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2C" w:rsidRPr="001F312C" w:rsidRDefault="001F312C" w:rsidP="001F312C">
      <w:pPr>
        <w:pStyle w:val="ConsPlusTitlePage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Документ предоставлен </w:t>
      </w:r>
      <w:hyperlink r:id="rId5">
        <w:proofErr w:type="spellStart"/>
        <w:r w:rsidRPr="001F312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1F312C">
        <w:rPr>
          <w:rFonts w:ascii="Times New Roman" w:hAnsi="Times New Roman" w:cs="Times New Roman"/>
        </w:rPr>
        <w:br/>
      </w:r>
    </w:p>
    <w:p w:rsidR="001F312C" w:rsidRPr="001F312C" w:rsidRDefault="001F312C" w:rsidP="001F312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МИНИСТЕРСТВО ЭКОНОМИЧЕСКОГО РАЗВИТИЯ РЕСПУБЛИКИ АЛТАЙ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 228-ОД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МИНИСТЕРСТВО ФИНАНСОВ РЕСПУБЛИКИ АЛТАЙ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 146-п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ПРИКАЗ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от 11 июля 2022 года</w:t>
      </w:r>
    </w:p>
    <w:p w:rsidR="001F312C" w:rsidRPr="001F312C" w:rsidRDefault="001F312C" w:rsidP="001F312C">
      <w:pPr>
        <w:pStyle w:val="ConsPlusTitle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ОБ УТВЕРЖДЕНИИ МЕТОДИЧЕСКИХ РЕКОМЕНДАЦИЙ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 ГОСУДАРСТВЕННЫХ ПРОГРАММ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РЕСПУБЛИКИ АЛТАЙ И О ПРИЗНАНИИ </w:t>
      </w:r>
      <w:proofErr w:type="gramStart"/>
      <w:r w:rsidRPr="001F312C">
        <w:rPr>
          <w:rFonts w:ascii="Times New Roman" w:hAnsi="Times New Roman" w:cs="Times New Roman"/>
        </w:rPr>
        <w:t>УТРАТИВШИМ</w:t>
      </w:r>
      <w:proofErr w:type="gramEnd"/>
      <w:r w:rsidRPr="001F312C">
        <w:rPr>
          <w:rFonts w:ascii="Times New Roman" w:hAnsi="Times New Roman" w:cs="Times New Roman"/>
        </w:rPr>
        <w:t xml:space="preserve"> СИЛУ ПРИКАЗА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МИНИСТЕРСТВА ЭКОНОМИЧЕСКОГО РАЗВИТИЯ РЕСПУБЛИКИ АЛТАЙ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И МИНИСТЕРСТВА ФИНАНСОВ РЕСПУБЛИКИ АЛТАЙ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ОТ 18 ИЮНЯ 2020 Г. N 144-ОД/N 147-П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В соответствии с </w:t>
      </w:r>
      <w:hyperlink r:id="rId6">
        <w:r w:rsidRPr="001F312C">
          <w:rPr>
            <w:rFonts w:ascii="Times New Roman" w:hAnsi="Times New Roman" w:cs="Times New Roman"/>
            <w:color w:val="0000FF"/>
          </w:rPr>
          <w:t>пунктом 9</w:t>
        </w:r>
      </w:hyperlink>
      <w:r w:rsidRPr="001F312C">
        <w:rPr>
          <w:rFonts w:ascii="Times New Roman" w:hAnsi="Times New Roman" w:cs="Times New Roman"/>
        </w:rPr>
        <w:t xml:space="preserve">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N 392, в целях методической поддержки в сфере разработки и реализации государственных программ Республики Алтай, подготовки отчетов об их реализации приказываем: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1. Утвердить прилагаемые Методические </w:t>
      </w:r>
      <w:hyperlink w:anchor="P46">
        <w:r w:rsidRPr="001F312C">
          <w:rPr>
            <w:rFonts w:ascii="Times New Roman" w:hAnsi="Times New Roman" w:cs="Times New Roman"/>
            <w:color w:val="0000FF"/>
          </w:rPr>
          <w:t>рекомендации</w:t>
        </w:r>
      </w:hyperlink>
      <w:r w:rsidRPr="001F312C">
        <w:rPr>
          <w:rFonts w:ascii="Times New Roman" w:hAnsi="Times New Roman" w:cs="Times New Roman"/>
        </w:rPr>
        <w:t xml:space="preserve"> по разработке и реализации государственных программ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2. </w:t>
      </w:r>
      <w:hyperlink r:id="rId7">
        <w:proofErr w:type="gramStart"/>
        <w:r w:rsidRPr="001F312C">
          <w:rPr>
            <w:rFonts w:ascii="Times New Roman" w:hAnsi="Times New Roman" w:cs="Times New Roman"/>
            <w:color w:val="0000FF"/>
          </w:rPr>
          <w:t>Приказ</w:t>
        </w:r>
      </w:hyperlink>
      <w:r w:rsidRPr="001F312C">
        <w:rPr>
          <w:rFonts w:ascii="Times New Roman" w:hAnsi="Times New Roman" w:cs="Times New Roman"/>
        </w:rPr>
        <w:t xml:space="preserve"> Министерства экономического развития Республики Алтай и Министерства финансов Республики Алтай от 18 июня 2020 г. N 144-ОД/N 147-п "Об утверждении Методических рекомендаций по разработке и реализации государственных программ Республики Алтай и о признании утратившими силу некоторых приказов Министерства экономического развития и туризма Республики Алтай, Министерства финансов Республики Алтай" (официальный портал Республики Алтай в сети "Интернет": www.altai-republic.ru</w:t>
      </w:r>
      <w:proofErr w:type="gramEnd"/>
      <w:r w:rsidRPr="001F312C">
        <w:rPr>
          <w:rFonts w:ascii="Times New Roman" w:hAnsi="Times New Roman" w:cs="Times New Roman"/>
        </w:rPr>
        <w:t xml:space="preserve">, </w:t>
      </w:r>
      <w:proofErr w:type="gramStart"/>
      <w:r w:rsidRPr="001F312C">
        <w:rPr>
          <w:rFonts w:ascii="Times New Roman" w:hAnsi="Times New Roman" w:cs="Times New Roman"/>
        </w:rPr>
        <w:t>2020, 19 июня) признать утратившим силу.</w:t>
      </w:r>
      <w:proofErr w:type="gramEnd"/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Министр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В.В.ТУПИКИН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Заместитель Председателя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Правительства Республики Алтай,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Министр финансов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О.В.ЗАВЬЯЛОВА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Pr="001F312C" w:rsidRDefault="001F312C" w:rsidP="001F312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Утверждены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Приказом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Министерства экономического развития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 N 228-ОД,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Приказом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Министерства финансов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 N 146-п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от 11 июля 2022 года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bookmarkStart w:id="0" w:name="P46"/>
      <w:bookmarkEnd w:id="0"/>
      <w:r w:rsidRPr="001F312C">
        <w:rPr>
          <w:rFonts w:ascii="Times New Roman" w:hAnsi="Times New Roman" w:cs="Times New Roman"/>
        </w:rPr>
        <w:t>МЕТОДИЧЕСКИЕ РЕКОМЕНДАЦИИ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 ГОСУДАРСТВЕННЫХ ПРОГРАММ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I. Общие положения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 Методические рекомендации по разработке и реализации государственных программ Республики Алтай (далее - государственные программы) определяют требования к разработке проектов государственных программ, проектов о внесении изменений в государственные программы, подготовке отчетов о реализации и оценке эффективности государственных программ, а также порядок проведения мониторинга реализации государственных программ.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2. Понятия, используемые в настоящих Методических рекомендациях, соответствуют определениям, данным в </w:t>
      </w:r>
      <w:hyperlink r:id="rId8">
        <w:r w:rsidRPr="001F312C">
          <w:rPr>
            <w:rFonts w:ascii="Times New Roman" w:hAnsi="Times New Roman" w:cs="Times New Roman"/>
            <w:color w:val="0000FF"/>
          </w:rPr>
          <w:t>Порядке</w:t>
        </w:r>
      </w:hyperlink>
      <w:r w:rsidRPr="001F312C">
        <w:rPr>
          <w:rFonts w:ascii="Times New Roman" w:hAnsi="Times New Roman" w:cs="Times New Roman"/>
        </w:rPr>
        <w:t xml:space="preserve"> разработки, реализации и оценки эффективности государственных программ, утвержденном постановлением Правительства Республики Алтай от 18 декабря 2014 года N 392 (далее - Порядок).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3. Основанием для разработки государственных программ является Перечень государственных программ Республики Алтай, формируемый в соответствии с Порядком.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4. Формирование государственных программ осуществляется исходя из принципов: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а) учета целей и приоритетов социально-экономического развития Республики Алтай, определенных в стратегии социально-экономического развития Республики Алтай, а также целей, задач и показателей, определенных решениями Президента Российской Федерации;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б) реализации полномочий, осуществляемых исполнительными органами государственной власти Республики Алтай по предметам ведения Республики Алтай и предметам совместного ведения, определенных </w:t>
      </w:r>
      <w:hyperlink r:id="rId9">
        <w:r w:rsidRPr="001F312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1F312C">
        <w:rPr>
          <w:rFonts w:ascii="Times New Roman" w:hAnsi="Times New Roman" w:cs="Times New Roman"/>
        </w:rPr>
        <w:t xml:space="preserve"> Российской Федерации, федеральными законами, договорами о разграничении полномочий и соглашениями, </w:t>
      </w:r>
      <w:hyperlink r:id="rId10">
        <w:r w:rsidRPr="001F312C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1F312C">
        <w:rPr>
          <w:rFonts w:ascii="Times New Roman" w:hAnsi="Times New Roman" w:cs="Times New Roman"/>
        </w:rPr>
        <w:t xml:space="preserve"> Республики Алтай, законами Республики Алтай и принимаемыми в соответствии с ними иными нормативными правовыми актами Республики Алтай;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в) наиболее полного охвата сфер социально-экономического развития;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г) установления для государственных программ измеримых результатов их реализации (конечных результатов, то есть характеризуемые количественными и (или) качественными показателями состояния (изменения состояния) социально-экономического развития, которые отражают преимущества от реализации государственной программы (подпрограммы), и непосредственных результатов, то есть характеристики объема и качества реализации мероприятия, направленного на достижение конечного результата реализации государственной программы (подпрограммы));</w:t>
      </w:r>
      <w:proofErr w:type="gramEnd"/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д) определения исполнительного органа государственной власти Республики Алтай, ответственного за реализацию государственной программы (достижение конечных результатов);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е) наличия у администратора государственной программы, соисполнителей и участников реализации государственной программы полномочий и ресурсов, необходимых и достаточных для достижения целей государственной программы;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ж) проведения регулярной оценки результативности и эффективности реализации государственных программ.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II. Цели, задачи и целевые показатели государственной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программы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5. Цель государственной программы, подпрограммы, обеспечивающей подпрограммы должна обладать следующими свойствами: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а) специфичность (соответствие сфере реализации государственной программы);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б) конкретность (формулировки должны быть четкими, не допускающими произвольного или неоднозначного толкования);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в) измеримость (достижение цели можно проверить путем количественной оценки с использованием целевых показателей);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г) достижимость (цель должна быть достижима за период реализации государственной программы);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д) релевантность (цель должна соответствовать ожидаемым конечным результатам реализации государственной программы).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74"/>
      <w:bookmarkEnd w:id="1"/>
      <w:r w:rsidRPr="001F312C">
        <w:rPr>
          <w:rFonts w:ascii="Times New Roman" w:hAnsi="Times New Roman" w:cs="Times New Roman"/>
        </w:rPr>
        <w:t xml:space="preserve">6. Функции администратора подпрограммы закрепляются за исполнительным органом государственной власти Республики Алтай, доля бюджетных </w:t>
      </w:r>
      <w:proofErr w:type="gramStart"/>
      <w:r w:rsidRPr="001F312C">
        <w:rPr>
          <w:rFonts w:ascii="Times New Roman" w:hAnsi="Times New Roman" w:cs="Times New Roman"/>
        </w:rPr>
        <w:t>ассигнований</w:t>
      </w:r>
      <w:proofErr w:type="gramEnd"/>
      <w:r w:rsidRPr="001F312C">
        <w:rPr>
          <w:rFonts w:ascii="Times New Roman" w:hAnsi="Times New Roman" w:cs="Times New Roman"/>
        </w:rPr>
        <w:t xml:space="preserve"> на реализацию основных мероприятий которого превышает соответственные доли остальных ответственных исполнителей основных мероприятий, включенных в соответствующую подпрограмму.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7. Достижение цели государственной программы обеспечивается за счет решения задач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Решение одной задачи государственной программы обеспечивается реализацией одной подпрограммы, не направленной на решение иных задач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Задачи государственной программы определяют цели подпрограммы и отражают планируемый конечный результат реализации комплекса основных мероприятий государственных программ (в том числе межведомственных), направленных на достижение цели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 принятии решения о выделении задачи государственной программы учитываются следующие условия (не менее одного):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масштаб мероприятий, ответственными исполнителями которых являются соисполнители государственной программы;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объемы финансирования мероприятий для решения поставленных задач;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условия предоставления субсидий (межбюджетных трансфертов) из федерального бюджета на цели и задачи, соответствующие целям и задачам государственной программы;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наличие проектов в сфере реализации соответствующей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Сформулированные задачи должны быть необходимы и достаточны для достижения соответствующей цели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8. Задачи подпрограммы должны решаться посредством реализации основных мероприятий.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 решение одной задачи подпрограммы должно быть направлено одно основное мероприятие.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 принятии решения о выделении задачи подпрограммы учитываются полномочия исполнительных органов государственной власти Республики Алтай и результаты проектов, реализуемых в рамках проектной деятельности исполнительных органов государственной власти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Сформулированные задачи подпрограммы должны быть необходимы и достаточны для достижения соответствующей цели подпрограммы.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Основные мероприятия необходимо формировать с учетом возможности отражения в их наименованиях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Алтай. Не допускаются идентичные (в том числе по содержанию) наименования основных мероприятий и направлений расходов.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Наименование основного мероприятия должно быть лаконичным и ясным, не должно содержать: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указаний на цели, задачи и показатели государственной программы (подпрограмм), а также описание путей, средств и методов их достижения;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наименований правовых актов Российской Федерации и Республики Алтай, поручений Президента Российской Федерации и Правительства Российской Федерации, поручений Главы Республики Алтай, Председателя Правительства Республики Алтай и поручений Правительства Республики Алтай;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 xml:space="preserve">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</w:t>
      </w:r>
      <w:r w:rsidRPr="001F312C">
        <w:rPr>
          <w:rFonts w:ascii="Times New Roman" w:hAnsi="Times New Roman" w:cs="Times New Roman"/>
        </w:rPr>
        <w:lastRenderedPageBreak/>
        <w:t>характеристики;</w:t>
      </w:r>
      <w:proofErr w:type="gramEnd"/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указаний на виды и формы государственной поддержки (субсидии юридическим лицам), формы межбюджетных трансфертов (дотации, субсидии, субвенции, иные межбюджетные трансферты).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9. При постановке цели государственной программы и подпрограмм, а также задач государственной программы и подпрограмм необходимо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10. Целевые показатели должны соответствовать следующим требованиям: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точность (погрешности измерения не должны приводить к искаженному представлению о результатах реализации государственной программы (подпрограммы);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в)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д) однозначность (определение показателя должно обеспечивать одинаковое понимание существа измеряемой характеристики,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е)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ж)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з) своевременность и регулярность (отчетные данные должны поступать со строго определенной периодичностью и с незначительным временным разрывом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11. Состав целевых показателей государственной программы (в целом по государственной программе) должен отражать результаты деятельности администратора государственной программы, администратора подпрограммы и всех соисполнителей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Состав целевых показателей подпрограммы, обеспечивающей подпрограммы должен отражать результаты деятельности администратора подпрограммы и всех соисполнителей государственной программы, участвующих в реализации подпрограммы.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Состав целевых показателей основного мероприятия должен отражать результаты деятельности соисполнителей государственной программы, участвующих в реализации основного мероприятия.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12. Целевые показатели должны иметь запланированные по годам количественные значения.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13. Внесение изменений в целевые показатели государственной программы, подпрограммы и основных мероприятий допускается в случае: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а) изменения формулировок целевых значений показателей, установленных федеральными правовыми актами и правовыми актами Республики Алтай, на основе которых в соответствии с </w:t>
      </w:r>
      <w:hyperlink r:id="rId11">
        <w:r w:rsidRPr="001F312C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1F312C">
        <w:rPr>
          <w:rFonts w:ascii="Times New Roman" w:hAnsi="Times New Roman" w:cs="Times New Roman"/>
        </w:rPr>
        <w:t xml:space="preserve"> - </w:t>
      </w:r>
      <w:hyperlink r:id="rId12">
        <w:r w:rsidRPr="001F312C">
          <w:rPr>
            <w:rFonts w:ascii="Times New Roman" w:hAnsi="Times New Roman" w:cs="Times New Roman"/>
            <w:color w:val="0000FF"/>
          </w:rPr>
          <w:t>"и" пункта 12</w:t>
        </w:r>
      </w:hyperlink>
      <w:r w:rsidRPr="001F312C">
        <w:rPr>
          <w:rFonts w:ascii="Times New Roman" w:hAnsi="Times New Roman" w:cs="Times New Roman"/>
        </w:rPr>
        <w:t xml:space="preserve"> Порядка сформированы показатели первой степени;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изменения методики расчета.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III. Требования к содержанию разделов </w:t>
      </w:r>
      <w:proofErr w:type="gramStart"/>
      <w:r w:rsidRPr="001F312C">
        <w:rPr>
          <w:rFonts w:ascii="Times New Roman" w:hAnsi="Times New Roman" w:cs="Times New Roman"/>
        </w:rPr>
        <w:t>государственной</w:t>
      </w:r>
      <w:proofErr w:type="gramEnd"/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программы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14. Государственная программа состоит из текстовой части (включая паспорт государственной программы, паспорта подпрограмм, паспорт обеспечивающей подпрограммы) и приложений, состав которых определен </w:t>
      </w:r>
      <w:hyperlink r:id="rId13">
        <w:r w:rsidRPr="001F312C">
          <w:rPr>
            <w:rFonts w:ascii="Times New Roman" w:hAnsi="Times New Roman" w:cs="Times New Roman"/>
            <w:color w:val="0000FF"/>
          </w:rPr>
          <w:t>пунктом 13</w:t>
        </w:r>
      </w:hyperlink>
      <w:r w:rsidRPr="001F312C">
        <w:rPr>
          <w:rFonts w:ascii="Times New Roman" w:hAnsi="Times New Roman" w:cs="Times New Roman"/>
        </w:rPr>
        <w:t xml:space="preserve"> Порядка. Наличие всех разделов государственной программы, указанных в </w:t>
      </w:r>
      <w:hyperlink r:id="rId14">
        <w:r w:rsidRPr="001F312C">
          <w:rPr>
            <w:rFonts w:ascii="Times New Roman" w:hAnsi="Times New Roman" w:cs="Times New Roman"/>
            <w:color w:val="0000FF"/>
          </w:rPr>
          <w:t>пункте 13</w:t>
        </w:r>
      </w:hyperlink>
      <w:r w:rsidRPr="001F312C">
        <w:rPr>
          <w:rFonts w:ascii="Times New Roman" w:hAnsi="Times New Roman" w:cs="Times New Roman"/>
        </w:rPr>
        <w:t xml:space="preserve"> Порядка, является обязательным.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В случае отсутствия в рамках государственной программы (подпрограммы) механизмов, </w:t>
      </w:r>
      <w:r w:rsidRPr="001F312C">
        <w:rPr>
          <w:rFonts w:ascii="Times New Roman" w:hAnsi="Times New Roman" w:cs="Times New Roman"/>
        </w:rPr>
        <w:lastRenderedPageBreak/>
        <w:t>предусмотренных отдельными разделами, информация об этом указывается в соответствующем разделе (подразделе).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Наличие иных разделов в государственной программе не допускается.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266">
        <w:r w:rsidRPr="001F312C">
          <w:rPr>
            <w:rFonts w:ascii="Times New Roman" w:hAnsi="Times New Roman" w:cs="Times New Roman"/>
            <w:color w:val="0000FF"/>
          </w:rPr>
          <w:t>Структура</w:t>
        </w:r>
      </w:hyperlink>
      <w:r w:rsidRPr="001F312C">
        <w:rPr>
          <w:rFonts w:ascii="Times New Roman" w:hAnsi="Times New Roman" w:cs="Times New Roman"/>
        </w:rPr>
        <w:t xml:space="preserve"> государственной программы с рекомендуемой нумерацией разделов и подразделов представлена в приложении N 1 к настоящим Методическим рекомендациям.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19"/>
      <w:bookmarkEnd w:id="2"/>
      <w:r w:rsidRPr="001F312C">
        <w:rPr>
          <w:rFonts w:ascii="Times New Roman" w:hAnsi="Times New Roman" w:cs="Times New Roman"/>
        </w:rPr>
        <w:t xml:space="preserve">15. </w:t>
      </w:r>
      <w:hyperlink r:id="rId15">
        <w:r w:rsidRPr="001F312C">
          <w:rPr>
            <w:rFonts w:ascii="Times New Roman" w:hAnsi="Times New Roman" w:cs="Times New Roman"/>
            <w:color w:val="0000FF"/>
          </w:rPr>
          <w:t>Паспорт</w:t>
        </w:r>
      </w:hyperlink>
      <w:r w:rsidRPr="001F312C">
        <w:rPr>
          <w:rFonts w:ascii="Times New Roman" w:hAnsi="Times New Roman" w:cs="Times New Roman"/>
        </w:rPr>
        <w:t xml:space="preserve"> государственной программы разрабатывается по форме, установленной приложением N 1 к Порядку, и заполняется в соответствии с </w:t>
      </w:r>
      <w:hyperlink w:anchor="P303">
        <w:r w:rsidRPr="001F312C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1F312C">
        <w:rPr>
          <w:rFonts w:ascii="Times New Roman" w:hAnsi="Times New Roman" w:cs="Times New Roman"/>
        </w:rPr>
        <w:t xml:space="preserve"> к настоящим Методическим рекомендациям.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16. </w:t>
      </w:r>
      <w:proofErr w:type="gramStart"/>
      <w:r w:rsidRPr="001F312C">
        <w:rPr>
          <w:rFonts w:ascii="Times New Roman" w:hAnsi="Times New Roman" w:cs="Times New Roman"/>
        </w:rPr>
        <w:t>Раздел государственной программы "Характеристика сферы реализации государственной программы" должен содержать обоснование включения в государственную программу подпрограмм и основных мероприятий на основе анализа состояния сферы реализации государственной программы, включая характеристику итогов реализации государственной программы в этой сфере (итоги реализации предшествующих государственных программ, проектов), выявление потенциала развития анализируемой сферы и существующих проблем, сопоставление существующего состояния анализируемой сферы с состоянием аналогичной сферы в</w:t>
      </w:r>
      <w:proofErr w:type="gramEnd"/>
      <w:r w:rsidRPr="001F312C">
        <w:rPr>
          <w:rFonts w:ascii="Times New Roman" w:hAnsi="Times New Roman" w:cs="Times New Roman"/>
        </w:rPr>
        <w:t xml:space="preserve"> Российской Федерации и регионах Сибирского федерального округа (при возможности такого сопоставления).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Данный раздел содержит соответствующую информацию в целом по государственной программе и (или) в разрезе подпрограмм.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случае включения в государственную программу новых подпрограмм и основных мероприятий информация по разделу актуализируется в части включенных подпрограмм и основных мероприятий.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17. Раздел государственной программы "Приоритеты государственной политики в сфере реализации государственной программы, цели, задачи и целевые показатели государственной программы" содержит в том числе: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а) описание приоритетов государственной политики в сфере реализации государственной программы, установленными национальными целями, определенными Президентом Российской Федерации, федеральными и республиканскими документами стратегического планирования, федеральными и республиканскими нормативными правовыми актами, документами и материалами, определяющими основы политики в сфере реализации государственной программы;</w:t>
      </w:r>
      <w:proofErr w:type="gramEnd"/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цели и задачи государственной программы;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в) обоснование состава целевых показателей;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г) перспективы развития соответствующей сферы социально-экономического развития Республики Алтай в пределах срока реализации государственной программы, описание ожидаемых по итогам реализации государственной программы конечных результатов;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д) описание рисков реализации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6">
        <w:r w:rsidRPr="001F312C">
          <w:rPr>
            <w:rFonts w:ascii="Times New Roman" w:hAnsi="Times New Roman" w:cs="Times New Roman"/>
            <w:color w:val="0000FF"/>
          </w:rPr>
          <w:t>Сведения</w:t>
        </w:r>
      </w:hyperlink>
      <w:r w:rsidRPr="001F312C">
        <w:rPr>
          <w:rFonts w:ascii="Times New Roman" w:hAnsi="Times New Roman" w:cs="Times New Roman"/>
        </w:rPr>
        <w:t xml:space="preserve"> о составе и значениях целевых показателей государственной программы приводятся по форме согласно приложению N 1.1 к Порядку.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18. В разделе государственной программы "Сведения о подпрограммах государственной программы" отражаются паспорта подпрограмм государственной программы, разрабатываемые по форме согласно </w:t>
      </w:r>
      <w:hyperlink r:id="rId17">
        <w:r w:rsidRPr="001F312C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1F312C">
        <w:rPr>
          <w:rFonts w:ascii="Times New Roman" w:hAnsi="Times New Roman" w:cs="Times New Roman"/>
        </w:rPr>
        <w:t xml:space="preserve"> к Порядку и в соответствии с </w:t>
      </w:r>
      <w:hyperlink w:anchor="P303">
        <w:r w:rsidRPr="001F312C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1F312C">
        <w:rPr>
          <w:rFonts w:ascii="Times New Roman" w:hAnsi="Times New Roman" w:cs="Times New Roman"/>
        </w:rPr>
        <w:t xml:space="preserve"> к настоящим Методическим рекомендациям.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1"/>
      <w:bookmarkEnd w:id="3"/>
      <w:r w:rsidRPr="001F312C">
        <w:rPr>
          <w:rFonts w:ascii="Times New Roman" w:hAnsi="Times New Roman" w:cs="Times New Roman"/>
        </w:rPr>
        <w:t xml:space="preserve">19. В разделе подпрограммы "Основные мероприятия государственной программы" приводятся сведения об основных мероприятиях государственной программы. Сведения об основных мероприятиях могут быть детализированы по направлениям. </w:t>
      </w:r>
      <w:hyperlink r:id="rId18">
        <w:r w:rsidRPr="001F312C">
          <w:rPr>
            <w:rFonts w:ascii="Times New Roman" w:hAnsi="Times New Roman" w:cs="Times New Roman"/>
            <w:color w:val="0000FF"/>
          </w:rPr>
          <w:t>Перечень</w:t>
        </w:r>
      </w:hyperlink>
      <w:r w:rsidRPr="001F312C">
        <w:rPr>
          <w:rFonts w:ascii="Times New Roman" w:hAnsi="Times New Roman" w:cs="Times New Roman"/>
        </w:rPr>
        <w:t xml:space="preserve"> основных мероприятий государственной программы разрабатывается по форме, установленной приложением N 2.1 к Порядку.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20. </w:t>
      </w:r>
      <w:proofErr w:type="gramStart"/>
      <w:r w:rsidRPr="001F312C">
        <w:rPr>
          <w:rFonts w:ascii="Times New Roman" w:hAnsi="Times New Roman" w:cs="Times New Roman"/>
        </w:rPr>
        <w:t>В разделе подпрограммы "Меры государственного регулирования" указываются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государственной программы (подпрограммы) и подлежат ежегодному уточнению.</w:t>
      </w:r>
      <w:proofErr w:type="gramEnd"/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 описании мер правового регулирования в сфере реализации государственной программы приводятся сведения о наиболее значимых федеральных правовых актах и правовых актах Республики Алтай, регулирующих сферу реализации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21. В разделе подпрограммы "Сведения о средствах федерального бюджета" </w:t>
      </w:r>
      <w:proofErr w:type="spellStart"/>
      <w:r w:rsidRPr="001F312C">
        <w:rPr>
          <w:rFonts w:ascii="Times New Roman" w:hAnsi="Times New Roman" w:cs="Times New Roman"/>
        </w:rPr>
        <w:t>справочно</w:t>
      </w:r>
      <w:proofErr w:type="spellEnd"/>
      <w:r w:rsidRPr="001F312C">
        <w:rPr>
          <w:rFonts w:ascii="Times New Roman" w:hAnsi="Times New Roman" w:cs="Times New Roman"/>
        </w:rPr>
        <w:t xml:space="preserve"> приводятся сведения о средствах федерального бюджета, планируемых к привлечению в рамках </w:t>
      </w:r>
      <w:r w:rsidRPr="001F312C">
        <w:rPr>
          <w:rFonts w:ascii="Times New Roman" w:hAnsi="Times New Roman" w:cs="Times New Roman"/>
        </w:rPr>
        <w:lastRenderedPageBreak/>
        <w:t>реализации основных мероприятий, с указанием механизмов привлечения, направлений и условий их использования.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данном разделе указывается информация о федеральных правовых актах, соглашениях, обеспечивающих подтверждение запланированного объема привлечения средств федерального бюджета. При невозможности представления соответствующих сведений указывается иное обоснование планируемых объемов финансирования.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Механизм привлечения средств федерального бюджета подлежит ежегодному уточнению.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22. </w:t>
      </w:r>
      <w:proofErr w:type="gramStart"/>
      <w:r w:rsidRPr="001F312C">
        <w:rPr>
          <w:rFonts w:ascii="Times New Roman" w:hAnsi="Times New Roman" w:cs="Times New Roman"/>
        </w:rPr>
        <w:t>В разделе подпрограммы "Сведения об участии муниципальных образований" отражаются сведения об осуществляемых органами местного самоуправления в Республике Алтай переданных государственных полномочий в сфере реализации государственной программы, о целевых межбюджетных трансфертах из республиканского бюджета Республики Алтай (далее - республиканский бюджет) бюджетам муниципальных образований в Республике Алтай.</w:t>
      </w:r>
      <w:proofErr w:type="gramEnd"/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данном разделе указываются сведения о формах межбюджетных трансфертов, планируемых в рамках реализации государственной программы к предоставлению из республиканского бюджета бюджетам муниципальных образований в Республике Алтай, а также сведения о порядках предоставления целевых межбюджетных трансфертов из республиканского бюджета бюджетам муниципальных образований в Республике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23. В случае если в рамках государственной программы предусматривается предоставление целевых межбюджетных трансфертов из республиканского бюджета бюджетам муниципальных образований в Республике Алтай (далее - целевые межбюджетные трансферты), государственная программа должна содержать в отдельном приложении порядок их предоставления.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24. Раздел подпрограммы "Сведения об участии организаций" формируется в случае участия в реализации государственной программы государственных унитарных предприятий Республики Алтай, акционерных обществ с участием Республики Алтай, Территориального фонда обязательного медицинского страхования Республики Алтай, общественных, научных и иных организаций (далее - иные организации).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данном разделе приводятся следующие сведения: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наименование иной организации (или группы иных организаций);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информация об инвестиционных проектах, реализуемых в сфере реализации государственной программы на основе государственно-частного партнерства, концессионных соглашений, а также об иных проектах за счет средств иных источников финансирования, оказывающих существенное влияние на достижение целей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25. В разделе государственной программы "Обеспечивающая подпрограмма государственной программы Республики Алтай" отражается </w:t>
      </w:r>
      <w:hyperlink r:id="rId19">
        <w:r w:rsidRPr="001F312C">
          <w:rPr>
            <w:rFonts w:ascii="Times New Roman" w:hAnsi="Times New Roman" w:cs="Times New Roman"/>
            <w:color w:val="0000FF"/>
          </w:rPr>
          <w:t>паспорт</w:t>
        </w:r>
      </w:hyperlink>
      <w:r w:rsidRPr="001F312C">
        <w:rPr>
          <w:rFonts w:ascii="Times New Roman" w:hAnsi="Times New Roman" w:cs="Times New Roman"/>
        </w:rPr>
        <w:t xml:space="preserve">, разрабатываемый по форме согласно приложению N 2.4 к Порядку и в соответствии с </w:t>
      </w:r>
      <w:hyperlink w:anchor="P303">
        <w:r w:rsidRPr="001F312C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1F312C">
        <w:rPr>
          <w:rFonts w:ascii="Times New Roman" w:hAnsi="Times New Roman" w:cs="Times New Roman"/>
        </w:rPr>
        <w:t xml:space="preserve"> к настоящим Методическим рекомендациям.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IV. Ресурсное обеспечение государственной программы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26. Информация о ресурсном обеспечении реализации государственной программы отражается в </w:t>
      </w:r>
      <w:proofErr w:type="gramStart"/>
      <w:r w:rsidRPr="001F312C">
        <w:rPr>
          <w:rFonts w:ascii="Times New Roman" w:hAnsi="Times New Roman" w:cs="Times New Roman"/>
        </w:rPr>
        <w:t>тысячах рублей</w:t>
      </w:r>
      <w:proofErr w:type="gramEnd"/>
      <w:r w:rsidRPr="001F312C">
        <w:rPr>
          <w:rFonts w:ascii="Times New Roman" w:hAnsi="Times New Roman" w:cs="Times New Roman"/>
        </w:rPr>
        <w:t xml:space="preserve"> с точностью до одного знака после запятой.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27. Ресурсное обеспечение реализации государственной программы за счет средств республиканского бюджета отражается: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на очередной финансовый год и на плановый период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Республики Алтай о республиканском бюджете на очередной финансовый год и на плановый период (далее - закон о республиканском бюджете) (за исключением бюджетных ассигнований республиканского бюджета, предусмотренных законом о республиканском бюджете на осуществление расходов, финансовое обеспечение которых осуществляется за</w:t>
      </w:r>
      <w:proofErr w:type="gramEnd"/>
      <w:r w:rsidRPr="001F312C">
        <w:rPr>
          <w:rFonts w:ascii="Times New Roman" w:hAnsi="Times New Roman" w:cs="Times New Roman"/>
        </w:rPr>
        <w:t xml:space="preserve"> счет средств, предоставляемых в соответствии с бюджетным законодательством из федерального бюджета), с указанием </w:t>
      </w:r>
      <w:proofErr w:type="spellStart"/>
      <w:r w:rsidRPr="001F312C">
        <w:rPr>
          <w:rFonts w:ascii="Times New Roman" w:hAnsi="Times New Roman" w:cs="Times New Roman"/>
        </w:rPr>
        <w:t>справочно</w:t>
      </w:r>
      <w:proofErr w:type="spellEnd"/>
      <w:r w:rsidRPr="001F312C">
        <w:rPr>
          <w:rFonts w:ascii="Times New Roman" w:hAnsi="Times New Roman" w:cs="Times New Roman"/>
        </w:rPr>
        <w:t xml:space="preserve"> остатков средств республиканского бюджета;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на период после планового периода </w:t>
      </w:r>
      <w:proofErr w:type="spellStart"/>
      <w:r w:rsidRPr="001F312C">
        <w:rPr>
          <w:rFonts w:ascii="Times New Roman" w:hAnsi="Times New Roman" w:cs="Times New Roman"/>
        </w:rPr>
        <w:t>справочно</w:t>
      </w:r>
      <w:proofErr w:type="spellEnd"/>
      <w:r w:rsidRPr="001F312C">
        <w:rPr>
          <w:rFonts w:ascii="Times New Roman" w:hAnsi="Times New Roman" w:cs="Times New Roman"/>
        </w:rPr>
        <w:t xml:space="preserve">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28. Ресурсное обеспечение реализации государственной программы за счет средств федерального бюджета отражается: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lastRenderedPageBreak/>
        <w:t>на очередной финансовый год и на плановый период в соответствии с объемами бюджетных ассигнований республиканского бюджета Республики Алтай, предусмотренных законом о республиканском бюджете на осуществление расходов, финансовое обеспечение которых осуществляется за счет средств, предоставляемых из федерального бюджета (в том числе средства фонда содействия реформированию жилищно-коммунального хозяйства на переселение граждан из аварийного жилищного фонда, за счет фонда поддержки детей, находящихся в</w:t>
      </w:r>
      <w:proofErr w:type="gramEnd"/>
      <w:r w:rsidRPr="001F312C">
        <w:rPr>
          <w:rFonts w:ascii="Times New Roman" w:hAnsi="Times New Roman" w:cs="Times New Roman"/>
        </w:rPr>
        <w:t xml:space="preserve"> трудной жизненной ситуации), с указанием </w:t>
      </w:r>
      <w:proofErr w:type="spellStart"/>
      <w:r w:rsidRPr="001F312C">
        <w:rPr>
          <w:rFonts w:ascii="Times New Roman" w:hAnsi="Times New Roman" w:cs="Times New Roman"/>
        </w:rPr>
        <w:t>справочно</w:t>
      </w:r>
      <w:proofErr w:type="spellEnd"/>
      <w:r w:rsidRPr="001F312C">
        <w:rPr>
          <w:rFonts w:ascii="Times New Roman" w:hAnsi="Times New Roman" w:cs="Times New Roman"/>
        </w:rPr>
        <w:t xml:space="preserve"> остатков средств федерального бюджета;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на период после планового периода </w:t>
      </w:r>
      <w:proofErr w:type="spellStart"/>
      <w:r w:rsidRPr="001F312C">
        <w:rPr>
          <w:rFonts w:ascii="Times New Roman" w:hAnsi="Times New Roman" w:cs="Times New Roman"/>
        </w:rPr>
        <w:t>справочно</w:t>
      </w:r>
      <w:proofErr w:type="spellEnd"/>
      <w:r w:rsidRPr="001F312C">
        <w:rPr>
          <w:rFonts w:ascii="Times New Roman" w:hAnsi="Times New Roman" w:cs="Times New Roman"/>
        </w:rPr>
        <w:t xml:space="preserve">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29. В случае планирования привлечения средств федерального бюджета, которые на момент разработки и утверждения государственной программы не отражены в законе о республиканском бюджете, сведения о средствах федерального бюджета приводятся </w:t>
      </w:r>
      <w:proofErr w:type="spellStart"/>
      <w:r w:rsidRPr="001F312C">
        <w:rPr>
          <w:rFonts w:ascii="Times New Roman" w:hAnsi="Times New Roman" w:cs="Times New Roman"/>
        </w:rPr>
        <w:t>справочно</w:t>
      </w:r>
      <w:proofErr w:type="spellEnd"/>
      <w:r w:rsidRPr="001F312C">
        <w:rPr>
          <w:rFonts w:ascii="Times New Roman" w:hAnsi="Times New Roman" w:cs="Times New Roman"/>
        </w:rPr>
        <w:t>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30. Ресурсное обеспечение реализации государственной программы за счет </w:t>
      </w:r>
      <w:proofErr w:type="gramStart"/>
      <w:r w:rsidRPr="001F312C">
        <w:rPr>
          <w:rFonts w:ascii="Times New Roman" w:hAnsi="Times New Roman" w:cs="Times New Roman"/>
        </w:rPr>
        <w:t>средств бюджета Территориального фонда обязательного медицинского страхования Республики</w:t>
      </w:r>
      <w:proofErr w:type="gramEnd"/>
      <w:r w:rsidRPr="001F312C">
        <w:rPr>
          <w:rFonts w:ascii="Times New Roman" w:hAnsi="Times New Roman" w:cs="Times New Roman"/>
        </w:rPr>
        <w:t xml:space="preserve"> Алтай отражается </w:t>
      </w:r>
      <w:proofErr w:type="spellStart"/>
      <w:r w:rsidRPr="001F312C">
        <w:rPr>
          <w:rFonts w:ascii="Times New Roman" w:hAnsi="Times New Roman" w:cs="Times New Roman"/>
        </w:rPr>
        <w:t>справочно</w:t>
      </w:r>
      <w:proofErr w:type="spellEnd"/>
      <w:r w:rsidRPr="001F312C">
        <w:rPr>
          <w:rFonts w:ascii="Times New Roman" w:hAnsi="Times New Roman" w:cs="Times New Roman"/>
        </w:rPr>
        <w:t>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на очередной финансовый год и на плановый период в соответствии с объемами бюджетных </w:t>
      </w:r>
      <w:proofErr w:type="gramStart"/>
      <w:r w:rsidRPr="001F312C">
        <w:rPr>
          <w:rFonts w:ascii="Times New Roman" w:hAnsi="Times New Roman" w:cs="Times New Roman"/>
        </w:rPr>
        <w:t>ассигнований бюджета Территориального фонда обязательного медицинского страхования Республики</w:t>
      </w:r>
      <w:proofErr w:type="gramEnd"/>
      <w:r w:rsidRPr="001F312C">
        <w:rPr>
          <w:rFonts w:ascii="Times New Roman" w:hAnsi="Times New Roman" w:cs="Times New Roman"/>
        </w:rPr>
        <w:t xml:space="preserve"> Алтай, предусмотренных на реализацию соответствующей государственной программы законом Республики Алтай о бюджете Территориального фонда обязательного медицинского страхования Республики Алтай на очередной финансовый год и на плановый период;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 период после планового периода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31. Сведения о ресурсном обеспечении реализации государственной программы за счет средств местных бюджетов, иных источников отражаются </w:t>
      </w:r>
      <w:proofErr w:type="spellStart"/>
      <w:r w:rsidRPr="001F312C">
        <w:rPr>
          <w:rFonts w:ascii="Times New Roman" w:hAnsi="Times New Roman" w:cs="Times New Roman"/>
        </w:rPr>
        <w:t>справочно</w:t>
      </w:r>
      <w:proofErr w:type="spellEnd"/>
      <w:r w:rsidRPr="001F312C">
        <w:rPr>
          <w:rFonts w:ascii="Times New Roman" w:hAnsi="Times New Roman" w:cs="Times New Roman"/>
        </w:rPr>
        <w:t>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При отражении ресурсного обеспечения реализации государственной программы за счет иных источников указываются расходы за счет средств источников финансирования, не относящихся к республиканскому, федеральному, местным бюджетам (например, за счет доходов от приносящей доход деятельности), в соответствии с соглашениями по государственно-частному партнерству, концессионными соглашениями, иными соглашениями субъектов хозяйственной деятельности, планами финансово-хозяйственной деятельности.</w:t>
      </w:r>
      <w:proofErr w:type="gramEnd"/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32. </w:t>
      </w:r>
      <w:proofErr w:type="gramStart"/>
      <w:r w:rsidRPr="001F312C">
        <w:rPr>
          <w:rFonts w:ascii="Times New Roman" w:hAnsi="Times New Roman" w:cs="Times New Roman"/>
        </w:rPr>
        <w:t xml:space="preserve">При внесении изменений в государственную программу в соответствии со </w:t>
      </w:r>
      <w:hyperlink r:id="rId20">
        <w:r w:rsidRPr="001F312C">
          <w:rPr>
            <w:rFonts w:ascii="Times New Roman" w:hAnsi="Times New Roman" w:cs="Times New Roman"/>
            <w:color w:val="0000FF"/>
          </w:rPr>
          <w:t>статьей 179</w:t>
        </w:r>
      </w:hyperlink>
      <w:r w:rsidRPr="001F312C">
        <w:rPr>
          <w:rFonts w:ascii="Times New Roman" w:hAnsi="Times New Roman" w:cs="Times New Roman"/>
        </w:rPr>
        <w:t xml:space="preserve"> Бюджетного кодекса Российской Федерации параметры финансового обеспечения реализации государственной программы в отчетном финансовом году приводятся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 Республики Алтай на очередной финансовый год и на плановый период, законом Республики Алтай о бюджете Территориального</w:t>
      </w:r>
      <w:proofErr w:type="gramEnd"/>
      <w:r w:rsidRPr="001F312C">
        <w:rPr>
          <w:rFonts w:ascii="Times New Roman" w:hAnsi="Times New Roman" w:cs="Times New Roman"/>
        </w:rPr>
        <w:t xml:space="preserve"> фонда обязательного медицинского страхования Республики Алтай на очередной финансовый год и на плановый период.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33. Расходы на финансовое обеспечение </w:t>
      </w:r>
      <w:proofErr w:type="gramStart"/>
      <w:r w:rsidRPr="001F312C">
        <w:rPr>
          <w:rFonts w:ascii="Times New Roman" w:hAnsi="Times New Roman" w:cs="Times New Roman"/>
        </w:rPr>
        <w:t>выполнения функций исполнительных органов государственной власти Республики</w:t>
      </w:r>
      <w:proofErr w:type="gramEnd"/>
      <w:r w:rsidRPr="001F312C">
        <w:rPr>
          <w:rFonts w:ascii="Times New Roman" w:hAnsi="Times New Roman" w:cs="Times New Roman"/>
        </w:rPr>
        <w:t xml:space="preserve"> Алтай, являющихся ответственными исполнителями одной государственной программы, включаются в обеспечивающую подпрограмму, по которой указанные органы являются ответственными исполнителями.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Если исполнительный орган государственной власти Республики Алтай участвует в реализации нескольких государственных программ, то расходы на его содержание отражаются в составе обеспечивающей подпрограммы одной из реализуемых государственных программ.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34. Ресурсное обеспечение обеспечивающей подпрограммы формируется за счет расходов на финансовое обеспечение </w:t>
      </w:r>
      <w:proofErr w:type="gramStart"/>
      <w:r w:rsidRPr="001F312C">
        <w:rPr>
          <w:rFonts w:ascii="Times New Roman" w:hAnsi="Times New Roman" w:cs="Times New Roman"/>
        </w:rPr>
        <w:t>выполнения функций исполнительных органов государственной власти Республики</w:t>
      </w:r>
      <w:proofErr w:type="gramEnd"/>
      <w:r w:rsidRPr="001F312C">
        <w:rPr>
          <w:rFonts w:ascii="Times New Roman" w:hAnsi="Times New Roman" w:cs="Times New Roman"/>
        </w:rPr>
        <w:t xml:space="preserve"> Алтай, являющихся администраторами государственных программ, администраторами подпрограмм, соисполнителями государственных программ, а также на обеспечение деятельности государственных учреждений Республики Алтай, осуществляющих централизованное обслуживание.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V. Внесение в государственную программу изменений,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направленных</w:t>
      </w:r>
      <w:proofErr w:type="gramEnd"/>
      <w:r w:rsidRPr="001F312C">
        <w:rPr>
          <w:rFonts w:ascii="Times New Roman" w:hAnsi="Times New Roman" w:cs="Times New Roman"/>
        </w:rPr>
        <w:t xml:space="preserve"> на продление срока ее реализации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35. При продлении срока реализации государственной программы в соответствии с </w:t>
      </w:r>
      <w:hyperlink r:id="rId21">
        <w:r w:rsidRPr="001F312C">
          <w:rPr>
            <w:rFonts w:ascii="Times New Roman" w:hAnsi="Times New Roman" w:cs="Times New Roman"/>
            <w:color w:val="0000FF"/>
          </w:rPr>
          <w:t>пунктом 28.1</w:t>
        </w:r>
      </w:hyperlink>
      <w:r w:rsidRPr="001F312C">
        <w:rPr>
          <w:rFonts w:ascii="Times New Roman" w:hAnsi="Times New Roman" w:cs="Times New Roman"/>
        </w:rPr>
        <w:t xml:space="preserve"> Порядка администратор государственной программы направляет в Министерство экономического развития Республики Алтай и Министерство финансов Республики Алтай: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а) до 1 июня предложение о продлении срока реализации государственной программы;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до 1 августа проект постановления Правительства Республики Алтай о внесении изменений в государственную программу.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36. Если до окончания срока реализации государственной программы остается менее двух лет, срок реализации государственной программы продлевается не более чем на 3 года.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Если срок реализации регионального проекта превышает срок реализации государственной программы, срок реализации государственной программы продлевается в пределах срока реализации соответствующего регионального проекта.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Если осуществляется </w:t>
      </w:r>
      <w:proofErr w:type="spellStart"/>
      <w:r w:rsidRPr="001F312C">
        <w:rPr>
          <w:rFonts w:ascii="Times New Roman" w:hAnsi="Times New Roman" w:cs="Times New Roman"/>
        </w:rPr>
        <w:t>софинансирование</w:t>
      </w:r>
      <w:proofErr w:type="spellEnd"/>
      <w:r w:rsidRPr="001F312C">
        <w:rPr>
          <w:rFonts w:ascii="Times New Roman" w:hAnsi="Times New Roman" w:cs="Times New Roman"/>
        </w:rPr>
        <w:t xml:space="preserve"> федерального бюджета в рамках государственной программы Российской Федерации, срок реализации которой превышает срок соответствующей государственной программы, срок реализации государственной программы продлевается в пределах срока реализации соответствующей государственной программы Российской Федерации.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37. В случае внесения в государственную программу изменений, предполагающих продление срока ее реализации, раздел "Характеристика сферы реализации государственной программы" подлежит актуализации в части отражения итогов реализации государственной программы за период реализации государственной программы по состоянию на год, предшествующий году подготовки проекта по продлению срока реализации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38. </w:t>
      </w:r>
      <w:proofErr w:type="gramStart"/>
      <w:r w:rsidRPr="001F312C">
        <w:rPr>
          <w:rFonts w:ascii="Times New Roman" w:hAnsi="Times New Roman" w:cs="Times New Roman"/>
        </w:rPr>
        <w:t xml:space="preserve">В случае завершения периода реализации действующей государственной программы в очередном финансовом году, за один год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</w:t>
      </w:r>
      <w:hyperlink w:anchor="P525">
        <w:r w:rsidRPr="001F312C">
          <w:rPr>
            <w:rFonts w:ascii="Times New Roman" w:hAnsi="Times New Roman" w:cs="Times New Roman"/>
            <w:color w:val="0000FF"/>
          </w:rPr>
          <w:t>паспорта</w:t>
        </w:r>
      </w:hyperlink>
      <w:r w:rsidRPr="001F312C">
        <w:rPr>
          <w:rFonts w:ascii="Times New Roman" w:hAnsi="Times New Roman" w:cs="Times New Roman"/>
        </w:rPr>
        <w:t xml:space="preserve"> государственной программы по форме согласно приложению N 3 к настоящим Методическим рекомендациям и ее ресурсного обеспечения на два года планового периода очередного финансового года по форме согласно </w:t>
      </w:r>
      <w:hyperlink r:id="rId22">
        <w:r w:rsidRPr="001F312C">
          <w:rPr>
            <w:rFonts w:ascii="Times New Roman" w:hAnsi="Times New Roman" w:cs="Times New Roman"/>
            <w:color w:val="0000FF"/>
          </w:rPr>
          <w:t>приложению</w:t>
        </w:r>
        <w:proofErr w:type="gramEnd"/>
        <w:r w:rsidRPr="001F312C">
          <w:rPr>
            <w:rFonts w:ascii="Times New Roman" w:hAnsi="Times New Roman" w:cs="Times New Roman"/>
            <w:color w:val="0000FF"/>
          </w:rPr>
          <w:t xml:space="preserve"> 2.2</w:t>
        </w:r>
      </w:hyperlink>
      <w:r w:rsidRPr="001F312C">
        <w:rPr>
          <w:rFonts w:ascii="Times New Roman" w:hAnsi="Times New Roman" w:cs="Times New Roman"/>
        </w:rPr>
        <w:t xml:space="preserve"> Порядка.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 xml:space="preserve">В случае завершения периода реализации действующей государственной программы в первом году планового периода очередного финансового года, за два года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</w:t>
      </w:r>
      <w:hyperlink w:anchor="P525">
        <w:r w:rsidRPr="001F312C">
          <w:rPr>
            <w:rFonts w:ascii="Times New Roman" w:hAnsi="Times New Roman" w:cs="Times New Roman"/>
            <w:color w:val="0000FF"/>
          </w:rPr>
          <w:t>паспорта</w:t>
        </w:r>
      </w:hyperlink>
      <w:r w:rsidRPr="001F312C">
        <w:rPr>
          <w:rFonts w:ascii="Times New Roman" w:hAnsi="Times New Roman" w:cs="Times New Roman"/>
        </w:rPr>
        <w:t xml:space="preserve"> государственной программы по форме согласно приложению N 3 к настоящим Методическим рекомендациям и ее ресурсного обеспечения на второй год планового периода очередного финансового года</w:t>
      </w:r>
      <w:proofErr w:type="gramEnd"/>
      <w:r w:rsidRPr="001F312C">
        <w:rPr>
          <w:rFonts w:ascii="Times New Roman" w:hAnsi="Times New Roman" w:cs="Times New Roman"/>
        </w:rPr>
        <w:t xml:space="preserve"> по форме согласно </w:t>
      </w:r>
      <w:hyperlink r:id="rId23">
        <w:r w:rsidRPr="001F312C">
          <w:rPr>
            <w:rFonts w:ascii="Times New Roman" w:hAnsi="Times New Roman" w:cs="Times New Roman"/>
            <w:color w:val="0000FF"/>
          </w:rPr>
          <w:t>приложению 2.2</w:t>
        </w:r>
      </w:hyperlink>
      <w:r w:rsidRPr="001F312C">
        <w:rPr>
          <w:rFonts w:ascii="Times New Roman" w:hAnsi="Times New Roman" w:cs="Times New Roman"/>
        </w:rPr>
        <w:t xml:space="preserve"> Порядка, утвержденный решением рабочей группы по реализации государственной программы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Администратор государственной программы направляет в Министерство экономического развития Республики Алтай и Министерство финансов Республики Алтай утвержденные решением рабочей группы по реализации государственной программы Республики Алтай паспорт государственной программы и ее ресурсное обеспечение на второй год планового периода или на два года планового периода очередного финансового года.</w:t>
      </w:r>
      <w:proofErr w:type="gramEnd"/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VI. Согласование проекта постановления Правительства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 об утверждении государственной программы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(проекта постановления Правительства Республики Алтай</w:t>
      </w:r>
      <w:proofErr w:type="gramEnd"/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 внесении изменений в государственную программу)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39. Проект постановления Правительства Республики Алтай об утверждении государственной программы или о внесении изменений в государственную программу представляются для согласования в Министерство экономического развития Республики Алтай и в Министерство финансов Республики Алтай со следующими документами и материалами: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а) проектом письма в Государственное Собрание - Эл Курултай Республики Алтай в соответствии со </w:t>
      </w:r>
      <w:hyperlink r:id="rId24">
        <w:r w:rsidRPr="001F312C">
          <w:rPr>
            <w:rFonts w:ascii="Times New Roman" w:hAnsi="Times New Roman" w:cs="Times New Roman"/>
            <w:color w:val="0000FF"/>
          </w:rPr>
          <w:t>статьей 8-1</w:t>
        </w:r>
      </w:hyperlink>
      <w:r w:rsidRPr="001F312C">
        <w:rPr>
          <w:rFonts w:ascii="Times New Roman" w:hAnsi="Times New Roman" w:cs="Times New Roman"/>
        </w:rPr>
        <w:t xml:space="preserve"> Закона Республики Алтай от 27 ноября 2007 года N 66-РЗ "О бюджетном процессе в Республике Алтай" по форме согласно </w:t>
      </w:r>
      <w:hyperlink w:anchor="P579">
        <w:r w:rsidRPr="001F312C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1F312C">
        <w:rPr>
          <w:rFonts w:ascii="Times New Roman" w:hAnsi="Times New Roman" w:cs="Times New Roman"/>
        </w:rPr>
        <w:t xml:space="preserve"> к настоящим Методическим рекомендациям;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б) документами, предусмотренными </w:t>
      </w:r>
      <w:hyperlink r:id="rId25">
        <w:r w:rsidRPr="001F312C">
          <w:rPr>
            <w:rFonts w:ascii="Times New Roman" w:hAnsi="Times New Roman" w:cs="Times New Roman"/>
            <w:color w:val="0000FF"/>
          </w:rPr>
          <w:t>пунктом 51</w:t>
        </w:r>
      </w:hyperlink>
      <w:r w:rsidRPr="001F312C">
        <w:rPr>
          <w:rFonts w:ascii="Times New Roman" w:hAnsi="Times New Roman" w:cs="Times New Roman"/>
        </w:rPr>
        <w:t xml:space="preserve"> Регламента Правительства Республики </w:t>
      </w:r>
      <w:r w:rsidRPr="001F312C">
        <w:rPr>
          <w:rFonts w:ascii="Times New Roman" w:hAnsi="Times New Roman" w:cs="Times New Roman"/>
        </w:rPr>
        <w:lastRenderedPageBreak/>
        <w:t>Алтай, утвержденного постановлением Правительства Республики Алтай от 21 декабря 2012 года N 305;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в) </w:t>
      </w:r>
      <w:hyperlink w:anchor="P633">
        <w:r w:rsidRPr="001F312C">
          <w:rPr>
            <w:rFonts w:ascii="Times New Roman" w:hAnsi="Times New Roman" w:cs="Times New Roman"/>
            <w:color w:val="0000FF"/>
          </w:rPr>
          <w:t>обоснование</w:t>
        </w:r>
      </w:hyperlink>
      <w:r w:rsidRPr="001F312C">
        <w:rPr>
          <w:rFonts w:ascii="Times New Roman" w:hAnsi="Times New Roman" w:cs="Times New Roman"/>
        </w:rPr>
        <w:t xml:space="preserve"> включения в государственную программу (изменения) целевых показателей по форме согласно приложению N 5 к настоящим Методическим рекомендациям - в случае включения в государственную программу новых целевых показателей или изменения значения целевых показателей;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г) копии документов, предусмотренные </w:t>
      </w:r>
      <w:hyperlink r:id="rId26">
        <w:r w:rsidRPr="001F312C">
          <w:rPr>
            <w:rFonts w:ascii="Times New Roman" w:hAnsi="Times New Roman" w:cs="Times New Roman"/>
            <w:color w:val="0000FF"/>
          </w:rPr>
          <w:t>пунктом 12</w:t>
        </w:r>
      </w:hyperlink>
      <w:r w:rsidRPr="001F312C">
        <w:rPr>
          <w:rFonts w:ascii="Times New Roman" w:hAnsi="Times New Roman" w:cs="Times New Roman"/>
        </w:rPr>
        <w:t xml:space="preserve"> Порядка, - в случае включения в государственную программу новых целевых показателей или изменений значения целевых показателей со статусом первой степени;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д) проектом плана реализации государственной программы;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е) проектом </w:t>
      </w:r>
      <w:proofErr w:type="gramStart"/>
      <w:r w:rsidRPr="001F312C">
        <w:rPr>
          <w:rFonts w:ascii="Times New Roman" w:hAnsi="Times New Roman" w:cs="Times New Roman"/>
        </w:rPr>
        <w:t>методики расчета значений целевых показателей государственных программ</w:t>
      </w:r>
      <w:proofErr w:type="gramEnd"/>
      <w:r w:rsidRPr="001F312C">
        <w:rPr>
          <w:rFonts w:ascii="Times New Roman" w:hAnsi="Times New Roman" w:cs="Times New Roman"/>
        </w:rPr>
        <w:t>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ж) результаты общественных обсуждений - в случае разработки новой государственной программы в составе пояснительной записки к проекту постановления об утверждении государственной программы отражаются сведения о рассмотрении проекта на общественном совете, о предложениях, учтенных при формировании проекта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Администратор государственной программы представляет указанные в настоящем пункте документы на бумажных носителях и в электронном виде.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94"/>
      <w:bookmarkEnd w:id="4"/>
      <w:r w:rsidRPr="001F312C">
        <w:rPr>
          <w:rFonts w:ascii="Times New Roman" w:hAnsi="Times New Roman" w:cs="Times New Roman"/>
        </w:rPr>
        <w:t>40. Министерство экономического развития Республики Алтай проводит согласование проектов постановлений Правительства Республики Алтай об утверждении государственных программ или о внесении изменений в государственные программы по следующим направлениям: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а) состава и значений целевых показателей государственной программы, ожидаемых конечных результатов реализации государственной программы на предмет соответствия требованиям </w:t>
      </w:r>
      <w:hyperlink r:id="rId27">
        <w:r w:rsidRPr="001F312C">
          <w:rPr>
            <w:rFonts w:ascii="Times New Roman" w:hAnsi="Times New Roman" w:cs="Times New Roman"/>
            <w:color w:val="0000FF"/>
          </w:rPr>
          <w:t>пунктов 11</w:t>
        </w:r>
      </w:hyperlink>
      <w:r w:rsidRPr="001F312C">
        <w:rPr>
          <w:rFonts w:ascii="Times New Roman" w:hAnsi="Times New Roman" w:cs="Times New Roman"/>
        </w:rPr>
        <w:t xml:space="preserve"> и </w:t>
      </w:r>
      <w:hyperlink r:id="rId28">
        <w:r w:rsidRPr="001F312C">
          <w:rPr>
            <w:rFonts w:ascii="Times New Roman" w:hAnsi="Times New Roman" w:cs="Times New Roman"/>
            <w:color w:val="0000FF"/>
          </w:rPr>
          <w:t>12</w:t>
        </w:r>
      </w:hyperlink>
      <w:r w:rsidRPr="001F312C">
        <w:rPr>
          <w:rFonts w:ascii="Times New Roman" w:hAnsi="Times New Roman" w:cs="Times New Roman"/>
        </w:rPr>
        <w:t xml:space="preserve"> Порядка, </w:t>
      </w:r>
      <w:hyperlink w:anchor="P119">
        <w:r w:rsidRPr="001F312C">
          <w:rPr>
            <w:rFonts w:ascii="Times New Roman" w:hAnsi="Times New Roman" w:cs="Times New Roman"/>
            <w:color w:val="0000FF"/>
          </w:rPr>
          <w:t>пунктов 15</w:t>
        </w:r>
      </w:hyperlink>
      <w:r w:rsidRPr="001F312C">
        <w:rPr>
          <w:rFonts w:ascii="Times New Roman" w:hAnsi="Times New Roman" w:cs="Times New Roman"/>
        </w:rPr>
        <w:t xml:space="preserve"> - </w:t>
      </w:r>
      <w:hyperlink w:anchor="P131">
        <w:r w:rsidRPr="001F312C">
          <w:rPr>
            <w:rFonts w:ascii="Times New Roman" w:hAnsi="Times New Roman" w:cs="Times New Roman"/>
            <w:color w:val="0000FF"/>
          </w:rPr>
          <w:t>19</w:t>
        </w:r>
      </w:hyperlink>
      <w:r w:rsidRPr="001F312C">
        <w:rPr>
          <w:rFonts w:ascii="Times New Roman" w:hAnsi="Times New Roman" w:cs="Times New Roman"/>
        </w:rPr>
        <w:t xml:space="preserve"> настоящих Методических рекомендаций;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отражения мер государственного регулирования в сфере реализации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97"/>
      <w:bookmarkEnd w:id="5"/>
      <w:r w:rsidRPr="001F312C">
        <w:rPr>
          <w:rFonts w:ascii="Times New Roman" w:hAnsi="Times New Roman" w:cs="Times New Roman"/>
        </w:rPr>
        <w:t>41. Министерство финансов Республики Алтай проводит согласование проектов постановлений Правительства Республики Алтай об утверждении государственных программ или о внесении изменений в государственные программы на соответствие: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а) положениям </w:t>
      </w:r>
      <w:hyperlink r:id="rId29">
        <w:r w:rsidRPr="001F312C">
          <w:rPr>
            <w:rFonts w:ascii="Times New Roman" w:hAnsi="Times New Roman" w:cs="Times New Roman"/>
            <w:color w:val="0000FF"/>
          </w:rPr>
          <w:t>статей 83</w:t>
        </w:r>
      </w:hyperlink>
      <w:r w:rsidRPr="001F312C">
        <w:rPr>
          <w:rFonts w:ascii="Times New Roman" w:hAnsi="Times New Roman" w:cs="Times New Roman"/>
        </w:rPr>
        <w:t xml:space="preserve"> и </w:t>
      </w:r>
      <w:hyperlink r:id="rId30">
        <w:r w:rsidRPr="001F312C">
          <w:rPr>
            <w:rFonts w:ascii="Times New Roman" w:hAnsi="Times New Roman" w:cs="Times New Roman"/>
            <w:color w:val="0000FF"/>
          </w:rPr>
          <w:t>85</w:t>
        </w:r>
      </w:hyperlink>
      <w:r w:rsidRPr="001F312C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объему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в) основным показателям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г) порядка предоставления из республиканского бюджета целевых межбюджетных трансфертов местным бюджетам бюджетному законодательству Российской Федерации и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42. Министерство экономического развития Республики Алтай в течение 5 рабочих дней со дня поступления проект постановления Правительства Республики Алтай об утверждении государственной программы или о внесении изменений в государственную программу проводит согласование по направлениям, предусмотренным </w:t>
      </w:r>
      <w:hyperlink w:anchor="P194">
        <w:r w:rsidRPr="001F312C">
          <w:rPr>
            <w:rFonts w:ascii="Times New Roman" w:hAnsi="Times New Roman" w:cs="Times New Roman"/>
            <w:color w:val="0000FF"/>
          </w:rPr>
          <w:t>пунктом 40</w:t>
        </w:r>
      </w:hyperlink>
      <w:r w:rsidRPr="001F312C">
        <w:rPr>
          <w:rFonts w:ascii="Times New Roman" w:hAnsi="Times New Roman" w:cs="Times New Roman"/>
        </w:rPr>
        <w:t xml:space="preserve"> настоящих Методических рекомендаций.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Министерство финансов Республики Алтай в течение 5 рабочих дней со дня поступления согласованного Министерством экономического развития Республики Алтай проект постановления Правительства Республики Алтай об утверждении государственной программы или о внесении изменений в государственную программу проводит согласование в соответствии с </w:t>
      </w:r>
      <w:hyperlink w:anchor="P197">
        <w:r w:rsidRPr="001F312C">
          <w:rPr>
            <w:rFonts w:ascii="Times New Roman" w:hAnsi="Times New Roman" w:cs="Times New Roman"/>
            <w:color w:val="0000FF"/>
          </w:rPr>
          <w:t>пунктом 41</w:t>
        </w:r>
      </w:hyperlink>
      <w:r w:rsidRPr="001F312C">
        <w:rPr>
          <w:rFonts w:ascii="Times New Roman" w:hAnsi="Times New Roman" w:cs="Times New Roman"/>
        </w:rPr>
        <w:t xml:space="preserve"> настоящих Методических рекомендаций.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В случае получения отрицательного заключения Министерства экономического развития Республики Алтай или Министерства финансов Республики Алтай администратор государственной программы в течение 5 рабочих дней со дня получения такого заключения проводит доработку проекта государственной программы, проекта о внесении изменений в государственную программу с учетом полученных замечаний и направляет его на повторное согласование в соответствующее министерство.</w:t>
      </w:r>
      <w:proofErr w:type="gramEnd"/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VII. Управление государственной программой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43. Государственная программа реализуется в соответствии с планом реализации </w:t>
      </w:r>
      <w:r w:rsidRPr="001F312C">
        <w:rPr>
          <w:rFonts w:ascii="Times New Roman" w:hAnsi="Times New Roman" w:cs="Times New Roman"/>
        </w:rPr>
        <w:lastRenderedPageBreak/>
        <w:t>мероприятий государственной программы (далее - план реализации государственной программы), утверждаемым приказом администратора государственной программы по предложениям соисполнителей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План реализации государственной программы разрабатывается ежегодно на очередной финансовый год в целях обеспечения реализации основных мероприятий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План реализации государственной программы разрабатывается в разрезе подпрограмм, основных мероприятий государственной программы, направлений государственной программы и мероприятий в составе направлений государственной программы. В плане реализации государственной программы устанавливаются показатели непосредственного результата направлений государственных программ и мероприятий. В случае обоснованного отсутствия выбора для установления показателя непосредственного результата направления государственной программы или мероприятия допускается дублирование целевых показателей основного мероприятия.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каждому мероприятию направления государственной программы устанавливается не менее одного контрольного события, характеризующего ход выполнения мероприятий.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Контрольные события: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могут быть как </w:t>
      </w:r>
      <w:proofErr w:type="gramStart"/>
      <w:r w:rsidRPr="001F312C">
        <w:rPr>
          <w:rFonts w:ascii="Times New Roman" w:hAnsi="Times New Roman" w:cs="Times New Roman"/>
        </w:rPr>
        <w:t>промежуточные</w:t>
      </w:r>
      <w:proofErr w:type="gramEnd"/>
      <w:r w:rsidRPr="001F312C">
        <w:rPr>
          <w:rFonts w:ascii="Times New Roman" w:hAnsi="Times New Roman" w:cs="Times New Roman"/>
        </w:rPr>
        <w:t>, так и конечные;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должны характеризоваться сроком их наступления в течение года (в разрезе полугодий) и отражаться календарной датой в формате "число</w:t>
      </w:r>
      <w:proofErr w:type="gramStart"/>
      <w:r w:rsidRPr="001F312C">
        <w:rPr>
          <w:rFonts w:ascii="Times New Roman" w:hAnsi="Times New Roman" w:cs="Times New Roman"/>
        </w:rPr>
        <w:t>.</w:t>
      </w:r>
      <w:proofErr w:type="gramEnd"/>
      <w:r w:rsidRPr="001F312C">
        <w:rPr>
          <w:rFonts w:ascii="Times New Roman" w:hAnsi="Times New Roman" w:cs="Times New Roman"/>
        </w:rPr>
        <w:t xml:space="preserve"> </w:t>
      </w:r>
      <w:proofErr w:type="gramStart"/>
      <w:r w:rsidRPr="001F312C">
        <w:rPr>
          <w:rFonts w:ascii="Times New Roman" w:hAnsi="Times New Roman" w:cs="Times New Roman"/>
        </w:rPr>
        <w:t>м</w:t>
      </w:r>
      <w:proofErr w:type="gramEnd"/>
      <w:r w:rsidRPr="001F312C">
        <w:rPr>
          <w:rFonts w:ascii="Times New Roman" w:hAnsi="Times New Roman" w:cs="Times New Roman"/>
        </w:rPr>
        <w:t>есяц. год";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должны иметь формулировки, отражающие результат ("достигнут", "выполнен", "подготовлен" и т.д.).</w:t>
      </w:r>
      <w:proofErr w:type="gramEnd"/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Например, для мероприятия по проведению конкурсного отбора промежуточным контрольным событием может стать определение даты размещения объявления о проведении конкурса, даты проведения конкурса, в качестве конечного контрольного события - предоставление грантов победителям конкурса.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случае осуществления государственных закупок для мероприятия может быть предусмотрено контрольное событие, увязанное в соответствии с планом-графиком закупок товаров, работ, услуг для обеспечения нужд Республики Алтай. При этом возможна следующая формулировка данного контрольного события: "Осуществлены закупки согласно плану мероприятий реализации государственной программы", либо в случае, если принято решение о введении нескольких контрольных событий по закупкам, то отдельно по конкретным закупкам (группам закупок).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713">
        <w:r w:rsidRPr="001F312C">
          <w:rPr>
            <w:rFonts w:ascii="Times New Roman" w:hAnsi="Times New Roman" w:cs="Times New Roman"/>
            <w:color w:val="0000FF"/>
          </w:rPr>
          <w:t>План</w:t>
        </w:r>
      </w:hyperlink>
      <w:r w:rsidRPr="001F312C">
        <w:rPr>
          <w:rFonts w:ascii="Times New Roman" w:hAnsi="Times New Roman" w:cs="Times New Roman"/>
        </w:rPr>
        <w:t xml:space="preserve"> реализации мероприятий государственной программы составляется по форме согласно приложению N 6 к настоящим Методическим рекомендациям.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Изменения в план реализации государственной программы вносит администратор государственной программы </w:t>
      </w:r>
      <w:proofErr w:type="gramStart"/>
      <w:r w:rsidRPr="001F312C">
        <w:rPr>
          <w:rFonts w:ascii="Times New Roman" w:hAnsi="Times New Roman" w:cs="Times New Roman"/>
        </w:rPr>
        <w:t xml:space="preserve">по предложениям соисполнителей государственной программы в сроки внесения изменений в государственную программу в соответствии с </w:t>
      </w:r>
      <w:hyperlink r:id="rId31">
        <w:r w:rsidRPr="001F312C">
          <w:rPr>
            <w:rFonts w:ascii="Times New Roman" w:hAnsi="Times New Roman" w:cs="Times New Roman"/>
            <w:color w:val="0000FF"/>
          </w:rPr>
          <w:t>пунктом</w:t>
        </w:r>
        <w:proofErr w:type="gramEnd"/>
        <w:r w:rsidRPr="001F312C">
          <w:rPr>
            <w:rFonts w:ascii="Times New Roman" w:hAnsi="Times New Roman" w:cs="Times New Roman"/>
            <w:color w:val="0000FF"/>
          </w:rPr>
          <w:t xml:space="preserve"> 38</w:t>
        </w:r>
      </w:hyperlink>
      <w:r w:rsidRPr="001F312C">
        <w:rPr>
          <w:rFonts w:ascii="Times New Roman" w:hAnsi="Times New Roman" w:cs="Times New Roman"/>
        </w:rPr>
        <w:t xml:space="preserve"> Порядка.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VIII. Требования к полугодовому и годовому отчетам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 реализации государственной программы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44. В составе годового отчета о реализации государственной программы за отчетный год (далее - годовой отчет) содержатся: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а) </w:t>
      </w:r>
      <w:hyperlink w:anchor="P1066">
        <w:r w:rsidRPr="001F312C">
          <w:rPr>
            <w:rFonts w:ascii="Times New Roman" w:hAnsi="Times New Roman" w:cs="Times New Roman"/>
            <w:color w:val="0000FF"/>
          </w:rPr>
          <w:t>доклад</w:t>
        </w:r>
      </w:hyperlink>
      <w:r w:rsidRPr="001F312C">
        <w:rPr>
          <w:rFonts w:ascii="Times New Roman" w:hAnsi="Times New Roman" w:cs="Times New Roman"/>
        </w:rPr>
        <w:t xml:space="preserve"> администратора государственной программы о ходе реализации государственной программы за отчетный год (далее - доклад) - по форме согласно приложению N 7;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б) </w:t>
      </w:r>
      <w:hyperlink w:anchor="P1230">
        <w:r w:rsidRPr="001F312C">
          <w:rPr>
            <w:rFonts w:ascii="Times New Roman" w:hAnsi="Times New Roman" w:cs="Times New Roman"/>
            <w:color w:val="0000FF"/>
          </w:rPr>
          <w:t>отчет</w:t>
        </w:r>
      </w:hyperlink>
      <w:r w:rsidRPr="001F312C">
        <w:rPr>
          <w:rFonts w:ascii="Times New Roman" w:hAnsi="Times New Roman" w:cs="Times New Roman"/>
        </w:rPr>
        <w:t xml:space="preserve"> о расходах на реализацию государственной программы за счет всех источников финансирования - по форме согласно приложению N 8 к настоящим Методическим рекомендациям;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в) </w:t>
      </w:r>
      <w:hyperlink w:anchor="P1350">
        <w:r w:rsidRPr="001F312C">
          <w:rPr>
            <w:rFonts w:ascii="Times New Roman" w:hAnsi="Times New Roman" w:cs="Times New Roman"/>
            <w:color w:val="0000FF"/>
          </w:rPr>
          <w:t>отчет</w:t>
        </w:r>
      </w:hyperlink>
      <w:r w:rsidRPr="001F312C">
        <w:rPr>
          <w:rFonts w:ascii="Times New Roman" w:hAnsi="Times New Roman" w:cs="Times New Roman"/>
        </w:rPr>
        <w:t xml:space="preserve"> о достигнутых значениях целевых показателей государственной программы - по форме согласно приложению N 9 к настоящим Методическим рекомендациям;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г) отчет по оценке эффективности реализации государственной программы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45. К годовому отчету прилагаются: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а) </w:t>
      </w:r>
      <w:hyperlink w:anchor="P1474">
        <w:r w:rsidRPr="001F312C">
          <w:rPr>
            <w:rFonts w:ascii="Times New Roman" w:hAnsi="Times New Roman" w:cs="Times New Roman"/>
            <w:color w:val="0000FF"/>
          </w:rPr>
          <w:t>лист</w:t>
        </w:r>
      </w:hyperlink>
      <w:r w:rsidRPr="001F312C">
        <w:rPr>
          <w:rFonts w:ascii="Times New Roman" w:hAnsi="Times New Roman" w:cs="Times New Roman"/>
        </w:rPr>
        <w:t xml:space="preserve"> согласования годового отчета по форме согласно приложению N 10 к настоящим Методическим рекомендациям;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план реализации государственной программы;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в) материалы, подтверждающие достижение фактических значений целевых показателей.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46. В докладе приводятся: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а) результаты реализации государственной программы (подпрограмм, обеспечивающей подпрограммы, основных мероприятий), достигнутые в отчетном году;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характеристика вклада основных результатов государственной программы в достижение стратегических целей и задач Республики Алтай (оценку конечным результатам реализации государственной программы);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в) анализ факторов, повлиявших на ход реализации государственной программы;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г) обоснование причин (при наличии соответствующих факторов):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отклонений,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экономии бюджетных ассигнований на реализацию государственной программы в отчетном году;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перераспределения бюджетных ассигнований между основными мероприятиями государственной программы в отчетном году;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д) сведения об использовании бюджетных ассигнований республиканского бюджета и иных средств на реализацию государственной программы, с указанием причин низкого освоения средств;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е) результаты оценки эффективности реализации государственной программы (подпрограмм, обеспечивающих подпрограмм), основных мероприятий, причины их </w:t>
      </w:r>
      <w:proofErr w:type="spellStart"/>
      <w:r w:rsidRPr="001F312C">
        <w:rPr>
          <w:rFonts w:ascii="Times New Roman" w:hAnsi="Times New Roman" w:cs="Times New Roman"/>
        </w:rPr>
        <w:t>низкоэффективности</w:t>
      </w:r>
      <w:proofErr w:type="spellEnd"/>
      <w:r w:rsidRPr="001F312C">
        <w:rPr>
          <w:rFonts w:ascii="Times New Roman" w:hAnsi="Times New Roman" w:cs="Times New Roman"/>
        </w:rPr>
        <w:t xml:space="preserve"> и неэффективности;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ж) предложения по дальнейшей реализации государственной программы и их обоснование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47. В составе отчета о реализации государственной программы по итогам первого полугодия (далее - полугодовой отчет) содержаться: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а) аналитическая записка к полугодовому отчету, в которой приводятся сведения о наиболее значимых результатах реализации государственной программы, достигнутых по итогам первого полугодия;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б) </w:t>
      </w:r>
      <w:hyperlink w:anchor="P1230">
        <w:r w:rsidRPr="001F312C">
          <w:rPr>
            <w:rFonts w:ascii="Times New Roman" w:hAnsi="Times New Roman" w:cs="Times New Roman"/>
            <w:color w:val="0000FF"/>
          </w:rPr>
          <w:t>отчет</w:t>
        </w:r>
      </w:hyperlink>
      <w:r w:rsidRPr="001F312C">
        <w:rPr>
          <w:rFonts w:ascii="Times New Roman" w:hAnsi="Times New Roman" w:cs="Times New Roman"/>
        </w:rPr>
        <w:t xml:space="preserve"> о расходах на реализацию государственной программы за счет всех источников финансирования по форме согласно приложению N 8 к настоящим Методическим рекомендациям.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48. К полугодовому отчету прилагаются: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а) </w:t>
      </w:r>
      <w:hyperlink w:anchor="P1512">
        <w:r w:rsidRPr="001F312C">
          <w:rPr>
            <w:rFonts w:ascii="Times New Roman" w:hAnsi="Times New Roman" w:cs="Times New Roman"/>
            <w:color w:val="0000FF"/>
          </w:rPr>
          <w:t>лист</w:t>
        </w:r>
      </w:hyperlink>
      <w:r w:rsidRPr="001F312C">
        <w:rPr>
          <w:rFonts w:ascii="Times New Roman" w:hAnsi="Times New Roman" w:cs="Times New Roman"/>
        </w:rPr>
        <w:t xml:space="preserve"> согласования полугодового отчета по форме согласно приложению N 10 к настоящим Методическим рекомендациям;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утвержденный план реализации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Рекомендуемая структура текстовой части аналитической </w:t>
      </w:r>
      <w:hyperlink w:anchor="P1553">
        <w:r w:rsidRPr="001F312C">
          <w:rPr>
            <w:rFonts w:ascii="Times New Roman" w:hAnsi="Times New Roman" w:cs="Times New Roman"/>
            <w:color w:val="0000FF"/>
          </w:rPr>
          <w:t>записки</w:t>
        </w:r>
      </w:hyperlink>
      <w:r w:rsidRPr="001F312C">
        <w:rPr>
          <w:rFonts w:ascii="Times New Roman" w:hAnsi="Times New Roman" w:cs="Times New Roman"/>
        </w:rPr>
        <w:t xml:space="preserve"> к полугодовому отчету приведена в приложении N 11 к настоящим Методическим рекомендациям.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49. Министерство экономического развития Республики Алтай проводит согласование годового отчета (полугодового отчета) по следующим направлениям: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а) соответствие наименование и значений показателей, приведенных в годовом отчете, наименованиям и значениям целевых показателей государственной программы, утвержденной постановлением Правительства Республики Алтай;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б) соответствие годового отчета (полугодового отчета) требованиям, предусмотренным настоящим разделом.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Министерство финансов Республики Алтай проводит согласование годового отчета (полугодового отчета) на предмет соответствия плановых и фактических значений средств республиканского и федерального бюджета, приведенных в годовом отчете (полугодовом отчете), отчету об исполнении республиканского бюджета Республики Алтай.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Default="001F312C">
      <w:pPr>
        <w:pStyle w:val="ConsPlusNormal"/>
        <w:jc w:val="both"/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Приложение N 1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bookmarkStart w:id="6" w:name="P266"/>
      <w:bookmarkEnd w:id="6"/>
      <w:r w:rsidRPr="001F312C">
        <w:rPr>
          <w:rFonts w:ascii="Times New Roman" w:hAnsi="Times New Roman" w:cs="Times New Roman"/>
        </w:rPr>
        <w:t>СТРУКТУРА</w:t>
      </w:r>
    </w:p>
    <w:p w:rsidR="001F312C" w:rsidRPr="001F312C" w:rsidRDefault="001F312C" w:rsidP="001F312C">
      <w:pPr>
        <w:pStyle w:val="ConsPlusTitle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ГОСУДАРСТВЕННОЙ ПРОГРАММЫ 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I. Паспорт государственной программы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II. Характеристика сферы реализации государственной программы Республики Алтай (далее - государственная программа).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III. Приоритеты государственной политики в сфере реализации государственной программы, цели и задачи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IV. Сведения о подпрограммах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 Подпрограмма.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1.1. Паспорт подпрограммы государственной программы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1.2. Цели и задачи подпрограммы.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1.3. Основные мероприятия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1.4. Меры государственного регулирования.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1.5. Сведения о средствах федерального бюджета.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1.6. Сведения об участии муниципальных образований.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1.7. Сведения об участии организаций.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n. Подпрограмма n.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n.1. Паспорт подпрограммы государственной программы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n.2. Цели и задачи подпрограммы n.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n.3. Основные мероприятия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n.4. Меры государственного регулирования.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n.5. Сведения о средствах федерального бюджета.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n.6. Сведения об участии муниципальных образований.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n.7. Сведения об участии организаций.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V. Обеспечивающая подпрограмма государственной программы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5.1. Паспорт обеспечивающей подпрограммы государственной программы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5.2. Цель и ресурсное обеспечение обеспечивающей подпрограммы.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1. Сведения о составе и значениях целевых показателей государственной программы (</w:t>
      </w:r>
      <w:hyperlink r:id="rId32">
        <w:r w:rsidRPr="001F312C">
          <w:rPr>
            <w:rFonts w:ascii="Times New Roman" w:hAnsi="Times New Roman" w:cs="Times New Roman"/>
            <w:color w:val="0000FF"/>
          </w:rPr>
          <w:t>приложение N 1.1</w:t>
        </w:r>
      </w:hyperlink>
      <w:r w:rsidRPr="001F312C">
        <w:rPr>
          <w:rFonts w:ascii="Times New Roman" w:hAnsi="Times New Roman" w:cs="Times New Roman"/>
        </w:rPr>
        <w:t xml:space="preserve"> к Порядку разработки, реализации и оценки эффективности государственных программ Республики Алтай, утвержденному постановлением Правительства Республики Алтай от 18 декабря 2014 года N 392 (далее - Порядок)).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2. Перечень основных мероприятий государственной программы (</w:t>
      </w:r>
      <w:hyperlink r:id="rId33">
        <w:r w:rsidRPr="001F312C">
          <w:rPr>
            <w:rFonts w:ascii="Times New Roman" w:hAnsi="Times New Roman" w:cs="Times New Roman"/>
            <w:color w:val="0000FF"/>
          </w:rPr>
          <w:t>приложение N 2.1</w:t>
        </w:r>
      </w:hyperlink>
      <w:r w:rsidRPr="001F312C">
        <w:rPr>
          <w:rFonts w:ascii="Times New Roman" w:hAnsi="Times New Roman" w:cs="Times New Roman"/>
        </w:rPr>
        <w:t xml:space="preserve"> к Порядку).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3. Ресурсное обеспечение реализации государственной программы (</w:t>
      </w:r>
      <w:hyperlink r:id="rId34">
        <w:r w:rsidRPr="001F312C">
          <w:rPr>
            <w:rFonts w:ascii="Times New Roman" w:hAnsi="Times New Roman" w:cs="Times New Roman"/>
            <w:color w:val="0000FF"/>
          </w:rPr>
          <w:t>приложение N 2.2</w:t>
        </w:r>
      </w:hyperlink>
      <w:r w:rsidRPr="001F312C">
        <w:rPr>
          <w:rFonts w:ascii="Times New Roman" w:hAnsi="Times New Roman" w:cs="Times New Roman"/>
        </w:rPr>
        <w:t xml:space="preserve"> к Порядку).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4. Информация об инвестиционных проектах, реализуемых с привлечением средств участников государственной программы (</w:t>
      </w:r>
      <w:hyperlink r:id="rId35">
        <w:r w:rsidRPr="001F312C">
          <w:rPr>
            <w:rFonts w:ascii="Times New Roman" w:hAnsi="Times New Roman" w:cs="Times New Roman"/>
            <w:color w:val="0000FF"/>
          </w:rPr>
          <w:t>приложение N 2.3</w:t>
        </w:r>
      </w:hyperlink>
      <w:r w:rsidRPr="001F312C">
        <w:rPr>
          <w:rFonts w:ascii="Times New Roman" w:hAnsi="Times New Roman" w:cs="Times New Roman"/>
        </w:rPr>
        <w:t xml:space="preserve"> к Порядку).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Приложение N 5. </w:t>
      </w:r>
      <w:proofErr w:type="gramStart"/>
      <w:r w:rsidRPr="001F312C">
        <w:rPr>
          <w:rFonts w:ascii="Times New Roman" w:hAnsi="Times New Roman" w:cs="Times New Roman"/>
        </w:rPr>
        <w:t>Порядок предоставления субсидий бюджетам муниципальных образований в Республике Алтай (в случае предоставления из республиканского бюджета Республики Алтай субсидий бюджетам муниципальных образований в Республике Алтай на реализацию муниципальных программ (мероприятий), направленных на достижение целей соответствующей государственной программы (подпрограммы).</w:t>
      </w:r>
      <w:proofErr w:type="gramEnd"/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7" w:name="P303"/>
      <w:bookmarkEnd w:id="7"/>
      <w:r w:rsidRPr="001F312C">
        <w:rPr>
          <w:rFonts w:ascii="Times New Roman" w:hAnsi="Times New Roman" w:cs="Times New Roman"/>
        </w:rPr>
        <w:lastRenderedPageBreak/>
        <w:t>Приложение N 2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ПАСПОРТ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государственной программы 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государственной программы (далее также - программа)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соответствии с перечнем государственных программ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Администратор 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соответствии с перечнем государственных программ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Перечень соисполнителей должен включать все исполнительные органы государственной власти Республики Алтай, которые реализуют основные мероприятия государственной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Срок реализации государственной программы определяется исходя из необходимости достижения цели и решения задач государственной программы и в соответствии с </w:t>
            </w:r>
            <w:hyperlink r:id="rId36">
              <w:r w:rsidRPr="001F312C">
                <w:rPr>
                  <w:rFonts w:ascii="Times New Roman" w:hAnsi="Times New Roman" w:cs="Times New Roman"/>
                  <w:color w:val="0000FF"/>
                </w:rPr>
                <w:t>Порядком</w:t>
              </w:r>
            </w:hyperlink>
            <w:r w:rsidRPr="001F312C">
              <w:rPr>
                <w:rFonts w:ascii="Times New Roman" w:hAnsi="Times New Roman" w:cs="Times New Roman"/>
              </w:rPr>
              <w:t xml:space="preserve">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от 18 декабря 2014 года N 392 (далее - Порядок), не может составлять менее 6 лет.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Срок реализации государственной программы не может быть меньше периода, который определен для реализации подпрограммы, сформированной в составе государственной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соответствии с перечнем государственных программ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цели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задач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Обеспечивающая подпрограмма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обеспечивающей подпрограммы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подпрограмм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8" w:name="P331"/>
            <w:bookmarkEnd w:id="8"/>
            <w:r w:rsidRPr="001F312C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Формулировки показателей должны совпадать с приложением к государственной программе "Сведения о составе и значениях целевых показателей государственной программы" (</w:t>
            </w:r>
            <w:hyperlink r:id="rId37">
              <w:r w:rsidRPr="001F312C">
                <w:rPr>
                  <w:rFonts w:ascii="Times New Roman" w:hAnsi="Times New Roman" w:cs="Times New Roman"/>
                  <w:color w:val="0000FF"/>
                </w:rPr>
                <w:t>приложение N 1.1</w:t>
              </w:r>
            </w:hyperlink>
            <w:r w:rsidRPr="001F312C">
              <w:rPr>
                <w:rFonts w:ascii="Times New Roman" w:hAnsi="Times New Roman" w:cs="Times New Roman"/>
              </w:rPr>
              <w:t xml:space="preserve"> к Порядку). Значения показателей и единицу измерения указывать не требуется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 на реализацию программы: ___,__ тыс. рублей, в том числе: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республиканского бюджета Республики Алтай: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федерального бюджета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- за счет </w:t>
            </w:r>
            <w:proofErr w:type="gramStart"/>
            <w:r w:rsidRPr="001F312C">
              <w:rPr>
                <w:rFonts w:ascii="Times New Roman" w:hAnsi="Times New Roman" w:cs="Times New Roman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1F312C">
              <w:rPr>
                <w:rFonts w:ascii="Times New Roman" w:hAnsi="Times New Roman" w:cs="Times New Roman"/>
              </w:rPr>
              <w:t xml:space="preserve"> Алтай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бюджетов муниципальных образований в Республике Алтай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иных источников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рублей.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Сведения о ресурсном обеспечении должны соответствовать приложению "Ресурсное обеспечение реализации государственной программы"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Отражение результатов динамики показателей, указанных в </w:t>
            </w:r>
            <w:hyperlink w:anchor="P331">
              <w:r w:rsidRPr="001F312C">
                <w:rPr>
                  <w:rFonts w:ascii="Times New Roman" w:hAnsi="Times New Roman" w:cs="Times New Roman"/>
                  <w:color w:val="0000FF"/>
                </w:rPr>
                <w:t>позиции</w:t>
              </w:r>
            </w:hyperlink>
            <w:r w:rsidRPr="001F312C">
              <w:rPr>
                <w:rFonts w:ascii="Times New Roman" w:hAnsi="Times New Roman" w:cs="Times New Roman"/>
              </w:rPr>
              <w:t xml:space="preserve"> "Целевые показатели программы" Паспорта государственной программы в соответствии со значениями, установленными в приложении к государственной программе "Сведения о составе и значениях целевых показателей государственной программы"</w:t>
            </w: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Паспорт подпрограммы государственной программы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Наименование подпрограммы государственной </w:t>
            </w:r>
            <w:r w:rsidRPr="001F312C">
              <w:rPr>
                <w:rFonts w:ascii="Times New Roman" w:hAnsi="Times New Roman" w:cs="Times New Roman"/>
              </w:rPr>
              <w:lastRenderedPageBreak/>
              <w:t>программы (далее - подпрограмма)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В соответствии с паспортом государственной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соответствии с паспортом государственной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Администратор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Определяется администратором государственной программы, с учетом </w:t>
            </w:r>
            <w:hyperlink w:anchor="P74">
              <w:r w:rsidRPr="001F312C">
                <w:rPr>
                  <w:rFonts w:ascii="Times New Roman" w:hAnsi="Times New Roman" w:cs="Times New Roman"/>
                  <w:color w:val="0000FF"/>
                </w:rPr>
                <w:t>пункта 6</w:t>
              </w:r>
            </w:hyperlink>
            <w:r w:rsidRPr="001F312C">
              <w:rPr>
                <w:rFonts w:ascii="Times New Roman" w:hAnsi="Times New Roman" w:cs="Times New Roman"/>
              </w:rPr>
              <w:t xml:space="preserve"> настоящих Методических рекомендаций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Определяется администратором государственной программы.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Перечень соисполнителей государственной программы должен совпадать с приложением к государственной программе "Перечень основных мероприятий государственной программы (</w:t>
            </w:r>
            <w:hyperlink r:id="rId38">
              <w:r w:rsidRPr="001F312C">
                <w:rPr>
                  <w:rFonts w:ascii="Times New Roman" w:hAnsi="Times New Roman" w:cs="Times New Roman"/>
                  <w:color w:val="0000FF"/>
                </w:rPr>
                <w:t>приложение N 2.1</w:t>
              </w:r>
            </w:hyperlink>
            <w:r w:rsidRPr="001F312C">
              <w:rPr>
                <w:rFonts w:ascii="Times New Roman" w:hAnsi="Times New Roman" w:cs="Times New Roman"/>
              </w:rPr>
              <w:t xml:space="preserve"> к Порядку)"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Соответствуют общему сроку реализации государственной программы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Срок реализации подпрограммы, сформированной в составе государственной программы, не может быть больше периода, на который разрабатывается государственная программа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цели подпрограммы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задач подпрограммы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Целевые показатели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Формулировки показателей должны совпадать с приложением к государственной программе "Сведения о составе и значениях целевых показателей государственной программы" (</w:t>
            </w:r>
            <w:hyperlink r:id="rId39">
              <w:r w:rsidRPr="001F312C">
                <w:rPr>
                  <w:rFonts w:ascii="Times New Roman" w:hAnsi="Times New Roman" w:cs="Times New Roman"/>
                  <w:color w:val="0000FF"/>
                </w:rPr>
                <w:t>приложение N 1.1</w:t>
              </w:r>
            </w:hyperlink>
            <w:r w:rsidRPr="001F312C">
              <w:rPr>
                <w:rFonts w:ascii="Times New Roman" w:hAnsi="Times New Roman" w:cs="Times New Roman"/>
              </w:rPr>
              <w:t xml:space="preserve"> к Порядку).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Значения показателей и единицу измерения указывать не требуется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 на реализацию программы: ___,__ тыс. рублей, в том числе: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республиканского бюджета Республики Алтай: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федерального бюджета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- за счет </w:t>
            </w:r>
            <w:proofErr w:type="gramStart"/>
            <w:r w:rsidRPr="001F312C">
              <w:rPr>
                <w:rFonts w:ascii="Times New Roman" w:hAnsi="Times New Roman" w:cs="Times New Roman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1F312C">
              <w:rPr>
                <w:rFonts w:ascii="Times New Roman" w:hAnsi="Times New Roman" w:cs="Times New Roman"/>
              </w:rPr>
              <w:t xml:space="preserve"> Алтай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бюджетов муниципальных образований в Республике Алтай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иных источников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</w:t>
            </w: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Паспорт обеспечивающей подпрограммы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государственной программы 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соответствии с паспортом государственной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соответствии с паспортом государственной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Определяется администратором государственной программы.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Перечень соисполнителей государственной программы должен совпадать с приложением к государственной программе "Перечень основных мероприятий государственной программы (</w:t>
            </w:r>
            <w:hyperlink r:id="rId40">
              <w:r w:rsidRPr="001F312C">
                <w:rPr>
                  <w:rFonts w:ascii="Times New Roman" w:hAnsi="Times New Roman" w:cs="Times New Roman"/>
                  <w:color w:val="0000FF"/>
                </w:rPr>
                <w:t>приложение N 2.1</w:t>
              </w:r>
            </w:hyperlink>
            <w:r w:rsidRPr="001F312C">
              <w:rPr>
                <w:rFonts w:ascii="Times New Roman" w:hAnsi="Times New Roman" w:cs="Times New Roman"/>
              </w:rPr>
              <w:t xml:space="preserve"> к Порядку)"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Цели </w:t>
            </w:r>
            <w:r w:rsidRPr="001F312C">
              <w:rPr>
                <w:rFonts w:ascii="Times New Roman" w:hAnsi="Times New Roman" w:cs="Times New Roman"/>
              </w:rPr>
              <w:lastRenderedPageBreak/>
              <w:t>обеспечивающей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Наименование цели обеспечивающей подпрограммы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Целевые показатели обеспечивающей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Формулировки показателей должны совпадать с приложением к государственной программе "Сведения о составе и значениях целевых показателей государственной программы" (</w:t>
            </w:r>
            <w:hyperlink r:id="rId41">
              <w:r w:rsidRPr="001F312C">
                <w:rPr>
                  <w:rFonts w:ascii="Times New Roman" w:hAnsi="Times New Roman" w:cs="Times New Roman"/>
                  <w:color w:val="0000FF"/>
                </w:rPr>
                <w:t>приложение N 1.1</w:t>
              </w:r>
            </w:hyperlink>
            <w:r w:rsidRPr="001F312C">
              <w:rPr>
                <w:rFonts w:ascii="Times New Roman" w:hAnsi="Times New Roman" w:cs="Times New Roman"/>
              </w:rPr>
              <w:t xml:space="preserve"> к Порядку). Значения показателей и единицу измерения указывать не требуется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Ресурсное обеспечение обеспечивающей подпрограммы</w:t>
            </w:r>
          </w:p>
        </w:tc>
        <w:tc>
          <w:tcPr>
            <w:tcW w:w="680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 на реализацию программы: ___,__ тыс. рублей, в том числе: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республиканского бюджета Республики Алтай: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федерального бюджета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- за счет </w:t>
            </w:r>
            <w:proofErr w:type="gramStart"/>
            <w:r w:rsidRPr="001F312C">
              <w:rPr>
                <w:rFonts w:ascii="Times New Roman" w:hAnsi="Times New Roman" w:cs="Times New Roman"/>
              </w:rPr>
              <w:t>средств бюджета Территориального фонда обязательного медицинского страхования Республики</w:t>
            </w:r>
            <w:proofErr w:type="gramEnd"/>
            <w:r w:rsidRPr="001F312C">
              <w:rPr>
                <w:rFonts w:ascii="Times New Roman" w:hAnsi="Times New Roman" w:cs="Times New Roman"/>
              </w:rPr>
              <w:t xml:space="preserve"> Алтай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бюджетов муниципальных образований в Республике Алтай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иных источников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</w:t>
            </w: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Приложение N 3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Утвержден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Решением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рабочей группы по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государственной программы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от __________ г. N __________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bookmarkStart w:id="9" w:name="P525"/>
      <w:bookmarkEnd w:id="9"/>
      <w:r w:rsidRPr="001F312C">
        <w:rPr>
          <w:rFonts w:ascii="Times New Roman" w:hAnsi="Times New Roman" w:cs="Times New Roman"/>
        </w:rPr>
        <w:t>ПАСПОРТ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государственной программы Республики Алтай на второй год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планового периода (на два года планового периода)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очередного финансового года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2267"/>
        <w:gridCol w:w="2267"/>
      </w:tblGrid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государственной программы (далее - программа)</w:t>
            </w:r>
          </w:p>
        </w:tc>
        <w:tc>
          <w:tcPr>
            <w:tcW w:w="6801" w:type="dxa"/>
            <w:gridSpan w:val="3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Администратор программы</w:t>
            </w:r>
          </w:p>
        </w:tc>
        <w:tc>
          <w:tcPr>
            <w:tcW w:w="6801" w:type="dxa"/>
            <w:gridSpan w:val="3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801" w:type="dxa"/>
            <w:gridSpan w:val="3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Сроки планового периода</w:t>
            </w:r>
          </w:p>
        </w:tc>
        <w:tc>
          <w:tcPr>
            <w:tcW w:w="6801" w:type="dxa"/>
            <w:gridSpan w:val="3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801" w:type="dxa"/>
            <w:gridSpan w:val="3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801" w:type="dxa"/>
            <w:gridSpan w:val="3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цели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801" w:type="dxa"/>
            <w:gridSpan w:val="3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задач программы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Подпрограммы программы (обеспечивающая подпрограмма)</w:t>
            </w:r>
          </w:p>
        </w:tc>
        <w:tc>
          <w:tcPr>
            <w:tcW w:w="6801" w:type="dxa"/>
            <w:gridSpan w:val="3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подпрограмм программы, обеспечивающей подпрограммы</w:t>
            </w:r>
          </w:p>
        </w:tc>
      </w:tr>
      <w:tr w:rsidR="001F312C" w:rsidRPr="001F312C">
        <w:tc>
          <w:tcPr>
            <w:tcW w:w="2268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2267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4" w:type="dxa"/>
            <w:gridSpan w:val="2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1F312C" w:rsidRPr="001F312C">
        <w:tc>
          <w:tcPr>
            <w:tcW w:w="2268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______ год</w:t>
            </w: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______ год</w:t>
            </w: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1. Наименование </w:t>
            </w:r>
            <w:proofErr w:type="gramStart"/>
            <w:r w:rsidRPr="001F312C">
              <w:rPr>
                <w:rFonts w:ascii="Times New Roman" w:hAnsi="Times New Roman" w:cs="Times New Roman"/>
              </w:rPr>
              <w:t>целевых</w:t>
            </w:r>
            <w:proofErr w:type="gramEnd"/>
            <w:r w:rsidRPr="001F312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2268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Ресурсное </w:t>
            </w:r>
            <w:r w:rsidRPr="001F312C">
              <w:rPr>
                <w:rFonts w:ascii="Times New Roman" w:hAnsi="Times New Roman" w:cs="Times New Roman"/>
              </w:rPr>
              <w:lastRenderedPageBreak/>
              <w:t>обеспечение программы</w:t>
            </w:r>
          </w:p>
        </w:tc>
        <w:tc>
          <w:tcPr>
            <w:tcW w:w="6801" w:type="dxa"/>
            <w:gridSpan w:val="3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Всего на реализацию программы: ___,__ тыс. рублей, в том числе: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республиканского бюджета Республики Алтай: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- за счет средств федерального бюджета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):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рублей;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____ год - ___,__ тыс. рублей.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Сведения о ресурсном обеспечении должны соответствовать приложению "Ресурсное обеспечение реализации государственной программы"</w:t>
            </w: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0" w:name="P579"/>
      <w:bookmarkEnd w:id="10"/>
      <w:r w:rsidRPr="001F312C">
        <w:rPr>
          <w:rFonts w:ascii="Times New Roman" w:hAnsi="Times New Roman" w:cs="Times New Roman"/>
        </w:rPr>
        <w:t>Приложение N 4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Проект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                                        Председателю </w:t>
      </w:r>
      <w:proofErr w:type="gramStart"/>
      <w:r w:rsidRPr="001F312C">
        <w:rPr>
          <w:rFonts w:ascii="Times New Roman" w:hAnsi="Times New Roman" w:cs="Times New Roman"/>
        </w:rPr>
        <w:t>Государственного</w:t>
      </w:r>
      <w:proofErr w:type="gramEnd"/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                                        Собрания - Эл Курултай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                                        Республики Алтай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                                        _____________________________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             Уважаемый _________________________!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В соответствии со </w:t>
      </w:r>
      <w:hyperlink r:id="rId42">
        <w:r w:rsidRPr="001F312C">
          <w:rPr>
            <w:rFonts w:ascii="Times New Roman" w:hAnsi="Times New Roman" w:cs="Times New Roman"/>
            <w:color w:val="0000FF"/>
          </w:rPr>
          <w:t>статьей 8-1</w:t>
        </w:r>
      </w:hyperlink>
      <w:r w:rsidRPr="001F312C">
        <w:rPr>
          <w:rFonts w:ascii="Times New Roman" w:hAnsi="Times New Roman" w:cs="Times New Roman"/>
        </w:rPr>
        <w:t xml:space="preserve"> Закона Республики Алтай от 27 ноября 2007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года  N  66-РЗ  "О  бюджетном  процессе  в  Республике Алтай" Правительство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 Алтай  направляет  проект  государственной программы Республики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Алтай  "______________" (предложения о внесении изменений в государственную</w:t>
      </w:r>
      <w:proofErr w:type="gramEnd"/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программу Республики Алтай "__________________").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Приложение в 1 экз. на ___ </w:t>
      </w:r>
      <w:proofErr w:type="gramStart"/>
      <w:r w:rsidRPr="001F312C">
        <w:rPr>
          <w:rFonts w:ascii="Times New Roman" w:hAnsi="Times New Roman" w:cs="Times New Roman"/>
        </w:rPr>
        <w:t>л</w:t>
      </w:r>
      <w:proofErr w:type="gramEnd"/>
      <w:r w:rsidRPr="001F312C">
        <w:rPr>
          <w:rFonts w:ascii="Times New Roman" w:hAnsi="Times New Roman" w:cs="Times New Roman"/>
        </w:rPr>
        <w:t>.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Глава Республики Алтай,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Председатель Правительства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 Республики Алтай/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Первый заместитель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Председателя Правительства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 Республики Алтай,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в соответствии с </w:t>
      </w:r>
      <w:hyperlink r:id="rId43">
        <w:r w:rsidRPr="001F312C">
          <w:rPr>
            <w:rFonts w:ascii="Times New Roman" w:hAnsi="Times New Roman" w:cs="Times New Roman"/>
            <w:color w:val="0000FF"/>
          </w:rPr>
          <w:t>Указом</w:t>
        </w:r>
      </w:hyperlink>
      <w:r w:rsidRPr="001F312C">
        <w:rPr>
          <w:rFonts w:ascii="Times New Roman" w:hAnsi="Times New Roman" w:cs="Times New Roman"/>
        </w:rPr>
        <w:t xml:space="preserve"> Главы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Республики Алтай, Председателя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Правительства Республики Алтай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от 16 октября 2020 года N 225-у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СОГЛАСОВАНО: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Курирующий заместитель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Председателя Правительства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  Республики Алтай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Руководитель исполнительного органа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государственной власти Республики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  Алтай - администратор</w:t>
      </w:r>
    </w:p>
    <w:p w:rsidR="001F312C" w:rsidRPr="001F312C" w:rsidRDefault="001F312C" w:rsidP="001F312C">
      <w:pPr>
        <w:pStyle w:val="ConsPlusNonformat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     государственной программы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5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bookmarkStart w:id="11" w:name="P633"/>
      <w:bookmarkEnd w:id="11"/>
      <w:r w:rsidRPr="001F312C">
        <w:rPr>
          <w:rFonts w:ascii="Times New Roman" w:hAnsi="Times New Roman" w:cs="Times New Roman"/>
        </w:rPr>
        <w:t>ОБОСНОВАНИЕ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включения в государственную программу Республики Алтай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показателей (изменения значений целевых показателей</w:t>
      </w:r>
      <w:proofErr w:type="gramEnd"/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государственной программы Республики Алтай)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rPr>
          <w:rFonts w:ascii="Times New Roman" w:hAnsi="Times New Roman" w:cs="Times New Roman"/>
        </w:rPr>
        <w:sectPr w:rsidR="001F312C" w:rsidRPr="001F312C" w:rsidSect="001C11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1984"/>
        <w:gridCol w:w="1701"/>
        <w:gridCol w:w="1701"/>
        <w:gridCol w:w="1701"/>
        <w:gridCol w:w="1871"/>
        <w:gridCol w:w="1928"/>
      </w:tblGrid>
      <w:tr w:rsidR="001F312C" w:rsidRPr="001F312C">
        <w:tc>
          <w:tcPr>
            <w:tcW w:w="624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1F312C">
              <w:rPr>
                <w:rFonts w:ascii="Times New Roman" w:hAnsi="Times New Roman" w:cs="Times New Roman"/>
              </w:rPr>
              <w:t>п</w:t>
            </w:r>
            <w:proofErr w:type="gramEnd"/>
            <w:r w:rsidRPr="001F31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5103" w:type="dxa"/>
            <w:gridSpan w:val="3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Показатель государственной программы, подпрограммы, основного мероприятия</w:t>
            </w:r>
          </w:p>
        </w:tc>
        <w:tc>
          <w:tcPr>
            <w:tcW w:w="1871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Обоснование включения (корректировки) показателя</w:t>
            </w:r>
          </w:p>
        </w:tc>
        <w:tc>
          <w:tcPr>
            <w:tcW w:w="1928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Республики Алтай, ответственного за достижение показателя</w:t>
            </w: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3402" w:type="dxa"/>
            <w:gridSpan w:val="2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87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Предлагаемая редакция</w:t>
            </w:r>
          </w:p>
        </w:tc>
        <w:tc>
          <w:tcPr>
            <w:tcW w:w="187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Государственная программа</w:t>
            </w:r>
          </w:p>
        </w:tc>
        <w:tc>
          <w:tcPr>
            <w:tcW w:w="1984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984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Приложение N 6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bookmarkStart w:id="12" w:name="P713"/>
      <w:bookmarkEnd w:id="12"/>
      <w:r w:rsidRPr="001F312C">
        <w:rPr>
          <w:rFonts w:ascii="Times New Roman" w:hAnsi="Times New Roman" w:cs="Times New Roman"/>
        </w:rPr>
        <w:t>ПЛАН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реализации мероприятий государственной программы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 на _______ год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Наименование государственной программы Республики Алтай: _____________________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Администратор государственной программы Республики Алтай: ____________________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1476"/>
        <w:gridCol w:w="1289"/>
        <w:gridCol w:w="1561"/>
        <w:gridCol w:w="567"/>
        <w:gridCol w:w="302"/>
        <w:gridCol w:w="352"/>
        <w:gridCol w:w="612"/>
        <w:gridCol w:w="477"/>
        <w:gridCol w:w="893"/>
        <w:gridCol w:w="1469"/>
        <w:gridCol w:w="1289"/>
        <w:gridCol w:w="960"/>
        <w:gridCol w:w="860"/>
        <w:gridCol w:w="952"/>
        <w:gridCol w:w="952"/>
      </w:tblGrid>
      <w:tr w:rsidR="001F312C" w:rsidRPr="001F312C" w:rsidTr="001F312C">
        <w:tc>
          <w:tcPr>
            <w:tcW w:w="337" w:type="pct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F312C">
              <w:rPr>
                <w:rFonts w:ascii="Times New Roman" w:hAnsi="Times New Roman" w:cs="Times New Roman"/>
              </w:rPr>
              <w:t>п</w:t>
            </w:r>
            <w:proofErr w:type="gramEnd"/>
            <w:r w:rsidRPr="001F31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5" w:type="pct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1" w:type="pct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52" w:type="pct"/>
            <w:gridSpan w:val="5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5" w:type="pct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Объем расходов, тыс. руб.</w:t>
            </w:r>
          </w:p>
        </w:tc>
        <w:tc>
          <w:tcPr>
            <w:tcW w:w="687" w:type="pct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Ответственный исполнитель за реализацию мероприятия (администратор государственной программы, администратор подпрограммы, соисполнитель)</w:t>
            </w:r>
          </w:p>
        </w:tc>
        <w:tc>
          <w:tcPr>
            <w:tcW w:w="801" w:type="pct"/>
            <w:gridSpan w:val="3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Целевые показатели непосредственного результата реализации направления, мероприятия</w:t>
            </w:r>
          </w:p>
        </w:tc>
        <w:tc>
          <w:tcPr>
            <w:tcW w:w="548" w:type="pct"/>
            <w:gridSpan w:val="2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Сроки наступления контрольного события</w:t>
            </w: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312C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312C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29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3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I полугодие</w:t>
            </w: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II полугодие</w:t>
            </w:r>
          </w:p>
        </w:tc>
      </w:tr>
      <w:tr w:rsidR="001F312C" w:rsidRPr="001F312C" w:rsidTr="001F312C">
        <w:tc>
          <w:tcPr>
            <w:tcW w:w="337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485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Государственная программа</w:t>
            </w: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республиканск</w:t>
            </w:r>
            <w:r w:rsidRPr="001F312C">
              <w:rPr>
                <w:rFonts w:ascii="Times New Roman" w:hAnsi="Times New Roman" w:cs="Times New Roman"/>
              </w:rPr>
              <w:lastRenderedPageBreak/>
              <w:t>ий бюджет Республики Алтай (далее - РБ)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федеральный бюджет (далее - ФБ)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местные бюджеты (далее - МБ)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иные источники (далее - ИИ)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485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бюджет ТФОМС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ИИ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5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бюджет ТФОМС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ИИ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85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бюджет ТФОМС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ИИ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85" w:type="pct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бюджет ТФОМС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ИИ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 w:rsidTr="001F312C">
        <w:tc>
          <w:tcPr>
            <w:tcW w:w="33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5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12C" w:rsidRPr="001F312C" w:rsidRDefault="001F312C" w:rsidP="001F312C">
      <w:pPr>
        <w:pStyle w:val="ConsPlusNormal"/>
        <w:rPr>
          <w:rFonts w:ascii="Times New Roman" w:hAnsi="Times New Roman" w:cs="Times New Roman"/>
        </w:rPr>
        <w:sectPr w:rsidR="001F312C" w:rsidRPr="001F312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Приложение N 7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bookmarkStart w:id="13" w:name="P1066"/>
      <w:bookmarkEnd w:id="13"/>
      <w:r w:rsidRPr="001F312C">
        <w:rPr>
          <w:rFonts w:ascii="Times New Roman" w:hAnsi="Times New Roman" w:cs="Times New Roman"/>
        </w:rPr>
        <w:t>ДОКЛАД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 ходе реализации государственной программы Республики Алтай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итогам ____ года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(рекомендуемая текстовая часть)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I. Общая информация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Администратор государственной программы Республики Алтай (далее - государственная программа) "_____________" - ________, соисполнители: ________________.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Государственная программа направлена на достижение цели: ___________.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Цель государственной программы достигается путем решения следующих задач: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1) _________;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2) _________;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3) ....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структуре государственной программы предусмотрены следующие подпрограммы: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1. ...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2. ...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рамках государственной программы в _____ году реализовывалось_____ основных мероприятий.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Государственная программа реализовалась на основе </w:t>
      </w:r>
      <w:proofErr w:type="gramStart"/>
      <w:r w:rsidRPr="001F312C">
        <w:rPr>
          <w:rFonts w:ascii="Times New Roman" w:hAnsi="Times New Roman" w:cs="Times New Roman"/>
        </w:rPr>
        <w:t>плана реализации мероприятий государственной программы Республики</w:t>
      </w:r>
      <w:proofErr w:type="gramEnd"/>
      <w:r w:rsidRPr="001F312C">
        <w:rPr>
          <w:rFonts w:ascii="Times New Roman" w:hAnsi="Times New Roman" w:cs="Times New Roman"/>
        </w:rPr>
        <w:t xml:space="preserve"> Алтай "______" на _________ год, утвержденного приказом ________.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II. Результаты реализации государственных программ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(подпрограмм), основных мероприятий, </w:t>
      </w:r>
      <w:proofErr w:type="gramStart"/>
      <w:r w:rsidRPr="001F312C">
        <w:rPr>
          <w:rFonts w:ascii="Times New Roman" w:hAnsi="Times New Roman" w:cs="Times New Roman"/>
        </w:rPr>
        <w:t>достигнутые</w:t>
      </w:r>
      <w:proofErr w:type="gramEnd"/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за отчетный период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данном разделе приводится описание основных мероприятий, проведенных в отчетном периоде в рамках государственной программы Республики Алтай,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1) наименование показателя по состоянию на 01.01.___ г. составило - _____, что составляет ___% от установленного планового значения</w:t>
      </w:r>
      <w:proofErr w:type="gramStart"/>
      <w:r w:rsidRPr="001F312C">
        <w:rPr>
          <w:rFonts w:ascii="Times New Roman" w:hAnsi="Times New Roman" w:cs="Times New Roman"/>
        </w:rPr>
        <w:t xml:space="preserve"> (____), </w:t>
      </w:r>
      <w:proofErr w:type="gramEnd"/>
      <w:r w:rsidRPr="001F312C">
        <w:rPr>
          <w:rFonts w:ascii="Times New Roman" w:hAnsi="Times New Roman" w:cs="Times New Roman"/>
        </w:rPr>
        <w:t>темп роста к уровню предшествующего года - % (__);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2) ...;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3) ....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Не достигнуты следующие целевые показатели государственной программы: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1) наименование показателя по состоянию на 01.01.___ г. составило - _____, что составляет ___% от установленного планового значения</w:t>
      </w:r>
      <w:proofErr w:type="gramStart"/>
      <w:r w:rsidRPr="001F312C">
        <w:rPr>
          <w:rFonts w:ascii="Times New Roman" w:hAnsi="Times New Roman" w:cs="Times New Roman"/>
        </w:rPr>
        <w:t xml:space="preserve"> (____), </w:t>
      </w:r>
      <w:proofErr w:type="gramEnd"/>
      <w:r w:rsidRPr="001F312C">
        <w:rPr>
          <w:rFonts w:ascii="Times New Roman" w:hAnsi="Times New Roman" w:cs="Times New Roman"/>
        </w:rPr>
        <w:t xml:space="preserve">темп роста к уровню предшествующего года - % (__). </w:t>
      </w:r>
      <w:proofErr w:type="spellStart"/>
      <w:r w:rsidRPr="001F312C">
        <w:rPr>
          <w:rFonts w:ascii="Times New Roman" w:hAnsi="Times New Roman" w:cs="Times New Roman"/>
        </w:rPr>
        <w:t>Недостижение</w:t>
      </w:r>
      <w:proofErr w:type="spellEnd"/>
      <w:r w:rsidRPr="001F312C">
        <w:rPr>
          <w:rFonts w:ascii="Times New Roman" w:hAnsi="Times New Roman" w:cs="Times New Roman"/>
        </w:rPr>
        <w:t xml:space="preserve"> планового значения целевого показателя произошло по следующим причинам: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2) ...;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3) ....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Из ___ показателей государственной программы по ___ показателям достигнуто плановое значение, по ___ показателям плановое значение перевыполнено и по ___ показателям плановое значение не достигнуто.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Коэффициент результативности государственной программы (степень достижения показателей цели государственной программы) - ...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1. Подпрограмма 1 "_______"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Подпрограмма "________" направлена на решение следующих задач: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1) ...;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2) ...;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3) ....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Задачи подпрограммы государственной программы реализованы соответствующими основными мероприятиями: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рамках основного мероприятия 1 "..." (исполнитель __________) реализованы следующие мероприятия: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Коэффициент результативности основного мероприятия 1 (степень достижения показателей основного мероприятия</w:t>
      </w:r>
      <w:proofErr w:type="gramStart"/>
      <w:r w:rsidRPr="001F312C">
        <w:rPr>
          <w:rFonts w:ascii="Times New Roman" w:hAnsi="Times New Roman" w:cs="Times New Roman"/>
        </w:rPr>
        <w:t xml:space="preserve">) - ..., </w:t>
      </w:r>
      <w:proofErr w:type="gramEnd"/>
      <w:r w:rsidRPr="001F312C">
        <w:rPr>
          <w:rFonts w:ascii="Times New Roman" w:hAnsi="Times New Roman" w:cs="Times New Roman"/>
        </w:rPr>
        <w:t>рейтинг основного мероприятия - ....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рамках основного мероприятия 2 "..." (исполнитель ___________) реализованы следующие мероприятия: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Коэффициент результативности основного мероприятия 2 (степень достижения показателей основного мероприятия</w:t>
      </w:r>
      <w:proofErr w:type="gramStart"/>
      <w:r w:rsidRPr="001F312C">
        <w:rPr>
          <w:rFonts w:ascii="Times New Roman" w:hAnsi="Times New Roman" w:cs="Times New Roman"/>
        </w:rPr>
        <w:t xml:space="preserve">) - ..., </w:t>
      </w:r>
      <w:proofErr w:type="gramEnd"/>
      <w:r w:rsidRPr="001F312C">
        <w:rPr>
          <w:rFonts w:ascii="Times New Roman" w:hAnsi="Times New Roman" w:cs="Times New Roman"/>
        </w:rPr>
        <w:t>рейтинг основного мероприятия - ....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Реализация основных мероприятий позволила достичь следующих целевых показателей подпрограммы: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1) __________ наименование показателя __________ по состоянию на 01.01.___ г. составило - _____, или ____% от установленного планового значения</w:t>
      </w:r>
      <w:proofErr w:type="gramStart"/>
      <w:r w:rsidRPr="001F312C">
        <w:rPr>
          <w:rFonts w:ascii="Times New Roman" w:hAnsi="Times New Roman" w:cs="Times New Roman"/>
        </w:rPr>
        <w:t xml:space="preserve"> (__), </w:t>
      </w:r>
      <w:proofErr w:type="gramEnd"/>
      <w:r w:rsidRPr="001F312C">
        <w:rPr>
          <w:rFonts w:ascii="Times New Roman" w:hAnsi="Times New Roman" w:cs="Times New Roman"/>
        </w:rPr>
        <w:t>темп роста к уровню предшествующего года ___% (____);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2) ...;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3) ....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Не достигнуты следующие целевые показатели государственной программы: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1) наименование показателя по состоянию на 01.01.___ г. составило - _____, что составляет ___% от установленного планового значения</w:t>
      </w:r>
      <w:proofErr w:type="gramStart"/>
      <w:r w:rsidRPr="001F312C">
        <w:rPr>
          <w:rFonts w:ascii="Times New Roman" w:hAnsi="Times New Roman" w:cs="Times New Roman"/>
        </w:rPr>
        <w:t xml:space="preserve"> (____), </w:t>
      </w:r>
      <w:proofErr w:type="gramEnd"/>
      <w:r w:rsidRPr="001F312C">
        <w:rPr>
          <w:rFonts w:ascii="Times New Roman" w:hAnsi="Times New Roman" w:cs="Times New Roman"/>
        </w:rPr>
        <w:t xml:space="preserve">темп роста к уровню предшествующего года - % (__). </w:t>
      </w:r>
      <w:proofErr w:type="spellStart"/>
      <w:r w:rsidRPr="001F312C">
        <w:rPr>
          <w:rFonts w:ascii="Times New Roman" w:hAnsi="Times New Roman" w:cs="Times New Roman"/>
        </w:rPr>
        <w:t>Недостижение</w:t>
      </w:r>
      <w:proofErr w:type="spellEnd"/>
      <w:r w:rsidRPr="001F312C">
        <w:rPr>
          <w:rFonts w:ascii="Times New Roman" w:hAnsi="Times New Roman" w:cs="Times New Roman"/>
        </w:rPr>
        <w:t xml:space="preserve"> планового значения целевого показателя произошло по следующим причинам: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2) ...;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3) ....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Из __ показателей по ___ показателям достигнуто плановое значение, по ___ показателям значение перевыполнено и по ___ значение не достигнуто.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Коэффициент результативности подпрограммы (степень достижения показателей подпрограммы) - _______, рейтинг подпрограммы - ________.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2. Подпрограмма 2 "________"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III. Сведения об использовании бюджетных ассигнований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республиканского бюджета Республики Алтай и иных средств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 реализацию государственных программ (подпрограмм),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основных мероприятий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На реализацию государственной программы в ____ году предусмотрено за счет всех источников финансирования _____ тыс. рублей, расходы исполнены </w:t>
      </w:r>
      <w:proofErr w:type="gramStart"/>
      <w:r w:rsidRPr="001F312C">
        <w:rPr>
          <w:rFonts w:ascii="Times New Roman" w:hAnsi="Times New Roman" w:cs="Times New Roman"/>
        </w:rPr>
        <w:t>на</w:t>
      </w:r>
      <w:proofErr w:type="gramEnd"/>
      <w:r w:rsidRPr="001F312C">
        <w:rPr>
          <w:rFonts w:ascii="Times New Roman" w:hAnsi="Times New Roman" w:cs="Times New Roman"/>
        </w:rPr>
        <w:t xml:space="preserve"> _____% от плана. Темп роста расходов к уровню _______ года составил ____%.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Расходы за счет средств республиканского бюджета Республики Алтай составили ___ тыс. рублей, или ____% от плана, в том числе средства федерального бюджета - тыс. рублей, или ___% от плана. Темп роста расходов к уровню ____ года составил соответственно ___% и ____%.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Расходы за счет средств местных бюджетов исполнены в сумме ____ тыс. рублей, или ____% к уровню прошлого года.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Расходы за счет иных источников исполнены в сумме ______ тыс. рублей, или ____% от </w:t>
      </w:r>
      <w:r w:rsidRPr="001F312C">
        <w:rPr>
          <w:rFonts w:ascii="Times New Roman" w:hAnsi="Times New Roman" w:cs="Times New Roman"/>
        </w:rPr>
        <w:lastRenderedPageBreak/>
        <w:t>плана. Темп роста расходов к уровню года составил ____%. Иные источники сложились за счет ________.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Причины низкого освоения средств</w:t>
      </w:r>
      <w:proofErr w:type="gramStart"/>
      <w:r w:rsidRPr="001F312C">
        <w:rPr>
          <w:rFonts w:ascii="Times New Roman" w:hAnsi="Times New Roman" w:cs="Times New Roman"/>
        </w:rPr>
        <w:t>:</w:t>
      </w:r>
      <w:proofErr w:type="gramEnd"/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__________________.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Структура расходов на реализацию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государственной программы по итогам ______ года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44"/>
        <w:gridCol w:w="1417"/>
        <w:gridCol w:w="1444"/>
        <w:gridCol w:w="1417"/>
      </w:tblGrid>
      <w:tr w:rsidR="001F312C" w:rsidRPr="001F312C">
        <w:tc>
          <w:tcPr>
            <w:tcW w:w="3345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861" w:type="dxa"/>
            <w:gridSpan w:val="2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Расходы, тыс. рублей</w:t>
            </w:r>
          </w:p>
        </w:tc>
        <w:tc>
          <w:tcPr>
            <w:tcW w:w="2861" w:type="dxa"/>
            <w:gridSpan w:val="2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Доля в общей сумме расходов, %</w:t>
            </w:r>
          </w:p>
        </w:tc>
      </w:tr>
      <w:tr w:rsidR="001F312C" w:rsidRPr="001F312C">
        <w:tc>
          <w:tcPr>
            <w:tcW w:w="3345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Факт</w:t>
            </w:r>
          </w:p>
        </w:tc>
      </w:tr>
      <w:tr w:rsidR="001F312C" w:rsidRPr="001F312C">
        <w:tc>
          <w:tcPr>
            <w:tcW w:w="3345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3345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республиканский бюджет Республики Алтай</w:t>
            </w: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3345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3345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Бюджет Территориального фонда обязательного медицинского страхования Республики Алтай</w:t>
            </w: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3345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бюджеты муниципальных образований в Республике Алтай</w:t>
            </w: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3345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Отчет о расходах на реализацию целей государственной программы за счет всех источников финансирования по состоянию на 1 января ____ года приведен в приложении N ____ к настоящему Докладу.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IV. Результаты оценки эффективности реализации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государственной программы (подпрограммы),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основных мероприятий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Оценка эффективности реализации государственной программы по итогам ____ года составила ____, то есть программа реализована ________.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Из _____ подпрограмм _______ </w:t>
      </w:r>
      <w:proofErr w:type="gramStart"/>
      <w:r w:rsidRPr="001F312C">
        <w:rPr>
          <w:rFonts w:ascii="Times New Roman" w:hAnsi="Times New Roman" w:cs="Times New Roman"/>
        </w:rPr>
        <w:t>реализованы</w:t>
      </w:r>
      <w:proofErr w:type="gramEnd"/>
      <w:r w:rsidRPr="001F312C">
        <w:rPr>
          <w:rFonts w:ascii="Times New Roman" w:hAnsi="Times New Roman" w:cs="Times New Roman"/>
        </w:rPr>
        <w:t xml:space="preserve"> на уровне высокоэффективно, ______ - эффективно, _________ - </w:t>
      </w:r>
      <w:proofErr w:type="spellStart"/>
      <w:r w:rsidRPr="001F312C">
        <w:rPr>
          <w:rFonts w:ascii="Times New Roman" w:hAnsi="Times New Roman" w:cs="Times New Roman"/>
        </w:rPr>
        <w:t>низкоэффективно</w:t>
      </w:r>
      <w:proofErr w:type="spellEnd"/>
      <w:r w:rsidRPr="001F312C">
        <w:rPr>
          <w:rFonts w:ascii="Times New Roman" w:hAnsi="Times New Roman" w:cs="Times New Roman"/>
        </w:rPr>
        <w:t>, ______ - неэффективно.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F312C">
        <w:rPr>
          <w:rFonts w:ascii="Times New Roman" w:hAnsi="Times New Roman" w:cs="Times New Roman"/>
        </w:rPr>
        <w:t>Низкоэффективно</w:t>
      </w:r>
      <w:proofErr w:type="spellEnd"/>
      <w:r w:rsidRPr="001F312C">
        <w:rPr>
          <w:rFonts w:ascii="Times New Roman" w:hAnsi="Times New Roman" w:cs="Times New Roman"/>
        </w:rPr>
        <w:t xml:space="preserve"> реализованы: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подпрограмма __________ по причине__________;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подпрограмма __________ по причине__________.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Неэффективно реализованы: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подпрограмма __________ по причине__________;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подпрограмма __________ по причине__________.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Из _____ основных мероприятий ______ </w:t>
      </w:r>
      <w:proofErr w:type="gramStart"/>
      <w:r w:rsidRPr="001F312C">
        <w:rPr>
          <w:rFonts w:ascii="Times New Roman" w:hAnsi="Times New Roman" w:cs="Times New Roman"/>
        </w:rPr>
        <w:t>реализованы</w:t>
      </w:r>
      <w:proofErr w:type="gramEnd"/>
      <w:r w:rsidRPr="001F312C">
        <w:rPr>
          <w:rFonts w:ascii="Times New Roman" w:hAnsi="Times New Roman" w:cs="Times New Roman"/>
        </w:rPr>
        <w:t xml:space="preserve"> на уровне высокоэффективно, ____ - эффективно, _____ - </w:t>
      </w:r>
      <w:proofErr w:type="spellStart"/>
      <w:r w:rsidRPr="001F312C">
        <w:rPr>
          <w:rFonts w:ascii="Times New Roman" w:hAnsi="Times New Roman" w:cs="Times New Roman"/>
        </w:rPr>
        <w:t>низкоэффективно</w:t>
      </w:r>
      <w:proofErr w:type="spellEnd"/>
      <w:r w:rsidRPr="001F312C">
        <w:rPr>
          <w:rFonts w:ascii="Times New Roman" w:hAnsi="Times New Roman" w:cs="Times New Roman"/>
        </w:rPr>
        <w:t>, ______ - неэффективно.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1F312C">
        <w:rPr>
          <w:rFonts w:ascii="Times New Roman" w:hAnsi="Times New Roman" w:cs="Times New Roman"/>
        </w:rPr>
        <w:t>Низкоэффективно</w:t>
      </w:r>
      <w:proofErr w:type="spellEnd"/>
      <w:r w:rsidRPr="001F312C">
        <w:rPr>
          <w:rFonts w:ascii="Times New Roman" w:hAnsi="Times New Roman" w:cs="Times New Roman"/>
        </w:rPr>
        <w:t xml:space="preserve"> реализованы: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основное мероприятие__________ по причине __________;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основное мероприятие __________ по причине __________.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Неэффективно реализованы: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основное мероприятие __________ по причине __________;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основное мероприятие __________ по причине __________.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Отчет по оценке эффективности реализации государственной программы Республики Алтай </w:t>
      </w:r>
      <w:r w:rsidRPr="001F312C">
        <w:rPr>
          <w:rFonts w:ascii="Times New Roman" w:hAnsi="Times New Roman" w:cs="Times New Roman"/>
        </w:rPr>
        <w:lastRenderedPageBreak/>
        <w:t>за ___ год в приложении N ___ к настоящему Докладу.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V. Предложения по дальнейшей реализации </w:t>
      </w:r>
      <w:proofErr w:type="gramStart"/>
      <w:r w:rsidRPr="001F312C">
        <w:rPr>
          <w:rFonts w:ascii="Times New Roman" w:hAnsi="Times New Roman" w:cs="Times New Roman"/>
        </w:rPr>
        <w:t>государственных</w:t>
      </w:r>
      <w:proofErr w:type="gramEnd"/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программ (подпрограмм), основных мероприятий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(ведомственных целевых программ)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данном разделе приводятся рекомендации по дальнейшей реализации государственной программы Республики Алтай, сформулированные администратором государственной программы с учетом предложений соисполнителей. По мере согласования годовых докладов данный раздел может расширяться на предложения Министерства экономического развития Республики Алтай и Министерства финансов Республики Алтай.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настоящему докладу прилагаются: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1. Отчет о достигнутых значениях целевых показателей государственной программы по состоянию на 1 января ___ года.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 года.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3. Отчет по оценке эффективности реализации государственной программы Республики Алтай за год.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2494"/>
      </w:tblGrid>
      <w:tr w:rsidR="001F312C" w:rsidRPr="001F312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Руководитель исполнительного органа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государственной власти Республики Алтай -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администратор государственной программы)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8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bookmarkStart w:id="14" w:name="P1230"/>
      <w:bookmarkEnd w:id="14"/>
      <w:r w:rsidRPr="001F312C">
        <w:rPr>
          <w:rFonts w:ascii="Times New Roman" w:hAnsi="Times New Roman" w:cs="Times New Roman"/>
        </w:rPr>
        <w:t>ОТЧЕТ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о расходах на реализацию государственной программы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 за счет всех источников финансирования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по состоянию </w:t>
      </w:r>
      <w:proofErr w:type="gramStart"/>
      <w:r w:rsidRPr="001F312C">
        <w:rPr>
          <w:rFonts w:ascii="Times New Roman" w:hAnsi="Times New Roman" w:cs="Times New Roman"/>
        </w:rPr>
        <w:t>на</w:t>
      </w:r>
      <w:proofErr w:type="gramEnd"/>
      <w:r w:rsidRPr="001F312C">
        <w:rPr>
          <w:rFonts w:ascii="Times New Roman" w:hAnsi="Times New Roman" w:cs="Times New Roman"/>
        </w:rPr>
        <w:t xml:space="preserve"> _____ года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Наименование государственной программы Республики Алтай: ____________________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Администратор государственной программы Республики Алтай: ____________________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9"/>
        <w:gridCol w:w="1639"/>
        <w:gridCol w:w="1984"/>
        <w:gridCol w:w="988"/>
        <w:gridCol w:w="988"/>
        <w:gridCol w:w="990"/>
      </w:tblGrid>
      <w:tr w:rsidR="001F312C" w:rsidRPr="001F312C">
        <w:tc>
          <w:tcPr>
            <w:tcW w:w="624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F312C">
              <w:rPr>
                <w:rFonts w:ascii="Times New Roman" w:hAnsi="Times New Roman" w:cs="Times New Roman"/>
              </w:rPr>
              <w:t>п</w:t>
            </w:r>
            <w:proofErr w:type="gramEnd"/>
            <w:r w:rsidRPr="001F31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9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639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976" w:type="dxa"/>
            <w:gridSpan w:val="2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Объем расходов, тыс. руб.</w:t>
            </w:r>
          </w:p>
        </w:tc>
        <w:tc>
          <w:tcPr>
            <w:tcW w:w="990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Исполнение, %</w:t>
            </w: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0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Государственная программа</w:t>
            </w:r>
          </w:p>
        </w:tc>
        <w:tc>
          <w:tcPr>
            <w:tcW w:w="1639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X</w:t>
            </w: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республиканский бюджет Республики Алтай (далее - РБ)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федеральный бюджет (далее - ФБ)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Территориальный фонд обязательного медицинского страхования Республики Алтай (далее - бюджет ТФОМС)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местные бюджеты (далее - МБ)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иные источники (далее - ИИ)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9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639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X</w:t>
            </w: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бюджет ТФОМС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ИИ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9" w:type="dxa"/>
            <w:vMerge w:val="restart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639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X</w:t>
            </w: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бюджет ТФОМС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МБ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ИИ (</w:t>
            </w:r>
            <w:proofErr w:type="spellStart"/>
            <w:r w:rsidRPr="001F312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1F31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Приложение N 9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bookmarkStart w:id="15" w:name="P1350"/>
      <w:bookmarkEnd w:id="15"/>
      <w:r w:rsidRPr="001F312C">
        <w:rPr>
          <w:rFonts w:ascii="Times New Roman" w:hAnsi="Times New Roman" w:cs="Times New Roman"/>
        </w:rPr>
        <w:t>ОТЧЕТ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о достигнутых значениях целевых показателей </w:t>
      </w:r>
      <w:proofErr w:type="gramStart"/>
      <w:r w:rsidRPr="001F312C">
        <w:rPr>
          <w:rFonts w:ascii="Times New Roman" w:hAnsi="Times New Roman" w:cs="Times New Roman"/>
        </w:rPr>
        <w:t>государственной</w:t>
      </w:r>
      <w:proofErr w:type="gramEnd"/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программы Республики Алтай по состоянию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1F312C">
        <w:rPr>
          <w:rFonts w:ascii="Times New Roman" w:hAnsi="Times New Roman" w:cs="Times New Roman"/>
        </w:rPr>
        <w:t>на</w:t>
      </w:r>
      <w:proofErr w:type="gramEnd"/>
      <w:r w:rsidRPr="001F312C">
        <w:rPr>
          <w:rFonts w:ascii="Times New Roman" w:hAnsi="Times New Roman" w:cs="Times New Roman"/>
        </w:rPr>
        <w:t xml:space="preserve"> __________________ года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Наименование государственной программы Республики Алтай: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Администратор государственной программы Республики Алтай: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639"/>
        <w:gridCol w:w="907"/>
        <w:gridCol w:w="979"/>
        <w:gridCol w:w="1144"/>
        <w:gridCol w:w="1067"/>
        <w:gridCol w:w="1067"/>
        <w:gridCol w:w="1504"/>
      </w:tblGrid>
      <w:tr w:rsidR="001F312C" w:rsidRPr="001F312C">
        <w:tc>
          <w:tcPr>
            <w:tcW w:w="737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F312C">
              <w:rPr>
                <w:rFonts w:ascii="Times New Roman" w:hAnsi="Times New Roman" w:cs="Times New Roman"/>
              </w:rPr>
              <w:t>п</w:t>
            </w:r>
            <w:proofErr w:type="gramEnd"/>
            <w:r w:rsidRPr="001F31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39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07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3" w:type="dxa"/>
            <w:gridSpan w:val="2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Значения целевых показателей</w:t>
            </w:r>
          </w:p>
        </w:tc>
        <w:tc>
          <w:tcPr>
            <w:tcW w:w="1067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Абсолютное отклонение</w:t>
            </w:r>
          </w:p>
        </w:tc>
        <w:tc>
          <w:tcPr>
            <w:tcW w:w="1067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Относительное отклонение, %</w:t>
            </w:r>
          </w:p>
        </w:tc>
        <w:tc>
          <w:tcPr>
            <w:tcW w:w="1504" w:type="dxa"/>
            <w:vMerge w:val="restart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Обоснование отклонений значений целевого показателя на конец отчетного периода</w:t>
            </w:r>
          </w:p>
        </w:tc>
      </w:tr>
      <w:tr w:rsidR="001F312C" w:rsidRPr="001F312C">
        <w:tc>
          <w:tcPr>
            <w:tcW w:w="737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план на текущий год</w:t>
            </w: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значение на конец отчетного периода</w:t>
            </w:r>
          </w:p>
        </w:tc>
        <w:tc>
          <w:tcPr>
            <w:tcW w:w="1067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7" w:type="dxa"/>
            <w:gridSpan w:val="7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Государственная программа (указать наименование)</w:t>
            </w: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7" w:type="dxa"/>
            <w:gridSpan w:val="7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Подпрограмма 1 (указать наименование)</w:t>
            </w: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7" w:type="dxa"/>
            <w:gridSpan w:val="7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Основное мероприятие 1 (указать наименование)</w:t>
            </w: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07" w:type="dxa"/>
            <w:gridSpan w:val="7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Обеспечивающая подпрограмма... (указать наименование)</w:t>
            </w: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73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lastRenderedPageBreak/>
        <w:t>Приложение N 10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6" w:name="P1474"/>
      <w:bookmarkEnd w:id="16"/>
      <w:r w:rsidRPr="001F312C">
        <w:rPr>
          <w:rFonts w:ascii="Times New Roman" w:hAnsi="Times New Roman" w:cs="Times New Roman"/>
        </w:rPr>
        <w:t>ЛИСТ СОГЛАСОВАНИЯ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годового отчета о реализации государственной программы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"__________________________________________" за _____ год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2891"/>
        <w:gridCol w:w="1701"/>
      </w:tblGrid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F312C">
              <w:rPr>
                <w:rFonts w:ascii="Times New Roman" w:hAnsi="Times New Roman" w:cs="Times New Roman"/>
              </w:rPr>
              <w:t>п</w:t>
            </w:r>
            <w:proofErr w:type="gramEnd"/>
            <w:r w:rsidRPr="001F31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Форма отчета, форма информации</w:t>
            </w:r>
          </w:p>
        </w:tc>
        <w:tc>
          <w:tcPr>
            <w:tcW w:w="2891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Ф.И.О., должность руководителя (либо исполняющего его обязанности) исполнительного органа государственной власти Республики Алтай</w:t>
            </w: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8425" w:type="dxa"/>
            <w:gridSpan w:val="3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Отчет о расходах на реализацию целей государственной программы Республики Алтай за счет всех источников финансирования</w:t>
            </w:r>
          </w:p>
        </w:tc>
        <w:tc>
          <w:tcPr>
            <w:tcW w:w="2891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89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8425" w:type="dxa"/>
            <w:gridSpan w:val="3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Министерство экономического развития Республики Алтай</w:t>
            </w: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Отчет о достигнутых значениях целевых показателей государственной программы Республики Алтай</w:t>
            </w:r>
          </w:p>
        </w:tc>
        <w:tc>
          <w:tcPr>
            <w:tcW w:w="2891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Отчет по оценке эффективности реализации государственной программы Республики Алтай</w:t>
            </w:r>
          </w:p>
        </w:tc>
        <w:tc>
          <w:tcPr>
            <w:tcW w:w="289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89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Администратор государственной программы Республики Алтай</w:t>
            </w:r>
          </w:p>
        </w:tc>
        <w:tc>
          <w:tcPr>
            <w:tcW w:w="289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Соисполнители государственной программы Республики Алтай</w:t>
            </w:r>
          </w:p>
        </w:tc>
        <w:tc>
          <w:tcPr>
            <w:tcW w:w="289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7" w:name="P1512"/>
      <w:bookmarkEnd w:id="17"/>
      <w:r w:rsidRPr="001F312C">
        <w:rPr>
          <w:rFonts w:ascii="Times New Roman" w:hAnsi="Times New Roman" w:cs="Times New Roman"/>
        </w:rPr>
        <w:t>ЛИСТ СОГЛАСОВАНИЯ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полугодового отчета о реализации государственной программы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 "_____________________________________"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2891"/>
        <w:gridCol w:w="1701"/>
      </w:tblGrid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F312C">
              <w:rPr>
                <w:rFonts w:ascii="Times New Roman" w:hAnsi="Times New Roman" w:cs="Times New Roman"/>
              </w:rPr>
              <w:t>п</w:t>
            </w:r>
            <w:proofErr w:type="gramEnd"/>
            <w:r w:rsidRPr="001F31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Форма отчета, форма информации</w:t>
            </w:r>
          </w:p>
        </w:tc>
        <w:tc>
          <w:tcPr>
            <w:tcW w:w="2891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 xml:space="preserve">Ф.И.О., должность руководителя (либо исполняющего его обязанности) исполнительного органа </w:t>
            </w:r>
            <w:r w:rsidRPr="001F312C">
              <w:rPr>
                <w:rFonts w:ascii="Times New Roman" w:hAnsi="Times New Roman" w:cs="Times New Roman"/>
              </w:rPr>
              <w:lastRenderedPageBreak/>
              <w:t>государственной власти Республики Алтай</w:t>
            </w: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Подпись</w:t>
            </w: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lastRenderedPageBreak/>
              <w:t>I.</w:t>
            </w:r>
          </w:p>
        </w:tc>
        <w:tc>
          <w:tcPr>
            <w:tcW w:w="8425" w:type="dxa"/>
            <w:gridSpan w:val="3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Министерство финансов Республики Алтай</w:t>
            </w: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Отчет о расходах на реализацию целей государственной программы Республики Алтай за счет всех источников финансирования</w:t>
            </w:r>
          </w:p>
        </w:tc>
        <w:tc>
          <w:tcPr>
            <w:tcW w:w="2891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89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8425" w:type="dxa"/>
            <w:gridSpan w:val="3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Министерство экономического развития Республики Алтай</w:t>
            </w: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89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Администратор государственной программы Республики Алтай</w:t>
            </w:r>
          </w:p>
        </w:tc>
        <w:tc>
          <w:tcPr>
            <w:tcW w:w="289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624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Соисполнители государственной программы Республики Алтай</w:t>
            </w:r>
          </w:p>
        </w:tc>
        <w:tc>
          <w:tcPr>
            <w:tcW w:w="289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  <w:bookmarkStart w:id="18" w:name="_GoBack"/>
      <w:bookmarkEnd w:id="18"/>
    </w:p>
    <w:p w:rsidR="001F312C" w:rsidRPr="001F312C" w:rsidRDefault="001F312C" w:rsidP="001F312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N 11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Методическим рекомендациям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 разработке и реализации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государственных программ</w:t>
      </w:r>
    </w:p>
    <w:p w:rsidR="001F312C" w:rsidRPr="001F312C" w:rsidRDefault="001F312C" w:rsidP="001F312C">
      <w:pPr>
        <w:pStyle w:val="ConsPlusNormal"/>
        <w:jc w:val="right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bookmarkStart w:id="19" w:name="P1553"/>
      <w:bookmarkEnd w:id="19"/>
      <w:r w:rsidRPr="001F312C">
        <w:rPr>
          <w:rFonts w:ascii="Times New Roman" w:hAnsi="Times New Roman" w:cs="Times New Roman"/>
        </w:rPr>
        <w:t>АНАЛИТИЧЕСКАЯ ЗАПИСКА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полугодовому отчету о реализации государственной программы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Республики Алтай (рекомендуемая текстовая часть)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Государственная программа "______" направлена </w:t>
      </w:r>
      <w:proofErr w:type="gramStart"/>
      <w:r w:rsidRPr="001F312C">
        <w:rPr>
          <w:rFonts w:ascii="Times New Roman" w:hAnsi="Times New Roman" w:cs="Times New Roman"/>
        </w:rPr>
        <w:t>на</w:t>
      </w:r>
      <w:proofErr w:type="gramEnd"/>
      <w:r w:rsidRPr="001F312C">
        <w:rPr>
          <w:rFonts w:ascii="Times New Roman" w:hAnsi="Times New Roman" w:cs="Times New Roman"/>
        </w:rPr>
        <w:t xml:space="preserve"> __________.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Цель государственной программы достигается путем решения следующих задач: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На реализацию государственной программы в первом полугодии ___ года за счет средств республиканского бюджета Республики Алтай направлено ____ тыс. рублей, или ____% от плана. Низкий уровень кассового исполнения расходов обусловлен ____.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Сведения о наиболее значимых результатах</w:t>
      </w: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реализации государственной программы, </w:t>
      </w:r>
      <w:proofErr w:type="gramStart"/>
      <w:r w:rsidRPr="001F312C">
        <w:rPr>
          <w:rFonts w:ascii="Times New Roman" w:hAnsi="Times New Roman" w:cs="Times New Roman"/>
        </w:rPr>
        <w:t>достигнутых</w:t>
      </w:r>
      <w:proofErr w:type="gramEnd"/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за отчетный период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данном разделе описываются мероприятия, оказавшие наибольшее влияние на реализации государственной программы...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Подпрограмма 1 "________"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рамках основного мероприятия 1 "_________" в первом полугодии _____ года реализованы следующие мероприятия: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данном разделе описываются мероприятия и достижение контрольных событий по ним, оказавшие наибольшее влияние на реализацию государственной программы...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center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Подпрограмма 2 "________"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 xml:space="preserve">В рамках основного мероприятия 1 "_________" в первом полугодии ___ года реализованы </w:t>
      </w:r>
      <w:r w:rsidRPr="001F312C">
        <w:rPr>
          <w:rFonts w:ascii="Times New Roman" w:hAnsi="Times New Roman" w:cs="Times New Roman"/>
        </w:rPr>
        <w:lastRenderedPageBreak/>
        <w:t>следующие мероприятия: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В данном разделе описываются мероприятия и достижение контрольных событий по ним, оказавшие наибольшее влияние на реализацию государственной программы.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...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К настоящему отчету прилагается:</w:t>
      </w:r>
    </w:p>
    <w:p w:rsidR="001F312C" w:rsidRPr="001F312C" w:rsidRDefault="001F312C" w:rsidP="001F31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312C">
        <w:rPr>
          <w:rFonts w:ascii="Times New Roman" w:hAnsi="Times New Roman" w:cs="Times New Roman"/>
        </w:rPr>
        <w:t>Приложение Отчет о расходах на реализацию государственной программы "________" за счет средств республиканского бюджета на 01.07.___ г.</w:t>
      </w: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133"/>
      </w:tblGrid>
      <w:tr w:rsidR="001F312C" w:rsidRPr="001F312C"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Должность руководителя органа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государственной власти Республики Алтай</w:t>
            </w:r>
          </w:p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(администратора государственной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312C" w:rsidRPr="001F312C"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Ф.И.О.</w:t>
            </w:r>
          </w:p>
        </w:tc>
      </w:tr>
      <w:tr w:rsidR="001F312C" w:rsidRPr="001F312C"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312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F312C" w:rsidRPr="001F312C" w:rsidRDefault="001F312C" w:rsidP="001F31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jc w:val="both"/>
        <w:rPr>
          <w:rFonts w:ascii="Times New Roman" w:hAnsi="Times New Roman" w:cs="Times New Roman"/>
        </w:rPr>
      </w:pPr>
    </w:p>
    <w:p w:rsidR="001F312C" w:rsidRPr="001F312C" w:rsidRDefault="001F312C" w:rsidP="001F312C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E82550" w:rsidRPr="001F312C" w:rsidRDefault="00E82550" w:rsidP="001F312C">
      <w:pPr>
        <w:spacing w:after="0"/>
        <w:rPr>
          <w:rFonts w:ascii="Times New Roman" w:hAnsi="Times New Roman" w:cs="Times New Roman"/>
        </w:rPr>
      </w:pPr>
    </w:p>
    <w:sectPr w:rsidR="00E82550" w:rsidRPr="001F312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2C"/>
    <w:rsid w:val="001F312C"/>
    <w:rsid w:val="00E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3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3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3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3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31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3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312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31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3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31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31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AAE074405599B8A9AB9B354C1EB27F6A23C70BBC5D1B94417235BF114E193041AE43FBD635D638634C3459A8EA85FBF4F7E830F641AA84F686CW5J1F" TargetMode="External"/><Relationship Id="rId13" Type="http://schemas.openxmlformats.org/officeDocument/2006/relationships/hyperlink" Target="consultantplus://offline/ref=C11AAE074405599B8A9AB9B354C1EB27F6A23C70BBC5D1B94417235BF114E193041AE43FBD635D638631C0409A8EA85FBF4F7E830F641AA84F686CW5J1F" TargetMode="External"/><Relationship Id="rId18" Type="http://schemas.openxmlformats.org/officeDocument/2006/relationships/hyperlink" Target="consultantplus://offline/ref=C11AAE074405599B8A9AB9B354C1EB27F6A23C70BBC5D1B94417235BF114E193041AE43FBD635E62843F9510D58FF41AE35C7F8F0F661FB4W4JEF" TargetMode="External"/><Relationship Id="rId26" Type="http://schemas.openxmlformats.org/officeDocument/2006/relationships/hyperlink" Target="consultantplus://offline/ref=C11AAE074405599B8A9AB9B354C1EB27F6A23C70BBC5D1B94417235BF114E193041AE43FBD635D638633C0409A8EA85FBF4F7E830F641AA84F686CW5J1F" TargetMode="External"/><Relationship Id="rId39" Type="http://schemas.openxmlformats.org/officeDocument/2006/relationships/hyperlink" Target="consultantplus://offline/ref=C11AAE074405599B8A9AB9B354C1EB27F6A23C70BBC5D1B94417235BF114E193041AE43FBD635D62803F9510D58FF41AE35C7F8F0F661FB4W4J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1AAE074405599B8A9AB9B354C1EB27F6A23C70BBC5D1B94417235BF114E193041AE43FBD635D638632C1409A8EA85FBF4F7E830F641AA84F686CW5J1F" TargetMode="External"/><Relationship Id="rId34" Type="http://schemas.openxmlformats.org/officeDocument/2006/relationships/hyperlink" Target="consultantplus://offline/ref=C11AAE074405599B8A9AB9B354C1EB27F6A23C70BBC5D1B94417235BF114E193041AE43FBD635D638632C4409A8EA85FBF4F7E830F641AA84F686CW5J1F" TargetMode="External"/><Relationship Id="rId42" Type="http://schemas.openxmlformats.org/officeDocument/2006/relationships/hyperlink" Target="consultantplus://offline/ref=C11AAE074405599B8A9AB9B354C1EB27F6A23C70BACFDEB84417235BF114E193041AE43FBD635D638631C2419A8EA85FBF4F7E830F641AA84F686CW5J1F" TargetMode="External"/><Relationship Id="rId7" Type="http://schemas.openxmlformats.org/officeDocument/2006/relationships/hyperlink" Target="consultantplus://offline/ref=C11AAE074405599B8A9AB9B354C1EB27F6A23C70BBCFD7BF4217235BF114E193041AE42DBD3B51628F2AC1448FD8F919WEJ9F" TargetMode="External"/><Relationship Id="rId12" Type="http://schemas.openxmlformats.org/officeDocument/2006/relationships/hyperlink" Target="consultantplus://offline/ref=C11AAE074405599B8A9AB9B354C1EB27F6A23C70BBC5D1B94417235BF114E193041AE43FBD635D638633C3409A8EA85FBF4F7E830F641AA84F686CW5J1F" TargetMode="External"/><Relationship Id="rId17" Type="http://schemas.openxmlformats.org/officeDocument/2006/relationships/hyperlink" Target="consultantplus://offline/ref=C11AAE074405599B8A9AB9B354C1EB27F6A23C70BBC5D1B94417235BF114E193041AE43FBD635D638632C5419A8EA85FBF4F7E830F641AA84F686CW5J1F" TargetMode="External"/><Relationship Id="rId25" Type="http://schemas.openxmlformats.org/officeDocument/2006/relationships/hyperlink" Target="consultantplus://offline/ref=C11AAE074405599B8A9AB9B354C1EB27F6A23C70BACFD2B84317235BF114E193041AE43FBD635D638635C1499A8EA85FBF4F7E830F641AA84F686CW5J1F" TargetMode="External"/><Relationship Id="rId33" Type="http://schemas.openxmlformats.org/officeDocument/2006/relationships/hyperlink" Target="consultantplus://offline/ref=C11AAE074405599B8A9AB9B354C1EB27F6A23C70BBC5D1B94417235BF114E193041AE43FBD635E62843F9510D58FF41AE35C7F8F0F661FB4W4JEF" TargetMode="External"/><Relationship Id="rId38" Type="http://schemas.openxmlformats.org/officeDocument/2006/relationships/hyperlink" Target="consultantplus://offline/ref=C11AAE074405599B8A9AB9B354C1EB27F6A23C70BBC5D1B94417235BF114E193041AE43FBD635E62843F9510D58FF41AE35C7F8F0F661FB4W4J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1AAE074405599B8A9AB9B354C1EB27F6A23C70BBC5D1B94417235BF114E193041AE43FBD635D62803F9510D58FF41AE35C7F8F0F661FB4W4JEF" TargetMode="External"/><Relationship Id="rId20" Type="http://schemas.openxmlformats.org/officeDocument/2006/relationships/hyperlink" Target="consultantplus://offline/ref=C11AAE074405599B8A9AA7BE42ADBC2BF4AD667AB7CCDCEB1D487806A61DEBC44355BD7DF96D5E6B863F9510D58FF41AE35C7F8F0F661FB4W4JEF" TargetMode="External"/><Relationship Id="rId29" Type="http://schemas.openxmlformats.org/officeDocument/2006/relationships/hyperlink" Target="consultantplus://offline/ref=C11AAE074405599B8A9AA7BE42ADBC2BF4AD667AB7CCDCEB1D487806A61DEBC44355BD7DFD6B5F68D26585149CDBF005EA4761881166W1JCF" TargetMode="External"/><Relationship Id="rId41" Type="http://schemas.openxmlformats.org/officeDocument/2006/relationships/hyperlink" Target="consultantplus://offline/ref=C11AAE074405599B8A9AB9B354C1EB27F6A23C70BBC5D1B94417235BF114E193041AE43FBD635D62803F9510D58FF41AE35C7F8F0F661FB4W4J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AAE074405599B8A9AB9B354C1EB27F6A23C70BBC5D1B94417235BF114E193041AE43FBD635D638631C8419A8EA85FBF4F7E830F641AA84F686CW5J1F" TargetMode="External"/><Relationship Id="rId11" Type="http://schemas.openxmlformats.org/officeDocument/2006/relationships/hyperlink" Target="consultantplus://offline/ref=C11AAE074405599B8A9AB9B354C1EB27F6A23C70BBC5D1B94417235BF114E193041AE43FBD635D638633C0429A8EA85FBF4F7E830F641AA84F686CW5J1F" TargetMode="External"/><Relationship Id="rId24" Type="http://schemas.openxmlformats.org/officeDocument/2006/relationships/hyperlink" Target="consultantplus://offline/ref=C11AAE074405599B8A9AB9B354C1EB27F6A23C70BACFDEB84417235BF114E193041AE43FBD635D638631C2419A8EA85FBF4F7E830F641AA84F686CW5J1F" TargetMode="External"/><Relationship Id="rId32" Type="http://schemas.openxmlformats.org/officeDocument/2006/relationships/hyperlink" Target="consultantplus://offline/ref=C11AAE074405599B8A9AB9B354C1EB27F6A23C70BBC5D1B94417235BF114E193041AE43FBD635D62803F9510D58FF41AE35C7F8F0F661FB4W4JEF" TargetMode="External"/><Relationship Id="rId37" Type="http://schemas.openxmlformats.org/officeDocument/2006/relationships/hyperlink" Target="consultantplus://offline/ref=C11AAE074405599B8A9AB9B354C1EB27F6A23C70BBC5D1B94417235BF114E193041AE43FBD635D62803F9510D58FF41AE35C7F8F0F661FB4W4JEF" TargetMode="External"/><Relationship Id="rId40" Type="http://schemas.openxmlformats.org/officeDocument/2006/relationships/hyperlink" Target="consultantplus://offline/ref=C11AAE074405599B8A9AB9B354C1EB27F6A23C70BBC5D1B94417235BF114E193041AE43FBD635E62843F9510D58FF41AE35C7F8F0F661FB4W4JE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11AAE074405599B8A9AB9B354C1EB27F6A23C70BBC5D1B94417235BF114E193041AE43FBD635D638632C3479A8EA85FBF4F7E830F641AA84F686CW5J1F" TargetMode="External"/><Relationship Id="rId23" Type="http://schemas.openxmlformats.org/officeDocument/2006/relationships/hyperlink" Target="consultantplus://offline/ref=C11AAE074405599B8A9AB9B354C1EB27F6A23C70BBC5D1B94417235BF114E193041AE43FBD635D638632C4409A8EA85FBF4F7E830F641AA84F686CW5J1F" TargetMode="External"/><Relationship Id="rId28" Type="http://schemas.openxmlformats.org/officeDocument/2006/relationships/hyperlink" Target="consultantplus://offline/ref=C11AAE074405599B8A9AB9B354C1EB27F6A23C70BBC5D1B94417235BF114E193041AE43FBD635D638633C0409A8EA85FBF4F7E830F641AA84F686CW5J1F" TargetMode="External"/><Relationship Id="rId36" Type="http://schemas.openxmlformats.org/officeDocument/2006/relationships/hyperlink" Target="consultantplus://offline/ref=C11AAE074405599B8A9AB9B354C1EB27F6A23C70BBC5D1B94417235BF114E193041AE43FBD635D638634C3459A8EA85FBF4F7E830F641AA84F686CW5J1F" TargetMode="External"/><Relationship Id="rId10" Type="http://schemas.openxmlformats.org/officeDocument/2006/relationships/hyperlink" Target="consultantplus://offline/ref=C11AAE074405599B8A9AB9B354C1EB27F6A23C70BACCDEBD4017235BF114E193041AE42DBD3B51628F2AC1448FD8F919WEJ9F" TargetMode="External"/><Relationship Id="rId19" Type="http://schemas.openxmlformats.org/officeDocument/2006/relationships/hyperlink" Target="consultantplus://offline/ref=C11AAE074405599B8A9AB9B354C1EB27F6A23C70BBC5D1B94417235BF114E193041AE43FBD635D638632C8499A8EA85FBF4F7E830F641AA84F686CW5J1F" TargetMode="External"/><Relationship Id="rId31" Type="http://schemas.openxmlformats.org/officeDocument/2006/relationships/hyperlink" Target="consultantplus://offline/ref=C11AAE074405599B8A9AB9B354C1EB27F6A23C70BBC5D1B94417235BF114E193041AE43FBD635D638633C6409A8EA85FBF4F7E830F641AA84F686CW5J1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AAE074405599B8A9AA7BE42ADBC2BF2A16578B49B8BE94C1D7603AE4DB1D4551CB175E76E597D8434C3W4J2F" TargetMode="External"/><Relationship Id="rId14" Type="http://schemas.openxmlformats.org/officeDocument/2006/relationships/hyperlink" Target="consultantplus://offline/ref=C11AAE074405599B8A9AB9B354C1EB27F6A23C70BBC5D1B94417235BF114E193041AE43FBD635D638631C0409A8EA85FBF4F7E830F641AA84F686CW5J1F" TargetMode="External"/><Relationship Id="rId22" Type="http://schemas.openxmlformats.org/officeDocument/2006/relationships/hyperlink" Target="consultantplus://offline/ref=C11AAE074405599B8A9AB9B354C1EB27F6A23C70BBC5D1B94417235BF114E193041AE43FBD635D638632C4409A8EA85FBF4F7E830F641AA84F686CW5J1F" TargetMode="External"/><Relationship Id="rId27" Type="http://schemas.openxmlformats.org/officeDocument/2006/relationships/hyperlink" Target="consultantplus://offline/ref=C11AAE074405599B8A9AB9B354C1EB27F6A23C70BBC5D1B94417235BF114E193041AE43FBD635D638634C7429A8EA85FBF4F7E830F641AA84F686CW5J1F" TargetMode="External"/><Relationship Id="rId30" Type="http://schemas.openxmlformats.org/officeDocument/2006/relationships/hyperlink" Target="consultantplus://offline/ref=C11AAE074405599B8A9AA7BE42ADBC2BF4AD667AB7CCDCEB1D487806A61DEBC44355BD7EFE6B5737D770944C90D3E71BEF5C7D8A13W6J7F" TargetMode="External"/><Relationship Id="rId35" Type="http://schemas.openxmlformats.org/officeDocument/2006/relationships/hyperlink" Target="consultantplus://offline/ref=C11AAE074405599B8A9AB9B354C1EB27F6A23C70BBC5D1B94417235BF114E193041AE43FBD635F63863F9510D58FF41AE35C7F8F0F661FB4W4JEF" TargetMode="External"/><Relationship Id="rId43" Type="http://schemas.openxmlformats.org/officeDocument/2006/relationships/hyperlink" Target="consultantplus://offline/ref=C11AAE074405599B8A9AB9B354C1EB27F6A23C70BACCD6B44317235BF114E193041AE42DBD3B51628F2AC1448FD8F919WEJ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11821</Words>
  <Characters>67384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2023-05-19T05:09:00Z</dcterms:created>
  <dcterms:modified xsi:type="dcterms:W3CDTF">2023-05-19T05:12:00Z</dcterms:modified>
</cp:coreProperties>
</file>