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15" w:rsidRDefault="008968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6815" w:rsidRDefault="0089681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968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815" w:rsidRDefault="00896815">
            <w:pPr>
              <w:pStyle w:val="ConsPlusNormal"/>
              <w:outlineLvl w:val="0"/>
            </w:pPr>
            <w:r>
              <w:t>1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815" w:rsidRDefault="00896815">
            <w:pPr>
              <w:pStyle w:val="ConsPlusNormal"/>
              <w:jc w:val="right"/>
              <w:outlineLvl w:val="0"/>
            </w:pPr>
            <w:r>
              <w:t>N 112-у</w:t>
            </w:r>
          </w:p>
        </w:tc>
      </w:tr>
    </w:tbl>
    <w:p w:rsidR="00896815" w:rsidRDefault="00896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Title"/>
        <w:jc w:val="center"/>
      </w:pPr>
      <w:r>
        <w:t>УКАЗ</w:t>
      </w:r>
    </w:p>
    <w:p w:rsidR="00896815" w:rsidRDefault="00896815">
      <w:pPr>
        <w:pStyle w:val="ConsPlusTitle"/>
        <w:jc w:val="center"/>
      </w:pPr>
    </w:p>
    <w:p w:rsidR="00896815" w:rsidRDefault="00896815">
      <w:pPr>
        <w:pStyle w:val="ConsPlusTitle"/>
        <w:jc w:val="center"/>
      </w:pPr>
      <w:r>
        <w:t>ГЛАВЫ РЕСПУБЛИКИ АЛТАЙ,</w:t>
      </w:r>
    </w:p>
    <w:p w:rsidR="00896815" w:rsidRDefault="00896815">
      <w:pPr>
        <w:pStyle w:val="ConsPlusTitle"/>
        <w:jc w:val="center"/>
      </w:pPr>
      <w:r>
        <w:t>ПРЕДСЕДАТЕЛЯ ПРАВИТЕЛЬСТВА РЕСПУБЛИКИ АЛТАЙ</w:t>
      </w:r>
    </w:p>
    <w:p w:rsidR="00896815" w:rsidRDefault="00896815">
      <w:pPr>
        <w:pStyle w:val="ConsPlusTitle"/>
        <w:jc w:val="center"/>
      </w:pPr>
    </w:p>
    <w:p w:rsidR="00896815" w:rsidRDefault="00896815">
      <w:pPr>
        <w:pStyle w:val="ConsPlusTitle"/>
        <w:jc w:val="center"/>
      </w:pPr>
      <w:r>
        <w:t>ОБ УТВЕРЖДЕНИИ КОДЕКСА ЭТИКИ И СЛУЖЕБНОГО ПОВЕДЕНИЯ</w:t>
      </w:r>
    </w:p>
    <w:p w:rsidR="00896815" w:rsidRDefault="00896815">
      <w:pPr>
        <w:pStyle w:val="ConsPlusTitle"/>
        <w:jc w:val="center"/>
      </w:pPr>
      <w:r>
        <w:t>ГОСУДАРСТВЕННЫХ ГРАЖДАНСКИХ СЛУЖАЩИХ РЕСПУБЛИКИ АЛТАЙ</w:t>
      </w:r>
    </w:p>
    <w:p w:rsidR="00896815" w:rsidRDefault="008968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68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15" w:rsidRDefault="00896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815" w:rsidRDefault="00896815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:rsidR="00896815" w:rsidRDefault="00896815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896815" w:rsidRDefault="008968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5" w:history="1">
              <w:r>
                <w:rPr>
                  <w:color w:val="0000FF"/>
                </w:rPr>
                <w:t>N 347-у</w:t>
              </w:r>
            </w:hyperlink>
            <w:r>
              <w:rPr>
                <w:color w:val="392C69"/>
              </w:rPr>
              <w:t xml:space="preserve">, от 05.04.2018 </w:t>
            </w:r>
            <w:hyperlink r:id="rId6" w:history="1">
              <w:r>
                <w:rPr>
                  <w:color w:val="0000FF"/>
                </w:rPr>
                <w:t>N 88-у</w:t>
              </w:r>
            </w:hyperlink>
            <w:r>
              <w:rPr>
                <w:color w:val="392C69"/>
              </w:rPr>
              <w:t xml:space="preserve">, от 27.08.2018 </w:t>
            </w:r>
            <w:hyperlink r:id="rId7" w:history="1">
              <w:r>
                <w:rPr>
                  <w:color w:val="0000FF"/>
                </w:rPr>
                <w:t>N 212-у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6815" w:rsidRDefault="00896815">
      <w:pPr>
        <w:pStyle w:val="ConsPlusNormal"/>
        <w:jc w:val="both"/>
      </w:pPr>
    </w:p>
    <w:p w:rsidR="00896815" w:rsidRDefault="00896815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должностных обязанностей государственными гражданскими служащими Республики Алтай, исключения злоупотреблений на государственной гражданской службе Республики Алтай постановляю: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Алтай.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Республики Алтай организовать работу по ознакомлению государственных гражданских служащих Республики Алтай с настоящим Указом.</w:t>
      </w:r>
    </w:p>
    <w:p w:rsidR="00896815" w:rsidRDefault="0089681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Республики Алтай и органам местного самоуправления в Республике Алтай утвердить аналогичные кодексы этики и служебного поведения государственных гражданских служащих Республики Алтай и муниципальных служащих.</w:t>
      </w:r>
    </w:p>
    <w:p w:rsidR="00896815" w:rsidRDefault="00896815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 xml:space="preserve">4. Утратил силу с 28 декабря 2017 года. - </w:t>
      </w:r>
      <w:hyperlink r:id="rId10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28.12.2017 N 347-у.</w:t>
      </w: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Normal"/>
        <w:jc w:val="right"/>
      </w:pPr>
      <w:r>
        <w:t>Глава Республики Алтай,</w:t>
      </w:r>
    </w:p>
    <w:p w:rsidR="00896815" w:rsidRDefault="00896815">
      <w:pPr>
        <w:pStyle w:val="ConsPlusNormal"/>
        <w:jc w:val="right"/>
      </w:pPr>
      <w:r>
        <w:t>Председатель Правительства</w:t>
      </w:r>
    </w:p>
    <w:p w:rsidR="00896815" w:rsidRDefault="00896815">
      <w:pPr>
        <w:pStyle w:val="ConsPlusNormal"/>
        <w:jc w:val="right"/>
      </w:pPr>
      <w:r>
        <w:t>Республики Алтай</w:t>
      </w:r>
    </w:p>
    <w:p w:rsidR="00896815" w:rsidRDefault="00896815">
      <w:pPr>
        <w:pStyle w:val="ConsPlusNormal"/>
        <w:jc w:val="right"/>
      </w:pPr>
      <w:r>
        <w:t>А.В.БЕРДНИКОВ</w:t>
      </w:r>
    </w:p>
    <w:p w:rsidR="00896815" w:rsidRDefault="00896815">
      <w:pPr>
        <w:pStyle w:val="ConsPlusNormal"/>
      </w:pPr>
      <w:r>
        <w:t>г. Горно-Алтайск</w:t>
      </w:r>
    </w:p>
    <w:p w:rsidR="00896815" w:rsidRDefault="00896815">
      <w:pPr>
        <w:pStyle w:val="ConsPlusNormal"/>
        <w:spacing w:before="220"/>
      </w:pPr>
      <w:r>
        <w:t>1 июня 2011 года</w:t>
      </w:r>
    </w:p>
    <w:p w:rsidR="00896815" w:rsidRDefault="00896815">
      <w:pPr>
        <w:pStyle w:val="ConsPlusNormal"/>
        <w:spacing w:before="220"/>
      </w:pPr>
      <w:r>
        <w:t>N 112-у</w:t>
      </w: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Normal"/>
        <w:jc w:val="right"/>
        <w:outlineLvl w:val="0"/>
      </w:pPr>
      <w:r>
        <w:t>Утвержден</w:t>
      </w:r>
    </w:p>
    <w:p w:rsidR="00896815" w:rsidRDefault="00896815">
      <w:pPr>
        <w:pStyle w:val="ConsPlusNormal"/>
        <w:jc w:val="right"/>
      </w:pPr>
      <w:r>
        <w:t>Указом</w:t>
      </w:r>
    </w:p>
    <w:p w:rsidR="00896815" w:rsidRDefault="00896815">
      <w:pPr>
        <w:pStyle w:val="ConsPlusNormal"/>
        <w:jc w:val="right"/>
      </w:pPr>
      <w:r>
        <w:t>Главы Республики Алтай,</w:t>
      </w:r>
    </w:p>
    <w:p w:rsidR="00896815" w:rsidRDefault="00896815">
      <w:pPr>
        <w:pStyle w:val="ConsPlusNormal"/>
        <w:jc w:val="right"/>
      </w:pPr>
      <w:r>
        <w:t>Председателя Правительства</w:t>
      </w:r>
    </w:p>
    <w:p w:rsidR="00896815" w:rsidRDefault="00896815">
      <w:pPr>
        <w:pStyle w:val="ConsPlusNormal"/>
        <w:jc w:val="right"/>
      </w:pPr>
      <w:r>
        <w:t>Республики Алтай</w:t>
      </w:r>
    </w:p>
    <w:p w:rsidR="00896815" w:rsidRDefault="00896815">
      <w:pPr>
        <w:pStyle w:val="ConsPlusNormal"/>
        <w:jc w:val="right"/>
      </w:pPr>
      <w:r>
        <w:t>от 1 июня 2011 г. N 112-у</w:t>
      </w: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Title"/>
        <w:jc w:val="center"/>
      </w:pPr>
      <w:bookmarkStart w:id="0" w:name="P43"/>
      <w:bookmarkEnd w:id="0"/>
      <w:r>
        <w:t>КОДЕКС</w:t>
      </w:r>
    </w:p>
    <w:p w:rsidR="00896815" w:rsidRDefault="00896815">
      <w:pPr>
        <w:pStyle w:val="ConsPlusTitle"/>
        <w:jc w:val="center"/>
      </w:pPr>
      <w:r>
        <w:t>ЭТИКИ И СЛУЖЕБНОГО ПОВЕДЕНИЯ ГОСУДАРСТВЕННЫХ</w:t>
      </w:r>
    </w:p>
    <w:p w:rsidR="00896815" w:rsidRDefault="00896815">
      <w:pPr>
        <w:pStyle w:val="ConsPlusTitle"/>
        <w:jc w:val="center"/>
      </w:pPr>
      <w:r>
        <w:t>ГРАЖДАНСКИХ СЛУЖАЩИХ РЕСПУБЛИКИ АЛТАЙ</w:t>
      </w:r>
    </w:p>
    <w:p w:rsidR="00896815" w:rsidRDefault="008968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68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15" w:rsidRDefault="00896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815" w:rsidRDefault="00896815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:rsidR="00896815" w:rsidRDefault="00896815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896815" w:rsidRDefault="008968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05.04.2018 </w:t>
            </w:r>
            <w:hyperlink r:id="rId11" w:history="1">
              <w:r>
                <w:rPr>
                  <w:color w:val="0000FF"/>
                </w:rPr>
                <w:t>N 88-у</w:t>
              </w:r>
            </w:hyperlink>
            <w:r>
              <w:rPr>
                <w:color w:val="392C69"/>
              </w:rPr>
              <w:t xml:space="preserve">, от 27.08.2018 </w:t>
            </w:r>
            <w:hyperlink r:id="rId12" w:history="1">
              <w:r>
                <w:rPr>
                  <w:color w:val="0000FF"/>
                </w:rPr>
                <w:t>N 212-у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6815" w:rsidRDefault="00896815">
      <w:pPr>
        <w:pStyle w:val="ConsPlusNormal"/>
        <w:jc w:val="both"/>
      </w:pPr>
    </w:p>
    <w:p w:rsidR="00896815" w:rsidRDefault="00896815">
      <w:pPr>
        <w:pStyle w:val="ConsPlusTitle"/>
        <w:jc w:val="center"/>
        <w:outlineLvl w:val="1"/>
      </w:pPr>
      <w:r>
        <w:t>I. Общие положения</w:t>
      </w: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Республики Алтай (далее - Кодекс) основан на нормах поведения государственных гражданских служащих, изложенных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от 27 мая 2003 года N 58-ФЗ "О системе государственной службы Российской Федерации",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от 27 июля 2004 года N 79-ФЗ "О государственной гражданской службе Российской Федерации",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коррупции", </w:t>
      </w:r>
      <w:hyperlink r:id="rId16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896815" w:rsidRDefault="0089681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Настоящий Кодекс распространяет свое действие на государственных гражданских служащих Республики Алтай, замещающих должности государственной гражданской службы Республики Алтай в исполнительных органах государственной власти Республики Алтай (далее соответственно - государственные служащие, государственные органы).</w:t>
      </w:r>
    </w:p>
    <w:p w:rsidR="00896815" w:rsidRDefault="00896815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служащие независимо от замещаемой ими должности.</w:t>
      </w:r>
    </w:p>
    <w:p w:rsidR="00896815" w:rsidRDefault="0089681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Республики Алтай (далее - государственная служба), обязан ознакомиться с положениями Кодекса и соблюдать их в процессе своей служебной деятельности.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4.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 xml:space="preserve">5. Целью Кодекса является установление этических норм и правил служебного поведения </w:t>
      </w:r>
      <w:r>
        <w:lastRenderedPageBreak/>
        <w:t>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Title"/>
        <w:jc w:val="center"/>
        <w:outlineLvl w:val="1"/>
      </w:pPr>
      <w:r>
        <w:t>II. Основные принципы и правила служебного</w:t>
      </w:r>
    </w:p>
    <w:p w:rsidR="00896815" w:rsidRDefault="00896815">
      <w:pPr>
        <w:pStyle w:val="ConsPlusTitle"/>
        <w:jc w:val="center"/>
      </w:pPr>
      <w:r>
        <w:t>поведения государственных служащих</w:t>
      </w: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Normal"/>
        <w:ind w:firstLine="540"/>
        <w:jc w:val="both"/>
      </w:pPr>
      <w:r>
        <w:t>9. Основные принципы и правила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896815" w:rsidRDefault="00896815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05.04.2018 </w:t>
      </w:r>
      <w:hyperlink r:id="rId20" w:history="1">
        <w:r>
          <w:rPr>
            <w:color w:val="0000FF"/>
          </w:rPr>
          <w:t>N 88-у</w:t>
        </w:r>
      </w:hyperlink>
      <w:r>
        <w:t xml:space="preserve">, от 27.08.2018 </w:t>
      </w:r>
      <w:hyperlink r:id="rId21" w:history="1">
        <w:r>
          <w:rPr>
            <w:color w:val="0000FF"/>
          </w:rPr>
          <w:t>N 212-у</w:t>
        </w:r>
      </w:hyperlink>
      <w:r>
        <w:t>)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10. Государственные служащие, сознавая ответственность перед государством, обществом и гражданами, призваны: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05.04.2018 N 88-у;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lastRenderedPageBreak/>
        <w:t>к) проявлять корректность и внимательность в обращении с гражданами и должностными лицами;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н) принимать предусмотренные федеральным законодательством и законодательством Республики Алтай меры по недопущению возникновения конфликта интересов и урегулированию возникших случаев конфликта интересов;</w:t>
      </w:r>
    </w:p>
    <w:p w:rsidR="00896815" w:rsidRDefault="0089681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государственного служащего;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федеральным законодательством, международными договорами Российской Федерации, обычаями делового оборота;</w:t>
      </w:r>
    </w:p>
    <w:p w:rsidR="00896815" w:rsidRDefault="0089681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 xml:space="preserve">11. Государственные служащие обязаны соблюдать </w:t>
      </w:r>
      <w:hyperlink r:id="rId25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 и нормативные правовые акты Республики Алтай.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12.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 xml:space="preserve">13. Государственные служащие обязаны противодействовать коррупции и предпринимать </w:t>
      </w:r>
      <w:r>
        <w:lastRenderedPageBreak/>
        <w:t>меры по ее профилактике в порядке, установленном федеральным законодательством и законодательством Республики Алтай.</w:t>
      </w:r>
    </w:p>
    <w:p w:rsidR="00896815" w:rsidRDefault="00896815">
      <w:pPr>
        <w:pStyle w:val="ConsPlusNormal"/>
        <w:jc w:val="both"/>
      </w:pPr>
      <w:r>
        <w:t xml:space="preserve">(п. 13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14.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15. Государственный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федеральным законодательством и законодательством Республики Алтай.</w:t>
      </w:r>
    </w:p>
    <w:p w:rsidR="00896815" w:rsidRDefault="00896815">
      <w:pPr>
        <w:pStyle w:val="ConsPlusNormal"/>
        <w:jc w:val="both"/>
      </w:pPr>
      <w:r>
        <w:t xml:space="preserve">(п. 15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16.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17.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Алтай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федеральным законодательством.</w:t>
      </w:r>
    </w:p>
    <w:p w:rsidR="00896815" w:rsidRDefault="00896815">
      <w:pPr>
        <w:pStyle w:val="ConsPlusNormal"/>
        <w:jc w:val="both"/>
      </w:pPr>
      <w:r>
        <w:t xml:space="preserve">(п. 17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18. Государственный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федеральным законодательством.</w:t>
      </w:r>
    </w:p>
    <w:p w:rsidR="00896815" w:rsidRDefault="0089681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19.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 xml:space="preserve">20.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</w:t>
      </w:r>
      <w:r>
        <w:lastRenderedPageBreak/>
        <w:t>государственном органе либо его подразделении благоприятного для эффективной работы морально-психологического климата.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21.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общественных, религиозных объединений.</w:t>
      </w:r>
    </w:p>
    <w:p w:rsidR="00896815" w:rsidRDefault="0089681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22.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23.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федеральным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96815" w:rsidRDefault="0089681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896815" w:rsidRDefault="00896815">
      <w:pPr>
        <w:pStyle w:val="ConsPlusTitle"/>
        <w:jc w:val="center"/>
      </w:pPr>
      <w:r>
        <w:t>служебного поведения государственных служащих</w:t>
      </w: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Normal"/>
        <w:ind w:firstLine="540"/>
        <w:jc w:val="both"/>
      </w:pPr>
      <w:r>
        <w:t>24.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25. В служебном поведении государственный служащий воздерживается от: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26.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 xml:space="preserve">Государственные служащие должны быть вежливыми, доброжелательными, корректными, </w:t>
      </w:r>
      <w:r>
        <w:lastRenderedPageBreak/>
        <w:t>внимательными и проявлять терпимость в общении с гражданами и коллегами.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96815" w:rsidRDefault="0089681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Title"/>
        <w:jc w:val="center"/>
        <w:outlineLvl w:val="1"/>
      </w:pPr>
      <w:r>
        <w:t>IV. Ответственность за нарушение</w:t>
      </w:r>
    </w:p>
    <w:p w:rsidR="00896815" w:rsidRDefault="00896815">
      <w:pPr>
        <w:pStyle w:val="ConsPlusTitle"/>
        <w:jc w:val="center"/>
      </w:pPr>
      <w:r>
        <w:t>положений настоящего Кодекса</w:t>
      </w: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Normal"/>
        <w:ind w:firstLine="540"/>
        <w:jc w:val="both"/>
      </w:pPr>
      <w:r>
        <w:t>28.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государственному служащему мер юридической ответственности.</w:t>
      </w:r>
    </w:p>
    <w:p w:rsidR="00896815" w:rsidRDefault="00896815">
      <w:pPr>
        <w:pStyle w:val="ConsPlusNormal"/>
        <w:spacing w:before="220"/>
        <w:ind w:firstLine="540"/>
        <w:jc w:val="both"/>
      </w:pPr>
      <w:r>
        <w:t>Соблюдение государственными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Normal"/>
        <w:jc w:val="both"/>
      </w:pPr>
    </w:p>
    <w:p w:rsidR="00896815" w:rsidRDefault="00896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D7E" w:rsidRDefault="00AF3D7E">
      <w:bookmarkStart w:id="1" w:name="_GoBack"/>
      <w:bookmarkEnd w:id="1"/>
    </w:p>
    <w:sectPr w:rsidR="00AF3D7E" w:rsidSect="0047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15"/>
    <w:rsid w:val="00896815"/>
    <w:rsid w:val="00A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583F-3E62-4ECB-945D-8E3A51A1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100152EC737BA2863B7449F3B7F706875BB7C4D09C7B780A67DAF75721A782CA0EFB0F49F59D5299BFED4067E00CA5A5B7DE904483A1E9ED379n4z9C" TargetMode="External"/><Relationship Id="rId13" Type="http://schemas.openxmlformats.org/officeDocument/2006/relationships/hyperlink" Target="consultantplus://offline/ref=AEA100152EC737BA2863A9498957287C6C7EE771490BCAE4D4F926F2227B102F79EFEEFEB19B46D42B85FCD30Cn2z2C" TargetMode="External"/><Relationship Id="rId18" Type="http://schemas.openxmlformats.org/officeDocument/2006/relationships/hyperlink" Target="consultantplus://offline/ref=AEA100152EC737BA2863B7449F3B7F706875BB7C4D09C7B780A67DAF75721A782CA0EFB0F49F59D5299BFFD0067E00CA5A5B7DE904483A1E9ED379n4z9C" TargetMode="External"/><Relationship Id="rId26" Type="http://schemas.openxmlformats.org/officeDocument/2006/relationships/hyperlink" Target="consultantplus://offline/ref=AEA100152EC737BA2863B7449F3B7F706875BB7C4D09C7B780A67DAF75721A782CA0EFB0F49F59D5299BFCD2067E00CA5A5B7DE904483A1E9ED379n4z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A100152EC737BA2863B7449F3B7F706875BB7C4D0FC3B58CA67DAF75721A782CA0EFB0F49F59D5299BFED5067E00CA5A5B7DE904483A1E9ED379n4z9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EA100152EC737BA2863B7449F3B7F706875BB7C4D0FC3B58CA67DAF75721A782CA0EFB0F49F59D5299BFED5067E00CA5A5B7DE904483A1E9ED379n4z9C" TargetMode="External"/><Relationship Id="rId12" Type="http://schemas.openxmlformats.org/officeDocument/2006/relationships/hyperlink" Target="consultantplus://offline/ref=AEA100152EC737BA2863B7449F3B7F706875BB7C4D0FC3B58CA67DAF75721A782CA0EFB0F49F59D5299BFED5067E00CA5A5B7DE904483A1E9ED379n4z9C" TargetMode="External"/><Relationship Id="rId17" Type="http://schemas.openxmlformats.org/officeDocument/2006/relationships/hyperlink" Target="consultantplus://offline/ref=AEA100152EC737BA2863B7449F3B7F706875BB7C4D09C7B780A67DAF75721A782CA0EFB0F49F59D5299BFFD2067E00CA5A5B7DE904483A1E9ED379n4z9C" TargetMode="External"/><Relationship Id="rId25" Type="http://schemas.openxmlformats.org/officeDocument/2006/relationships/hyperlink" Target="consultantplus://offline/ref=AEA100152EC737BA2863A9498957287C6C76E274455C9DE685AC28F72A2B4A3F7DA6BAFAAE935ACB2B9BFFnDzB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A100152EC737BA2863A9498957287C6677E071470197EEDCA02AF025744F2A6CFEB6F2B98C59D73799FED2n0z5C" TargetMode="External"/><Relationship Id="rId20" Type="http://schemas.openxmlformats.org/officeDocument/2006/relationships/hyperlink" Target="consultantplus://offline/ref=AEA100152EC737BA2863B7449F3B7F706875BB7C4D09C7B780A67DAF75721A782CA0EFB0F49F59D5299BFFD5067E00CA5A5B7DE904483A1E9ED379n4z9C" TargetMode="External"/><Relationship Id="rId29" Type="http://schemas.openxmlformats.org/officeDocument/2006/relationships/hyperlink" Target="consultantplus://offline/ref=AEA100152EC737BA2863B7449F3B7F706875BB7C4D09C7B780A67DAF75721A782CA0EFB0F49F59D5299BFCD4067E00CA5A5B7DE904483A1E9ED379n4z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100152EC737BA2863B7449F3B7F706875BB7C4D09C7B780A67DAF75721A782CA0EFB0F49F59D5299BFED5067E00CA5A5B7DE904483A1E9ED379n4z9C" TargetMode="External"/><Relationship Id="rId11" Type="http://schemas.openxmlformats.org/officeDocument/2006/relationships/hyperlink" Target="consultantplus://offline/ref=AEA100152EC737BA2863B7449F3B7F706875BB7C4D09C7B780A67DAF75721A782CA0EFB0F49F59D5299BFFD3067E00CA5A5B7DE904483A1E9ED379n4z9C" TargetMode="External"/><Relationship Id="rId24" Type="http://schemas.openxmlformats.org/officeDocument/2006/relationships/hyperlink" Target="consultantplus://offline/ref=AEA100152EC737BA2863B7449F3B7F706875BB7C4D09C7B780A67DAF75721A782CA0EFB0F49F59D5299BFCD3067E00CA5A5B7DE904483A1E9ED379n4z9C" TargetMode="External"/><Relationship Id="rId32" Type="http://schemas.openxmlformats.org/officeDocument/2006/relationships/hyperlink" Target="consultantplus://offline/ref=AEA100152EC737BA2863B7449F3B7F706875BB7C4D09C7B780A67DAF75721A782CA0EFB0F49F59D5299BFDD3067E00CA5A5B7DE904483A1E9ED379n4z9C" TargetMode="External"/><Relationship Id="rId5" Type="http://schemas.openxmlformats.org/officeDocument/2006/relationships/hyperlink" Target="consultantplus://offline/ref=AEA100152EC737BA2863B7449F3B7F706875BB7C4D08C7B68BA67DAF75721A782CA0EFB0F49F59D5299BFED5067E00CA5A5B7DE904483A1E9ED379n4z9C" TargetMode="External"/><Relationship Id="rId15" Type="http://schemas.openxmlformats.org/officeDocument/2006/relationships/hyperlink" Target="consultantplus://offline/ref=AEA100152EC737BA2863A9498957287C6D7FE5704D0FCAE4D4F926F2227B102F79EFEEFEB19B46D42B85FCD30Cn2z2C" TargetMode="External"/><Relationship Id="rId23" Type="http://schemas.openxmlformats.org/officeDocument/2006/relationships/hyperlink" Target="consultantplus://offline/ref=AEA100152EC737BA2863B7449F3B7F706875BB7C4D09C7B780A67DAF75721A782CA0EFB0F49F59D5299BFFDA067E00CA5A5B7DE904483A1E9ED379n4z9C" TargetMode="External"/><Relationship Id="rId28" Type="http://schemas.openxmlformats.org/officeDocument/2006/relationships/hyperlink" Target="consultantplus://offline/ref=AEA100152EC737BA2863B7449F3B7F706875BB7C4D09C7B780A67DAF75721A782CA0EFB0F49F59D5299BFCD6067E00CA5A5B7DE904483A1E9ED379n4z9C" TargetMode="External"/><Relationship Id="rId10" Type="http://schemas.openxmlformats.org/officeDocument/2006/relationships/hyperlink" Target="consultantplus://offline/ref=AEA100152EC737BA2863B7449F3B7F706875BB7C4D08C7B68BA67DAF75721A782CA0EFB0F49F59D5299BFED5067E00CA5A5B7DE904483A1E9ED379n4z9C" TargetMode="External"/><Relationship Id="rId19" Type="http://schemas.openxmlformats.org/officeDocument/2006/relationships/hyperlink" Target="consultantplus://offline/ref=AEA100152EC737BA2863B7449F3B7F706875BB7C4D09C7B780A67DAF75721A782CA0EFB0F49F59D5299BFFD6067E00CA5A5B7DE904483A1E9ED379n4z9C" TargetMode="External"/><Relationship Id="rId31" Type="http://schemas.openxmlformats.org/officeDocument/2006/relationships/hyperlink" Target="consultantplus://offline/ref=AEA100152EC737BA2863B7449F3B7F706875BB7C4D09C7B780A67DAF75721A782CA0EFB0F49F59D5299BFCDA067E00CA5A5B7DE904483A1E9ED379n4z9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A100152EC737BA2863B7449F3B7F706875BB7C4D09C7B780A67DAF75721A782CA0EFB0F49F59D5299BFEDB067E00CA5A5B7DE904483A1E9ED379n4z9C" TargetMode="External"/><Relationship Id="rId14" Type="http://schemas.openxmlformats.org/officeDocument/2006/relationships/hyperlink" Target="consultantplus://offline/ref=AEA100152EC737BA2863A9498957287C6D7FE5704D0CCAE4D4F926F2227B102F6BEFB6F2B09259D22090AA82497F5C8F06487DE2044B3801n9z4C" TargetMode="External"/><Relationship Id="rId22" Type="http://schemas.openxmlformats.org/officeDocument/2006/relationships/hyperlink" Target="consultantplus://offline/ref=AEA100152EC737BA2863B7449F3B7F706875BB7C4D09C7B780A67DAF75721A782CA0EFB0F49F59D5299BFFDB067E00CA5A5B7DE904483A1E9ED379n4z9C" TargetMode="External"/><Relationship Id="rId27" Type="http://schemas.openxmlformats.org/officeDocument/2006/relationships/hyperlink" Target="consultantplus://offline/ref=AEA100152EC737BA2863B7449F3B7F706875BB7C4D09C7B780A67DAF75721A782CA0EFB0F49F59D5299BFCD0067E00CA5A5B7DE904483A1E9ED379n4z9C" TargetMode="External"/><Relationship Id="rId30" Type="http://schemas.openxmlformats.org/officeDocument/2006/relationships/hyperlink" Target="consultantplus://offline/ref=AEA100152EC737BA2863B7449F3B7F706875BB7C4D09C7B780A67DAF75721A782CA0EFB0F49F59D5299BFCDB067E00CA5A5B7DE904483A1E9ED379n4z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Чичканова У.Д</dc:creator>
  <cp:keywords/>
  <dc:description/>
  <cp:lastModifiedBy>Чичканова У.Д</cp:lastModifiedBy>
  <cp:revision>1</cp:revision>
  <dcterms:created xsi:type="dcterms:W3CDTF">2018-12-19T02:51:00Z</dcterms:created>
  <dcterms:modified xsi:type="dcterms:W3CDTF">2018-12-19T02:52:00Z</dcterms:modified>
</cp:coreProperties>
</file>