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CC" w:rsidRDefault="004424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24CC" w:rsidRDefault="004424C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424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24CC" w:rsidRDefault="004424CC">
            <w:pPr>
              <w:pStyle w:val="ConsPlusNormal"/>
            </w:pPr>
            <w:r>
              <w:t>9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24CC" w:rsidRDefault="004424CC">
            <w:pPr>
              <w:pStyle w:val="ConsPlusNormal"/>
              <w:jc w:val="right"/>
            </w:pPr>
            <w:r>
              <w:t>N 276-у</w:t>
            </w:r>
          </w:p>
        </w:tc>
      </w:tr>
    </w:tbl>
    <w:p w:rsidR="004424CC" w:rsidRDefault="00442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Title"/>
        <w:jc w:val="center"/>
      </w:pPr>
      <w:r>
        <w:t>УКАЗ</w:t>
      </w:r>
    </w:p>
    <w:p w:rsidR="004424CC" w:rsidRDefault="004424CC">
      <w:pPr>
        <w:pStyle w:val="ConsPlusTitle"/>
        <w:jc w:val="center"/>
      </w:pPr>
    </w:p>
    <w:p w:rsidR="004424CC" w:rsidRDefault="004424CC">
      <w:pPr>
        <w:pStyle w:val="ConsPlusTitle"/>
        <w:jc w:val="center"/>
      </w:pPr>
      <w:r>
        <w:t>ГЛАВЫ РЕСПУБЛИКИ АЛТАЙ,</w:t>
      </w:r>
    </w:p>
    <w:p w:rsidR="004424CC" w:rsidRDefault="004424CC">
      <w:pPr>
        <w:pStyle w:val="ConsPlusTitle"/>
        <w:jc w:val="center"/>
      </w:pPr>
      <w:r>
        <w:t>ПРЕДСЕДАТЕЛЯ ПРАВИТЕЛЬСТВА РЕСПУБЛИКИ АЛТАЙ</w:t>
      </w:r>
    </w:p>
    <w:p w:rsidR="004424CC" w:rsidRDefault="004424CC">
      <w:pPr>
        <w:pStyle w:val="ConsPlusTitle"/>
        <w:jc w:val="center"/>
      </w:pPr>
    </w:p>
    <w:p w:rsidR="004424CC" w:rsidRDefault="004424CC">
      <w:pPr>
        <w:pStyle w:val="ConsPlusTitle"/>
        <w:jc w:val="center"/>
      </w:pPr>
      <w:r>
        <w:t>О КОМИССИИ ПО КООРДИНАЦИИ РАБОТЫ ПО ПРОТИВОДЕЙСТВИЮ</w:t>
      </w:r>
    </w:p>
    <w:p w:rsidR="004424CC" w:rsidRDefault="004424CC">
      <w:pPr>
        <w:pStyle w:val="ConsPlusTitle"/>
        <w:jc w:val="center"/>
      </w:pPr>
      <w:r>
        <w:t>КОРРУПЦИИ В РЕСПУБЛИКЕ АЛТАЙ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4424CC" w:rsidRDefault="004424CC">
      <w:pPr>
        <w:pStyle w:val="ConsPlusNormal"/>
        <w:ind w:firstLine="540"/>
        <w:jc w:val="both"/>
      </w:pPr>
      <w:r>
        <w:t>1. Образовать при Главе Республики Алтай, Председателе Правительства Республики Алтай комиссию по координации работы по противодействию коррупции в Республике Алтай.</w:t>
      </w:r>
    </w:p>
    <w:p w:rsidR="004424CC" w:rsidRDefault="004424CC">
      <w:pPr>
        <w:pStyle w:val="ConsPlusNormal"/>
        <w:ind w:firstLine="540"/>
        <w:jc w:val="both"/>
      </w:pPr>
      <w:r>
        <w:t>2. Утвердить прилагаемые:</w:t>
      </w:r>
    </w:p>
    <w:p w:rsidR="004424CC" w:rsidRDefault="004424CC">
      <w:pPr>
        <w:pStyle w:val="ConsPlusNormal"/>
        <w:ind w:firstLine="540"/>
        <w:jc w:val="both"/>
      </w:pPr>
      <w:r>
        <w:t xml:space="preserve">а)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Республике Алтай;</w:t>
      </w:r>
    </w:p>
    <w:p w:rsidR="004424CC" w:rsidRDefault="004424CC">
      <w:pPr>
        <w:pStyle w:val="ConsPlusNormal"/>
        <w:ind w:firstLine="540"/>
        <w:jc w:val="both"/>
      </w:pPr>
      <w:r>
        <w:t xml:space="preserve">б) </w:t>
      </w:r>
      <w:hyperlink w:anchor="P120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Республике Алтай вопросов, касающихся соблюдения требований к служебному (должностному) поведению лиц, замещающих государственные должности Республики Алтай, и урегулирования конфликта интересов.</w:t>
      </w:r>
    </w:p>
    <w:p w:rsidR="004424CC" w:rsidRDefault="004424CC">
      <w:pPr>
        <w:pStyle w:val="ConsPlusNormal"/>
        <w:ind w:firstLine="540"/>
        <w:jc w:val="both"/>
      </w:pPr>
      <w:r>
        <w:t xml:space="preserve">3. </w:t>
      </w:r>
      <w:hyperlink r:id="rId6" w:history="1">
        <w:r>
          <w:rPr>
            <w:color w:val="0000FF"/>
          </w:rPr>
          <w:t>Пункт 2</w:t>
        </w:r>
      </w:hyperlink>
      <w:r>
        <w:t xml:space="preserve"> Указа Главы Республики Алтай, Председателя Правительства Республики Алтай от 28 декабря 2009 года N 269-у "О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Алтай" (Сборник законодательства Республики Алтай, 2009, N 63(69); 2010, N 68(74); 2012, N 87(93), N 93(99); 2014, N 117(123)) признать утратившим силу.</w:t>
      </w:r>
    </w:p>
    <w:p w:rsidR="004424CC" w:rsidRDefault="004424CC">
      <w:pPr>
        <w:pStyle w:val="ConsPlusNormal"/>
        <w:ind w:firstLine="540"/>
        <w:jc w:val="both"/>
      </w:pPr>
      <w:r>
        <w:t>4. Контроль за исполнением настоящего Указа возложить на заместителя Председателя Правительства Республики Алтай, руководителя Единого аппарата Главы Республики Алтай и Правительства Республики Алтай Пахаева П.Б.</w:t>
      </w:r>
    </w:p>
    <w:p w:rsidR="004424CC" w:rsidRDefault="004424CC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right"/>
      </w:pPr>
      <w:r>
        <w:t>Глава Республики Алтай,</w:t>
      </w:r>
    </w:p>
    <w:p w:rsidR="004424CC" w:rsidRDefault="004424CC">
      <w:pPr>
        <w:pStyle w:val="ConsPlusNormal"/>
        <w:jc w:val="right"/>
      </w:pPr>
      <w:r>
        <w:t>Председатель Правительства</w:t>
      </w:r>
    </w:p>
    <w:p w:rsidR="004424CC" w:rsidRDefault="004424CC">
      <w:pPr>
        <w:pStyle w:val="ConsPlusNormal"/>
        <w:jc w:val="right"/>
      </w:pPr>
      <w:r>
        <w:t>Республики Алтай</w:t>
      </w:r>
    </w:p>
    <w:p w:rsidR="004424CC" w:rsidRDefault="004424CC">
      <w:pPr>
        <w:pStyle w:val="ConsPlusNormal"/>
        <w:jc w:val="right"/>
      </w:pPr>
      <w:r>
        <w:t>А.В.БЕРДНИКОВ</w:t>
      </w:r>
    </w:p>
    <w:p w:rsidR="004424CC" w:rsidRDefault="004424CC">
      <w:pPr>
        <w:pStyle w:val="ConsPlusNormal"/>
      </w:pPr>
      <w:r>
        <w:t>г. Горно-Алтайск</w:t>
      </w:r>
    </w:p>
    <w:p w:rsidR="004424CC" w:rsidRDefault="004424CC">
      <w:pPr>
        <w:pStyle w:val="ConsPlusNormal"/>
      </w:pPr>
      <w:r>
        <w:t>9 октября 2015 года</w:t>
      </w:r>
    </w:p>
    <w:p w:rsidR="004424CC" w:rsidRDefault="004424CC">
      <w:pPr>
        <w:pStyle w:val="ConsPlusNormal"/>
      </w:pPr>
      <w:r>
        <w:t>N 276-у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right"/>
      </w:pPr>
      <w:r>
        <w:t>Утверждено</w:t>
      </w:r>
    </w:p>
    <w:p w:rsidR="004424CC" w:rsidRDefault="004424CC">
      <w:pPr>
        <w:pStyle w:val="ConsPlusNormal"/>
        <w:jc w:val="right"/>
      </w:pPr>
      <w:r>
        <w:t>Указом</w:t>
      </w:r>
    </w:p>
    <w:p w:rsidR="004424CC" w:rsidRDefault="004424CC">
      <w:pPr>
        <w:pStyle w:val="ConsPlusNormal"/>
        <w:jc w:val="right"/>
      </w:pPr>
      <w:r>
        <w:t>Главы Республики Алтай,</w:t>
      </w:r>
    </w:p>
    <w:p w:rsidR="004424CC" w:rsidRDefault="004424CC">
      <w:pPr>
        <w:pStyle w:val="ConsPlusNormal"/>
        <w:jc w:val="right"/>
      </w:pPr>
      <w:r>
        <w:t>Председателя Правительства</w:t>
      </w:r>
    </w:p>
    <w:p w:rsidR="004424CC" w:rsidRDefault="004424CC">
      <w:pPr>
        <w:pStyle w:val="ConsPlusNormal"/>
        <w:jc w:val="right"/>
      </w:pPr>
      <w:r>
        <w:lastRenderedPageBreak/>
        <w:t>Республики Алтай</w:t>
      </w:r>
    </w:p>
    <w:p w:rsidR="004424CC" w:rsidRDefault="004424CC">
      <w:pPr>
        <w:pStyle w:val="ConsPlusNormal"/>
        <w:jc w:val="right"/>
      </w:pPr>
      <w:r>
        <w:t>от 9 октября 2015 г. N 276-у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Title"/>
        <w:jc w:val="center"/>
      </w:pPr>
      <w:bookmarkStart w:id="0" w:name="P40"/>
      <w:bookmarkEnd w:id="0"/>
      <w:r>
        <w:t>ПОЛОЖЕНИЕ</w:t>
      </w:r>
    </w:p>
    <w:p w:rsidR="004424CC" w:rsidRDefault="004424CC">
      <w:pPr>
        <w:pStyle w:val="ConsPlusTitle"/>
        <w:jc w:val="center"/>
      </w:pPr>
      <w:r>
        <w:t>О КОМИССИИ ПО КООРДИНАЦИИ РАБОТЫ ПО ПРОТИВОДЕЙСТВИЮ</w:t>
      </w:r>
    </w:p>
    <w:p w:rsidR="004424CC" w:rsidRDefault="004424CC">
      <w:pPr>
        <w:pStyle w:val="ConsPlusTitle"/>
        <w:jc w:val="center"/>
      </w:pPr>
      <w:r>
        <w:t>КОРРУПЦИИ В РЕСПУБЛИКЕ АЛТАЙ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center"/>
      </w:pPr>
      <w:r>
        <w:t>I. Общие положения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Республике Алтай (далее - комиссия) является постоянно действующим координационным органом при Главе Республики Алтай, Председателе Правительства Республики Алтай.</w:t>
      </w:r>
    </w:p>
    <w:p w:rsidR="004424CC" w:rsidRDefault="004424CC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Алтай, иными нормативными правовыми актами Республики Алтай, а также настоящем Положением.</w:t>
      </w:r>
    </w:p>
    <w:p w:rsidR="004424CC" w:rsidRDefault="004424CC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4424CC" w:rsidRDefault="004424CC">
      <w:pPr>
        <w:pStyle w:val="ConsPlusNormal"/>
        <w:ind w:firstLine="540"/>
        <w:jc w:val="both"/>
      </w:pPr>
      <w:bookmarkStart w:id="1" w:name="P49"/>
      <w:bookmarkEnd w:id="1"/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Алтай в исполнительных органах государственной власти Республики Алтай, а также Уполномоченного по защите прав предпринимателей в Республике Алтай, для которых федеральными законами и законами Республики Алтай не предусмотрено иное, и рассматривает соответствующие вопросы в порядке, определяемом Главой Республики Алтай, Председателем Правительства Республики Алтай.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center"/>
      </w:pPr>
      <w:r>
        <w:t>II. Основные задачи комиссии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4424CC" w:rsidRDefault="004424CC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4424CC" w:rsidRDefault="004424CC">
      <w:pPr>
        <w:pStyle w:val="ConsPlusNormal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Главе Республики Алтай, Председателю Правительства Республики Алтай;</w:t>
      </w:r>
    </w:p>
    <w:p w:rsidR="004424CC" w:rsidRDefault="004424CC">
      <w:pPr>
        <w:pStyle w:val="ConsPlusNormal"/>
        <w:ind w:firstLine="540"/>
        <w:jc w:val="both"/>
      </w:pPr>
      <w:r>
        <w:t>в) обеспечение координации деятельности Правительства Республики Алтай, исполнительных органов государственной власти Республики Алтай и органов местного самоуправления в Республике Алтай по реализации государственной политики в области противодействия коррупции;</w:t>
      </w:r>
    </w:p>
    <w:p w:rsidR="004424CC" w:rsidRDefault="004424CC">
      <w:pPr>
        <w:pStyle w:val="ConsPlusNormal"/>
        <w:ind w:firstLine="540"/>
        <w:jc w:val="both"/>
      </w:pPr>
      <w:r>
        <w:t>г) обеспечение согласованных действий исполнительных органов государственной власти Республики Алтай и органов местного самоуправления в Республике Алтай,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Алтай;</w:t>
      </w:r>
    </w:p>
    <w:p w:rsidR="004424CC" w:rsidRDefault="004424CC">
      <w:pPr>
        <w:pStyle w:val="ConsPlusNormal"/>
        <w:ind w:firstLine="540"/>
        <w:jc w:val="both"/>
      </w:pPr>
      <w:r>
        <w:t>д) обеспечение взаимодействия исполнительных органов государственной власти Республики Алтай и органов местного самоуправления в Республике Алтай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Алтай;</w:t>
      </w:r>
    </w:p>
    <w:p w:rsidR="004424CC" w:rsidRDefault="004424CC">
      <w:pPr>
        <w:pStyle w:val="ConsPlusNormal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Республики Алтай и органами местного самоуправления в Республике Алтай работе по противодействию коррупции.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center"/>
      </w:pPr>
      <w:r>
        <w:t>III. Полномочия комиссии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ind w:firstLine="540"/>
        <w:jc w:val="both"/>
      </w:pPr>
      <w:r>
        <w:lastRenderedPageBreak/>
        <w:t>6. Комиссия в целях выполнения возложенных на нее задач осуществляет следующие полномочия:</w:t>
      </w:r>
    </w:p>
    <w:p w:rsidR="004424CC" w:rsidRDefault="004424CC">
      <w:pPr>
        <w:pStyle w:val="ConsPlusNormal"/>
        <w:ind w:firstLine="540"/>
        <w:jc w:val="both"/>
      </w:pPr>
      <w:r>
        <w:t>а) подготавливает предложения по совершенствованию федерального законодательства и законодательства Республики Алтай о противодействии коррупции Главе Республики Алтай, Председателю Правительства Республики Алтай;</w:t>
      </w:r>
    </w:p>
    <w:p w:rsidR="004424CC" w:rsidRDefault="004424CC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4424CC" w:rsidRDefault="004424CC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4424CC" w:rsidRDefault="004424CC">
      <w:pPr>
        <w:pStyle w:val="ConsPlusNormal"/>
        <w:ind w:firstLine="540"/>
        <w:jc w:val="both"/>
      </w:pPr>
      <w:r>
        <w:t>г) организует:</w:t>
      </w:r>
    </w:p>
    <w:p w:rsidR="004424CC" w:rsidRDefault="004424CC">
      <w:pPr>
        <w:pStyle w:val="ConsPlusNormal"/>
        <w:ind w:firstLine="540"/>
        <w:jc w:val="both"/>
      </w:pPr>
      <w:r>
        <w:t>подготовку проектов нормативных правовых актов Республики Алтай по вопросам противодействия коррупции;</w:t>
      </w:r>
    </w:p>
    <w:p w:rsidR="004424CC" w:rsidRDefault="004424CC">
      <w:pPr>
        <w:pStyle w:val="ConsPlusNormal"/>
        <w:ind w:firstLine="540"/>
        <w:jc w:val="both"/>
      </w:pPr>
      <w:r>
        <w:t>разработку государственной программы Республики Алтай и ведомственных программ, направленных на противодействие коррупции,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4424CC" w:rsidRDefault="004424CC">
      <w:pPr>
        <w:pStyle w:val="ConsPlusNormal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Республики Алтай, для которых федеральными законами и законами Республики Алтай не предусмотрено иное, запретов, ограничений и требований, установленных в целях противодействия коррупции;</w:t>
      </w:r>
    </w:p>
    <w:p w:rsidR="004424CC" w:rsidRDefault="004424CC">
      <w:pPr>
        <w:pStyle w:val="ConsPlusNormal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4424CC" w:rsidRDefault="004424CC">
      <w:pPr>
        <w:pStyle w:val="ConsPlusNormal"/>
        <w:ind w:firstLine="540"/>
        <w:jc w:val="both"/>
      </w:pPr>
      <w:r>
        <w:t>ж) оказывает содействие развитию общественного контроля за реализацией государственной программы Республики Алтай, ведомственных программ, направленных на противодействие коррупции;</w:t>
      </w:r>
    </w:p>
    <w:p w:rsidR="004424CC" w:rsidRDefault="004424CC">
      <w:pPr>
        <w:pStyle w:val="ConsPlusNormal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портале Республики Алтай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center"/>
      </w:pPr>
      <w:r>
        <w:t>IV. Порядок формирования комиссии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Главой Республики Алтай, Председателем Правительства Республики Алтай.</w:t>
      </w:r>
    </w:p>
    <w:p w:rsidR="004424CC" w:rsidRDefault="004424CC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4424CC" w:rsidRDefault="004424CC">
      <w:pPr>
        <w:pStyle w:val="ConsPlusNormal"/>
        <w:ind w:firstLine="540"/>
        <w:jc w:val="both"/>
      </w:pPr>
      <w:r>
        <w:t>9. Председателем комиссии по должности является Глава Республики Алтай, Председатель Правительства Республики Алтай или лицо, временно исполняющее его обязанности.</w:t>
      </w:r>
    </w:p>
    <w:p w:rsidR="004424CC" w:rsidRDefault="004424CC">
      <w:pPr>
        <w:pStyle w:val="ConsPlusNormal"/>
        <w:ind w:firstLine="540"/>
        <w:jc w:val="both"/>
      </w:pPr>
      <w:r>
        <w:t>10. 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4424CC" w:rsidRDefault="004424CC">
      <w:pPr>
        <w:pStyle w:val="ConsPlusNormal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4424CC" w:rsidRDefault="004424CC">
      <w:pPr>
        <w:pStyle w:val="ConsPlusNormal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4424CC" w:rsidRDefault="004424CC">
      <w:pPr>
        <w:pStyle w:val="ConsPlusNormal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Республики Алтай, органов местного самоуправления в Республике Алтай, организаций и средств массовой информации.</w:t>
      </w:r>
    </w:p>
    <w:p w:rsidR="004424CC" w:rsidRDefault="004424CC">
      <w:pPr>
        <w:pStyle w:val="ConsPlusNormal"/>
        <w:ind w:firstLine="540"/>
        <w:jc w:val="both"/>
      </w:pPr>
      <w:r>
        <w:t xml:space="preserve">14. По решению председателя комиссии для анализа, изучения и подготовки экспертного </w:t>
      </w:r>
      <w:r>
        <w:lastRenderedPageBreak/>
        <w:t>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center"/>
      </w:pPr>
      <w:r>
        <w:t>V. Организация деятельности комиссии и порядок ее работы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4424CC" w:rsidRDefault="004424CC">
      <w:pPr>
        <w:pStyle w:val="ConsPlusNormal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4424CC" w:rsidRDefault="004424CC">
      <w:pPr>
        <w:pStyle w:val="ConsPlusNormal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4424CC" w:rsidRDefault="004424CC">
      <w:pPr>
        <w:pStyle w:val="ConsPlusNormal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4424CC" w:rsidRDefault="004424CC">
      <w:pPr>
        <w:pStyle w:val="ConsPlusNormal"/>
        <w:ind w:firstLine="540"/>
        <w:jc w:val="both"/>
      </w:pPr>
      <w:r>
        <w:t>19. Решения комиссии оформляются протоколом.</w:t>
      </w:r>
    </w:p>
    <w:p w:rsidR="004424CC" w:rsidRDefault="004424CC">
      <w:pPr>
        <w:pStyle w:val="ConsPlusNormal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Главы Республики Алтай, Председателя Правительства Республики Алтай, а также даваться поручения Главы Республики Алтай, Председателя Правительства Республики Алтай.</w:t>
      </w:r>
    </w:p>
    <w:p w:rsidR="004424CC" w:rsidRDefault="004424CC">
      <w:pPr>
        <w:pStyle w:val="ConsPlusNormal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Республики Алтай, органов местного самоуправления в Республике Алтай, представителей общественных организаций и экспертов могут создаваться рабочие группы по отдельным вопросам.</w:t>
      </w:r>
    </w:p>
    <w:p w:rsidR="004424CC" w:rsidRDefault="004424CC">
      <w:pPr>
        <w:pStyle w:val="ConsPlusNormal"/>
        <w:ind w:firstLine="540"/>
        <w:jc w:val="both"/>
      </w:pPr>
      <w:r>
        <w:t>22. Председатель комиссии:</w:t>
      </w:r>
    </w:p>
    <w:p w:rsidR="004424CC" w:rsidRDefault="004424CC">
      <w:pPr>
        <w:pStyle w:val="ConsPlusNormal"/>
        <w:ind w:firstLine="540"/>
        <w:jc w:val="both"/>
      </w:pPr>
      <w:r>
        <w:t>а) осуществляет общее руководство деятельностью комиссии;</w:t>
      </w:r>
    </w:p>
    <w:p w:rsidR="004424CC" w:rsidRDefault="004424CC">
      <w:pPr>
        <w:pStyle w:val="ConsPlusNormal"/>
        <w:ind w:firstLine="540"/>
        <w:jc w:val="both"/>
      </w:pPr>
      <w:r>
        <w:t>б) утверждает план работы комиссии (ежегодный план);</w:t>
      </w:r>
    </w:p>
    <w:p w:rsidR="004424CC" w:rsidRDefault="004424CC">
      <w:pPr>
        <w:pStyle w:val="ConsPlusNormal"/>
        <w:ind w:firstLine="540"/>
        <w:jc w:val="both"/>
      </w:pPr>
      <w:r>
        <w:t>в) утверждает повестку дня очередного заседания комиссии;</w:t>
      </w:r>
    </w:p>
    <w:p w:rsidR="004424CC" w:rsidRDefault="004424CC">
      <w:pPr>
        <w:pStyle w:val="ConsPlusNormal"/>
        <w:ind w:firstLine="540"/>
        <w:jc w:val="both"/>
      </w:pPr>
      <w:r>
        <w:t>г) дает поручения в рамках своих полномочий членам комиссии;</w:t>
      </w:r>
    </w:p>
    <w:p w:rsidR="004424CC" w:rsidRDefault="004424CC">
      <w:pPr>
        <w:pStyle w:val="ConsPlusNormal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Республики Алтай, организациями и гражданами по вопросам, относящимся к компетенции комиссии.</w:t>
      </w:r>
    </w:p>
    <w:p w:rsidR="004424CC" w:rsidRDefault="004424CC">
      <w:pPr>
        <w:pStyle w:val="ConsPlusNormal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Единый аппарат Главы Республики Алтай и Правительства Республики Алтай.</w:t>
      </w:r>
    </w:p>
    <w:p w:rsidR="004424CC" w:rsidRDefault="004424CC">
      <w:pPr>
        <w:pStyle w:val="ConsPlusNormal"/>
        <w:ind w:firstLine="540"/>
        <w:jc w:val="both"/>
      </w:pPr>
      <w:r>
        <w:t>24. Секретарь комиссии:</w:t>
      </w:r>
    </w:p>
    <w:p w:rsidR="004424CC" w:rsidRDefault="004424CC">
      <w:pPr>
        <w:pStyle w:val="ConsPlusNormal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4424CC" w:rsidRDefault="004424CC">
      <w:pPr>
        <w:pStyle w:val="ConsPlusNormal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4424CC" w:rsidRDefault="004424CC">
      <w:pPr>
        <w:pStyle w:val="ConsPlusNormal"/>
        <w:ind w:firstLine="540"/>
        <w:jc w:val="both"/>
      </w:pPr>
      <w:r>
        <w:t>в) оформляет протоколы заседаний комиссии;</w:t>
      </w:r>
    </w:p>
    <w:p w:rsidR="004424CC" w:rsidRDefault="004424CC">
      <w:pPr>
        <w:pStyle w:val="ConsPlusNormal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4424CC" w:rsidRDefault="004424CC">
      <w:pPr>
        <w:pStyle w:val="ConsPlusNormal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передается средствам массовой информации для опубликования.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right"/>
      </w:pPr>
      <w:r>
        <w:t>Утверждено</w:t>
      </w:r>
    </w:p>
    <w:p w:rsidR="004424CC" w:rsidRDefault="004424CC">
      <w:pPr>
        <w:pStyle w:val="ConsPlusNormal"/>
        <w:jc w:val="right"/>
      </w:pPr>
      <w:r>
        <w:t>Указом</w:t>
      </w:r>
    </w:p>
    <w:p w:rsidR="004424CC" w:rsidRDefault="004424CC">
      <w:pPr>
        <w:pStyle w:val="ConsPlusNormal"/>
        <w:jc w:val="right"/>
      </w:pPr>
      <w:r>
        <w:t>Главы Республики Алтай,</w:t>
      </w:r>
    </w:p>
    <w:p w:rsidR="004424CC" w:rsidRDefault="004424CC">
      <w:pPr>
        <w:pStyle w:val="ConsPlusNormal"/>
        <w:jc w:val="right"/>
      </w:pPr>
      <w:r>
        <w:t>Председателя Правительства</w:t>
      </w:r>
    </w:p>
    <w:p w:rsidR="004424CC" w:rsidRDefault="004424CC">
      <w:pPr>
        <w:pStyle w:val="ConsPlusNormal"/>
        <w:jc w:val="right"/>
      </w:pPr>
      <w:r>
        <w:t>Республики Алтай</w:t>
      </w:r>
    </w:p>
    <w:p w:rsidR="004424CC" w:rsidRDefault="004424CC">
      <w:pPr>
        <w:pStyle w:val="ConsPlusNormal"/>
        <w:jc w:val="right"/>
      </w:pPr>
      <w:r>
        <w:t>от 9 октября 2015 г. N 276-у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Title"/>
        <w:jc w:val="center"/>
      </w:pPr>
      <w:bookmarkStart w:id="2" w:name="P120"/>
      <w:bookmarkEnd w:id="2"/>
      <w:r>
        <w:t>ПОЛОЖЕНИЕ</w:t>
      </w:r>
    </w:p>
    <w:p w:rsidR="004424CC" w:rsidRDefault="004424CC">
      <w:pPr>
        <w:pStyle w:val="ConsPlusTitle"/>
        <w:jc w:val="center"/>
      </w:pPr>
      <w:r>
        <w:t>О ПОРЯДКЕ РАССМОТРЕНИЯ КОМИССИЕЙ ПО КООРДИНАЦИИ РАБОТЫ ПО</w:t>
      </w:r>
    </w:p>
    <w:p w:rsidR="004424CC" w:rsidRDefault="004424CC">
      <w:pPr>
        <w:pStyle w:val="ConsPlusTitle"/>
        <w:jc w:val="center"/>
      </w:pPr>
      <w:r>
        <w:t>ПРОТИВОДЕЙСТВИЮ КОРРУПЦИИ В РЕСПУБЛИКЕ АЛТАЙ ВОПРОСОВ,</w:t>
      </w:r>
    </w:p>
    <w:p w:rsidR="004424CC" w:rsidRDefault="004424CC">
      <w:pPr>
        <w:pStyle w:val="ConsPlusTitle"/>
        <w:jc w:val="center"/>
      </w:pPr>
      <w:r>
        <w:t>КАСАЮЩИХСЯ СОБЛЮДЕНИЯ ТРЕБОВАНИЙ К СЛУЖЕБНОМУ</w:t>
      </w:r>
    </w:p>
    <w:p w:rsidR="004424CC" w:rsidRDefault="004424CC">
      <w:pPr>
        <w:pStyle w:val="ConsPlusTitle"/>
        <w:jc w:val="center"/>
      </w:pPr>
      <w:r>
        <w:t>(ДОЛЖНОСТНОМУ) ПОВЕДЕНИЮ ЛИЦ, ЗАМЕЩАЮЩИХ ГОСУДАРСТВЕННЫЕ</w:t>
      </w:r>
    </w:p>
    <w:p w:rsidR="004424CC" w:rsidRDefault="004424CC">
      <w:pPr>
        <w:pStyle w:val="ConsPlusTitle"/>
        <w:jc w:val="center"/>
      </w:pPr>
      <w:r>
        <w:t>ДОЛЖНОСТИ РЕСПУБЛИКИ АЛТАЙ, И УРЕГУЛИРОВАНИЯ</w:t>
      </w:r>
    </w:p>
    <w:p w:rsidR="004424CC" w:rsidRDefault="004424CC">
      <w:pPr>
        <w:pStyle w:val="ConsPlusTitle"/>
        <w:jc w:val="center"/>
      </w:pPr>
      <w:r>
        <w:t>КОНФЛИКТА ИНТЕРЕСОВ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ind w:firstLine="540"/>
        <w:jc w:val="both"/>
      </w:pPr>
      <w:r>
        <w:t xml:space="preserve">1. Настоящим Положением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Положения о комиссии по координации работы по противодействию коррупции в Республике Алтай, утвержденного указанным Указом, определяется порядок рассмотрения названной комиссией вопросов, касающихся соблюдения требований к служебному (должностному) поведению, запретов, ограничений и обязанностей,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Алтай", и урегулирования конфликта интересов лицами, замещающими государственные должности Республики Алтай в исполнительных органах государственной власти Республики Алтай, Уполномоченным по защите прав предпринимателей в Республике Алтай (далее - лица, замещающие государственные должности).</w:t>
      </w:r>
    </w:p>
    <w:p w:rsidR="004424CC" w:rsidRDefault="004424CC">
      <w:pPr>
        <w:pStyle w:val="ConsPlusNormal"/>
        <w:ind w:firstLine="540"/>
        <w:jc w:val="both"/>
      </w:pPr>
      <w:bookmarkStart w:id="3" w:name="P129"/>
      <w:bookmarkEnd w:id="3"/>
      <w:r>
        <w:t>2. Основанием для проведения заседания комиссии по координации работы по противодействию коррупции в Республике Алтай (далее - "комиссия") является:</w:t>
      </w:r>
    </w:p>
    <w:p w:rsidR="004424CC" w:rsidRDefault="004424CC">
      <w:pPr>
        <w:pStyle w:val="ConsPlusNormal"/>
        <w:ind w:firstLine="540"/>
        <w:jc w:val="both"/>
      </w:pPr>
      <w:bookmarkStart w:id="4" w:name="P130"/>
      <w:bookmarkEnd w:id="4"/>
      <w:r>
        <w:t>а) решение Главы Республики Алтай, Председателя Правительства Республики Алтай, принятое на основании:</w:t>
      </w:r>
    </w:p>
    <w:p w:rsidR="004424CC" w:rsidRDefault="004424CC">
      <w:pPr>
        <w:pStyle w:val="ConsPlusNormal"/>
        <w:ind w:firstLine="540"/>
        <w:jc w:val="both"/>
      </w:pPr>
      <w:r>
        <w:t xml:space="preserve">материалов проверки, проведенной Единым аппаратом Главы Республики Алтай и Правительства Республики Алтай,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Алтай, утвержденным Указом Главы Республики Алтай, Председателя Правительства Республики Алтай от 28 декабря 2009 года N 269-у;</w:t>
      </w:r>
    </w:p>
    <w:p w:rsidR="004424CC" w:rsidRDefault="004424CC">
      <w:pPr>
        <w:pStyle w:val="ConsPlusNormal"/>
        <w:ind w:firstLine="540"/>
        <w:jc w:val="both"/>
      </w:pPr>
      <w:r>
        <w:t xml:space="preserve">иных материалов о нарушении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Алтай", поступивших в комиссию;</w:t>
      </w:r>
    </w:p>
    <w:p w:rsidR="004424CC" w:rsidRDefault="004424CC">
      <w:pPr>
        <w:pStyle w:val="ConsPlusNormal"/>
        <w:ind w:firstLine="540"/>
        <w:jc w:val="both"/>
      </w:pPr>
      <w:r>
        <w:t>б) поступившее в Единый аппарат Главы Республики Алтай и Правительства Республики Алтай:</w:t>
      </w:r>
    </w:p>
    <w:p w:rsidR="004424CC" w:rsidRDefault="004424CC">
      <w:pPr>
        <w:pStyle w:val="ConsPlusNormal"/>
        <w:ind w:firstLine="540"/>
        <w:jc w:val="both"/>
      </w:pPr>
      <w:bookmarkStart w:id="5" w:name="P134"/>
      <w:bookmarkEnd w:id="5"/>
      <w: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424CC" w:rsidRDefault="004424CC">
      <w:pPr>
        <w:pStyle w:val="ConsPlusNormal"/>
        <w:ind w:firstLine="540"/>
        <w:jc w:val="both"/>
      </w:pPr>
      <w: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</w:t>
      </w:r>
      <w:r>
        <w:lastRenderedPageBreak/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4424CC" w:rsidRDefault="004424CC">
      <w:pPr>
        <w:pStyle w:val="ConsPlusNormal"/>
        <w:ind w:firstLine="540"/>
        <w:jc w:val="both"/>
      </w:pPr>
      <w:r>
        <w:t xml:space="preserve">3. Указанное в </w:t>
      </w:r>
      <w:hyperlink w:anchor="P134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Положения заявление подается лицом, замещающим государственную должность, на имя председателя комиссии через отдел по профилактике коррупционных и иных правонарушений при Главе Республики Алтай, Председателе Правительства Республики Алтай Управления административной работы и государственной службы Единого аппарата Главы Республики Алтай и Правительства Республики Алтай в порядке и сроки, которые установлены для подачи данными лицами сведений о доходах, об имуществе и обязательствах имущественного характера. Рассмотрение заявления осуществляется отделом по профилактике коррупционных и иных правонарушений при Главе Республики Алтай, Председателе Правительства Республики Алтай Управления административной работы и государственной службы Единого аппарата Главы Республики Алтай и Правительства Республики Алтай, по результатам которого составляется мотивированное заключение. Заявление, заключение и другие материалы в течение семи рабочих дней со дня поступления заявления представляются председателю комиссии.</w:t>
      </w:r>
    </w:p>
    <w:p w:rsidR="004424CC" w:rsidRDefault="004424CC">
      <w:pPr>
        <w:pStyle w:val="ConsPlusNormal"/>
        <w:ind w:firstLine="540"/>
        <w:jc w:val="both"/>
      </w:pPr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P129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4424CC" w:rsidRDefault="004424CC">
      <w:pPr>
        <w:pStyle w:val="ConsPlusNormal"/>
        <w:ind w:firstLine="540"/>
        <w:jc w:val="both"/>
      </w:pPr>
      <w:r>
        <w:t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4424CC" w:rsidRDefault="004424CC">
      <w:pPr>
        <w:pStyle w:val="ConsPlusNormal"/>
        <w:ind w:firstLine="540"/>
        <w:jc w:val="both"/>
      </w:pPr>
      <w: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4424CC" w:rsidRDefault="004424CC">
      <w:pPr>
        <w:pStyle w:val="ConsPlusNormal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4424CC" w:rsidRDefault="004424CC">
      <w:pPr>
        <w:pStyle w:val="ConsPlusNormal"/>
        <w:ind w:firstLine="540"/>
        <w:jc w:val="both"/>
      </w:pPr>
      <w:r>
        <w:t xml:space="preserve">8. В случае если на заседании комиссии рассматривается вопрос о соблюдении требований к служебному (должностному) поведению, запретов, ограничений 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Алтай", 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146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53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4424CC" w:rsidRDefault="004424CC">
      <w:pPr>
        <w:pStyle w:val="ConsPlusNormal"/>
        <w:ind w:firstLine="540"/>
        <w:jc w:val="both"/>
      </w:pPr>
      <w:r>
        <w:t xml:space="preserve">9. Заседание комиссии проводится в присутствии лица, замещающего государственную должность, в случае выражения этим лицом намерения о присутствии на заседании комиссии в заявлении, представляемом в соответствии с </w:t>
      </w:r>
      <w:hyperlink w:anchor="P129" w:history="1">
        <w:r>
          <w:rPr>
            <w:color w:val="0000FF"/>
          </w:rPr>
          <w:t>пунктом 2</w:t>
        </w:r>
      </w:hyperlink>
      <w:r>
        <w:t xml:space="preserve"> настоящего Положения. Без такого указания заседание комиссии проводится в отсутствие лица, замещающего государственную должность.</w:t>
      </w:r>
    </w:p>
    <w:p w:rsidR="004424CC" w:rsidRDefault="004424CC">
      <w:pPr>
        <w:pStyle w:val="ConsPlusNormal"/>
        <w:ind w:firstLine="540"/>
        <w:jc w:val="both"/>
      </w:pPr>
      <w:r>
        <w:t>10. На заседание комиссии по решению ее председателя могут приглашаться должностные лица территориальных органов федеральных органов государственной власти, органов государственной власти Республики Алтай, органов местного самоуправления в Республике Алтай, а также представители заинтересованных организаций.</w:t>
      </w:r>
    </w:p>
    <w:p w:rsidR="004424CC" w:rsidRDefault="004424CC">
      <w:pPr>
        <w:pStyle w:val="ConsPlusNormal"/>
        <w:ind w:firstLine="540"/>
        <w:jc w:val="both"/>
      </w:pPr>
      <w:r>
        <w:t>11. На заседании комиссии в порядке, определяемом председателем комиссии, заслушиваются пояснения лица, замещающего государственную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могут быть заслушаны иные лица и рассмотрены представленные ими материалы.</w:t>
      </w:r>
    </w:p>
    <w:p w:rsidR="004424CC" w:rsidRDefault="004424CC">
      <w:pPr>
        <w:pStyle w:val="ConsPlusNormal"/>
        <w:ind w:firstLine="540"/>
        <w:jc w:val="both"/>
      </w:pPr>
      <w: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24CC" w:rsidRDefault="004424CC">
      <w:pPr>
        <w:pStyle w:val="ConsPlusNormal"/>
        <w:ind w:firstLine="540"/>
        <w:jc w:val="both"/>
      </w:pPr>
      <w:bookmarkStart w:id="6" w:name="P146"/>
      <w:bookmarkEnd w:id="6"/>
      <w:r>
        <w:t xml:space="preserve">13. По итогам рассмотрения материалов в соответствии с </w:t>
      </w:r>
      <w:hyperlink w:anchor="P130" w:history="1">
        <w:r>
          <w:rPr>
            <w:color w:val="0000FF"/>
          </w:rPr>
          <w:t>подпунктом "а"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4424CC" w:rsidRDefault="004424CC">
      <w:pPr>
        <w:pStyle w:val="ConsPlusNormal"/>
        <w:ind w:firstLine="540"/>
        <w:jc w:val="both"/>
      </w:pPr>
      <w:r>
        <w:t xml:space="preserve">а) установить, что в рассматриваемом случае не содержится признаков нарушения лицом, </w:t>
      </w:r>
      <w:r>
        <w:lastRenderedPageBreak/>
        <w:t xml:space="preserve">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Алтай";</w:t>
      </w:r>
    </w:p>
    <w:p w:rsidR="004424CC" w:rsidRDefault="004424CC">
      <w:pPr>
        <w:pStyle w:val="ConsPlusNormal"/>
        <w:ind w:firstLine="540"/>
        <w:jc w:val="both"/>
      </w:pPr>
      <w:r>
        <w:t xml:space="preserve">б)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Алтай". В этом случае комиссия направляет информацию Главе Республики Алтай, Председателю Правительства Республики Алтай для принятия решения о применении меры ответственности к лицу, замещающему государственную должность.</w:t>
      </w:r>
    </w:p>
    <w:p w:rsidR="004424CC" w:rsidRDefault="004424CC">
      <w:pPr>
        <w:pStyle w:val="ConsPlusNormal"/>
        <w:ind w:firstLine="540"/>
        <w:jc w:val="both"/>
      </w:pPr>
      <w:bookmarkStart w:id="7" w:name="P149"/>
      <w:bookmarkEnd w:id="7"/>
      <w:r>
        <w:t xml:space="preserve">14. По итогам рассмотрения заявления в соответствии с </w:t>
      </w:r>
      <w:hyperlink w:anchor="P134" w:history="1">
        <w:r>
          <w:rPr>
            <w:color w:val="0000FF"/>
          </w:rPr>
          <w:t>абзацем вторым подпункта "б"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4424CC" w:rsidRDefault="004424CC">
      <w:pPr>
        <w:pStyle w:val="ConsPlusNormal"/>
        <w:ind w:firstLine="540"/>
        <w:jc w:val="both"/>
      </w:pPr>
      <w:r>
        <w:t>а)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424CC" w:rsidRDefault="004424CC">
      <w:pPr>
        <w:pStyle w:val="ConsPlusNormal"/>
        <w:ind w:firstLine="540"/>
        <w:jc w:val="both"/>
      </w:pPr>
      <w:r>
        <w:t>б)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4424CC" w:rsidRDefault="004424CC">
      <w:pPr>
        <w:pStyle w:val="ConsPlusNormal"/>
        <w:ind w:firstLine="540"/>
        <w:jc w:val="both"/>
      </w:pPr>
      <w:r>
        <w:t>в)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направляет информацию Главе Республики Алтай, Председателю Правительства Республики Алтай для принятия решения о применении меры ответственности к лицу, замещающему государственную должность.</w:t>
      </w:r>
    </w:p>
    <w:p w:rsidR="004424CC" w:rsidRDefault="004424CC">
      <w:pPr>
        <w:pStyle w:val="ConsPlusNormal"/>
        <w:ind w:firstLine="540"/>
        <w:jc w:val="both"/>
      </w:pPr>
      <w:bookmarkStart w:id="8" w:name="P153"/>
      <w:bookmarkEnd w:id="8"/>
      <w:r>
        <w:t xml:space="preserve">15. Комиссия вправе принять иное, чем предусмотрено </w:t>
      </w:r>
      <w:hyperlink w:anchor="P146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49" w:history="1">
        <w:r>
          <w:rPr>
            <w:color w:val="0000FF"/>
          </w:rPr>
          <w:t>14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424CC" w:rsidRDefault="004424CC">
      <w:pPr>
        <w:pStyle w:val="ConsPlusNormal"/>
        <w:ind w:firstLine="540"/>
        <w:jc w:val="both"/>
      </w:pPr>
      <w:r>
        <w:t>16.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государственные органы в соответствии с их компетенцией.</w:t>
      </w:r>
    </w:p>
    <w:p w:rsidR="004424CC" w:rsidRDefault="004424CC">
      <w:pPr>
        <w:pStyle w:val="ConsPlusNormal"/>
        <w:ind w:firstLine="540"/>
        <w:jc w:val="both"/>
      </w:pPr>
      <w:r>
        <w:t>17.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424CC" w:rsidRDefault="004424CC">
      <w:pPr>
        <w:pStyle w:val="ConsPlusNormal"/>
        <w:ind w:firstLine="540"/>
        <w:jc w:val="both"/>
      </w:pPr>
      <w:r>
        <w:t>18. Решение комиссии оформляется протоколом, который подписывают члены комиссии, принимавшие участие в ее заседании.</w:t>
      </w:r>
    </w:p>
    <w:p w:rsidR="004424CC" w:rsidRDefault="004424CC">
      <w:pPr>
        <w:pStyle w:val="ConsPlusNormal"/>
        <w:ind w:firstLine="540"/>
        <w:jc w:val="both"/>
      </w:pPr>
      <w:r>
        <w:t>19. В протоколе заседания комиссии указываются:</w:t>
      </w:r>
    </w:p>
    <w:p w:rsidR="004424CC" w:rsidRDefault="004424CC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424CC" w:rsidRDefault="004424CC">
      <w:pPr>
        <w:pStyle w:val="ConsPlusNormal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4424CC" w:rsidRDefault="004424CC">
      <w:pPr>
        <w:pStyle w:val="ConsPlusNormal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в отношении которого рассматривался вопрос;</w:t>
      </w:r>
    </w:p>
    <w:p w:rsidR="004424CC" w:rsidRDefault="004424CC">
      <w:pPr>
        <w:pStyle w:val="ConsPlusNormal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в Единый аппарат Главы Республики Алтай и Правительства Республики Алтай;</w:t>
      </w:r>
    </w:p>
    <w:p w:rsidR="004424CC" w:rsidRDefault="004424CC">
      <w:pPr>
        <w:pStyle w:val="ConsPlusNormal"/>
        <w:ind w:firstLine="540"/>
        <w:jc w:val="both"/>
      </w:pPr>
      <w:r>
        <w:t xml:space="preserve">д) содержание пояснений лица, замещающего государственную должность, и других лиц по </w:t>
      </w:r>
      <w:r>
        <w:lastRenderedPageBreak/>
        <w:t>существу рассматриваемых вопросов;</w:t>
      </w:r>
    </w:p>
    <w:p w:rsidR="004424CC" w:rsidRDefault="004424CC">
      <w:pPr>
        <w:pStyle w:val="ConsPlusNormal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4424CC" w:rsidRDefault="004424CC">
      <w:pPr>
        <w:pStyle w:val="ConsPlusNormal"/>
        <w:ind w:firstLine="540"/>
        <w:jc w:val="both"/>
      </w:pPr>
      <w:r>
        <w:t>ж) другие сведения;</w:t>
      </w:r>
    </w:p>
    <w:p w:rsidR="004424CC" w:rsidRDefault="004424CC">
      <w:pPr>
        <w:pStyle w:val="ConsPlusNormal"/>
        <w:ind w:firstLine="540"/>
        <w:jc w:val="both"/>
      </w:pPr>
      <w:r>
        <w:t>з) результаты голосования;</w:t>
      </w:r>
    </w:p>
    <w:p w:rsidR="004424CC" w:rsidRDefault="004424CC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4424CC" w:rsidRDefault="004424CC">
      <w:pPr>
        <w:pStyle w:val="ConsPlusNormal"/>
        <w:ind w:firstLine="540"/>
        <w:jc w:val="both"/>
      </w:pPr>
      <w:r>
        <w:t>20.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424CC" w:rsidRDefault="004424CC">
      <w:pPr>
        <w:pStyle w:val="ConsPlusNormal"/>
        <w:ind w:firstLine="540"/>
        <w:jc w:val="both"/>
      </w:pPr>
      <w:r>
        <w:t>21. Выписка из решения комиссии направляется лицу, замещающему государственную должность, в течение трех дней после проведения соответствующего заседания комиссии.</w:t>
      </w:r>
    </w:p>
    <w:p w:rsidR="004424CC" w:rsidRDefault="004424CC">
      <w:pPr>
        <w:pStyle w:val="ConsPlusNormal"/>
        <w:ind w:firstLine="540"/>
        <w:jc w:val="both"/>
      </w:pPr>
      <w:r>
        <w:t>22. Копия протокола заседания комиссии или выписка из него приобщаются к личному делу лица, замещающего государственную должность.</w:t>
      </w:r>
    </w:p>
    <w:p w:rsidR="004424CC" w:rsidRDefault="004424CC">
      <w:pPr>
        <w:pStyle w:val="ConsPlusNormal"/>
        <w:ind w:firstLine="540"/>
        <w:jc w:val="both"/>
      </w:pPr>
      <w:r>
        <w:t>23. Решение комиссии может быть обжаловано в порядке, установленном законодательством Российской Федерации.</w:t>
      </w: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jc w:val="both"/>
      </w:pPr>
    </w:p>
    <w:p w:rsidR="004424CC" w:rsidRDefault="00442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7A4" w:rsidRDefault="00AC07A4">
      <w:bookmarkStart w:id="9" w:name="_GoBack"/>
      <w:bookmarkEnd w:id="9"/>
    </w:p>
    <w:sectPr w:rsidR="00AC07A4" w:rsidSect="00F0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CC"/>
    <w:rsid w:val="004424CC"/>
    <w:rsid w:val="00A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232F7-4CDE-4F47-874A-67F19C07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79F741F2401A98DBF926377359F1C1A57A1B1CD7FB6AD6E3E29C6CCC589002BED9DF94430943A4915DABAO8G" TargetMode="External"/><Relationship Id="rId13" Type="http://schemas.openxmlformats.org/officeDocument/2006/relationships/hyperlink" Target="consultantplus://offline/ref=F2F79F741F2401A98DBF926377359F1C1A57A1B1CD7FB1AB6C3E29C6CCC58900B2OBG" TargetMode="External"/><Relationship Id="rId18" Type="http://schemas.openxmlformats.org/officeDocument/2006/relationships/hyperlink" Target="consultantplus://offline/ref=F2F79F741F2401A98DBF926377359F1C1A57A1B1CD7FB1AB6C3E29C6CCC58900B2OB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2F79F741F2401A98DBF8C6E6159C8101E54F8B9C42AEAFE62347CB9OEG" TargetMode="External"/><Relationship Id="rId12" Type="http://schemas.openxmlformats.org/officeDocument/2006/relationships/hyperlink" Target="consultantplus://offline/ref=F2F79F741F2401A98DBF8C6E6159C8101D54F7BFC87FBDFC3361729B9BBCOCG" TargetMode="External"/><Relationship Id="rId17" Type="http://schemas.openxmlformats.org/officeDocument/2006/relationships/hyperlink" Target="consultantplus://offline/ref=F2F79F741F2401A98DBF8C6E6159C8101D54F7BFC87FBDFC3361729B9BBCO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F79F741F2401A98DBF926377359F1C1A57A1B1CD7FB1AB6C3E29C6CCC58900B2OBG" TargetMode="External"/><Relationship Id="rId20" Type="http://schemas.openxmlformats.org/officeDocument/2006/relationships/hyperlink" Target="consultantplus://offline/ref=F2F79F741F2401A98DBF926377359F1C1A57A1B1CD7FB1AB6C3E29C6CCC58900B2O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F79F741F2401A98DBF926377359F1C1A57A1B1CD7CB2AF673E29C6CCC589002BED9DF94430943A4915DABAO8G" TargetMode="External"/><Relationship Id="rId11" Type="http://schemas.openxmlformats.org/officeDocument/2006/relationships/hyperlink" Target="consultantplus://offline/ref=F2F79F741F2401A98DBF926377359F1C1A57A1B1CD7FBFAF6F3E29C6CCC589002BED9DF94430943A4915DDBAO9G" TargetMode="External"/><Relationship Id="rId5" Type="http://schemas.openxmlformats.org/officeDocument/2006/relationships/hyperlink" Target="consultantplus://offline/ref=F2F79F741F2401A98DBF8C6E6159C8101D54FDB4CD7FBDFC3361729B9BCC83576CA2C4BB003D953BB4O8G" TargetMode="External"/><Relationship Id="rId15" Type="http://schemas.openxmlformats.org/officeDocument/2006/relationships/hyperlink" Target="consultantplus://offline/ref=F2F79F741F2401A98DBF8C6E6159C8101D54F7BFC87FBDFC3361729B9BBCOCG" TargetMode="External"/><Relationship Id="rId10" Type="http://schemas.openxmlformats.org/officeDocument/2006/relationships/hyperlink" Target="consultantplus://offline/ref=F2F79F741F2401A98DBF926377359F1C1A57A1B1CD7FB1AB6C3E29C6CCC58900B2OBG" TargetMode="External"/><Relationship Id="rId19" Type="http://schemas.openxmlformats.org/officeDocument/2006/relationships/hyperlink" Target="consultantplus://offline/ref=F2F79F741F2401A98DBF8C6E6159C8101D54F7BFC87FBDFC3361729B9BBCO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F79F741F2401A98DBF8C6E6159C8101D54F7BFC87FBDFC3361729B9BBCOCG" TargetMode="External"/><Relationship Id="rId14" Type="http://schemas.openxmlformats.org/officeDocument/2006/relationships/hyperlink" Target="consultantplus://offline/ref=F2F79F741F2401A98DBF8C6E6159C8101D54F7BFC87ABDFC3361729B9BBCO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2015-12-09T06:14:00Z</dcterms:created>
  <dcterms:modified xsi:type="dcterms:W3CDTF">2015-12-09T06:14:00Z</dcterms:modified>
</cp:coreProperties>
</file>