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64" w:rsidRDefault="009A77D4" w:rsidP="004128E2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A77D4">
        <w:rPr>
          <w:color w:val="000000"/>
          <w:sz w:val="28"/>
          <w:szCs w:val="28"/>
          <w:shd w:val="clear" w:color="auto" w:fill="FFFFFF"/>
        </w:rPr>
        <w:t xml:space="preserve">Контрольные цифры приема в 2015 году на </w:t>
      </w:r>
      <w:proofErr w:type="gramStart"/>
      <w:r w:rsidRPr="009A77D4">
        <w:rPr>
          <w:color w:val="000000"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9A77D4">
        <w:rPr>
          <w:color w:val="000000"/>
          <w:sz w:val="28"/>
          <w:szCs w:val="28"/>
          <w:shd w:val="clear" w:color="auto" w:fill="FFFFFF"/>
        </w:rPr>
        <w:t xml:space="preserve"> подготовки кадров высшей квалификации в </w:t>
      </w:r>
      <w:r w:rsidR="00AE5BA2">
        <w:rPr>
          <w:color w:val="000000"/>
          <w:sz w:val="28"/>
          <w:szCs w:val="28"/>
          <w:shd w:val="clear" w:color="auto" w:fill="FFFFFF"/>
        </w:rPr>
        <w:t xml:space="preserve">интернатуре, </w:t>
      </w:r>
      <w:r w:rsidRPr="009A77D4">
        <w:rPr>
          <w:color w:val="000000"/>
          <w:sz w:val="28"/>
          <w:szCs w:val="28"/>
          <w:shd w:val="clear" w:color="auto" w:fill="FFFFFF"/>
        </w:rPr>
        <w:t>ординатуре установлены в соответствии с приказом Министерства образования и науки Российской Федерации №416 от 28.04.2014 г.</w:t>
      </w:r>
    </w:p>
    <w:p w:rsidR="004128E2" w:rsidRPr="004128E2" w:rsidRDefault="004128E2" w:rsidP="004128E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128E2">
        <w:rPr>
          <w:b/>
          <w:color w:val="000000"/>
          <w:sz w:val="28"/>
          <w:szCs w:val="28"/>
          <w:shd w:val="clear" w:color="auto" w:fill="FFFFFF"/>
        </w:rPr>
        <w:t>ГБОУ ВПО « Алтайский государственный медицинский университет»</w:t>
      </w:r>
    </w:p>
    <w:p w:rsidR="009A77D4" w:rsidRPr="004128E2" w:rsidRDefault="009A77D4" w:rsidP="009A77D4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128E2">
        <w:rPr>
          <w:b/>
          <w:color w:val="000000"/>
          <w:sz w:val="28"/>
          <w:szCs w:val="28"/>
          <w:shd w:val="clear" w:color="auto" w:fill="FFFFFF"/>
        </w:rPr>
        <w:t>Интернатура</w:t>
      </w:r>
    </w:p>
    <w:p w:rsidR="009A77D4" w:rsidRPr="004128E2" w:rsidRDefault="00617C4F" w:rsidP="00617C4F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315" w:lineRule="atLeast"/>
        <w:textAlignment w:val="baseline"/>
        <w:rPr>
          <w:b/>
          <w:color w:val="000000"/>
          <w:sz w:val="28"/>
          <w:szCs w:val="28"/>
        </w:rPr>
      </w:pPr>
      <w:r w:rsidRPr="004128E2">
        <w:rPr>
          <w:b/>
          <w:color w:val="000000"/>
          <w:sz w:val="28"/>
          <w:szCs w:val="28"/>
        </w:rPr>
        <w:t>Ц</w:t>
      </w:r>
      <w:r w:rsidR="009A77D4" w:rsidRPr="004128E2">
        <w:rPr>
          <w:b/>
          <w:color w:val="000000"/>
          <w:sz w:val="28"/>
          <w:szCs w:val="28"/>
        </w:rPr>
        <w:t>елевой прием:</w:t>
      </w:r>
    </w:p>
    <w:tbl>
      <w:tblPr>
        <w:tblW w:w="8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2743"/>
        <w:gridCol w:w="2743"/>
      </w:tblGrid>
      <w:tr w:rsidR="009A77D4" w:rsidTr="00617C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8888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617C4F" w:rsidRDefault="009A77D4" w:rsidP="00617C4F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17C4F">
              <w:rPr>
                <w:rFonts w:ascii="Arial" w:hAnsi="Arial" w:cs="Arial"/>
                <w:b/>
                <w:bCs/>
                <w:color w:val="FFFFFF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8888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617C4F" w:rsidRDefault="009A77D4" w:rsidP="00617C4F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17C4F">
              <w:rPr>
                <w:rFonts w:ascii="Arial" w:hAnsi="Arial" w:cs="Arial"/>
                <w:b/>
                <w:bCs/>
                <w:color w:val="FFFFFF"/>
              </w:rPr>
              <w:t>заказчик государственной услуги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8888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617C4F" w:rsidRDefault="009A77D4" w:rsidP="00617C4F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17C4F">
              <w:rPr>
                <w:rFonts w:ascii="Arial" w:hAnsi="Arial" w:cs="Arial"/>
                <w:b/>
                <w:bCs/>
                <w:color w:val="FFFFFF"/>
              </w:rPr>
              <w:t>объем</w:t>
            </w:r>
            <w:r w:rsidRPr="00617C4F">
              <w:rPr>
                <w:rStyle w:val="apple-converted-space"/>
                <w:rFonts w:ascii="Arial" w:hAnsi="Arial" w:cs="Arial"/>
                <w:b/>
                <w:bCs/>
                <w:color w:val="FFFFFF"/>
              </w:rPr>
              <w:t> </w:t>
            </w:r>
            <w:r w:rsidRPr="00617C4F">
              <w:rPr>
                <w:rFonts w:ascii="Arial" w:hAnsi="Arial" w:cs="Arial"/>
                <w:b/>
                <w:bCs/>
                <w:color w:val="FFFFFF"/>
              </w:rPr>
              <w:br/>
              <w:t>государственной</w:t>
            </w:r>
            <w:r w:rsidRPr="00617C4F">
              <w:rPr>
                <w:rFonts w:ascii="Arial" w:hAnsi="Arial" w:cs="Arial"/>
                <w:b/>
                <w:bCs/>
                <w:color w:val="FFFFFF"/>
              </w:rPr>
              <w:br/>
              <w:t>услуги</w:t>
            </w:r>
          </w:p>
        </w:tc>
      </w:tr>
      <w:tr w:rsidR="009A77D4" w:rsidTr="00617C4F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9A77D4" w:rsidRDefault="00617C4F">
            <w:pPr>
              <w:rPr>
                <w:rFonts w:ascii="inherit" w:hAnsi="inherit"/>
              </w:rPr>
            </w:pPr>
            <w:r>
              <w:rPr>
                <w:rFonts w:ascii="inherit" w:hAnsi="inherit" w:hint="eastAsia"/>
              </w:rPr>
              <w:t>А</w:t>
            </w:r>
            <w:r>
              <w:rPr>
                <w:rFonts w:ascii="inherit" w:hAnsi="inherit"/>
              </w:rPr>
              <w:t xml:space="preserve">кушерство и гинекология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617C4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9A77D4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Министерство здравоохранения Республики Алтай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1</w:t>
            </w:r>
          </w:p>
        </w:tc>
      </w:tr>
      <w:tr w:rsidR="009A77D4" w:rsidTr="00617C4F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Default="009A77D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31.08.02 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617C4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9A77D4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Министерство здравоохранения Республики Алтай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3</w:t>
            </w:r>
          </w:p>
        </w:tc>
      </w:tr>
      <w:tr w:rsidR="009A77D4" w:rsidTr="00617C4F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9A77D4" w:rsidRDefault="009A77D4">
            <w:pPr>
              <w:rPr>
                <w:rFonts w:ascii="inherit" w:hAnsi="inherit"/>
                <w:color w:val="C0504D" w:themeColor="accent2"/>
              </w:rPr>
            </w:pPr>
            <w:r w:rsidRPr="004128E2">
              <w:rPr>
                <w:rFonts w:ascii="inherit" w:hAnsi="inherit"/>
              </w:rPr>
              <w:t xml:space="preserve">31.08.32 </w:t>
            </w:r>
            <w:proofErr w:type="spellStart"/>
            <w:r w:rsidRPr="004128E2">
              <w:rPr>
                <w:rFonts w:ascii="inherit" w:hAnsi="inherit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617C4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9A77D4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Министерство здравоохранения Республики Алтай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1</w:t>
            </w:r>
          </w:p>
        </w:tc>
      </w:tr>
      <w:tr w:rsidR="009A77D4" w:rsidTr="00617C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4128E2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9A77D4" w:rsidRPr="00AE5BA2" w:rsidRDefault="009A77D4" w:rsidP="004128E2">
            <w:pPr>
              <w:jc w:val="center"/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31.08.35 Инфекционные болезни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617C4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Министерство здравоохранения Республики Алтай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1</w:t>
            </w:r>
          </w:p>
        </w:tc>
      </w:tr>
      <w:tr w:rsidR="009A77D4" w:rsidTr="00617C4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9A77D4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617C4F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31.08.42 Неврология</w:t>
            </w:r>
            <w:r w:rsidRPr="00AE5BA2">
              <w:rPr>
                <w:rFonts w:ascii="inherit" w:hAnsi="inherit"/>
              </w:rPr>
              <w:br/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617C4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617C4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 xml:space="preserve">Министерство </w:t>
            </w:r>
            <w:r w:rsidRPr="00AE5BA2">
              <w:rPr>
                <w:rFonts w:ascii="inherit" w:hAnsi="inherit"/>
              </w:rPr>
              <w:lastRenderedPageBreak/>
              <w:t>здравоохранения Республики Алтай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9A77D4" w:rsidRDefault="009A77D4">
            <w:pPr>
              <w:jc w:val="center"/>
              <w:rPr>
                <w:rFonts w:ascii="inherit" w:hAnsi="inherit"/>
                <w:color w:val="C0504D" w:themeColor="accent2"/>
              </w:rPr>
            </w:pPr>
            <w:r w:rsidRPr="009A77D4">
              <w:rPr>
                <w:rFonts w:ascii="inherit" w:hAnsi="inherit"/>
                <w:color w:val="C0504D" w:themeColor="accent2"/>
              </w:rPr>
              <w:lastRenderedPageBreak/>
              <w:t>3</w:t>
            </w:r>
          </w:p>
        </w:tc>
      </w:tr>
      <w:tr w:rsidR="009A77D4" w:rsidTr="00617C4F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lastRenderedPageBreak/>
              <w:t>31.08.59 Офтальмология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617C4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617C4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Министерство здравоохранения Республики Алтай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2</w:t>
            </w:r>
          </w:p>
        </w:tc>
      </w:tr>
      <w:tr w:rsidR="009A77D4" w:rsidTr="00617C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31.08.07 Патологическая анатомия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Министерство здравоохранения Республики Алтай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1</w:t>
            </w:r>
          </w:p>
        </w:tc>
      </w:tr>
      <w:tr w:rsidR="009A77D4" w:rsidTr="004128E2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31.08.19 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4128E2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617C4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Министерство здравоохранения Республики Алтай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6</w:t>
            </w:r>
          </w:p>
        </w:tc>
      </w:tr>
      <w:tr w:rsidR="009A77D4" w:rsidTr="004128E2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31.08.20 Психиатрия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617C4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Министерство здравоохранения Республики Алтай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2</w:t>
            </w:r>
          </w:p>
        </w:tc>
      </w:tr>
      <w:tr w:rsidR="009A77D4" w:rsidTr="004128E2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31.08.09 Рентгенология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4128E2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617C4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Министерство здравоохранения Республики Алтай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1</w:t>
            </w:r>
          </w:p>
        </w:tc>
      </w:tr>
      <w:tr w:rsidR="009A77D4" w:rsidTr="004128E2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31.08.72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617C4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Министерство здравоохранения Республики Алтай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3</w:t>
            </w:r>
          </w:p>
        </w:tc>
      </w:tr>
      <w:tr w:rsidR="00AE5BA2" w:rsidRPr="00AE5BA2" w:rsidTr="004128E2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31.08.10 Судебно-медицинская экспертиза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AE5BA2" w:rsidRPr="00AE5BA2" w:rsidTr="00617C4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Министерство здравоохранения Республики Алтай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1</w:t>
            </w:r>
          </w:p>
        </w:tc>
      </w:tr>
      <w:tr w:rsidR="00AE5BA2" w:rsidRPr="00AE5BA2" w:rsidTr="004128E2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31.08.49 Терапия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AE5BA2" w:rsidRPr="00AE5BA2" w:rsidTr="00617C4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Министерство здравоохранения Республики Алтай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8</w:t>
            </w:r>
          </w:p>
        </w:tc>
      </w:tr>
      <w:tr w:rsidR="009A77D4" w:rsidTr="004128E2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2D2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31.08.51 Фтизиатрия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2D2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2D2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4128E2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</w:p>
        </w:tc>
      </w:tr>
      <w:tr w:rsidR="009A77D4" w:rsidTr="00617C4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Министерство здравоохранения Республики Алтай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A77D4" w:rsidRPr="00AE5BA2" w:rsidRDefault="009A77D4">
            <w:pPr>
              <w:jc w:val="center"/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2</w:t>
            </w:r>
          </w:p>
        </w:tc>
      </w:tr>
    </w:tbl>
    <w:p w:rsidR="00AE5BA2" w:rsidRDefault="00AE5BA2" w:rsidP="004A1F00">
      <w:pPr>
        <w:jc w:val="center"/>
        <w:rPr>
          <w:sz w:val="26"/>
          <w:szCs w:val="26"/>
        </w:rPr>
      </w:pPr>
    </w:p>
    <w:p w:rsidR="004A1F00" w:rsidRDefault="00AE5BA2" w:rsidP="004A1F00">
      <w:pPr>
        <w:jc w:val="center"/>
        <w:rPr>
          <w:b/>
          <w:sz w:val="26"/>
          <w:szCs w:val="26"/>
        </w:rPr>
      </w:pPr>
      <w:r w:rsidRPr="00AE5BA2">
        <w:rPr>
          <w:b/>
          <w:sz w:val="26"/>
          <w:szCs w:val="26"/>
        </w:rPr>
        <w:t xml:space="preserve">ГБОУ ВПО «Сибирский государственный медицинский университет» </w:t>
      </w:r>
    </w:p>
    <w:p w:rsidR="00AE5BA2" w:rsidRDefault="00AE5BA2" w:rsidP="004A1F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Интернатура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4252"/>
      </w:tblGrid>
      <w:tr w:rsidR="004A1F00" w:rsidRPr="002C6CAB" w:rsidTr="00AE5BA2">
        <w:tc>
          <w:tcPr>
            <w:tcW w:w="3403" w:type="dxa"/>
          </w:tcPr>
          <w:p w:rsidR="004A1F00" w:rsidRPr="002C6CAB" w:rsidRDefault="004A1F00" w:rsidP="008757E8">
            <w:pPr>
              <w:jc w:val="center"/>
              <w:rPr>
                <w:sz w:val="20"/>
                <w:szCs w:val="20"/>
              </w:rPr>
            </w:pPr>
            <w:r w:rsidRPr="002C6CAB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</w:tcPr>
          <w:p w:rsidR="004A1F00" w:rsidRPr="002C6CAB" w:rsidRDefault="004A1F00" w:rsidP="008757E8">
            <w:pPr>
              <w:jc w:val="center"/>
              <w:rPr>
                <w:sz w:val="20"/>
                <w:szCs w:val="20"/>
              </w:rPr>
            </w:pPr>
            <w:r w:rsidRPr="002C6CAB">
              <w:rPr>
                <w:sz w:val="20"/>
                <w:szCs w:val="20"/>
              </w:rPr>
              <w:t xml:space="preserve">Кол-во выделенных мест </w:t>
            </w:r>
          </w:p>
        </w:tc>
        <w:tc>
          <w:tcPr>
            <w:tcW w:w="1134" w:type="dxa"/>
          </w:tcPr>
          <w:p w:rsidR="004A1F00" w:rsidRPr="002C6CAB" w:rsidRDefault="004A1F00" w:rsidP="0087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использованных мест </w:t>
            </w:r>
          </w:p>
        </w:tc>
        <w:tc>
          <w:tcPr>
            <w:tcW w:w="4252" w:type="dxa"/>
          </w:tcPr>
          <w:p w:rsidR="004A1F00" w:rsidRPr="002C6CAB" w:rsidRDefault="004A1F00" w:rsidP="008757E8">
            <w:pPr>
              <w:jc w:val="center"/>
              <w:rPr>
                <w:sz w:val="20"/>
                <w:szCs w:val="20"/>
              </w:rPr>
            </w:pPr>
            <w:r w:rsidRPr="002C6CAB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 интерна </w:t>
            </w:r>
          </w:p>
        </w:tc>
      </w:tr>
      <w:tr w:rsidR="004A1F00" w:rsidRPr="004060B0" w:rsidTr="00AE5BA2">
        <w:tc>
          <w:tcPr>
            <w:tcW w:w="3403" w:type="dxa"/>
          </w:tcPr>
          <w:p w:rsidR="004A1F00" w:rsidRPr="002C6CAB" w:rsidRDefault="004A1F00" w:rsidP="00875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Неврология  </w:t>
            </w:r>
          </w:p>
        </w:tc>
        <w:tc>
          <w:tcPr>
            <w:tcW w:w="1134" w:type="dxa"/>
          </w:tcPr>
          <w:p w:rsidR="004A1F00" w:rsidRPr="002C6CAB" w:rsidRDefault="004A1F00" w:rsidP="00875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A1F00" w:rsidRPr="002C6CAB" w:rsidRDefault="004A1F00" w:rsidP="00875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</w:tcPr>
          <w:p w:rsidR="004A1F00" w:rsidRPr="004060B0" w:rsidRDefault="004A1F00" w:rsidP="008757E8">
            <w:pPr>
              <w:rPr>
                <w:sz w:val="26"/>
                <w:szCs w:val="26"/>
              </w:rPr>
            </w:pPr>
          </w:p>
        </w:tc>
      </w:tr>
      <w:tr w:rsidR="004A1F00" w:rsidRPr="004060B0" w:rsidTr="00AE5BA2">
        <w:tc>
          <w:tcPr>
            <w:tcW w:w="3403" w:type="dxa"/>
          </w:tcPr>
          <w:p w:rsidR="004A1F00" w:rsidRPr="002C6CAB" w:rsidRDefault="004A1F00" w:rsidP="00875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Оториноларингология </w:t>
            </w:r>
          </w:p>
        </w:tc>
        <w:tc>
          <w:tcPr>
            <w:tcW w:w="1134" w:type="dxa"/>
          </w:tcPr>
          <w:p w:rsidR="004A1F00" w:rsidRPr="002C6CAB" w:rsidRDefault="004A1F00" w:rsidP="00875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A1F00" w:rsidRPr="002C6CAB" w:rsidRDefault="004A1F00" w:rsidP="00875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4A1F00" w:rsidRPr="004060B0" w:rsidRDefault="004A1F00" w:rsidP="008757E8">
            <w:pPr>
              <w:ind w:left="3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Тыянакова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Айсара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Ерболатовна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4A1F00" w:rsidRPr="002C6CAB" w:rsidTr="00AE5BA2">
        <w:tc>
          <w:tcPr>
            <w:tcW w:w="3403" w:type="dxa"/>
          </w:tcPr>
          <w:p w:rsidR="004A1F00" w:rsidRPr="002C6CAB" w:rsidRDefault="004A1F00" w:rsidP="00875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Офтальмология </w:t>
            </w:r>
          </w:p>
        </w:tc>
        <w:tc>
          <w:tcPr>
            <w:tcW w:w="1134" w:type="dxa"/>
          </w:tcPr>
          <w:p w:rsidR="004A1F00" w:rsidRPr="002C6CAB" w:rsidRDefault="004A1F00" w:rsidP="00875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A1F00" w:rsidRPr="002C6CAB" w:rsidRDefault="004A1F00" w:rsidP="00875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4A1F00" w:rsidRPr="002C6CAB" w:rsidRDefault="004A1F00" w:rsidP="008757E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Кудирмекова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Айару</w:t>
            </w:r>
            <w:proofErr w:type="spellEnd"/>
            <w:r>
              <w:rPr>
                <w:sz w:val="26"/>
                <w:szCs w:val="26"/>
              </w:rPr>
              <w:t xml:space="preserve"> Юрьевна  </w:t>
            </w:r>
          </w:p>
        </w:tc>
      </w:tr>
      <w:tr w:rsidR="004A1F00" w:rsidTr="00AE5BA2">
        <w:tc>
          <w:tcPr>
            <w:tcW w:w="3403" w:type="dxa"/>
          </w:tcPr>
          <w:p w:rsidR="004A1F00" w:rsidRPr="004060B0" w:rsidRDefault="004A1F00" w:rsidP="00875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Педиатрия </w:t>
            </w:r>
          </w:p>
        </w:tc>
        <w:tc>
          <w:tcPr>
            <w:tcW w:w="1134" w:type="dxa"/>
          </w:tcPr>
          <w:p w:rsidR="004A1F00" w:rsidRDefault="004A1F00" w:rsidP="00875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A1F00" w:rsidRDefault="004A1F00" w:rsidP="00875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4A1F00" w:rsidRDefault="004A1F00" w:rsidP="008757E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Бодонокова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Сынару</w:t>
            </w:r>
            <w:proofErr w:type="spellEnd"/>
            <w:r>
              <w:rPr>
                <w:sz w:val="26"/>
                <w:szCs w:val="26"/>
              </w:rPr>
              <w:t xml:space="preserve"> Сергеевна</w:t>
            </w:r>
          </w:p>
          <w:p w:rsidR="004A1F00" w:rsidRDefault="004A1F00" w:rsidP="008757E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Фефелова</w:t>
            </w:r>
            <w:proofErr w:type="spellEnd"/>
            <w:r>
              <w:rPr>
                <w:sz w:val="26"/>
                <w:szCs w:val="26"/>
              </w:rPr>
              <w:t xml:space="preserve"> Вероника Олеговна </w:t>
            </w:r>
          </w:p>
        </w:tc>
      </w:tr>
      <w:tr w:rsidR="004A1F00" w:rsidRPr="004060B0" w:rsidTr="00AE5BA2">
        <w:tc>
          <w:tcPr>
            <w:tcW w:w="3403" w:type="dxa"/>
          </w:tcPr>
          <w:p w:rsidR="004A1F00" w:rsidRPr="004060B0" w:rsidRDefault="004A1F00" w:rsidP="00875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Терапия </w:t>
            </w:r>
          </w:p>
        </w:tc>
        <w:tc>
          <w:tcPr>
            <w:tcW w:w="1134" w:type="dxa"/>
          </w:tcPr>
          <w:p w:rsidR="004A1F00" w:rsidRDefault="004A1F00" w:rsidP="00875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A1F00" w:rsidRDefault="004A1F00" w:rsidP="00875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4A1F00" w:rsidRDefault="004A1F00" w:rsidP="008757E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Толмашов</w:t>
            </w:r>
            <w:proofErr w:type="spellEnd"/>
            <w:r>
              <w:rPr>
                <w:sz w:val="26"/>
                <w:szCs w:val="26"/>
              </w:rPr>
              <w:t xml:space="preserve"> Дмитрий Александрович </w:t>
            </w:r>
          </w:p>
          <w:p w:rsidR="004A1F00" w:rsidRPr="004060B0" w:rsidRDefault="004A1F00" w:rsidP="008757E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Турканова</w:t>
            </w:r>
            <w:proofErr w:type="spellEnd"/>
            <w:r>
              <w:rPr>
                <w:sz w:val="26"/>
                <w:szCs w:val="26"/>
              </w:rPr>
              <w:t xml:space="preserve"> Жулдыз </w:t>
            </w:r>
            <w:proofErr w:type="spellStart"/>
            <w:r>
              <w:rPr>
                <w:sz w:val="26"/>
                <w:szCs w:val="26"/>
              </w:rPr>
              <w:t>Жанибековна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4A1F00" w:rsidTr="00AE5BA2">
        <w:tc>
          <w:tcPr>
            <w:tcW w:w="3403" w:type="dxa"/>
          </w:tcPr>
          <w:p w:rsidR="004A1F00" w:rsidRDefault="004A1F00" w:rsidP="00875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Хирургия </w:t>
            </w:r>
          </w:p>
        </w:tc>
        <w:tc>
          <w:tcPr>
            <w:tcW w:w="1134" w:type="dxa"/>
          </w:tcPr>
          <w:p w:rsidR="004A1F00" w:rsidRDefault="004A1F00" w:rsidP="00875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A1F00" w:rsidRDefault="004A1F00" w:rsidP="00875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</w:tcPr>
          <w:p w:rsidR="004A1F00" w:rsidRDefault="004A1F00" w:rsidP="008757E8">
            <w:pPr>
              <w:jc w:val="center"/>
              <w:rPr>
                <w:sz w:val="26"/>
                <w:szCs w:val="26"/>
              </w:rPr>
            </w:pPr>
          </w:p>
        </w:tc>
      </w:tr>
      <w:tr w:rsidR="004A1F00" w:rsidRPr="004060B0" w:rsidTr="00AE5BA2">
        <w:tc>
          <w:tcPr>
            <w:tcW w:w="3403" w:type="dxa"/>
          </w:tcPr>
          <w:p w:rsidR="004A1F00" w:rsidRPr="004060B0" w:rsidRDefault="004A1F00" w:rsidP="008757E8">
            <w:pPr>
              <w:rPr>
                <w:b/>
                <w:sz w:val="26"/>
                <w:szCs w:val="26"/>
              </w:rPr>
            </w:pPr>
            <w:r w:rsidRPr="004060B0">
              <w:rPr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1134" w:type="dxa"/>
          </w:tcPr>
          <w:p w:rsidR="004A1F00" w:rsidRPr="004060B0" w:rsidRDefault="004A1F00" w:rsidP="008757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A1F00" w:rsidRPr="004060B0" w:rsidRDefault="004A1F00" w:rsidP="008757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4A1F00" w:rsidRPr="004060B0" w:rsidRDefault="004A1F00" w:rsidP="008757E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A77D4" w:rsidRDefault="009A77D4">
      <w:pPr>
        <w:rPr>
          <w:sz w:val="28"/>
          <w:szCs w:val="28"/>
        </w:rPr>
      </w:pPr>
    </w:p>
    <w:p w:rsidR="00AE5BA2" w:rsidRDefault="00AE5BA2">
      <w:pPr>
        <w:rPr>
          <w:sz w:val="28"/>
          <w:szCs w:val="28"/>
        </w:rPr>
      </w:pPr>
    </w:p>
    <w:p w:rsidR="00AE5BA2" w:rsidRDefault="00AE5BA2" w:rsidP="00AE5BA2">
      <w:pPr>
        <w:spacing w:before="240" w:after="240"/>
        <w:jc w:val="center"/>
        <w:textAlignment w:val="baseline"/>
        <w:rPr>
          <w:b/>
          <w:sz w:val="32"/>
          <w:szCs w:val="32"/>
        </w:rPr>
      </w:pPr>
    </w:p>
    <w:p w:rsidR="00AE5BA2" w:rsidRDefault="00AE5BA2" w:rsidP="00AE5BA2">
      <w:pPr>
        <w:spacing w:before="240" w:after="240"/>
        <w:jc w:val="center"/>
        <w:textAlignment w:val="baseline"/>
        <w:rPr>
          <w:b/>
          <w:sz w:val="32"/>
          <w:szCs w:val="32"/>
        </w:rPr>
      </w:pPr>
    </w:p>
    <w:p w:rsidR="00AE5BA2" w:rsidRDefault="00AE5BA2" w:rsidP="00AE5BA2">
      <w:pPr>
        <w:spacing w:before="240" w:after="240"/>
        <w:jc w:val="center"/>
        <w:textAlignment w:val="baseline"/>
        <w:rPr>
          <w:b/>
          <w:sz w:val="32"/>
          <w:szCs w:val="32"/>
        </w:rPr>
      </w:pPr>
    </w:p>
    <w:p w:rsidR="00AE5BA2" w:rsidRDefault="00AE5BA2" w:rsidP="00AE5BA2">
      <w:pPr>
        <w:spacing w:before="240" w:after="240"/>
        <w:jc w:val="center"/>
        <w:textAlignment w:val="baseline"/>
        <w:rPr>
          <w:b/>
          <w:sz w:val="32"/>
          <w:szCs w:val="32"/>
        </w:rPr>
      </w:pPr>
    </w:p>
    <w:p w:rsidR="00AE5BA2" w:rsidRDefault="00AE5BA2" w:rsidP="00AE5BA2">
      <w:pPr>
        <w:spacing w:before="240" w:after="240"/>
        <w:jc w:val="center"/>
        <w:textAlignment w:val="baseline"/>
        <w:rPr>
          <w:b/>
          <w:sz w:val="32"/>
          <w:szCs w:val="32"/>
        </w:rPr>
      </w:pPr>
    </w:p>
    <w:p w:rsidR="00AE5BA2" w:rsidRDefault="00AE5BA2" w:rsidP="00AE5BA2">
      <w:pPr>
        <w:spacing w:before="240" w:after="240"/>
        <w:jc w:val="center"/>
        <w:textAlignment w:val="baseline"/>
        <w:rPr>
          <w:b/>
          <w:sz w:val="32"/>
          <w:szCs w:val="32"/>
        </w:rPr>
      </w:pPr>
    </w:p>
    <w:p w:rsidR="00AE5BA2" w:rsidRDefault="00AE5BA2" w:rsidP="00AE5BA2">
      <w:pPr>
        <w:spacing w:before="240" w:after="240"/>
        <w:jc w:val="center"/>
        <w:textAlignment w:val="baseline"/>
        <w:rPr>
          <w:b/>
          <w:sz w:val="32"/>
          <w:szCs w:val="32"/>
        </w:rPr>
      </w:pPr>
    </w:p>
    <w:p w:rsidR="00AE5BA2" w:rsidRDefault="00AE5BA2" w:rsidP="00AE5BA2">
      <w:pPr>
        <w:spacing w:before="240" w:after="240"/>
        <w:jc w:val="center"/>
        <w:textAlignment w:val="baseline"/>
        <w:rPr>
          <w:b/>
          <w:sz w:val="32"/>
          <w:szCs w:val="32"/>
        </w:rPr>
      </w:pPr>
    </w:p>
    <w:p w:rsidR="00AE5BA2" w:rsidRDefault="00AE5BA2" w:rsidP="00AE5BA2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A77D4">
        <w:rPr>
          <w:color w:val="000000"/>
          <w:sz w:val="28"/>
          <w:szCs w:val="28"/>
          <w:shd w:val="clear" w:color="auto" w:fill="FFFFFF"/>
        </w:rPr>
        <w:t xml:space="preserve">Контрольные цифры приема в 2015 году на </w:t>
      </w:r>
      <w:proofErr w:type="gramStart"/>
      <w:r w:rsidRPr="009A77D4">
        <w:rPr>
          <w:color w:val="000000"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9A77D4">
        <w:rPr>
          <w:color w:val="000000"/>
          <w:sz w:val="28"/>
          <w:szCs w:val="28"/>
          <w:shd w:val="clear" w:color="auto" w:fill="FFFFFF"/>
        </w:rPr>
        <w:t xml:space="preserve"> подготовки кадров высшей квалификации в </w:t>
      </w:r>
      <w:r>
        <w:rPr>
          <w:color w:val="000000"/>
          <w:sz w:val="28"/>
          <w:szCs w:val="28"/>
          <w:shd w:val="clear" w:color="auto" w:fill="FFFFFF"/>
        </w:rPr>
        <w:t xml:space="preserve">интернатуре, </w:t>
      </w:r>
      <w:r w:rsidRPr="009A77D4">
        <w:rPr>
          <w:color w:val="000000"/>
          <w:sz w:val="28"/>
          <w:szCs w:val="28"/>
          <w:shd w:val="clear" w:color="auto" w:fill="FFFFFF"/>
        </w:rPr>
        <w:t>ординатуре установлены в соответствии с приказом Министерства образования и науки Российской Федерации №416 от 28.04.2014 г.</w:t>
      </w:r>
    </w:p>
    <w:p w:rsidR="00AE5BA2" w:rsidRPr="004128E2" w:rsidRDefault="00AE5BA2" w:rsidP="00AE5BA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128E2">
        <w:rPr>
          <w:b/>
          <w:color w:val="000000"/>
          <w:sz w:val="28"/>
          <w:szCs w:val="28"/>
          <w:shd w:val="clear" w:color="auto" w:fill="FFFFFF"/>
        </w:rPr>
        <w:t>ГБОУ ВПО « Алтайский государственный медицинский университет»</w:t>
      </w:r>
    </w:p>
    <w:p w:rsidR="00AE5BA2" w:rsidRPr="009A77D4" w:rsidRDefault="00AE5BA2" w:rsidP="00AE5BA2">
      <w:pPr>
        <w:spacing w:before="240" w:after="240"/>
        <w:jc w:val="center"/>
        <w:textAlignment w:val="baseline"/>
        <w:rPr>
          <w:b/>
          <w:sz w:val="32"/>
          <w:szCs w:val="32"/>
        </w:rPr>
      </w:pPr>
      <w:bookmarkStart w:id="0" w:name="_GoBack"/>
      <w:bookmarkEnd w:id="0"/>
      <w:r w:rsidRPr="009A77D4">
        <w:rPr>
          <w:b/>
          <w:sz w:val="32"/>
          <w:szCs w:val="32"/>
        </w:rPr>
        <w:t>Ординатура</w:t>
      </w:r>
    </w:p>
    <w:p w:rsidR="00AE5BA2" w:rsidRPr="009A77D4" w:rsidRDefault="00AE5BA2" w:rsidP="00AE5BA2">
      <w:pPr>
        <w:spacing w:before="240" w:after="240"/>
        <w:textAlignment w:val="baseline"/>
        <w:rPr>
          <w:rFonts w:ascii="inherit" w:hAnsi="inherit"/>
          <w:b/>
        </w:rPr>
      </w:pPr>
      <w:r>
        <w:rPr>
          <w:rFonts w:ascii="inherit" w:hAnsi="inherit"/>
          <w:b/>
        </w:rPr>
        <w:t>Ц</w:t>
      </w:r>
      <w:r w:rsidRPr="009A77D4">
        <w:rPr>
          <w:rFonts w:ascii="inherit" w:hAnsi="inherit"/>
          <w:b/>
        </w:rPr>
        <w:t>елевой прием: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5304"/>
        <w:gridCol w:w="440"/>
      </w:tblGrid>
      <w:tr w:rsidR="00AE5BA2" w:rsidRPr="009A77D4" w:rsidTr="00436E0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AE5BA2" w:rsidRPr="00AE5BA2" w:rsidRDefault="00AE5BA2" w:rsidP="00436E07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31.08.09 Рентгенология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AE5BA2" w:rsidRPr="00AE5BA2" w:rsidRDefault="00AE5BA2" w:rsidP="00436E07">
            <w:pPr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Министерство здравоохранения Республики Алтай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AE5BA2" w:rsidRPr="00AE5BA2" w:rsidRDefault="00AE5BA2" w:rsidP="00436E07">
            <w:pPr>
              <w:jc w:val="center"/>
              <w:rPr>
                <w:rFonts w:ascii="inherit" w:hAnsi="inherit"/>
              </w:rPr>
            </w:pPr>
            <w:r w:rsidRPr="00AE5BA2">
              <w:rPr>
                <w:rFonts w:ascii="inherit" w:hAnsi="inherit"/>
              </w:rPr>
              <w:t>1</w:t>
            </w:r>
          </w:p>
        </w:tc>
      </w:tr>
    </w:tbl>
    <w:p w:rsidR="00AE5BA2" w:rsidRPr="009A77D4" w:rsidRDefault="00AE5BA2">
      <w:pPr>
        <w:rPr>
          <w:sz w:val="28"/>
          <w:szCs w:val="28"/>
        </w:rPr>
      </w:pPr>
    </w:p>
    <w:sectPr w:rsidR="00AE5BA2" w:rsidRPr="009A77D4" w:rsidSect="0090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643C"/>
    <w:multiLevelType w:val="hybridMultilevel"/>
    <w:tmpl w:val="33C0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D4"/>
    <w:rsid w:val="003D126E"/>
    <w:rsid w:val="004128E2"/>
    <w:rsid w:val="004A1F00"/>
    <w:rsid w:val="00617C4F"/>
    <w:rsid w:val="0063566D"/>
    <w:rsid w:val="008F76C8"/>
    <w:rsid w:val="00900764"/>
    <w:rsid w:val="009A77D4"/>
    <w:rsid w:val="00AE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6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A77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3D126E"/>
    <w:pPr>
      <w:keepNext/>
      <w:jc w:val="center"/>
      <w:outlineLvl w:val="6"/>
    </w:pPr>
    <w:rPr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D126E"/>
    <w:rPr>
      <w:b/>
      <w:sz w:val="18"/>
      <w:szCs w:val="18"/>
    </w:rPr>
  </w:style>
  <w:style w:type="character" w:customStyle="1" w:styleId="apple-converted-space">
    <w:name w:val="apple-converted-space"/>
    <w:basedOn w:val="a0"/>
    <w:rsid w:val="009A77D4"/>
  </w:style>
  <w:style w:type="paragraph" w:styleId="a3">
    <w:name w:val="Normal (Web)"/>
    <w:basedOn w:val="a"/>
    <w:uiPriority w:val="99"/>
    <w:semiHidden/>
    <w:unhideWhenUsed/>
    <w:rsid w:val="009A77D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A77D4"/>
    <w:rPr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9A77D4"/>
    <w:rPr>
      <w:b/>
      <w:bCs/>
    </w:rPr>
  </w:style>
  <w:style w:type="paragraph" w:customStyle="1" w:styleId="newsanons">
    <w:name w:val="newsanons"/>
    <w:basedOn w:val="a"/>
    <w:rsid w:val="009A77D4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9A77D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A77D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77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A77D4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a0"/>
    <w:rsid w:val="009A77D4"/>
  </w:style>
  <w:style w:type="character" w:customStyle="1" w:styleId="red">
    <w:name w:val="red"/>
    <w:basedOn w:val="a0"/>
    <w:rsid w:val="009A77D4"/>
  </w:style>
  <w:style w:type="character" w:customStyle="1" w:styleId="bigtext">
    <w:name w:val="bigtext"/>
    <w:basedOn w:val="a0"/>
    <w:rsid w:val="009A77D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77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A77D4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617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6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A77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3D126E"/>
    <w:pPr>
      <w:keepNext/>
      <w:jc w:val="center"/>
      <w:outlineLvl w:val="6"/>
    </w:pPr>
    <w:rPr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D126E"/>
    <w:rPr>
      <w:b/>
      <w:sz w:val="18"/>
      <w:szCs w:val="18"/>
    </w:rPr>
  </w:style>
  <w:style w:type="character" w:customStyle="1" w:styleId="apple-converted-space">
    <w:name w:val="apple-converted-space"/>
    <w:basedOn w:val="a0"/>
    <w:rsid w:val="009A77D4"/>
  </w:style>
  <w:style w:type="paragraph" w:styleId="a3">
    <w:name w:val="Normal (Web)"/>
    <w:basedOn w:val="a"/>
    <w:uiPriority w:val="99"/>
    <w:semiHidden/>
    <w:unhideWhenUsed/>
    <w:rsid w:val="009A77D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A77D4"/>
    <w:rPr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9A77D4"/>
    <w:rPr>
      <w:b/>
      <w:bCs/>
    </w:rPr>
  </w:style>
  <w:style w:type="paragraph" w:customStyle="1" w:styleId="newsanons">
    <w:name w:val="newsanons"/>
    <w:basedOn w:val="a"/>
    <w:rsid w:val="009A77D4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9A77D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A77D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77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A77D4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a0"/>
    <w:rsid w:val="009A77D4"/>
  </w:style>
  <w:style w:type="character" w:customStyle="1" w:styleId="red">
    <w:name w:val="red"/>
    <w:basedOn w:val="a0"/>
    <w:rsid w:val="009A77D4"/>
  </w:style>
  <w:style w:type="character" w:customStyle="1" w:styleId="bigtext">
    <w:name w:val="bigtext"/>
    <w:basedOn w:val="a0"/>
    <w:rsid w:val="009A77D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77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A77D4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61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32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8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Чичканова У.Д</dc:creator>
  <cp:lastModifiedBy>Чичканова У.Д</cp:lastModifiedBy>
  <cp:revision>3</cp:revision>
  <dcterms:created xsi:type="dcterms:W3CDTF">2015-06-25T04:32:00Z</dcterms:created>
  <dcterms:modified xsi:type="dcterms:W3CDTF">2015-06-25T05:33:00Z</dcterms:modified>
</cp:coreProperties>
</file>