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6CFB" w:rsidRDefault="00DD6CFB">
      <w:pPr>
        <w:pStyle w:val="ConsPlusTitlePage"/>
      </w:pPr>
      <w:r>
        <w:t xml:space="preserve">Документ предоставлен </w:t>
      </w:r>
      <w:hyperlink r:id="rId4" w:history="1">
        <w:r>
          <w:rPr>
            <w:color w:val="0000FF"/>
          </w:rPr>
          <w:t>КонсультантПлюс</w:t>
        </w:r>
      </w:hyperlink>
      <w:r>
        <w:br/>
      </w:r>
    </w:p>
    <w:p w:rsidR="00DD6CFB" w:rsidRDefault="00DD6CFB">
      <w:pPr>
        <w:pStyle w:val="ConsPlusNormal"/>
        <w:jc w:val="both"/>
        <w:outlineLvl w:val="0"/>
      </w:pPr>
    </w:p>
    <w:p w:rsidR="00DD6CFB" w:rsidRDefault="00DD6CFB">
      <w:pPr>
        <w:pStyle w:val="ConsPlusTitle"/>
        <w:jc w:val="center"/>
        <w:outlineLvl w:val="0"/>
      </w:pPr>
      <w:r>
        <w:t>ПРАВИТЕЛЬСТВО РЕСПУБЛИКИ АЛТАЙ</w:t>
      </w:r>
    </w:p>
    <w:p w:rsidR="00DD6CFB" w:rsidRDefault="00DD6CFB">
      <w:pPr>
        <w:pStyle w:val="ConsPlusTitle"/>
        <w:jc w:val="both"/>
      </w:pPr>
    </w:p>
    <w:p w:rsidR="00DD6CFB" w:rsidRDefault="00DD6CFB">
      <w:pPr>
        <w:pStyle w:val="ConsPlusTitle"/>
        <w:jc w:val="center"/>
      </w:pPr>
      <w:r>
        <w:t>ПОСТАНОВЛЕНИЕ</w:t>
      </w:r>
    </w:p>
    <w:p w:rsidR="00DD6CFB" w:rsidRDefault="00DD6CFB">
      <w:pPr>
        <w:pStyle w:val="ConsPlusTitle"/>
        <w:jc w:val="both"/>
      </w:pPr>
    </w:p>
    <w:p w:rsidR="00DD6CFB" w:rsidRDefault="00DD6CFB">
      <w:pPr>
        <w:pStyle w:val="ConsPlusTitle"/>
        <w:jc w:val="center"/>
      </w:pPr>
      <w:r>
        <w:t>от 27 декабря 2018 г. N 401</w:t>
      </w:r>
    </w:p>
    <w:p w:rsidR="00DD6CFB" w:rsidRDefault="00DD6CFB">
      <w:pPr>
        <w:pStyle w:val="ConsPlusTitle"/>
        <w:jc w:val="both"/>
      </w:pPr>
    </w:p>
    <w:p w:rsidR="00DD6CFB" w:rsidRDefault="00DD6CFB">
      <w:pPr>
        <w:pStyle w:val="ConsPlusTitle"/>
        <w:jc w:val="center"/>
      </w:pPr>
      <w:r>
        <w:t>О ТЕРРИТОРИАЛЬНОЙ ПРОГРАММЕ ГОСУДАРСТВЕННЫХ ГАРАНТИЙ</w:t>
      </w:r>
    </w:p>
    <w:p w:rsidR="00DD6CFB" w:rsidRDefault="00DD6CFB">
      <w:pPr>
        <w:pStyle w:val="ConsPlusTitle"/>
        <w:jc w:val="center"/>
      </w:pPr>
      <w:r>
        <w:t>БЕСПЛАТНОГО ОКАЗАНИЯ ГРАЖДАНАМ МЕДИЦИНСКОЙ ПОМОЩИ</w:t>
      </w:r>
    </w:p>
    <w:p w:rsidR="00DD6CFB" w:rsidRDefault="00DD6CFB">
      <w:pPr>
        <w:pStyle w:val="ConsPlusTitle"/>
        <w:jc w:val="center"/>
      </w:pPr>
      <w:r>
        <w:t>НА 2019 ГОД И НА ПЛАНОВЫЙ ПЕРИОД 2020 И 2021 ГОДОВ</w:t>
      </w:r>
    </w:p>
    <w:p w:rsidR="00DD6CFB" w:rsidRDefault="00DD6CF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D6CFB">
        <w:trPr>
          <w:jc w:val="center"/>
        </w:trPr>
        <w:tc>
          <w:tcPr>
            <w:tcW w:w="9294" w:type="dxa"/>
            <w:tcBorders>
              <w:top w:val="nil"/>
              <w:left w:val="single" w:sz="24" w:space="0" w:color="CED3F1"/>
              <w:bottom w:val="nil"/>
              <w:right w:val="single" w:sz="24" w:space="0" w:color="F4F3F8"/>
            </w:tcBorders>
            <w:shd w:val="clear" w:color="auto" w:fill="F4F3F8"/>
          </w:tcPr>
          <w:p w:rsidR="00DD6CFB" w:rsidRDefault="00DD6CFB">
            <w:pPr>
              <w:pStyle w:val="ConsPlusNormal"/>
              <w:jc w:val="center"/>
            </w:pPr>
            <w:r>
              <w:rPr>
                <w:color w:val="392C69"/>
              </w:rPr>
              <w:t>Список изменяющих документов</w:t>
            </w:r>
          </w:p>
          <w:p w:rsidR="00DD6CFB" w:rsidRDefault="00DD6CFB">
            <w:pPr>
              <w:pStyle w:val="ConsPlusNormal"/>
              <w:jc w:val="center"/>
            </w:pPr>
            <w:r>
              <w:rPr>
                <w:color w:val="392C69"/>
              </w:rPr>
              <w:t xml:space="preserve">(в ред. </w:t>
            </w:r>
            <w:hyperlink r:id="rId5" w:history="1">
              <w:r>
                <w:rPr>
                  <w:color w:val="0000FF"/>
                </w:rPr>
                <w:t>Постановления</w:t>
              </w:r>
            </w:hyperlink>
            <w:r>
              <w:rPr>
                <w:color w:val="392C69"/>
              </w:rPr>
              <w:t xml:space="preserve"> Правительства Республики Алтай</w:t>
            </w:r>
          </w:p>
          <w:p w:rsidR="00DD6CFB" w:rsidRDefault="00DD6CFB">
            <w:pPr>
              <w:pStyle w:val="ConsPlusNormal"/>
              <w:jc w:val="center"/>
            </w:pPr>
            <w:r>
              <w:rPr>
                <w:color w:val="392C69"/>
              </w:rPr>
              <w:t>от 18.01.2019 N 11)</w:t>
            </w:r>
          </w:p>
        </w:tc>
      </w:tr>
    </w:tbl>
    <w:p w:rsidR="00DD6CFB" w:rsidRDefault="00DD6CFB">
      <w:pPr>
        <w:pStyle w:val="ConsPlusNormal"/>
        <w:jc w:val="both"/>
      </w:pPr>
    </w:p>
    <w:p w:rsidR="00DD6CFB" w:rsidRDefault="00DD6CFB">
      <w:pPr>
        <w:pStyle w:val="ConsPlusNormal"/>
        <w:ind w:firstLine="540"/>
        <w:jc w:val="both"/>
      </w:pPr>
      <w:r>
        <w:t xml:space="preserve">В соответствии со </w:t>
      </w:r>
      <w:hyperlink r:id="rId6" w:history="1">
        <w:r>
          <w:rPr>
            <w:color w:val="0000FF"/>
          </w:rPr>
          <w:t>статьей 81</w:t>
        </w:r>
      </w:hyperlink>
      <w:r>
        <w:t xml:space="preserve"> Федерального закона Российской Федерации от 21 ноября 2011 года N 323-ФЗ "Об основах охраны здоровья граждан в Российской Федерации", </w:t>
      </w:r>
      <w:hyperlink r:id="rId7" w:history="1">
        <w:r>
          <w:rPr>
            <w:color w:val="0000FF"/>
          </w:rPr>
          <w:t>постановлением</w:t>
        </w:r>
      </w:hyperlink>
      <w:r>
        <w:t xml:space="preserve"> Правительства Российской Федерации от 10 декабря 2018 года N 1506 "О Программе государственных гарантий бесплатного оказания гражданам медицинской помощи на 2019 год и на плановый период 2020 и 2021 годов", </w:t>
      </w:r>
      <w:hyperlink r:id="rId8" w:history="1">
        <w:r>
          <w:rPr>
            <w:color w:val="0000FF"/>
          </w:rPr>
          <w:t>подпунктом 4 пункта 1 статьи 3</w:t>
        </w:r>
      </w:hyperlink>
      <w:r>
        <w:t xml:space="preserve"> Закона Республики Алтай от 14 мая 2008 года N 48-РЗ "О полномочиях органов государственной власти Республики Алтай в области охраны здоровья граждан и обязательного медицинского страхования" Правительство Республики Алтай постановляет:</w:t>
      </w:r>
    </w:p>
    <w:p w:rsidR="00DD6CFB" w:rsidRDefault="00DD6CFB">
      <w:pPr>
        <w:pStyle w:val="ConsPlusNormal"/>
        <w:spacing w:before="220"/>
        <w:ind w:firstLine="540"/>
        <w:jc w:val="both"/>
      </w:pPr>
      <w:r>
        <w:t xml:space="preserve">1. Утвердить прилагаемую Территориальную </w:t>
      </w:r>
      <w:hyperlink w:anchor="P34" w:history="1">
        <w:r>
          <w:rPr>
            <w:color w:val="0000FF"/>
          </w:rPr>
          <w:t>программу</w:t>
        </w:r>
      </w:hyperlink>
      <w:r>
        <w:t xml:space="preserve"> государственных гарантий бесплатного оказания гражданам медицинской помощи на 2019 год и на плановый период 2020 и 2021 годов.</w:t>
      </w:r>
    </w:p>
    <w:p w:rsidR="00DD6CFB" w:rsidRDefault="00DD6CFB">
      <w:pPr>
        <w:pStyle w:val="ConsPlusNormal"/>
        <w:spacing w:before="220"/>
        <w:ind w:firstLine="540"/>
        <w:jc w:val="both"/>
      </w:pPr>
      <w:r>
        <w:t>2. Стоимость Территориальной программы государственных гарантий бесплатного оказания гражданам медицинской помощи на 2019 год и на плановый период 2020 и 2021 годов составляет 5761743,6 тыс. рублей на 2019 год, 6156749,3 тыс. рублей на 2020 год, 6533668,6 тыс. рублей на 2021 год, в том числе за счет средств обязательного медицинского страхования на 2019 год - 4514278,0 тыс. рублей, на 2020 год - 4862032,9 тыс. рублей, на 2021 год - 5184233,9 тыс. рублей.</w:t>
      </w:r>
    </w:p>
    <w:p w:rsidR="00DD6CFB" w:rsidRDefault="00DD6CFB">
      <w:pPr>
        <w:pStyle w:val="ConsPlusNormal"/>
        <w:spacing w:before="220"/>
        <w:ind w:firstLine="540"/>
        <w:jc w:val="both"/>
      </w:pPr>
      <w:r>
        <w:t>3. Страховые взносы на обязательное медицинское страхование неработающего населения Республики Алтай утвердить в размере 1463610,5 тыс. рублей.</w:t>
      </w:r>
    </w:p>
    <w:p w:rsidR="00DD6CFB" w:rsidRDefault="00DD6CFB">
      <w:pPr>
        <w:pStyle w:val="ConsPlusNormal"/>
        <w:jc w:val="both"/>
      </w:pPr>
    </w:p>
    <w:p w:rsidR="00DD6CFB" w:rsidRDefault="00DD6CFB">
      <w:pPr>
        <w:pStyle w:val="ConsPlusNormal"/>
        <w:jc w:val="right"/>
      </w:pPr>
      <w:r>
        <w:t>Исполняющий обязанности</w:t>
      </w:r>
    </w:p>
    <w:p w:rsidR="00DD6CFB" w:rsidRDefault="00DD6CFB">
      <w:pPr>
        <w:pStyle w:val="ConsPlusNormal"/>
        <w:jc w:val="right"/>
      </w:pPr>
      <w:r>
        <w:t>Главы Республики Алтай,</w:t>
      </w:r>
    </w:p>
    <w:p w:rsidR="00DD6CFB" w:rsidRDefault="00DD6CFB">
      <w:pPr>
        <w:pStyle w:val="ConsPlusNormal"/>
        <w:jc w:val="right"/>
      </w:pPr>
      <w:r>
        <w:t>Председателя Правительства</w:t>
      </w:r>
    </w:p>
    <w:p w:rsidR="00DD6CFB" w:rsidRDefault="00DD6CFB">
      <w:pPr>
        <w:pStyle w:val="ConsPlusNormal"/>
        <w:jc w:val="right"/>
      </w:pPr>
      <w:r>
        <w:t>Республики Алтай</w:t>
      </w:r>
    </w:p>
    <w:p w:rsidR="00DD6CFB" w:rsidRDefault="00DD6CFB">
      <w:pPr>
        <w:pStyle w:val="ConsPlusNormal"/>
        <w:jc w:val="right"/>
      </w:pPr>
      <w:r>
        <w:t>Н.М.ЕКЕЕВА</w:t>
      </w:r>
    </w:p>
    <w:p w:rsidR="00DD6CFB" w:rsidRDefault="00DD6CFB">
      <w:pPr>
        <w:pStyle w:val="ConsPlusNormal"/>
        <w:jc w:val="both"/>
      </w:pPr>
    </w:p>
    <w:p w:rsidR="00DD6CFB" w:rsidRDefault="00DD6CFB">
      <w:pPr>
        <w:pStyle w:val="ConsPlusNormal"/>
        <w:jc w:val="both"/>
      </w:pPr>
    </w:p>
    <w:p w:rsidR="00DD6CFB" w:rsidRDefault="00DD6CFB">
      <w:pPr>
        <w:pStyle w:val="ConsPlusNormal"/>
        <w:jc w:val="both"/>
      </w:pPr>
    </w:p>
    <w:p w:rsidR="00DD6CFB" w:rsidRDefault="00DD6CFB">
      <w:pPr>
        <w:pStyle w:val="ConsPlusNormal"/>
        <w:jc w:val="both"/>
      </w:pPr>
    </w:p>
    <w:p w:rsidR="00DD6CFB" w:rsidRDefault="00DD6CFB">
      <w:pPr>
        <w:pStyle w:val="ConsPlusNormal"/>
        <w:jc w:val="both"/>
      </w:pPr>
    </w:p>
    <w:p w:rsidR="00DD6CFB" w:rsidRDefault="00DD6CFB">
      <w:pPr>
        <w:pStyle w:val="ConsPlusNormal"/>
        <w:jc w:val="right"/>
        <w:outlineLvl w:val="0"/>
      </w:pPr>
      <w:r>
        <w:t>Утверждена</w:t>
      </w:r>
    </w:p>
    <w:p w:rsidR="00DD6CFB" w:rsidRDefault="00DD6CFB">
      <w:pPr>
        <w:pStyle w:val="ConsPlusNormal"/>
        <w:jc w:val="right"/>
      </w:pPr>
      <w:r>
        <w:t>Постановлением</w:t>
      </w:r>
    </w:p>
    <w:p w:rsidR="00DD6CFB" w:rsidRDefault="00DD6CFB">
      <w:pPr>
        <w:pStyle w:val="ConsPlusNormal"/>
        <w:jc w:val="right"/>
      </w:pPr>
      <w:r>
        <w:t>Правительства Республики Алтай</w:t>
      </w:r>
    </w:p>
    <w:p w:rsidR="00DD6CFB" w:rsidRDefault="00DD6CFB">
      <w:pPr>
        <w:pStyle w:val="ConsPlusNormal"/>
        <w:jc w:val="right"/>
      </w:pPr>
      <w:r>
        <w:t>от 27 декабря 2018 г. N 401</w:t>
      </w:r>
    </w:p>
    <w:p w:rsidR="00DD6CFB" w:rsidRDefault="00DD6CFB">
      <w:pPr>
        <w:pStyle w:val="ConsPlusNormal"/>
        <w:jc w:val="both"/>
      </w:pPr>
    </w:p>
    <w:p w:rsidR="00DD6CFB" w:rsidRDefault="00DD6CFB">
      <w:pPr>
        <w:pStyle w:val="ConsPlusTitle"/>
        <w:jc w:val="center"/>
      </w:pPr>
      <w:bookmarkStart w:id="0" w:name="P34"/>
      <w:bookmarkEnd w:id="0"/>
      <w:r>
        <w:lastRenderedPageBreak/>
        <w:t>ТЕРРИТОРИАЛЬНАЯ ПРОГРАММА</w:t>
      </w:r>
    </w:p>
    <w:p w:rsidR="00DD6CFB" w:rsidRDefault="00DD6CFB">
      <w:pPr>
        <w:pStyle w:val="ConsPlusTitle"/>
        <w:jc w:val="center"/>
      </w:pPr>
      <w:r>
        <w:t>ГОСУДАРСТВЕННЫХ ГАРАНТИЙ БЕСПЛАТНОГО ОКАЗАНИЯ ГРАЖДАНАМ</w:t>
      </w:r>
    </w:p>
    <w:p w:rsidR="00DD6CFB" w:rsidRDefault="00DD6CFB">
      <w:pPr>
        <w:pStyle w:val="ConsPlusTitle"/>
        <w:jc w:val="center"/>
      </w:pPr>
      <w:r>
        <w:t>МЕДИЦИНСКОЙ ПОМОЩИ НА 2019 ГОД И НА ПЛАНОВЫЙ ПЕРИОД</w:t>
      </w:r>
    </w:p>
    <w:p w:rsidR="00DD6CFB" w:rsidRDefault="00DD6CFB">
      <w:pPr>
        <w:pStyle w:val="ConsPlusTitle"/>
        <w:jc w:val="center"/>
      </w:pPr>
      <w:r>
        <w:t>2020 И 2021 ГОДОВ</w:t>
      </w:r>
    </w:p>
    <w:p w:rsidR="00DD6CFB" w:rsidRDefault="00DD6CF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D6CFB">
        <w:trPr>
          <w:jc w:val="center"/>
        </w:trPr>
        <w:tc>
          <w:tcPr>
            <w:tcW w:w="9294" w:type="dxa"/>
            <w:tcBorders>
              <w:top w:val="nil"/>
              <w:left w:val="single" w:sz="24" w:space="0" w:color="CED3F1"/>
              <w:bottom w:val="nil"/>
              <w:right w:val="single" w:sz="24" w:space="0" w:color="F4F3F8"/>
            </w:tcBorders>
            <w:shd w:val="clear" w:color="auto" w:fill="F4F3F8"/>
          </w:tcPr>
          <w:p w:rsidR="00DD6CFB" w:rsidRDefault="00DD6CFB">
            <w:pPr>
              <w:pStyle w:val="ConsPlusNormal"/>
              <w:jc w:val="center"/>
            </w:pPr>
            <w:r>
              <w:rPr>
                <w:color w:val="392C69"/>
              </w:rPr>
              <w:t>Список изменяющих документов</w:t>
            </w:r>
          </w:p>
          <w:p w:rsidR="00DD6CFB" w:rsidRDefault="00DD6CFB">
            <w:pPr>
              <w:pStyle w:val="ConsPlusNormal"/>
              <w:jc w:val="center"/>
            </w:pPr>
            <w:r>
              <w:rPr>
                <w:color w:val="392C69"/>
              </w:rPr>
              <w:t xml:space="preserve">(в ред. </w:t>
            </w:r>
            <w:hyperlink r:id="rId9" w:history="1">
              <w:r>
                <w:rPr>
                  <w:color w:val="0000FF"/>
                </w:rPr>
                <w:t>Постановления</w:t>
              </w:r>
            </w:hyperlink>
            <w:r>
              <w:rPr>
                <w:color w:val="392C69"/>
              </w:rPr>
              <w:t xml:space="preserve"> Правительства Республики Алтай</w:t>
            </w:r>
          </w:p>
          <w:p w:rsidR="00DD6CFB" w:rsidRDefault="00DD6CFB">
            <w:pPr>
              <w:pStyle w:val="ConsPlusNormal"/>
              <w:jc w:val="center"/>
            </w:pPr>
            <w:r>
              <w:rPr>
                <w:color w:val="392C69"/>
              </w:rPr>
              <w:t>от 18.01.2019 N 11)</w:t>
            </w:r>
          </w:p>
        </w:tc>
      </w:tr>
    </w:tbl>
    <w:p w:rsidR="00DD6CFB" w:rsidRDefault="00DD6CFB">
      <w:pPr>
        <w:pStyle w:val="ConsPlusNormal"/>
        <w:jc w:val="both"/>
      </w:pPr>
    </w:p>
    <w:p w:rsidR="00DD6CFB" w:rsidRDefault="00DD6CFB">
      <w:pPr>
        <w:pStyle w:val="ConsPlusTitle"/>
        <w:jc w:val="center"/>
        <w:outlineLvl w:val="1"/>
      </w:pPr>
      <w:r>
        <w:t>I. Общие положения</w:t>
      </w:r>
    </w:p>
    <w:p w:rsidR="00DD6CFB" w:rsidRDefault="00DD6CFB">
      <w:pPr>
        <w:pStyle w:val="ConsPlusNormal"/>
        <w:jc w:val="both"/>
      </w:pPr>
    </w:p>
    <w:p w:rsidR="00DD6CFB" w:rsidRDefault="00DD6CFB">
      <w:pPr>
        <w:pStyle w:val="ConsPlusNormal"/>
        <w:ind w:firstLine="540"/>
        <w:jc w:val="both"/>
      </w:pPr>
      <w:r>
        <w:t>1. Территориальная программа государственных гарантий бесплатного оказания гражданам медицинской помощи на 2019 год и на плановый период 2020 и 2021 годов (далее - Территориальная программа) устанавливает:</w:t>
      </w:r>
    </w:p>
    <w:p w:rsidR="00DD6CFB" w:rsidRDefault="00DD6CFB">
      <w:pPr>
        <w:pStyle w:val="ConsPlusNormal"/>
        <w:spacing w:before="220"/>
        <w:ind w:firstLine="540"/>
        <w:jc w:val="both"/>
      </w:pPr>
      <w:r>
        <w:t>перечень видов, форм и условий медицинской помощи, оказание которой осуществляется бесплатно;</w:t>
      </w:r>
    </w:p>
    <w:p w:rsidR="00DD6CFB" w:rsidRDefault="00DD6CFB">
      <w:pPr>
        <w:pStyle w:val="ConsPlusNormal"/>
        <w:spacing w:before="220"/>
        <w:ind w:firstLine="540"/>
        <w:jc w:val="both"/>
      </w:pPr>
      <w:r>
        <w:t>перечень заболеваний и состояний, оказание медицинской помощи при которых осуществляется бесплатно;</w:t>
      </w:r>
    </w:p>
    <w:p w:rsidR="00DD6CFB" w:rsidRDefault="00DD6CFB">
      <w:pPr>
        <w:pStyle w:val="ConsPlusNormal"/>
        <w:spacing w:before="220"/>
        <w:ind w:firstLine="540"/>
        <w:jc w:val="both"/>
      </w:pPr>
      <w:r>
        <w:t>категории граждан, оказание медицинской помощи которым осуществляется бесплатно;</w:t>
      </w:r>
    </w:p>
    <w:p w:rsidR="00DD6CFB" w:rsidRDefault="00DD6CFB">
      <w:pPr>
        <w:pStyle w:val="ConsPlusNormal"/>
        <w:spacing w:before="220"/>
        <w:ind w:firstLine="540"/>
        <w:jc w:val="both"/>
      </w:pPr>
      <w:r>
        <w:t>нормативы объема медицинской помощи;</w:t>
      </w:r>
    </w:p>
    <w:p w:rsidR="00DD6CFB" w:rsidRDefault="00DD6CFB">
      <w:pPr>
        <w:pStyle w:val="ConsPlusNormal"/>
        <w:spacing w:before="220"/>
        <w:ind w:firstLine="540"/>
        <w:jc w:val="both"/>
      </w:pPr>
      <w:r>
        <w:t>нормативы финансовых затрат на единицу объема медицинской помощи;</w:t>
      </w:r>
    </w:p>
    <w:p w:rsidR="00DD6CFB" w:rsidRDefault="00DD6CFB">
      <w:pPr>
        <w:pStyle w:val="ConsPlusNormal"/>
        <w:spacing w:before="220"/>
        <w:ind w:firstLine="540"/>
        <w:jc w:val="both"/>
      </w:pPr>
      <w:r>
        <w:t>подушевые нормативы финансирования;</w:t>
      </w:r>
    </w:p>
    <w:p w:rsidR="00DD6CFB" w:rsidRDefault="00DD6CFB">
      <w:pPr>
        <w:pStyle w:val="ConsPlusNormal"/>
        <w:spacing w:before="220"/>
        <w:ind w:firstLine="540"/>
        <w:jc w:val="both"/>
      </w:pPr>
      <w:r>
        <w:t>порядок и структуру формирования тарифов на медицинскую помощь и способы ее оплаты;</w:t>
      </w:r>
    </w:p>
    <w:p w:rsidR="00DD6CFB" w:rsidRDefault="00DD6CFB">
      <w:pPr>
        <w:pStyle w:val="ConsPlusNormal"/>
        <w:spacing w:before="220"/>
        <w:ind w:firstLine="540"/>
        <w:jc w:val="both"/>
      </w:pPr>
      <w:r>
        <w:t>порядок и условия предоставления медицинской помощи;</w:t>
      </w:r>
    </w:p>
    <w:p w:rsidR="00DD6CFB" w:rsidRDefault="00DD6CFB">
      <w:pPr>
        <w:pStyle w:val="ConsPlusNormal"/>
        <w:spacing w:before="220"/>
        <w:ind w:firstLine="540"/>
        <w:jc w:val="both"/>
      </w:pPr>
      <w:r>
        <w:t>критерии доступности и качества медицинской помощи;</w:t>
      </w:r>
    </w:p>
    <w:p w:rsidR="00DD6CFB" w:rsidRDefault="00DD6CFB">
      <w:pPr>
        <w:pStyle w:val="ConsPlusNormal"/>
        <w:spacing w:before="220"/>
        <w:ind w:firstLine="540"/>
        <w:jc w:val="both"/>
      </w:pPr>
      <w:r>
        <w:t>перечень медицинских организаций, также иных организаций, участвующих в реализации Территориальной программы, в том числе территориальной программы обязательного медицинского страхования;</w:t>
      </w:r>
    </w:p>
    <w:p w:rsidR="00DD6CFB" w:rsidRDefault="00DD6CFB">
      <w:pPr>
        <w:pStyle w:val="ConsPlusNormal"/>
        <w:spacing w:before="220"/>
        <w:ind w:firstLine="540"/>
        <w:jc w:val="both"/>
      </w:pPr>
      <w:r>
        <w:t>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50-процентной скидкой.</w:t>
      </w:r>
    </w:p>
    <w:p w:rsidR="00DD6CFB" w:rsidRDefault="00DD6CFB">
      <w:pPr>
        <w:pStyle w:val="ConsPlusNormal"/>
        <w:spacing w:before="220"/>
        <w:ind w:firstLine="540"/>
        <w:jc w:val="both"/>
      </w:pPr>
      <w:r>
        <w:t>2. Территориальная программа сформирована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Республики Алтай, основанных на данных медицинской статистики.</w:t>
      </w:r>
    </w:p>
    <w:p w:rsidR="00DD6CFB" w:rsidRDefault="00DD6CFB">
      <w:pPr>
        <w:pStyle w:val="ConsPlusNormal"/>
        <w:spacing w:before="220"/>
        <w:ind w:firstLine="540"/>
        <w:jc w:val="both"/>
      </w:pPr>
      <w:r>
        <w:t>3. Территориальная программа включает территориальную программу обязательного медицинского страхования, установленную в соответствии с законодательством Российской Федерации об обязательном медицинском страховании.</w:t>
      </w:r>
    </w:p>
    <w:p w:rsidR="00DD6CFB" w:rsidRDefault="00DD6CFB">
      <w:pPr>
        <w:pStyle w:val="ConsPlusNormal"/>
        <w:spacing w:before="220"/>
        <w:ind w:firstLine="540"/>
        <w:jc w:val="both"/>
      </w:pPr>
      <w:r>
        <w:t xml:space="preserve">4. Разграничение оказания бесплатной медицинской помощи гражданам и платных </w:t>
      </w:r>
      <w:r>
        <w:lastRenderedPageBreak/>
        <w:t xml:space="preserve">медицинских услуг (работ) осуществляется в соответствии с Федеральным </w:t>
      </w:r>
      <w:hyperlink r:id="rId10" w:history="1">
        <w:r>
          <w:rPr>
            <w:color w:val="0000FF"/>
          </w:rPr>
          <w:t>законом</w:t>
        </w:r>
      </w:hyperlink>
      <w:r>
        <w:t xml:space="preserve"> от 21 ноября 2011 года N 323-ФЗ "Об основах охраны здоровья граждан в Российской Федерации" и </w:t>
      </w:r>
      <w:hyperlink r:id="rId11" w:history="1">
        <w:r>
          <w:rPr>
            <w:color w:val="0000FF"/>
          </w:rPr>
          <w:t>постановлением</w:t>
        </w:r>
      </w:hyperlink>
      <w:r>
        <w:t xml:space="preserve"> Правительства Российской Федерации от 4 октября 2012 года N 1006 "Об утверждении Правил предоставления медицинскими организациями платных медицинских услуг" и обеспечивается, в том числе, соблюдением установленных Территориальной программой сроков ожидания медицинской помощи, предоставляемой в плановой форме.</w:t>
      </w:r>
    </w:p>
    <w:p w:rsidR="00DD6CFB" w:rsidRDefault="00DD6CFB">
      <w:pPr>
        <w:pStyle w:val="ConsPlusNormal"/>
        <w:spacing w:before="220"/>
        <w:ind w:firstLine="540"/>
        <w:jc w:val="both"/>
      </w:pPr>
      <w:r>
        <w:t>5. При оказании медицинской помощи лицам, проживающим в других субъектах Российской Федерации, по видам и условиям, не включенным в территориальную программу обязательного медицинского страхования, субъекты Российской Федерации вправе осуществлять взаимные расчеты в виде межбюджетных отношений на основании заключенных соглашений.</w:t>
      </w:r>
    </w:p>
    <w:p w:rsidR="00DD6CFB" w:rsidRDefault="00DD6CFB">
      <w:pPr>
        <w:pStyle w:val="ConsPlusNormal"/>
        <w:spacing w:before="220"/>
        <w:ind w:firstLine="540"/>
        <w:jc w:val="both"/>
      </w:pPr>
      <w:r>
        <w:t>6. В Территориальную программу могут вноситься изменения и дополнения в соответствии с законодательством Российской Федерации.</w:t>
      </w:r>
    </w:p>
    <w:p w:rsidR="00DD6CFB" w:rsidRDefault="00DD6CFB">
      <w:pPr>
        <w:pStyle w:val="ConsPlusNormal"/>
        <w:jc w:val="both"/>
      </w:pPr>
    </w:p>
    <w:p w:rsidR="00DD6CFB" w:rsidRDefault="00DD6CFB">
      <w:pPr>
        <w:pStyle w:val="ConsPlusTitle"/>
        <w:jc w:val="center"/>
        <w:outlineLvl w:val="1"/>
      </w:pPr>
      <w:bookmarkStart w:id="1" w:name="P62"/>
      <w:bookmarkEnd w:id="1"/>
      <w:r>
        <w:t>II. Перечень видов, форм и условий предоставления</w:t>
      </w:r>
    </w:p>
    <w:p w:rsidR="00DD6CFB" w:rsidRDefault="00DD6CFB">
      <w:pPr>
        <w:pStyle w:val="ConsPlusTitle"/>
        <w:jc w:val="center"/>
      </w:pPr>
      <w:r>
        <w:t>медицинской помощи, оказание которой осуществляется</w:t>
      </w:r>
    </w:p>
    <w:p w:rsidR="00DD6CFB" w:rsidRDefault="00DD6CFB">
      <w:pPr>
        <w:pStyle w:val="ConsPlusTitle"/>
        <w:jc w:val="center"/>
      </w:pPr>
      <w:r>
        <w:t>бесплатно</w:t>
      </w:r>
    </w:p>
    <w:p w:rsidR="00DD6CFB" w:rsidRDefault="00DD6CFB">
      <w:pPr>
        <w:pStyle w:val="ConsPlusNormal"/>
        <w:jc w:val="both"/>
      </w:pPr>
    </w:p>
    <w:p w:rsidR="00DD6CFB" w:rsidRDefault="00DD6CFB">
      <w:pPr>
        <w:pStyle w:val="ConsPlusNormal"/>
        <w:ind w:firstLine="540"/>
        <w:jc w:val="both"/>
      </w:pPr>
      <w:r>
        <w:t>7. В рамках Территориальной программы (за исключением медицинской помощи, оказываемой в рамках клинической апробации) бесплатно предоставляются:</w:t>
      </w:r>
    </w:p>
    <w:p w:rsidR="00DD6CFB" w:rsidRDefault="00DD6CFB">
      <w:pPr>
        <w:pStyle w:val="ConsPlusNormal"/>
        <w:spacing w:before="220"/>
        <w:ind w:firstLine="540"/>
        <w:jc w:val="both"/>
      </w:pPr>
      <w:r>
        <w:t>1) первичная медико-санитарная помощь, в том числе первичная доврачебная, первичная врачебная и первичная специализированная;</w:t>
      </w:r>
    </w:p>
    <w:p w:rsidR="00DD6CFB" w:rsidRDefault="00DD6CFB">
      <w:pPr>
        <w:pStyle w:val="ConsPlusNormal"/>
        <w:spacing w:before="220"/>
        <w:ind w:firstLine="540"/>
        <w:jc w:val="both"/>
      </w:pPr>
      <w:r>
        <w:t>2) специализированная, в том числе высокотехнологичная, медицинская помощь;</w:t>
      </w:r>
    </w:p>
    <w:p w:rsidR="00DD6CFB" w:rsidRDefault="00DD6CFB">
      <w:pPr>
        <w:pStyle w:val="ConsPlusNormal"/>
        <w:spacing w:before="220"/>
        <w:ind w:firstLine="540"/>
        <w:jc w:val="both"/>
      </w:pPr>
      <w:r>
        <w:t>3) скорая, в том числе скорая специализированная, медицинская помощь;</w:t>
      </w:r>
    </w:p>
    <w:p w:rsidR="00DD6CFB" w:rsidRDefault="00DD6CFB">
      <w:pPr>
        <w:pStyle w:val="ConsPlusNormal"/>
        <w:spacing w:before="220"/>
        <w:ind w:firstLine="540"/>
        <w:jc w:val="both"/>
      </w:pPr>
      <w:r>
        <w:t>4) паллиативная медицинская помощь, оказываемая медицинскими организациями.</w:t>
      </w:r>
    </w:p>
    <w:p w:rsidR="00DD6CFB" w:rsidRDefault="00DD6CFB">
      <w:pPr>
        <w:pStyle w:val="ConsPlusNormal"/>
        <w:spacing w:before="220"/>
        <w:ind w:firstLine="540"/>
        <w:jc w:val="both"/>
      </w:pPr>
      <w:r>
        <w:t xml:space="preserve">Понятие "медицинская организация" используется в Территориальной программе в значении, определенном в федеральных законах от 21 ноября 2011 года </w:t>
      </w:r>
      <w:hyperlink r:id="rId12" w:history="1">
        <w:r>
          <w:rPr>
            <w:color w:val="0000FF"/>
          </w:rPr>
          <w:t>N 323-ФЗ</w:t>
        </w:r>
      </w:hyperlink>
      <w:r>
        <w:t xml:space="preserve"> "Об основах охраны здоровья граждан в Российской Федерации" и от 29 ноября 2010 года </w:t>
      </w:r>
      <w:hyperlink r:id="rId13" w:history="1">
        <w:r>
          <w:rPr>
            <w:color w:val="0000FF"/>
          </w:rPr>
          <w:t>N 326-ФЗ</w:t>
        </w:r>
      </w:hyperlink>
      <w:r>
        <w:t xml:space="preserve"> "Об обязательном медицинском страховании в Российской Федерации".</w:t>
      </w:r>
    </w:p>
    <w:p w:rsidR="00DD6CFB" w:rsidRDefault="00DD6CFB">
      <w:pPr>
        <w:pStyle w:val="ConsPlusNormal"/>
        <w:spacing w:before="220"/>
        <w:ind w:firstLine="540"/>
        <w:jc w:val="both"/>
      </w:pPr>
      <w:r>
        <w:t>8. 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DD6CFB" w:rsidRDefault="00DD6CFB">
      <w:pPr>
        <w:pStyle w:val="ConsPlusNormal"/>
        <w:spacing w:before="220"/>
        <w:ind w:firstLine="540"/>
        <w:jc w:val="both"/>
      </w:pPr>
      <w:r>
        <w:t>9. 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DD6CFB" w:rsidRDefault="00DD6CFB">
      <w:pPr>
        <w:pStyle w:val="ConsPlusNormal"/>
        <w:spacing w:before="220"/>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DD6CFB" w:rsidRDefault="00DD6CFB">
      <w:pPr>
        <w:pStyle w:val="ConsPlusNormal"/>
        <w:spacing w:before="220"/>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DD6CFB" w:rsidRDefault="00DD6CFB">
      <w:pPr>
        <w:pStyle w:val="ConsPlusNormal"/>
        <w:spacing w:before="220"/>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DD6CFB" w:rsidRDefault="00DD6CFB">
      <w:pPr>
        <w:pStyle w:val="ConsPlusNormal"/>
        <w:spacing w:before="220"/>
        <w:ind w:firstLine="540"/>
        <w:jc w:val="both"/>
      </w:pPr>
      <w:r>
        <w:t xml:space="preserve">10. Специализированная медицинская помощь оказывается бесплатно в стационарных </w:t>
      </w:r>
      <w:r>
        <w:lastRenderedPageBreak/>
        <w:t>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послеродовый период), требующих использования специальных методов и сложных медицинских технологий, а также медицинскую реабилитацию.</w:t>
      </w:r>
    </w:p>
    <w:p w:rsidR="00DD6CFB" w:rsidRDefault="00DD6CFB">
      <w:pPr>
        <w:pStyle w:val="ConsPlusNormal"/>
        <w:spacing w:before="220"/>
        <w:ind w:firstLine="540"/>
        <w:jc w:val="both"/>
      </w:pPr>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смежных отраслей науки и техники.</w:t>
      </w:r>
    </w:p>
    <w:p w:rsidR="00DD6CFB" w:rsidRDefault="00DD6CFB">
      <w:pPr>
        <w:pStyle w:val="ConsPlusNormal"/>
        <w:spacing w:before="220"/>
        <w:ind w:firstLine="540"/>
        <w:jc w:val="both"/>
      </w:pPr>
      <w: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w:t>
      </w:r>
      <w:hyperlink r:id="rId14" w:history="1">
        <w:r>
          <w:rPr>
            <w:color w:val="0000FF"/>
          </w:rPr>
          <w:t>перечнем</w:t>
        </w:r>
      </w:hyperlink>
      <w:r>
        <w:t xml:space="preserve">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который приведен в приложении к Программе государственных гарантий бесплатного оказания гражданам медицинской помощи на 2019 год и на плановый период 2020 и 2021 годов, утвержденной постановлением Правительства Российской Федерации от 10 декабря 2018 года N 1506.</w:t>
      </w:r>
    </w:p>
    <w:p w:rsidR="00DD6CFB" w:rsidRDefault="00DD6CFB">
      <w:pPr>
        <w:pStyle w:val="ConsPlusNormal"/>
        <w:spacing w:before="220"/>
        <w:ind w:firstLine="540"/>
        <w:jc w:val="both"/>
      </w:pPr>
      <w:r>
        <w:t>Перечень видов высокотехнологичной медицинской помощи включает два раздела:</w:t>
      </w:r>
    </w:p>
    <w:p w:rsidR="00DD6CFB" w:rsidRDefault="00DD6CFB">
      <w:pPr>
        <w:pStyle w:val="ConsPlusNormal"/>
        <w:spacing w:before="220"/>
        <w:ind w:firstLine="540"/>
        <w:jc w:val="both"/>
      </w:pPr>
      <w:hyperlink r:id="rId15" w:history="1">
        <w:r>
          <w:rPr>
            <w:color w:val="0000FF"/>
          </w:rPr>
          <w:t>Раздел I</w:t>
        </w:r>
      </w:hyperlink>
      <w:r>
        <w:t>. Перечень видов высокотехнологичной медицинской помощи, включенных в базовую программу обязательного медицинского страхования, финансовое обеспечение которых осуществляется за счет субвенции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DD6CFB" w:rsidRDefault="00DD6CFB">
      <w:pPr>
        <w:pStyle w:val="ConsPlusNormal"/>
        <w:spacing w:before="220"/>
        <w:ind w:firstLine="540"/>
        <w:jc w:val="both"/>
      </w:pPr>
      <w:hyperlink r:id="rId16" w:history="1">
        <w:r>
          <w:rPr>
            <w:color w:val="0000FF"/>
          </w:rPr>
          <w:t>Раздел II</w:t>
        </w:r>
      </w:hyperlink>
      <w:r>
        <w:t>. Перечень видов высокотехнологичной медицинской помощи, не включенных в базовую программу обязательного медицинского страхования, финансовое обеспечение которых осуществляется за счет субсидий, из бюджета Федерального фонда обязательного медицинского страхования федеральным государственным учреждениям, дотаций федеральному бюджету из бюджета Федерального фонда обязательного медицинского страхования в целях предоставления субсидий бюджетам субъектов Российской Федерации и бюджетных ассигнований бюджетов субъектов Российской Федерации.</w:t>
      </w:r>
    </w:p>
    <w:p w:rsidR="00DD6CFB" w:rsidRDefault="00DD6CFB">
      <w:pPr>
        <w:pStyle w:val="ConsPlusNormal"/>
        <w:spacing w:before="220"/>
        <w:ind w:firstLine="540"/>
        <w:jc w:val="both"/>
      </w:pPr>
      <w:r>
        <w:t xml:space="preserve">Специализированная, в том числе высокотехнологичная, медицинская помощь оказывается в соответствии с </w:t>
      </w:r>
      <w:hyperlink r:id="rId17" w:history="1">
        <w:r>
          <w:rPr>
            <w:color w:val="0000FF"/>
          </w:rPr>
          <w:t>Положением</w:t>
        </w:r>
      </w:hyperlink>
      <w:r>
        <w:t xml:space="preserve"> об организации оказания специализированной, в том числе высокотехнологичной, медицинской помощи, утвержденным приказом Министерства здравоохранения Российской Федерации от 2 декабря 2014 года N 796н и </w:t>
      </w:r>
      <w:hyperlink r:id="rId18" w:history="1">
        <w:r>
          <w:rPr>
            <w:color w:val="0000FF"/>
          </w:rPr>
          <w:t>Правилами</w:t>
        </w:r>
      </w:hyperlink>
      <w:r>
        <w:t xml:space="preserve"> организации оказания высокотехнологичной медицинской помощи с применением специализированной информационной системы, утвержденными приказом Министерства здравоохранения Российской Федерации от 29 декабря 2014 года N 930н.</w:t>
      </w:r>
    </w:p>
    <w:p w:rsidR="00DD6CFB" w:rsidRDefault="00DD6CFB">
      <w:pPr>
        <w:pStyle w:val="ConsPlusNormal"/>
        <w:spacing w:before="220"/>
        <w:ind w:firstLine="540"/>
        <w:jc w:val="both"/>
      </w:pPr>
      <w:r>
        <w:t>11. 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DD6CFB" w:rsidRDefault="00DD6CFB">
      <w:pPr>
        <w:pStyle w:val="ConsPlusNormal"/>
        <w:spacing w:before="220"/>
        <w:ind w:firstLine="540"/>
        <w:jc w:val="both"/>
      </w:pPr>
      <w:r>
        <w:t>Скорая, в том числе скорая специализированная, медицинская помощь оказывается медицинскими организациями государственной системы здравоохранения бесплатно.</w:t>
      </w:r>
    </w:p>
    <w:p w:rsidR="00DD6CFB" w:rsidRDefault="00DD6CFB">
      <w:pPr>
        <w:pStyle w:val="ConsPlusNormal"/>
        <w:spacing w:before="220"/>
        <w:ind w:firstLine="540"/>
        <w:jc w:val="both"/>
      </w:pPr>
      <w:r>
        <w:t xml:space="preserve">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w:t>
      </w:r>
      <w:r>
        <w:lastRenderedPageBreak/>
        <w:t>жизни состояниях, женщин в период беременности, родов, послеродовый период и новорожденных, лиц, пострадавших в результате чрезвычайных ситуаций и стихийных бедствий).</w:t>
      </w:r>
    </w:p>
    <w:p w:rsidR="00DD6CFB" w:rsidRDefault="00DD6CFB">
      <w:pPr>
        <w:pStyle w:val="ConsPlusNormal"/>
        <w:spacing w:before="220"/>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DD6CFB" w:rsidRDefault="00DD6CFB">
      <w:pPr>
        <w:pStyle w:val="ConsPlusNormal"/>
        <w:spacing w:before="220"/>
        <w:ind w:firstLine="540"/>
        <w:jc w:val="both"/>
      </w:pPr>
      <w:r>
        <w:t>При проведении массовых мероприятий (праздничных, спортивных, культурных и других) оплата дежурств бригад скорой медицинской помощи осуществляется за счет средств организаторов указанных мероприятий, по договорам возмездного оказания медицинских услуг с медицинскими организациями.</w:t>
      </w:r>
    </w:p>
    <w:p w:rsidR="00DD6CFB" w:rsidRDefault="00DD6CFB">
      <w:pPr>
        <w:pStyle w:val="ConsPlusNormal"/>
        <w:spacing w:before="220"/>
        <w:ind w:firstLine="540"/>
        <w:jc w:val="both"/>
      </w:pPr>
      <w:r>
        <w:t>12. Паллиативная медицинская помощь оказывается бесплатно в амбулаторных и стационарных условиях медицинскими работниками, прошедшими обучение по оказанию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DD6CFB" w:rsidRDefault="00DD6CFB">
      <w:pPr>
        <w:pStyle w:val="ConsPlusNormal"/>
        <w:spacing w:before="220"/>
        <w:ind w:firstLine="540"/>
        <w:jc w:val="both"/>
      </w:pPr>
      <w:r>
        <w:t>13. Медицинская помощь оказывается в следующих формах:</w:t>
      </w:r>
    </w:p>
    <w:p w:rsidR="00DD6CFB" w:rsidRDefault="00DD6CFB">
      <w:pPr>
        <w:pStyle w:val="ConsPlusNormal"/>
        <w:spacing w:before="220"/>
        <w:ind w:firstLine="540"/>
        <w:jc w:val="both"/>
      </w:pPr>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DD6CFB" w:rsidRDefault="00DD6CFB">
      <w:pPr>
        <w:pStyle w:val="ConsPlusNormal"/>
        <w:spacing w:before="220"/>
        <w:ind w:firstLine="540"/>
        <w:jc w:val="both"/>
      </w:pPr>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DD6CFB" w:rsidRDefault="00DD6CFB">
      <w:pPr>
        <w:pStyle w:val="ConsPlusNormal"/>
        <w:spacing w:before="220"/>
        <w:ind w:firstLine="540"/>
        <w:jc w:val="both"/>
      </w:pPr>
      <w: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DD6CFB" w:rsidRDefault="00DD6CFB">
      <w:pPr>
        <w:pStyle w:val="ConsPlusNormal"/>
        <w:spacing w:before="220"/>
        <w:ind w:firstLine="540"/>
        <w:jc w:val="both"/>
      </w:pPr>
      <w:r>
        <w:t>14. Медицинская помощь в экстренной форме, оказанная застрахованным лицам в амбулаторных и стационарных условиях при заболеваниях и состояниях, входящих в территориальную программу обязательного медицинского страхования, медицинскими организациями государственной и частной систем здравоохранения финансируется за счет средств обязательного медицинского страхования при условии их включения в реестр медицинских организаций, осуществляющих деятельность в сфере обязательного медицинского страхования, по тарифам на оплату медицинской помощи в пределах объемов предоставления медицинской помощи, установленных решением комиссии по разработке территориальной программы обязательного медицинского страхования.</w:t>
      </w:r>
    </w:p>
    <w:p w:rsidR="00DD6CFB" w:rsidRDefault="00DD6CFB">
      <w:pPr>
        <w:pStyle w:val="ConsPlusNormal"/>
        <w:spacing w:before="220"/>
        <w:ind w:firstLine="540"/>
        <w:jc w:val="both"/>
      </w:pPr>
      <w:r>
        <w:t>Медицинская помощь в экстренной форме, оказанная незастрахованным лицам и не идентифицированным в системе обязательного медицинского страхования гражданам при заболеваниях и состояниях, входящих в территориальную программу обязательного медицинского страхования, медицинскими организациями государственной системы здравоохранения, включенными в перечень медицинских организаций, участвующих в реализации Территориальной программы, финансируется за счет бюджетных ассигнований республиканского бюджета Республики Алтай (далее - республиканский бюджет).</w:t>
      </w:r>
    </w:p>
    <w:p w:rsidR="00DD6CFB" w:rsidRDefault="00DD6CFB">
      <w:pPr>
        <w:pStyle w:val="ConsPlusNormal"/>
        <w:spacing w:before="220"/>
        <w:ind w:firstLine="540"/>
        <w:jc w:val="both"/>
      </w:pPr>
      <w:r>
        <w:t>15. При оказании медицинской помощи несовершеннолетним детям допускается присутствие одного из родителей или законного представителя. В случае оказания медицинской помощи в отсутствие родителей или законного представителя врач обеспечивает данных лиц исчерпывающей информацией о состоянии здоровья ребенка и оказанной медицинской помощи.</w:t>
      </w:r>
    </w:p>
    <w:p w:rsidR="00DD6CFB" w:rsidRDefault="00DD6CFB">
      <w:pPr>
        <w:pStyle w:val="ConsPlusNormal"/>
        <w:spacing w:before="220"/>
        <w:ind w:firstLine="540"/>
        <w:jc w:val="both"/>
      </w:pPr>
      <w:r>
        <w:t xml:space="preserve">16. В целях обеспечения преемственности, доступности и качества медицинской помощи, а </w:t>
      </w:r>
      <w:r>
        <w:lastRenderedPageBreak/>
        <w:t>также эффективной реализации Территориальной программы медицинская помощь оказывается в соответствии с трехуровневой системой организации медицинской помощи, утвержденной приказом Министерства здравоохранения Республики Алтай от 4 декабря 2018 года N 139-од "Об утверждении трехуровневой системы оказания медицинской помощи в Республике Алтай на 2019 год для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 на 2019 год и на плановый период 2020 и 2021 годов на территории Республики Алтай и признании утратившими силу некоторых приказов Министерства здравоохранения Республики Алтай":</w:t>
      </w:r>
    </w:p>
    <w:p w:rsidR="00DD6CFB" w:rsidRDefault="00DD6CFB">
      <w:pPr>
        <w:pStyle w:val="ConsPlusNormal"/>
        <w:spacing w:before="220"/>
        <w:ind w:firstLine="540"/>
        <w:jc w:val="both"/>
      </w:pPr>
      <w:r>
        <w:t>1 уровень - медицинские организации, имеющие в своей структуре подразделения, оказывающие населению в пределах муниципального образования (внутригородского округа):</w:t>
      </w:r>
    </w:p>
    <w:p w:rsidR="00DD6CFB" w:rsidRDefault="00DD6CFB">
      <w:pPr>
        <w:pStyle w:val="ConsPlusNormal"/>
        <w:spacing w:before="220"/>
        <w:ind w:firstLine="540"/>
        <w:jc w:val="both"/>
      </w:pPr>
      <w:r>
        <w:t>первичную медико-санитарную помощь;</w:t>
      </w:r>
    </w:p>
    <w:p w:rsidR="00DD6CFB" w:rsidRDefault="00DD6CFB">
      <w:pPr>
        <w:pStyle w:val="ConsPlusNormal"/>
        <w:spacing w:before="220"/>
        <w:ind w:firstLine="540"/>
        <w:jc w:val="both"/>
      </w:pPr>
      <w:r>
        <w:t>и (или) специализированную (за исключением высокотехнологичной) медицинскую помощь по 4 профилям, включая терапевтический, хирургический и педиатрический профиль;</w:t>
      </w:r>
    </w:p>
    <w:p w:rsidR="00DD6CFB" w:rsidRDefault="00DD6CFB">
      <w:pPr>
        <w:pStyle w:val="ConsPlusNormal"/>
        <w:spacing w:before="220"/>
        <w:ind w:firstLine="540"/>
        <w:jc w:val="both"/>
      </w:pPr>
      <w:r>
        <w:t>и (или) скорую, в том числе скорую специализированную, медицинскую помощь;</w:t>
      </w:r>
    </w:p>
    <w:p w:rsidR="00DD6CFB" w:rsidRDefault="00DD6CFB">
      <w:pPr>
        <w:pStyle w:val="ConsPlusNormal"/>
        <w:spacing w:before="220"/>
        <w:ind w:firstLine="540"/>
        <w:jc w:val="both"/>
      </w:pPr>
      <w:r>
        <w:t>и (или) паллиативную медицинскую помощь;</w:t>
      </w:r>
    </w:p>
    <w:p w:rsidR="00DD6CFB" w:rsidRDefault="00DD6CFB">
      <w:pPr>
        <w:pStyle w:val="ConsPlusNormal"/>
        <w:spacing w:before="220"/>
        <w:ind w:firstLine="540"/>
        <w:jc w:val="both"/>
      </w:pPr>
      <w:r>
        <w:t>2 уровень - медицинские организации, имеющие в своей структуре отделения и (или) центры, оказывающие в том числе специализированную (за исключением высокотехнологичной) медицинскую помощь по 5 и более профилям медицинской помощи и (или) населению нескольких муниципальных образований, а также специализированные больницы, центры, диспансеры (противотуберкулезный и иные);</w:t>
      </w:r>
    </w:p>
    <w:p w:rsidR="00DD6CFB" w:rsidRDefault="00DD6CFB">
      <w:pPr>
        <w:pStyle w:val="ConsPlusNormal"/>
        <w:spacing w:before="220"/>
        <w:ind w:firstLine="540"/>
        <w:jc w:val="both"/>
      </w:pPr>
      <w:r>
        <w:t>3 уровень - медицинские организации, имеющие в своей структуре подразделения, оказывающие высокотехнологичную медицинскую помощь.</w:t>
      </w:r>
    </w:p>
    <w:p w:rsidR="00DD6CFB" w:rsidRDefault="00DD6CFB">
      <w:pPr>
        <w:pStyle w:val="ConsPlusNormal"/>
        <w:spacing w:before="220"/>
        <w:ind w:firstLine="540"/>
        <w:jc w:val="both"/>
      </w:pPr>
      <w:r>
        <w:t xml:space="preserve">Распределение по уровням медицинских организаций, оказывающих медицинскую помощь женщинам в период беременности, родов, в послеродовом периоде и новорожденным, осуществляется в соответствии с </w:t>
      </w:r>
      <w:hyperlink r:id="rId19" w:history="1">
        <w:r>
          <w:rPr>
            <w:color w:val="0000FF"/>
          </w:rPr>
          <w:t>Порядком</w:t>
        </w:r>
      </w:hyperlink>
      <w:r>
        <w:t xml:space="preserve"> оказания медицинской помощи по профилю "акушерство и гинекология (за исключением использования вспомогательных репродуктивных технологий)", утвержденным приказом Министерства здравоохранения Российской Федерации от 1 ноября 2012 года N 572н.</w:t>
      </w:r>
    </w:p>
    <w:p w:rsidR="00DD6CFB" w:rsidRDefault="00DD6CFB">
      <w:pPr>
        <w:pStyle w:val="ConsPlusNormal"/>
        <w:spacing w:before="220"/>
        <w:ind w:firstLine="540"/>
        <w:jc w:val="both"/>
      </w:pPr>
      <w:r>
        <w:t>17. Оплата медицинской помощи, оказанной застрахованным лицам медицинскими организациями, находящимся вне территории субъекта Российской Федерации, в котором выдан полис обязательного медицинского страхования, осуществляется по видам, включенным в базовую программу, в соответствии со способами оплаты и по тарифам, действующим на территории оказания медицинской помощи, без прикрепления к медицинским организациям.</w:t>
      </w:r>
    </w:p>
    <w:p w:rsidR="00DD6CFB" w:rsidRDefault="00DD6CFB">
      <w:pPr>
        <w:pStyle w:val="ConsPlusNormal"/>
        <w:jc w:val="both"/>
      </w:pPr>
    </w:p>
    <w:p w:rsidR="00DD6CFB" w:rsidRDefault="00DD6CFB">
      <w:pPr>
        <w:pStyle w:val="ConsPlusTitle"/>
        <w:jc w:val="center"/>
        <w:outlineLvl w:val="1"/>
      </w:pPr>
      <w:bookmarkStart w:id="2" w:name="P108"/>
      <w:bookmarkEnd w:id="2"/>
      <w:r>
        <w:t>III. Перечень заболеваний и состояний, оказание медицинской</w:t>
      </w:r>
    </w:p>
    <w:p w:rsidR="00DD6CFB" w:rsidRDefault="00DD6CFB">
      <w:pPr>
        <w:pStyle w:val="ConsPlusTitle"/>
        <w:jc w:val="center"/>
      </w:pPr>
      <w:r>
        <w:t>помощи при которых осуществляется бесплатно, и категории</w:t>
      </w:r>
    </w:p>
    <w:p w:rsidR="00DD6CFB" w:rsidRDefault="00DD6CFB">
      <w:pPr>
        <w:pStyle w:val="ConsPlusTitle"/>
        <w:jc w:val="center"/>
      </w:pPr>
      <w:r>
        <w:t>граждан, оказание медицинской помощи которым осуществляется</w:t>
      </w:r>
    </w:p>
    <w:p w:rsidR="00DD6CFB" w:rsidRDefault="00DD6CFB">
      <w:pPr>
        <w:pStyle w:val="ConsPlusTitle"/>
        <w:jc w:val="center"/>
      </w:pPr>
      <w:r>
        <w:t>бесплатно</w:t>
      </w:r>
    </w:p>
    <w:p w:rsidR="00DD6CFB" w:rsidRDefault="00DD6CFB">
      <w:pPr>
        <w:pStyle w:val="ConsPlusNormal"/>
        <w:jc w:val="both"/>
      </w:pPr>
    </w:p>
    <w:p w:rsidR="00DD6CFB" w:rsidRDefault="00DD6CFB">
      <w:pPr>
        <w:pStyle w:val="ConsPlusNormal"/>
        <w:ind w:firstLine="540"/>
        <w:jc w:val="both"/>
      </w:pPr>
      <w:r>
        <w:t xml:space="preserve">18. Гражданин имеет право на бесплатное получение медицинской помощи по видам, формам и условиям ее оказания в соответствии с </w:t>
      </w:r>
      <w:hyperlink w:anchor="P62" w:history="1">
        <w:r>
          <w:rPr>
            <w:color w:val="0000FF"/>
          </w:rPr>
          <w:t>разделом II</w:t>
        </w:r>
      </w:hyperlink>
      <w:r>
        <w:t xml:space="preserve"> Территориальной программы при следующих заболеваниях и состояниях:</w:t>
      </w:r>
    </w:p>
    <w:p w:rsidR="00DD6CFB" w:rsidRDefault="00DD6CFB">
      <w:pPr>
        <w:pStyle w:val="ConsPlusNormal"/>
        <w:spacing w:before="220"/>
        <w:ind w:firstLine="540"/>
        <w:jc w:val="both"/>
      </w:pPr>
      <w:r>
        <w:t>инфекционные и паразитарные болезни;</w:t>
      </w:r>
    </w:p>
    <w:p w:rsidR="00DD6CFB" w:rsidRDefault="00DD6CFB">
      <w:pPr>
        <w:pStyle w:val="ConsPlusNormal"/>
        <w:spacing w:before="220"/>
        <w:ind w:firstLine="540"/>
        <w:jc w:val="both"/>
      </w:pPr>
      <w:r>
        <w:t>новообразования;</w:t>
      </w:r>
    </w:p>
    <w:p w:rsidR="00DD6CFB" w:rsidRDefault="00DD6CFB">
      <w:pPr>
        <w:pStyle w:val="ConsPlusNormal"/>
        <w:spacing w:before="220"/>
        <w:ind w:firstLine="540"/>
        <w:jc w:val="both"/>
      </w:pPr>
      <w:r>
        <w:lastRenderedPageBreak/>
        <w:t>болезни эндокринной системы;</w:t>
      </w:r>
    </w:p>
    <w:p w:rsidR="00DD6CFB" w:rsidRDefault="00DD6CFB">
      <w:pPr>
        <w:pStyle w:val="ConsPlusNormal"/>
        <w:spacing w:before="220"/>
        <w:ind w:firstLine="540"/>
        <w:jc w:val="both"/>
      </w:pPr>
      <w:r>
        <w:t>расстройства питания и нарушения обмена веществ;</w:t>
      </w:r>
    </w:p>
    <w:p w:rsidR="00DD6CFB" w:rsidRDefault="00DD6CFB">
      <w:pPr>
        <w:pStyle w:val="ConsPlusNormal"/>
        <w:spacing w:before="220"/>
        <w:ind w:firstLine="540"/>
        <w:jc w:val="both"/>
      </w:pPr>
      <w:r>
        <w:t>болезни нервной системы;</w:t>
      </w:r>
    </w:p>
    <w:p w:rsidR="00DD6CFB" w:rsidRDefault="00DD6CFB">
      <w:pPr>
        <w:pStyle w:val="ConsPlusNormal"/>
        <w:spacing w:before="220"/>
        <w:ind w:firstLine="540"/>
        <w:jc w:val="both"/>
      </w:pPr>
      <w:r>
        <w:t>болезни крови, кроветворных органов;</w:t>
      </w:r>
    </w:p>
    <w:p w:rsidR="00DD6CFB" w:rsidRDefault="00DD6CFB">
      <w:pPr>
        <w:pStyle w:val="ConsPlusNormal"/>
        <w:spacing w:before="220"/>
        <w:ind w:firstLine="540"/>
        <w:jc w:val="both"/>
      </w:pPr>
      <w:r>
        <w:t>отдельные нарушения, вовлекающие иммунный механизм;</w:t>
      </w:r>
    </w:p>
    <w:p w:rsidR="00DD6CFB" w:rsidRDefault="00DD6CFB">
      <w:pPr>
        <w:pStyle w:val="ConsPlusNormal"/>
        <w:spacing w:before="220"/>
        <w:ind w:firstLine="540"/>
        <w:jc w:val="both"/>
      </w:pPr>
      <w:r>
        <w:t>болезни глаза и его придаточного аппарата;</w:t>
      </w:r>
    </w:p>
    <w:p w:rsidR="00DD6CFB" w:rsidRDefault="00DD6CFB">
      <w:pPr>
        <w:pStyle w:val="ConsPlusNormal"/>
        <w:spacing w:before="220"/>
        <w:ind w:firstLine="540"/>
        <w:jc w:val="both"/>
      </w:pPr>
      <w:r>
        <w:t>болезни уха и сосцевидного отростка;</w:t>
      </w:r>
    </w:p>
    <w:p w:rsidR="00DD6CFB" w:rsidRDefault="00DD6CFB">
      <w:pPr>
        <w:pStyle w:val="ConsPlusNormal"/>
        <w:spacing w:before="220"/>
        <w:ind w:firstLine="540"/>
        <w:jc w:val="both"/>
      </w:pPr>
      <w:r>
        <w:t>болезни системы кровообращения;</w:t>
      </w:r>
    </w:p>
    <w:p w:rsidR="00DD6CFB" w:rsidRDefault="00DD6CFB">
      <w:pPr>
        <w:pStyle w:val="ConsPlusNormal"/>
        <w:spacing w:before="220"/>
        <w:ind w:firstLine="540"/>
        <w:jc w:val="both"/>
      </w:pPr>
      <w:r>
        <w:t>болезни органов дыхания;</w:t>
      </w:r>
    </w:p>
    <w:p w:rsidR="00DD6CFB" w:rsidRDefault="00DD6CFB">
      <w:pPr>
        <w:pStyle w:val="ConsPlusNormal"/>
        <w:spacing w:before="220"/>
        <w:ind w:firstLine="540"/>
        <w:jc w:val="both"/>
      </w:pPr>
      <w:r>
        <w:t>болезни органов пищеварения, в том числе болезни полости рта, слюнных желез и челюстей (за исключением зубного протезирования);</w:t>
      </w:r>
    </w:p>
    <w:p w:rsidR="00DD6CFB" w:rsidRDefault="00DD6CFB">
      <w:pPr>
        <w:pStyle w:val="ConsPlusNormal"/>
        <w:spacing w:before="220"/>
        <w:ind w:firstLine="540"/>
        <w:jc w:val="both"/>
      </w:pPr>
      <w:r>
        <w:t>болезни мочеполовой системы;</w:t>
      </w:r>
    </w:p>
    <w:p w:rsidR="00DD6CFB" w:rsidRDefault="00DD6CFB">
      <w:pPr>
        <w:pStyle w:val="ConsPlusNormal"/>
        <w:spacing w:before="220"/>
        <w:ind w:firstLine="540"/>
        <w:jc w:val="both"/>
      </w:pPr>
      <w:r>
        <w:t>болезни кожи и подкожной клетчатки;</w:t>
      </w:r>
    </w:p>
    <w:p w:rsidR="00DD6CFB" w:rsidRDefault="00DD6CFB">
      <w:pPr>
        <w:pStyle w:val="ConsPlusNormal"/>
        <w:spacing w:before="220"/>
        <w:ind w:firstLine="540"/>
        <w:jc w:val="both"/>
      </w:pPr>
      <w:r>
        <w:t>болезни костно-мышечной системы и соединительной ткани;</w:t>
      </w:r>
    </w:p>
    <w:p w:rsidR="00DD6CFB" w:rsidRDefault="00DD6CFB">
      <w:pPr>
        <w:pStyle w:val="ConsPlusNormal"/>
        <w:spacing w:before="220"/>
        <w:ind w:firstLine="540"/>
        <w:jc w:val="both"/>
      </w:pPr>
      <w:r>
        <w:t>травмы, отравления и некоторые другие последствия воздействия внешних причин;</w:t>
      </w:r>
    </w:p>
    <w:p w:rsidR="00DD6CFB" w:rsidRDefault="00DD6CFB">
      <w:pPr>
        <w:pStyle w:val="ConsPlusNormal"/>
        <w:spacing w:before="220"/>
        <w:ind w:firstLine="540"/>
        <w:jc w:val="both"/>
      </w:pPr>
      <w:r>
        <w:t>врожденные аномалии (пороки развития);</w:t>
      </w:r>
    </w:p>
    <w:p w:rsidR="00DD6CFB" w:rsidRDefault="00DD6CFB">
      <w:pPr>
        <w:pStyle w:val="ConsPlusNormal"/>
        <w:spacing w:before="220"/>
        <w:ind w:firstLine="540"/>
        <w:jc w:val="both"/>
      </w:pPr>
      <w:r>
        <w:t>деформации и хромосомные нарушения;</w:t>
      </w:r>
    </w:p>
    <w:p w:rsidR="00DD6CFB" w:rsidRDefault="00DD6CFB">
      <w:pPr>
        <w:pStyle w:val="ConsPlusNormal"/>
        <w:spacing w:before="220"/>
        <w:ind w:firstLine="540"/>
        <w:jc w:val="both"/>
      </w:pPr>
      <w:r>
        <w:t>беременность, роды, послеродовой период и аборты;</w:t>
      </w:r>
    </w:p>
    <w:p w:rsidR="00DD6CFB" w:rsidRDefault="00DD6CFB">
      <w:pPr>
        <w:pStyle w:val="ConsPlusNormal"/>
        <w:spacing w:before="220"/>
        <w:ind w:firstLine="540"/>
        <w:jc w:val="both"/>
      </w:pPr>
      <w:r>
        <w:t>отдельные состояния, возникающие у детей в перинатальный период;</w:t>
      </w:r>
    </w:p>
    <w:p w:rsidR="00DD6CFB" w:rsidRDefault="00DD6CFB">
      <w:pPr>
        <w:pStyle w:val="ConsPlusNormal"/>
        <w:spacing w:before="220"/>
        <w:ind w:firstLine="540"/>
        <w:jc w:val="both"/>
      </w:pPr>
      <w:r>
        <w:t>психические расстройства и расстройства поведения;</w:t>
      </w:r>
    </w:p>
    <w:p w:rsidR="00DD6CFB" w:rsidRDefault="00DD6CFB">
      <w:pPr>
        <w:pStyle w:val="ConsPlusNormal"/>
        <w:spacing w:before="220"/>
        <w:ind w:firstLine="540"/>
        <w:jc w:val="both"/>
      </w:pPr>
      <w:r>
        <w:t>симптомы, признаки и отклонения от нормы, не отнесенные к заболеваниям и состояниям.</w:t>
      </w:r>
    </w:p>
    <w:p w:rsidR="00DD6CFB" w:rsidRDefault="00DD6CFB">
      <w:pPr>
        <w:pStyle w:val="ConsPlusNormal"/>
        <w:spacing w:before="220"/>
        <w:ind w:firstLine="540"/>
        <w:jc w:val="both"/>
      </w:pPr>
      <w:r>
        <w:t>Гражданин имеет право на бесплатный профилактический медицинский осмотр не реже одного раза в год.</w:t>
      </w:r>
    </w:p>
    <w:p w:rsidR="00DD6CFB" w:rsidRDefault="00DD6CFB">
      <w:pPr>
        <w:pStyle w:val="ConsPlusNormal"/>
        <w:spacing w:before="220"/>
        <w:ind w:firstLine="540"/>
        <w:jc w:val="both"/>
      </w:pPr>
      <w:r>
        <w:t>19. В соответствии с законодательством Российской Федерации отдельные категории граждан имеют право на:</w:t>
      </w:r>
    </w:p>
    <w:p w:rsidR="00DD6CFB" w:rsidRDefault="00DD6CFB">
      <w:pPr>
        <w:pStyle w:val="ConsPlusNormal"/>
        <w:spacing w:before="220"/>
        <w:ind w:firstLine="540"/>
        <w:jc w:val="both"/>
      </w:pPr>
      <w:r>
        <w:t xml:space="preserve">обеспечение лекарственными препаратами (в соответствии с </w:t>
      </w:r>
      <w:hyperlink w:anchor="P177" w:history="1">
        <w:r>
          <w:rPr>
            <w:color w:val="0000FF"/>
          </w:rPr>
          <w:t>разделом V</w:t>
        </w:r>
      </w:hyperlink>
      <w:r>
        <w:t xml:space="preserve"> Территориальной программы);</w:t>
      </w:r>
    </w:p>
    <w:p w:rsidR="00DD6CFB" w:rsidRDefault="00DD6CFB">
      <w:pPr>
        <w:pStyle w:val="ConsPlusNormal"/>
        <w:spacing w:before="220"/>
        <w:ind w:firstLine="540"/>
        <w:jc w:val="both"/>
      </w:pPr>
      <w:r>
        <w:t>гражданин имеет право на:</w:t>
      </w:r>
    </w:p>
    <w:p w:rsidR="00DD6CFB" w:rsidRDefault="00DD6CFB">
      <w:pPr>
        <w:pStyle w:val="ConsPlusNormal"/>
        <w:spacing w:before="220"/>
        <w:ind w:firstLine="540"/>
        <w:jc w:val="both"/>
      </w:pPr>
      <w:r>
        <w:t>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rsidR="00DD6CFB" w:rsidRDefault="00DD6CFB">
      <w:pPr>
        <w:pStyle w:val="ConsPlusNormal"/>
        <w:spacing w:before="220"/>
        <w:ind w:firstLine="540"/>
        <w:jc w:val="both"/>
      </w:pPr>
      <w:r>
        <w:t xml:space="preserve">медицинские осмотры, в том числе профилактические медицинские осмотры, в связи с занятиями физической культурой и спортом, а также при поступлении в образовательные </w:t>
      </w:r>
      <w:r>
        <w:lastRenderedPageBreak/>
        <w:t>учреждения и в период обучения в них - несовершеннолетние;</w:t>
      </w:r>
    </w:p>
    <w:p w:rsidR="00DD6CFB" w:rsidRDefault="00DD6CFB">
      <w:pPr>
        <w:pStyle w:val="ConsPlusNormal"/>
        <w:spacing w:before="220"/>
        <w:ind w:firstLine="540"/>
        <w:jc w:val="both"/>
      </w:pPr>
      <w:r>
        <w:t>диспансеризацию - пребывающие в стационарных учреждениях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DD6CFB" w:rsidRDefault="00DD6CFB">
      <w:pPr>
        <w:pStyle w:val="ConsPlusNormal"/>
        <w:spacing w:before="220"/>
        <w:ind w:firstLine="540"/>
        <w:jc w:val="both"/>
      </w:pPr>
      <w:r>
        <w:t>диспансерное наблюдение - граждане, страдающие социально значимыми заболеваниями и заболеваниями, представляющими опасность для окружающих, а также лица, страдающие хроническими заболеваниями, функциональными расстройствами, иными состояниями;</w:t>
      </w:r>
    </w:p>
    <w:p w:rsidR="00DD6CFB" w:rsidRDefault="00DD6CFB">
      <w:pPr>
        <w:pStyle w:val="ConsPlusNormal"/>
        <w:spacing w:before="220"/>
        <w:ind w:firstLine="540"/>
        <w:jc w:val="both"/>
      </w:pPr>
      <w:r>
        <w:t>медицинские осмотры - граждане при поступлении на гражданскую и муниципальную службу;</w:t>
      </w:r>
    </w:p>
    <w:p w:rsidR="00DD6CFB" w:rsidRDefault="00DD6CFB">
      <w:pPr>
        <w:pStyle w:val="ConsPlusNormal"/>
        <w:spacing w:before="220"/>
        <w:ind w:firstLine="540"/>
        <w:jc w:val="both"/>
      </w:pPr>
      <w:r>
        <w:t>пренатальную (дородовую) диагностику нарушений развития ребенка - беременные женщины;</w:t>
      </w:r>
    </w:p>
    <w:p w:rsidR="00DD6CFB" w:rsidRDefault="00DD6CFB">
      <w:pPr>
        <w:pStyle w:val="ConsPlusNormal"/>
        <w:spacing w:before="220"/>
        <w:ind w:firstLine="540"/>
        <w:jc w:val="both"/>
      </w:pPr>
      <w:r>
        <w:t>неонатальный скрининг на 5 наследственных и врожденных заболеваний - новорожденные дети;</w:t>
      </w:r>
    </w:p>
    <w:p w:rsidR="00DD6CFB" w:rsidRDefault="00DD6CFB">
      <w:pPr>
        <w:pStyle w:val="ConsPlusNormal"/>
        <w:spacing w:before="220"/>
        <w:ind w:firstLine="540"/>
        <w:jc w:val="both"/>
      </w:pPr>
      <w:r>
        <w:t>аудиологический скрининг - новорожденные дети и дети первого года жизни.</w:t>
      </w:r>
    </w:p>
    <w:p w:rsidR="00DD6CFB" w:rsidRDefault="00DD6CFB">
      <w:pPr>
        <w:pStyle w:val="ConsPlusNormal"/>
        <w:jc w:val="both"/>
      </w:pPr>
    </w:p>
    <w:p w:rsidR="00DD6CFB" w:rsidRDefault="00DD6CFB">
      <w:pPr>
        <w:pStyle w:val="ConsPlusTitle"/>
        <w:jc w:val="center"/>
        <w:outlineLvl w:val="1"/>
      </w:pPr>
      <w:r>
        <w:t>IV. Территориальная программа обязательного медицинского</w:t>
      </w:r>
    </w:p>
    <w:p w:rsidR="00DD6CFB" w:rsidRDefault="00DD6CFB">
      <w:pPr>
        <w:pStyle w:val="ConsPlusTitle"/>
        <w:jc w:val="center"/>
      </w:pPr>
      <w:r>
        <w:t>страхования</w:t>
      </w:r>
    </w:p>
    <w:p w:rsidR="00DD6CFB" w:rsidRDefault="00DD6CFB">
      <w:pPr>
        <w:pStyle w:val="ConsPlusNormal"/>
        <w:jc w:val="both"/>
      </w:pPr>
    </w:p>
    <w:p w:rsidR="00DD6CFB" w:rsidRDefault="00DD6CFB">
      <w:pPr>
        <w:pStyle w:val="ConsPlusNormal"/>
        <w:ind w:firstLine="540"/>
        <w:jc w:val="both"/>
      </w:pPr>
      <w:r>
        <w:t>20. Территориальная программа обязательного медицинского страхования является составной частью Территориальной программы.</w:t>
      </w:r>
    </w:p>
    <w:p w:rsidR="00DD6CFB" w:rsidRDefault="00DD6CFB">
      <w:pPr>
        <w:pStyle w:val="ConsPlusNormal"/>
        <w:spacing w:before="220"/>
        <w:ind w:firstLine="540"/>
        <w:jc w:val="both"/>
      </w:pPr>
      <w:r>
        <w:t>В рамках территориальной программы обязательного медицинского страхования в части базовой программы обязательного медицинского страхования:</w:t>
      </w:r>
    </w:p>
    <w:p w:rsidR="00DD6CFB" w:rsidRDefault="00DD6CFB">
      <w:pPr>
        <w:pStyle w:val="ConsPlusNormal"/>
        <w:spacing w:before="220"/>
        <w:ind w:firstLine="540"/>
        <w:jc w:val="both"/>
      </w:pPr>
      <w:r>
        <w:t xml:space="preserve">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108" w:history="1">
        <w:r>
          <w:rPr>
            <w:color w:val="0000FF"/>
          </w:rPr>
          <w:t>разделе III</w:t>
        </w:r>
      </w:hyperlink>
      <w:r>
        <w:t xml:space="preserve">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DD6CFB" w:rsidRDefault="00DD6CFB">
      <w:pPr>
        <w:pStyle w:val="ConsPlusNormal"/>
        <w:spacing w:before="220"/>
        <w:ind w:firstLine="540"/>
        <w:jc w:val="both"/>
      </w:pPr>
      <w:r>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hyperlink w:anchor="P108" w:history="1">
        <w:r>
          <w:rPr>
            <w:color w:val="0000FF"/>
          </w:rPr>
          <w:t>разделе III</w:t>
        </w:r>
      </w:hyperlink>
      <w:r>
        <w:t xml:space="preserve">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w:t>
      </w:r>
      <w:hyperlink w:anchor="P108" w:history="1">
        <w:r>
          <w:rPr>
            <w:color w:val="0000FF"/>
          </w:rPr>
          <w:t>разделе III</w:t>
        </w:r>
      </w:hyperlink>
      <w:r>
        <w:t xml:space="preserve"> Территориальной программы, а также мероприятия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DD6CFB" w:rsidRDefault="00DD6CFB">
      <w:pPr>
        <w:pStyle w:val="ConsPlusNormal"/>
        <w:spacing w:before="220"/>
        <w:ind w:firstLine="540"/>
        <w:jc w:val="both"/>
      </w:pPr>
      <w:r>
        <w:t xml:space="preserve">21. Порядок формирования и структура тарифа на оплату медицинской помощи по обязательному медицинскому страхования, устанавливаются в соответствии с Федеральным </w:t>
      </w:r>
      <w:hyperlink r:id="rId20" w:history="1">
        <w:r>
          <w:rPr>
            <w:color w:val="0000FF"/>
          </w:rPr>
          <w:t>законом</w:t>
        </w:r>
      </w:hyperlink>
      <w:r>
        <w:t xml:space="preserve"> "Об обязательном медицинском страховании в Российской Федерации".</w:t>
      </w:r>
    </w:p>
    <w:p w:rsidR="00DD6CFB" w:rsidRDefault="00DD6CFB">
      <w:pPr>
        <w:pStyle w:val="ConsPlusNormal"/>
        <w:spacing w:before="220"/>
        <w:ind w:firstLine="540"/>
        <w:jc w:val="both"/>
      </w:pPr>
      <w:r>
        <w:lastRenderedPageBreak/>
        <w:t xml:space="preserve">22. Тарифы на оплату медицинской помощи по обязательному медицинскому страхованию устанавливаются в соответствии со </w:t>
      </w:r>
      <w:hyperlink r:id="rId21" w:history="1">
        <w:r>
          <w:rPr>
            <w:color w:val="0000FF"/>
          </w:rPr>
          <w:t>статьей 30</w:t>
        </w:r>
      </w:hyperlink>
      <w:r>
        <w:t xml:space="preserve"> Федерального закона "Об обязательном медицинском страховании в Российской Федерации" тарифным соглашением между Министерством здравоохранения Республики Алтай, Территориальным фондом обязательного медицинского страхования Республики Алтай, представителями страховых медицинских организаций, медицинской профессиональной некоммерческой организации, созданной в соответствии со </w:t>
      </w:r>
      <w:hyperlink r:id="rId22" w:history="1">
        <w:r>
          <w:rPr>
            <w:color w:val="0000FF"/>
          </w:rPr>
          <w:t>статьей 76</w:t>
        </w:r>
      </w:hyperlink>
      <w:r>
        <w:t xml:space="preserve"> Федерального закона от 21 ноября 2011 года N 323-ФЗ "Об основах охраны здоровья граждан в Российской Федерации", профессиональных союзов медицинских работников или их объединений (ассоциаций), включенными в состав комиссии по разработке территориальной программы обязательного медицинского страхования, утвержденный распоряжением Правительства Республики Алтай от 28 августа 2017 года N 478-р "О комиссии по разработке территориальной программы обязательного медицинского страхования и признании утратившими силу некоторых распоряжений Правительства Республики Алтай".</w:t>
      </w:r>
    </w:p>
    <w:p w:rsidR="00DD6CFB" w:rsidRDefault="00DD6CFB">
      <w:pPr>
        <w:pStyle w:val="ConsPlusNormal"/>
        <w:spacing w:before="220"/>
        <w:ind w:firstLine="540"/>
        <w:jc w:val="both"/>
      </w:pPr>
      <w:r>
        <w:t>23. 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DD6CFB" w:rsidRDefault="00DD6CFB">
      <w:pPr>
        <w:pStyle w:val="ConsPlusNormal"/>
        <w:spacing w:before="220"/>
        <w:ind w:firstLine="540"/>
        <w:jc w:val="both"/>
      </w:pPr>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DD6CFB" w:rsidRDefault="00DD6CFB">
      <w:pPr>
        <w:pStyle w:val="ConsPlusNormal"/>
        <w:spacing w:before="220"/>
        <w:ind w:firstLine="540"/>
        <w:jc w:val="both"/>
      </w:pPr>
      <w:r>
        <w:t>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DD6CFB" w:rsidRDefault="00DD6CFB">
      <w:pPr>
        <w:pStyle w:val="ConsPlusNormal"/>
        <w:spacing w:before="220"/>
        <w:ind w:firstLine="540"/>
        <w:jc w:val="both"/>
      </w:pPr>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DD6CFB" w:rsidRDefault="00DD6CFB">
      <w:pPr>
        <w:pStyle w:val="ConsPlusNormal"/>
        <w:spacing w:before="220"/>
        <w:ind w:firstLine="540"/>
        <w:jc w:val="both"/>
      </w:pPr>
      <w:r>
        <w:t>врачам-специалистам за оказанную медицинскую помощь в амбулаторных условиях.</w:t>
      </w:r>
    </w:p>
    <w:p w:rsidR="00DD6CFB" w:rsidRDefault="00DD6CFB">
      <w:pPr>
        <w:pStyle w:val="ConsPlusNormal"/>
        <w:spacing w:before="220"/>
        <w:ind w:firstLine="540"/>
        <w:jc w:val="both"/>
      </w:pPr>
      <w:r>
        <w:t>24. Структура тарифа на оплату медицинской помощи по обязательному медицинскому страхованию включает в себя расходы на заработную плату, в том числе выплаты стимулирующего характера,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стекла,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w:t>
      </w:r>
    </w:p>
    <w:p w:rsidR="00DD6CFB" w:rsidRDefault="00DD6CFB">
      <w:pPr>
        <w:pStyle w:val="ConsPlusNormal"/>
        <w:spacing w:before="220"/>
        <w:ind w:firstLine="540"/>
        <w:jc w:val="both"/>
      </w:pPr>
      <w:r>
        <w:t>25. При реализации территориальной программы обязательного медицинского страхования применяются следующие способы оплаты медицинской помощи, оказываемой застрахованным лицам по обязательному медицинскому страхованию в Республике Алтай:</w:t>
      </w:r>
    </w:p>
    <w:p w:rsidR="00DD6CFB" w:rsidRDefault="00DD6CFB">
      <w:pPr>
        <w:pStyle w:val="ConsPlusNormal"/>
        <w:spacing w:before="220"/>
        <w:ind w:firstLine="540"/>
        <w:jc w:val="both"/>
      </w:pPr>
      <w:r>
        <w:lastRenderedPageBreak/>
        <w:t>1) при оплате медицинской помощи, оказанной в амбулаторных условиях:</w:t>
      </w:r>
    </w:p>
    <w:p w:rsidR="00DD6CFB" w:rsidRDefault="00DD6CFB">
      <w:pPr>
        <w:pStyle w:val="ConsPlusNormal"/>
        <w:spacing w:before="220"/>
        <w:ind w:firstLine="540"/>
        <w:jc w:val="both"/>
      </w:pPr>
      <w:r>
        <w:t>за единицу объема медицинской помощи - за медицинскую услугу, за посещение, за обращение (законченный случай)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медицинских организациях, не имеющих прикрепившихся лиц;</w:t>
      </w:r>
    </w:p>
    <w:p w:rsidR="00DD6CFB" w:rsidRDefault="00DD6CFB">
      <w:pPr>
        <w:pStyle w:val="ConsPlusNormal"/>
        <w:spacing w:before="220"/>
        <w:ind w:firstLine="540"/>
        <w:jc w:val="both"/>
      </w:pPr>
      <w:r>
        <w:t>2) 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DD6CFB" w:rsidRDefault="00DD6CFB">
      <w:pPr>
        <w:pStyle w:val="ConsPlusNormal"/>
        <w:spacing w:before="220"/>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 (КСГ));</w:t>
      </w:r>
    </w:p>
    <w:p w:rsidR="00DD6CFB" w:rsidRDefault="00DD6CFB">
      <w:pPr>
        <w:pStyle w:val="ConsPlusNormal"/>
        <w:spacing w:before="220"/>
        <w:ind w:firstLine="540"/>
        <w:jc w:val="both"/>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DD6CFB" w:rsidRDefault="00DD6CFB">
      <w:pPr>
        <w:pStyle w:val="ConsPlusNormal"/>
        <w:spacing w:before="220"/>
        <w:ind w:firstLine="540"/>
        <w:jc w:val="both"/>
      </w:pPr>
      <w:r>
        <w:t>3) при оплате медицинской помощи, оказанной в условиях дневного стационара:</w:t>
      </w:r>
    </w:p>
    <w:p w:rsidR="00DD6CFB" w:rsidRDefault="00DD6CFB">
      <w:pPr>
        <w:pStyle w:val="ConsPlusNormal"/>
        <w:spacing w:before="220"/>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DD6CFB" w:rsidRDefault="00DD6CFB">
      <w:pPr>
        <w:pStyle w:val="ConsPlusNormal"/>
        <w:spacing w:before="220"/>
        <w:ind w:firstLine="540"/>
        <w:jc w:val="both"/>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DD6CFB" w:rsidRDefault="00DD6CFB">
      <w:pPr>
        <w:pStyle w:val="ConsPlusNormal"/>
        <w:spacing w:before="220"/>
        <w:ind w:firstLine="540"/>
        <w:jc w:val="both"/>
      </w:pPr>
      <w:r>
        <w:t>4) 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rsidR="00DD6CFB" w:rsidRDefault="00DD6CFB">
      <w:pPr>
        <w:pStyle w:val="ConsPlusNormal"/>
        <w:spacing w:before="220"/>
        <w:ind w:firstLine="540"/>
        <w:jc w:val="both"/>
      </w:pPr>
      <w:r>
        <w:t>5) 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применяется способ оплаты по подушевому нормативу финансирования на прикрепившихся к данной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(включая показатели объема медицинской помощи).</w:t>
      </w:r>
    </w:p>
    <w:p w:rsidR="00DD6CFB" w:rsidRDefault="00DD6CFB">
      <w:pPr>
        <w:pStyle w:val="ConsPlusNormal"/>
        <w:spacing w:before="220"/>
        <w:ind w:firstLine="540"/>
        <w:jc w:val="both"/>
      </w:pPr>
      <w:r>
        <w:t xml:space="preserve">26. Территориальная программа обязательного медицинского страхования включает нормативы объемов предоставления медицинской помощи в расчете на 1 застрахованное лицо (в соответствии с </w:t>
      </w:r>
      <w:hyperlink w:anchor="P228" w:history="1">
        <w:r>
          <w:rPr>
            <w:color w:val="0000FF"/>
          </w:rPr>
          <w:t>разделом VI</w:t>
        </w:r>
      </w:hyperlink>
      <w:r>
        <w:t xml:space="preserve"> Территориальной программы), нормативы финансовых затрат на единицу объема предоставления медицинской помощи (в том числе по перечню видов высокотехнологичной медицинской помощи) и нормативы финансового обеспечения территориальной программы обязательного медицинского страхования в расчете на 1 застрахованное лицо (в соответствии с </w:t>
      </w:r>
      <w:hyperlink w:anchor="P618" w:history="1">
        <w:r>
          <w:rPr>
            <w:color w:val="0000FF"/>
          </w:rPr>
          <w:t>разделом VII</w:t>
        </w:r>
      </w:hyperlink>
      <w:r>
        <w:t xml:space="preserve"> Территориальной программы), установленные с учетом структуры заболеваемости в Республике Алтай, порядок и условия оказания медицинской помощи (в соответствии с </w:t>
      </w:r>
      <w:hyperlink w:anchor="P922" w:history="1">
        <w:r>
          <w:rPr>
            <w:color w:val="0000FF"/>
          </w:rPr>
          <w:t>разделом VIII</w:t>
        </w:r>
      </w:hyperlink>
      <w:r>
        <w:t xml:space="preserve"> Территориальной программы), критерии доступности и качества медицинской помощи (в соответствии с </w:t>
      </w:r>
      <w:hyperlink w:anchor="P1174" w:history="1">
        <w:r>
          <w:rPr>
            <w:color w:val="0000FF"/>
          </w:rPr>
          <w:t>разделом IX</w:t>
        </w:r>
      </w:hyperlink>
      <w:r>
        <w:t xml:space="preserve"> Территориальной программы).</w:t>
      </w:r>
    </w:p>
    <w:p w:rsidR="00DD6CFB" w:rsidRDefault="00DD6CFB">
      <w:pPr>
        <w:pStyle w:val="ConsPlusNormal"/>
        <w:jc w:val="both"/>
      </w:pPr>
    </w:p>
    <w:p w:rsidR="00DD6CFB" w:rsidRDefault="00DD6CFB">
      <w:pPr>
        <w:pStyle w:val="ConsPlusTitle"/>
        <w:jc w:val="center"/>
        <w:outlineLvl w:val="1"/>
      </w:pPr>
      <w:bookmarkStart w:id="3" w:name="P177"/>
      <w:bookmarkEnd w:id="3"/>
      <w:r>
        <w:t>V. Финансовое обеспечение Территориальной программы</w:t>
      </w:r>
    </w:p>
    <w:p w:rsidR="00DD6CFB" w:rsidRDefault="00DD6CFB">
      <w:pPr>
        <w:pStyle w:val="ConsPlusNormal"/>
        <w:jc w:val="both"/>
      </w:pPr>
    </w:p>
    <w:p w:rsidR="00DD6CFB" w:rsidRDefault="00DD6CFB">
      <w:pPr>
        <w:pStyle w:val="ConsPlusNormal"/>
        <w:ind w:firstLine="540"/>
        <w:jc w:val="both"/>
      </w:pPr>
      <w:r>
        <w:lastRenderedPageBreak/>
        <w:t>27. Источниками финансового обеспечения Территориальной программы являются средства федерального бюджета, республиканского бюджета и средства обязательного медицинского страхования.</w:t>
      </w:r>
    </w:p>
    <w:p w:rsidR="00DD6CFB" w:rsidRDefault="00DD6CFB">
      <w:pPr>
        <w:pStyle w:val="ConsPlusNormal"/>
        <w:spacing w:before="220"/>
        <w:ind w:firstLine="540"/>
        <w:jc w:val="both"/>
      </w:pPr>
      <w:r>
        <w:t>28. За счет средств обязательного медицинского страхования в рамках территориальной программы обязательного медицинского страхования:</w:t>
      </w:r>
    </w:p>
    <w:p w:rsidR="00DD6CFB" w:rsidRDefault="00DD6CFB">
      <w:pPr>
        <w:pStyle w:val="ConsPlusNormal"/>
        <w:spacing w:before="220"/>
        <w:ind w:firstLine="540"/>
        <w:jc w:val="both"/>
      </w:pPr>
      <w:r>
        <w:t xml:space="preserve">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r:id="rId23" w:history="1">
        <w:r>
          <w:rPr>
            <w:color w:val="0000FF"/>
          </w:rPr>
          <w:t>раздел I</w:t>
        </w:r>
      </w:hyperlink>
      <w:r>
        <w:t xml:space="preserve"> перечня видов высокотехнологичной медицинской помощи, при заболеваниях и состояниях, указанных в </w:t>
      </w:r>
      <w:hyperlink w:anchor="P108" w:history="1">
        <w:r>
          <w:rPr>
            <w:color w:val="0000FF"/>
          </w:rPr>
          <w:t>разделе III</w:t>
        </w:r>
      </w:hyperlink>
      <w:r>
        <w:t xml:space="preserve">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DD6CFB" w:rsidRDefault="00DD6CFB">
      <w:pPr>
        <w:pStyle w:val="ConsPlusNormal"/>
        <w:spacing w:before="220"/>
        <w:ind w:firstLine="540"/>
        <w:jc w:val="both"/>
      </w:pPr>
      <w:r>
        <w:t xml:space="preserve">осуществляется финансовое обеспечение профилактических мероприятий, включая диспансеризацию, диспансерное наблюдение (при заболеваниях и состояниях, указанных в </w:t>
      </w:r>
      <w:hyperlink w:anchor="P108" w:history="1">
        <w:r>
          <w:rPr>
            <w:color w:val="0000FF"/>
          </w:rPr>
          <w:t>разделе III</w:t>
        </w:r>
      </w:hyperlink>
      <w:r>
        <w:t xml:space="preserve">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граждан, указанных в </w:t>
      </w:r>
      <w:hyperlink w:anchor="P108" w:history="1">
        <w:r>
          <w:rPr>
            <w:color w:val="0000FF"/>
          </w:rPr>
          <w:t>разделе III</w:t>
        </w:r>
      </w:hyperlink>
      <w:r>
        <w:t xml:space="preserve"> Территориальной программы, а также мероприятий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DD6CFB" w:rsidRDefault="00DD6CFB">
      <w:pPr>
        <w:pStyle w:val="ConsPlusNormal"/>
        <w:spacing w:before="220"/>
        <w:ind w:firstLine="540"/>
        <w:jc w:val="both"/>
      </w:pPr>
      <w:r>
        <w:t xml:space="preserve">29. За счет субвенций из бюджета Федерального фонда обязательного медицинского страхования осуществляется финансовое обеспечение высокотехнологичной медицинской помощи в медицинских организациях, участвующих в реализации территориальных программ обязательного медицинского страхования, в соответствии с </w:t>
      </w:r>
      <w:hyperlink r:id="rId24" w:history="1">
        <w:r>
          <w:rPr>
            <w:color w:val="0000FF"/>
          </w:rPr>
          <w:t>разделом I</w:t>
        </w:r>
      </w:hyperlink>
      <w:r>
        <w:t xml:space="preserve"> перечня видов высокотехнологичной медицинской помощи.</w:t>
      </w:r>
    </w:p>
    <w:p w:rsidR="00DD6CFB" w:rsidRDefault="00DD6CFB">
      <w:pPr>
        <w:pStyle w:val="ConsPlusNormal"/>
        <w:spacing w:before="220"/>
        <w:ind w:firstLine="540"/>
        <w:jc w:val="both"/>
      </w:pPr>
      <w:r>
        <w:t xml:space="preserve">30. За счет бюджетных ассигнований бюджета Федерального фонда обязательного медицинского страхования осуществляется 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w:t>
      </w:r>
      <w:hyperlink r:id="rId25" w:history="1">
        <w:r>
          <w:rPr>
            <w:color w:val="0000FF"/>
          </w:rPr>
          <w:t>разделом II</w:t>
        </w:r>
      </w:hyperlink>
      <w:r>
        <w:t xml:space="preserve"> перечня видов высокотехнологичной медицинской помощи, оказываемой гражданам Российской Федерации:</w:t>
      </w:r>
    </w:p>
    <w:p w:rsidR="00DD6CFB" w:rsidRDefault="00DD6CFB">
      <w:pPr>
        <w:pStyle w:val="ConsPlusNormal"/>
        <w:spacing w:before="220"/>
        <w:ind w:firstLine="540"/>
        <w:jc w:val="both"/>
      </w:pPr>
      <w:r>
        <w:t>федеральными государственными учреждениями, включенными в перечень, утверждаемый Министерством здравоохранения Российской Федерации, функции и полномочия учредителя которых осуществляют федеральные органы исполнительной власти;</w:t>
      </w:r>
    </w:p>
    <w:p w:rsidR="00DD6CFB" w:rsidRDefault="00DD6CFB">
      <w:pPr>
        <w:pStyle w:val="ConsPlusNormal"/>
        <w:spacing w:before="220"/>
        <w:ind w:firstLine="540"/>
        <w:jc w:val="both"/>
      </w:pPr>
      <w:r>
        <w:t>медицинскими организациями частной системы здравоохранения, включенными в перечень, утверждаемый Министерством здравоохранения Российской Федерации.</w:t>
      </w:r>
    </w:p>
    <w:p w:rsidR="00DD6CFB" w:rsidRDefault="00DD6CFB">
      <w:pPr>
        <w:pStyle w:val="ConsPlusNormal"/>
        <w:spacing w:before="220"/>
        <w:ind w:firstLine="540"/>
        <w:jc w:val="both"/>
      </w:pPr>
      <w:r>
        <w:t>31. За счет бюджетных ассигнований федерального бюджета осуществляется финансовое обеспечение:</w:t>
      </w:r>
    </w:p>
    <w:p w:rsidR="00DD6CFB" w:rsidRDefault="00DD6CFB">
      <w:pPr>
        <w:pStyle w:val="ConsPlusNormal"/>
        <w:spacing w:before="220"/>
        <w:ind w:firstLine="540"/>
        <w:jc w:val="both"/>
      </w:pPr>
      <w:r>
        <w:t xml:space="preserve">высокотехнологичной медицинской помощи, не включенной в базовую программу обязательного медицинского страхования, в соответствии с </w:t>
      </w:r>
      <w:hyperlink r:id="rId26" w:history="1">
        <w:r>
          <w:rPr>
            <w:color w:val="0000FF"/>
          </w:rPr>
          <w:t>разделом II</w:t>
        </w:r>
      </w:hyperlink>
      <w:r>
        <w:t xml:space="preserve"> перечня видов высокотехнологичной медицинской помощи за счет дотаций федеральному бюджету в соответствии с федеральным законом о бюджете Федерального фонда обязательного медицинского страхования на 2019 год и на плановый период 2020 и 2021 годов в целях </w:t>
      </w:r>
      <w:r>
        <w:lastRenderedPageBreak/>
        <w:t>предоставления в порядке, установленном Правительством Российской Федерации, субсидий бюджетам субъектов Российской Федерации на софинансирование расходов субъектов Российской Федерации, возникающих при оказании высокотехнологичной медицинской помощи медицинскими организациями, подведомственными исполнительным органам государственной власти субъектов Российской Федерации;</w:t>
      </w:r>
    </w:p>
    <w:p w:rsidR="00DD6CFB" w:rsidRDefault="00DD6CFB">
      <w:pPr>
        <w:pStyle w:val="ConsPlusNormal"/>
        <w:spacing w:before="220"/>
        <w:ind w:firstLine="540"/>
        <w:jc w:val="both"/>
      </w:pPr>
      <w: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федеральным органам исполнительной власти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синдрома приобретенного иммунодефицита, туберкулеза, психических расстройствах и расстройств поведения,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DD6CFB" w:rsidRDefault="00DD6CFB">
      <w:pPr>
        <w:pStyle w:val="ConsPlusNormal"/>
        <w:spacing w:before="220"/>
        <w:ind w:firstLine="540"/>
        <w:jc w:val="both"/>
      </w:pPr>
      <w:r>
        <w:t>медицинской эвакуации, осуществляемой медицинскими организациями, подведомственными федеральным органам исполнительной власти, по перечню, утверждаемому Министерством здравоохранения Российской Федерации;</w:t>
      </w:r>
    </w:p>
    <w:p w:rsidR="00DD6CFB" w:rsidRDefault="00DD6CFB">
      <w:pPr>
        <w:pStyle w:val="ConsPlusNormal"/>
        <w:spacing w:before="220"/>
        <w:ind w:firstLine="540"/>
        <w:jc w:val="both"/>
      </w:pPr>
      <w: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DD6CFB" w:rsidRDefault="00DD6CFB">
      <w:pPr>
        <w:pStyle w:val="ConsPlusNormal"/>
        <w:spacing w:before="220"/>
        <w:ind w:firstLine="540"/>
        <w:jc w:val="both"/>
      </w:pPr>
      <w:r>
        <w:t>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rsidR="00DD6CFB" w:rsidRDefault="00DD6CFB">
      <w:pPr>
        <w:pStyle w:val="ConsPlusNormal"/>
        <w:spacing w:before="220"/>
        <w:ind w:firstLine="540"/>
        <w:jc w:val="both"/>
      </w:pPr>
      <w:r>
        <w:t>лечения граждан Российской Федерации за пределами территории Российской Федерации, направленных в порядке, установленном Министерством здравоохранения Российской Федерации;</w:t>
      </w:r>
    </w:p>
    <w:p w:rsidR="00DD6CFB" w:rsidRDefault="00DD6CFB">
      <w:pPr>
        <w:pStyle w:val="ConsPlusNormal"/>
        <w:spacing w:before="220"/>
        <w:ind w:firstLine="540"/>
        <w:jc w:val="both"/>
      </w:pPr>
      <w:r>
        <w:t>санаторно-курортного лечения отдельных категорий граждан в соответствии с законодательством Российской Федерации;</w:t>
      </w:r>
    </w:p>
    <w:p w:rsidR="00DD6CFB" w:rsidRDefault="00DD6CFB">
      <w:pPr>
        <w:pStyle w:val="ConsPlusNormal"/>
        <w:spacing w:before="220"/>
        <w:ind w:firstLine="540"/>
        <w:jc w:val="both"/>
      </w:pPr>
      <w:r>
        <w:t>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лиц после трансплантации органов и (или) тканей, по перечню лекарственных препаратов, сформированному в установленном порядке и утверждаемому Правительством Российской Федерации;</w:t>
      </w:r>
    </w:p>
    <w:p w:rsidR="00DD6CFB" w:rsidRDefault="00DD6CFB">
      <w:pPr>
        <w:pStyle w:val="ConsPlusNormal"/>
        <w:spacing w:before="220"/>
        <w:ind w:firstLine="540"/>
        <w:jc w:val="both"/>
      </w:pPr>
      <w:r>
        <w:t>закупки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DD6CFB" w:rsidRDefault="00DD6CFB">
      <w:pPr>
        <w:pStyle w:val="ConsPlusNormal"/>
        <w:spacing w:before="220"/>
        <w:ind w:firstLine="540"/>
        <w:jc w:val="both"/>
      </w:pPr>
      <w:r>
        <w:lastRenderedPageBreak/>
        <w:t>закупки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DD6CFB" w:rsidRDefault="00DD6CFB">
      <w:pPr>
        <w:pStyle w:val="ConsPlusNormal"/>
        <w:spacing w:before="220"/>
        <w:ind w:firstLine="540"/>
        <w:jc w:val="both"/>
      </w:pPr>
      <w:r>
        <w:t xml:space="preserve">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27" w:history="1">
        <w:r>
          <w:rPr>
            <w:color w:val="0000FF"/>
          </w:rPr>
          <w:t>пунктом 1 части 1 статьи 6.2</w:t>
        </w:r>
      </w:hyperlink>
      <w:r>
        <w:t xml:space="preserve"> Федерального закона от 17 июля 1999 года N 178-ФЗ "О государственной социальной помощи";</w:t>
      </w:r>
    </w:p>
    <w:p w:rsidR="00DD6CFB" w:rsidRDefault="00DD6CFB">
      <w:pPr>
        <w:pStyle w:val="ConsPlusNormal"/>
        <w:spacing w:before="220"/>
        <w:ind w:firstLine="540"/>
        <w:jc w:val="both"/>
      </w:pPr>
      <w:r>
        <w:t xml:space="preserve">мероприятий, предусмотренных национальным календарем профилактических прививок в рамках </w:t>
      </w:r>
      <w:hyperlink r:id="rId28" w:history="1">
        <w:r>
          <w:rPr>
            <w:color w:val="0000FF"/>
          </w:rPr>
          <w:t>подпрограммы</w:t>
        </w:r>
      </w:hyperlink>
      <w:r>
        <w:t xml:space="preserve"> "Совершенствование оказания медицинской помощи, включая профилактику заболеваний и формирование здорового образа жизни" государственной программы Российской Федерации "Развитие здравоохранения", утвержденной постановлением Правительства Российской Федерации от 26 декабря 2017 года N 1640 "Об утверждении государственной программы Российской Федерации "Развитие здравоохранения";</w:t>
      </w:r>
    </w:p>
    <w:p w:rsidR="00DD6CFB" w:rsidRDefault="00DD6CFB">
      <w:pPr>
        <w:pStyle w:val="ConsPlusNormal"/>
        <w:spacing w:before="220"/>
        <w:ind w:firstLine="540"/>
        <w:jc w:val="both"/>
      </w:pPr>
      <w:r>
        <w:t>дополнительных мероприятий, установленных в соответствии с законодательством Российской Федерации;</w:t>
      </w:r>
    </w:p>
    <w:p w:rsidR="00DD6CFB" w:rsidRDefault="00DD6CFB">
      <w:pPr>
        <w:pStyle w:val="ConsPlusNormal"/>
        <w:spacing w:before="220"/>
        <w:ind w:firstLine="540"/>
        <w:jc w:val="both"/>
      </w:pPr>
      <w:r>
        <w:t>медицинской деятельности, связанной с донорством органов и тканей человека в целях трансплантации (пересадки).</w:t>
      </w:r>
    </w:p>
    <w:p w:rsidR="00DD6CFB" w:rsidRDefault="00DD6CFB">
      <w:pPr>
        <w:pStyle w:val="ConsPlusNormal"/>
        <w:spacing w:before="220"/>
        <w:ind w:firstLine="540"/>
        <w:jc w:val="both"/>
      </w:pPr>
      <w:r>
        <w:t>32. За счет бюджетных ассигнований республиканского бюджета осуществляется финансовое обеспечение:</w:t>
      </w:r>
    </w:p>
    <w:p w:rsidR="00DD6CFB" w:rsidRDefault="00DD6CFB">
      <w:pPr>
        <w:pStyle w:val="ConsPlusNormal"/>
        <w:spacing w:before="220"/>
        <w:ind w:firstLine="540"/>
        <w:jc w:val="both"/>
      </w:pPr>
      <w:r>
        <w:t>скорой, в том числе скорой специализированной, медицинской помощи в части медицинской помощи, не включенной в территориальную программу обязательного медицинского страхования,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в территориальной программе обязательного медицинского страхования;</w:t>
      </w:r>
    </w:p>
    <w:p w:rsidR="00DD6CFB" w:rsidRDefault="00DD6CFB">
      <w:pPr>
        <w:pStyle w:val="ConsPlusNormal"/>
        <w:spacing w:before="220"/>
        <w:ind w:firstLine="540"/>
        <w:jc w:val="both"/>
      </w:pPr>
      <w:r>
        <w:t>скорой, в том числе скорой специализированной, медицинской помощи не застрахованным по обязательному медицинскому страхованию лицам;</w:t>
      </w:r>
    </w:p>
    <w:p w:rsidR="00DD6CFB" w:rsidRDefault="00DD6CFB">
      <w:pPr>
        <w:pStyle w:val="ConsPlusNormal"/>
        <w:spacing w:before="220"/>
        <w:ind w:firstLine="540"/>
        <w:jc w:val="both"/>
      </w:pPr>
      <w:r>
        <w:t>первичной медико-санитарной и специализированной медицинской помощи в части медицинской помощи при заболеваниях, не включенных в территориальную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и в части расходов, не включенных в структуру тарифов на оплату медицинской помощи, предусмотренную в территориальной программе обязательного медицинского страхования;</w:t>
      </w:r>
    </w:p>
    <w:p w:rsidR="00DD6CFB" w:rsidRDefault="00DD6CFB">
      <w:pPr>
        <w:pStyle w:val="ConsPlusNormal"/>
        <w:spacing w:before="220"/>
        <w:ind w:firstLine="540"/>
        <w:jc w:val="both"/>
      </w:pPr>
      <w:r>
        <w:t>паллиативной медицинской помощи, оказываемой амбулаторно, в том числе выездными патронажными службами, и стационарно, включая хосписы и койки сестринского ухода;</w:t>
      </w:r>
    </w:p>
    <w:p w:rsidR="00DD6CFB" w:rsidRDefault="00DD6CFB">
      <w:pPr>
        <w:pStyle w:val="ConsPlusNormal"/>
        <w:spacing w:before="220"/>
        <w:ind w:firstLine="540"/>
        <w:jc w:val="both"/>
      </w:pPr>
      <w:r>
        <w:t xml:space="preserve">высокотехнологичной медицинской помощи, оказываемой в медицинских организациях, подведомственных исполнительным органам государственной власти субъектов Российской Федерации, в соответствии с </w:t>
      </w:r>
      <w:hyperlink r:id="rId29" w:history="1">
        <w:r>
          <w:rPr>
            <w:color w:val="0000FF"/>
          </w:rPr>
          <w:t>разделом II</w:t>
        </w:r>
      </w:hyperlink>
      <w:r>
        <w:t xml:space="preserve"> перечня видов высокотехнологичной медицинской помощи.</w:t>
      </w:r>
    </w:p>
    <w:p w:rsidR="00DD6CFB" w:rsidRDefault="00DD6CFB">
      <w:pPr>
        <w:pStyle w:val="ConsPlusNormal"/>
        <w:spacing w:before="220"/>
        <w:ind w:firstLine="540"/>
        <w:jc w:val="both"/>
      </w:pPr>
      <w:r>
        <w:lastRenderedPageBreak/>
        <w:t>33. За счет бюджетных ассигнований республиканского бюджета осуществляются:</w:t>
      </w:r>
    </w:p>
    <w:p w:rsidR="00DD6CFB" w:rsidRDefault="00DD6CFB">
      <w:pPr>
        <w:pStyle w:val="ConsPlusNormal"/>
        <w:spacing w:before="220"/>
        <w:ind w:firstLine="540"/>
        <w:jc w:val="both"/>
      </w:pPr>
      <w:r>
        <w:t>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к их инвалидности;</w:t>
      </w:r>
    </w:p>
    <w:p w:rsidR="00DD6CFB" w:rsidRDefault="00DD6CFB">
      <w:pPr>
        <w:pStyle w:val="ConsPlusNormal"/>
        <w:spacing w:before="220"/>
        <w:ind w:firstLine="540"/>
        <w:jc w:val="both"/>
      </w:pPr>
      <w:r>
        <w:t>обеспечение лекарственными препаратами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DD6CFB" w:rsidRDefault="00DD6CFB">
      <w:pPr>
        <w:pStyle w:val="ConsPlusNormal"/>
        <w:spacing w:before="220"/>
        <w:ind w:firstLine="540"/>
        <w:jc w:val="both"/>
      </w:pPr>
      <w:r>
        <w:t>обеспечение лекарственными препаратами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w:t>
      </w:r>
    </w:p>
    <w:p w:rsidR="00DD6CFB" w:rsidRDefault="00DD6CFB">
      <w:pPr>
        <w:pStyle w:val="ConsPlusNormal"/>
        <w:spacing w:before="220"/>
        <w:ind w:firstLine="540"/>
        <w:jc w:val="both"/>
      </w:pPr>
      <w: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DD6CFB" w:rsidRDefault="00DD6CFB">
      <w:pPr>
        <w:pStyle w:val="ConsPlusNormal"/>
        <w:spacing w:before="220"/>
        <w:ind w:firstLine="540"/>
        <w:jc w:val="both"/>
      </w:pPr>
      <w: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исполнительным органам государственной власти субъектов Российской Федерации.</w:t>
      </w:r>
    </w:p>
    <w:p w:rsidR="00DD6CFB" w:rsidRDefault="00DD6CFB">
      <w:pPr>
        <w:pStyle w:val="ConsPlusNormal"/>
        <w:spacing w:before="220"/>
        <w:ind w:firstLine="540"/>
        <w:jc w:val="both"/>
      </w:pPr>
      <w:r>
        <w:t>34. В рамках Территориальной программы за счет бюджетных ассигнований республиканского бюджета и средств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w:t>
      </w:r>
    </w:p>
    <w:p w:rsidR="00DD6CFB" w:rsidRDefault="00DD6CFB">
      <w:pPr>
        <w:pStyle w:val="ConsPlusNormal"/>
        <w:spacing w:before="220"/>
        <w:ind w:firstLine="540"/>
        <w:jc w:val="both"/>
      </w:pPr>
      <w:r>
        <w:t>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 медицинского осмотра лиц, поступающих на гражданскую или муниципальную службу.</w:t>
      </w:r>
    </w:p>
    <w:p w:rsidR="00DD6CFB" w:rsidRDefault="00DD6CFB">
      <w:pPr>
        <w:pStyle w:val="ConsPlusNormal"/>
        <w:spacing w:before="220"/>
        <w:ind w:firstLine="540"/>
        <w:jc w:val="both"/>
      </w:pPr>
      <w:r>
        <w:t>При проведении обязательных диагностических исследований учитываются результаты таких исследований, проведенных застрахованным лицам диспансеризации и профилактических медицинских осмотров.</w:t>
      </w:r>
    </w:p>
    <w:p w:rsidR="00DD6CFB" w:rsidRDefault="00DD6CFB">
      <w:pPr>
        <w:pStyle w:val="ConsPlusNormal"/>
        <w:spacing w:before="220"/>
        <w:ind w:firstLine="540"/>
        <w:jc w:val="both"/>
      </w:pPr>
      <w:r>
        <w:t xml:space="preserve">Финансовое обеспечение медицинского освидетельствования в целях определения годности граждан к военной службе осуществляется в соответствии с законодательством Российской </w:t>
      </w:r>
      <w:r>
        <w:lastRenderedPageBreak/>
        <w:t>Федерации и не включено в нормативы, установленные Территориальной программой.</w:t>
      </w:r>
    </w:p>
    <w:p w:rsidR="00DD6CFB" w:rsidRDefault="00DD6CFB">
      <w:pPr>
        <w:pStyle w:val="ConsPlusNormal"/>
        <w:spacing w:before="220"/>
        <w:ind w:firstLine="540"/>
        <w:jc w:val="both"/>
      </w:pPr>
      <w:r>
        <w:t>35. Кроме того, за счет бюджетных ассигнований федерального бюджета, республиканского бюджета в установленном порядке оказывается медицинская помощь и предоставляются иные государственные услуги (выполняются работы) в медицинских организациях, подведомственных федеральным органам исполнительной власти, медицинских организациях Республики Алтай соответственно,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 и соответствующих структурных подразделениях медицинских организаций, бюро судебно-медицинской экспертизы, патологоанатомических бюро,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молочных кухнях и прочих медицинских организациях, входящих в номенклатуру медицинских организаций, утверждаемую Министерством здравоохранения Российской Федерации, а также осуществляется финансовое обеспечение авиационных работ при санитарно-авиационной эвакуации, осуществляемой воздушными судами,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w:t>
      </w:r>
    </w:p>
    <w:p w:rsidR="00DD6CFB" w:rsidRDefault="00DD6CFB">
      <w:pPr>
        <w:pStyle w:val="ConsPlusNormal"/>
        <w:spacing w:before="220"/>
        <w:ind w:firstLine="540"/>
        <w:jc w:val="both"/>
      </w:pPr>
      <w:r>
        <w:t xml:space="preserve">36. За счет бюджетных ассигнований республиканского бюджета может осуществляться финансовое обеспечение зубного протезирования отдельным категориям граждан. При этом расходы на эти цели, а также расходы государственных медицинских организаций, участвующих в реализации территориальной программы обязательного медицинского страхования, на проведение капитального ремонта, строительство и реконструкцию медицинских организаций, подготовку проектно-сметной документации не включаются в подушевой норматив финансирования за счет бюджетных ассигнований республиканского бюджета, предусмотренные </w:t>
      </w:r>
      <w:hyperlink w:anchor="P618" w:history="1">
        <w:r>
          <w:rPr>
            <w:color w:val="0000FF"/>
          </w:rPr>
          <w:t>разделом VII</w:t>
        </w:r>
      </w:hyperlink>
      <w:r>
        <w:t xml:space="preserve"> Территориальной программы.</w:t>
      </w:r>
    </w:p>
    <w:p w:rsidR="00DD6CFB" w:rsidRDefault="00DD6CFB">
      <w:pPr>
        <w:pStyle w:val="ConsPlusNormal"/>
        <w:spacing w:before="220"/>
        <w:ind w:firstLine="540"/>
        <w:jc w:val="both"/>
      </w:pPr>
      <w:r>
        <w:t>37. Оплата диспансеризации и профилактических медицинских осмотров осуществляется по законченному случаю с учетом этапов проведения. При оплате медицинской помощи в амбулаторных условиях по подушевому нормативу финансирования оплата диспансеризации и профилактических медицинских осмотров выделяется из подушевого норматива.</w:t>
      </w:r>
    </w:p>
    <w:p w:rsidR="00DD6CFB" w:rsidRDefault="00DD6CFB">
      <w:pPr>
        <w:pStyle w:val="ConsPlusNormal"/>
        <w:spacing w:before="220"/>
        <w:ind w:firstLine="540"/>
        <w:jc w:val="both"/>
      </w:pPr>
      <w:r>
        <w:t>38. Оплата первичной медико-санитарной помощи, оказанной в центрах здоровья гражданам, не застрахованным по обязательному медицинскому страхованию, осуществляется в соответствии с законодательством Российской Федерации за счет бюджетных ассигнований соответствующих бюджетов.</w:t>
      </w:r>
    </w:p>
    <w:p w:rsidR="00DD6CFB" w:rsidRDefault="00DD6CFB">
      <w:pPr>
        <w:pStyle w:val="ConsPlusNormal"/>
        <w:spacing w:before="220"/>
        <w:ind w:firstLine="540"/>
        <w:jc w:val="both"/>
      </w:pPr>
      <w:r>
        <w:t>39. За счет средств обязательного медицинского страхования оплачивается первичная медико-санитарная помощь, оказанная, в том числе:</w:t>
      </w:r>
    </w:p>
    <w:p w:rsidR="00DD6CFB" w:rsidRDefault="00DD6CFB">
      <w:pPr>
        <w:pStyle w:val="ConsPlusNormal"/>
        <w:spacing w:before="220"/>
        <w:ind w:firstLine="540"/>
        <w:jc w:val="both"/>
      </w:pPr>
      <w:r>
        <w:t>медицинскими работниками со средним медицинским образованием, ведущими самостоятельный прием;</w:t>
      </w:r>
    </w:p>
    <w:p w:rsidR="00DD6CFB" w:rsidRDefault="00DD6CFB">
      <w:pPr>
        <w:pStyle w:val="ConsPlusNormal"/>
        <w:spacing w:before="220"/>
        <w:ind w:firstLine="540"/>
        <w:jc w:val="both"/>
      </w:pPr>
      <w:r>
        <w:lastRenderedPageBreak/>
        <w:t>врачами и медицинскими работниками со средним медицинским образованием в медицинских кабинетах и здравпунктах образовательных организаций.</w:t>
      </w:r>
    </w:p>
    <w:p w:rsidR="00DD6CFB" w:rsidRDefault="00DD6CFB">
      <w:pPr>
        <w:pStyle w:val="ConsPlusNormal"/>
        <w:spacing w:before="220"/>
        <w:ind w:firstLine="540"/>
        <w:jc w:val="both"/>
      </w:pPr>
      <w:r>
        <w:t>40. Направление пациентов для проведения процедуры экстракорпорального оплодотворения (ЭКО) осуществляется комиссией Министерства здравоохранения Республики Алтай в медицинские организации, находящиеся за пределами Республики Алтай. При направлении пациента для проведения процедуры ЭКО в рамках базовой программы ОМС пациенту предоставляется перечень медицинских организаций, выполняющих процедуру ЭКО из числа участвующих в реализации территориальных программ обязательного медицинского страхования. При проведении процедуры ЭКО в медицинских организациях, включенных в реестр медицинских организаций, осуществляющих деятельность в сфере обязательного медицинского страхования, счета и реестры счетов предъявляются в страховые медицинские организации. Оплата медицинских услуг при проведении процедуры ЭКО в рамках базовой программы обязательного медицинского страхования осуществляется по межтерриториальным расчетам в соответствии с тарифами, установленными в субъектах Российской Федерации.</w:t>
      </w:r>
    </w:p>
    <w:p w:rsidR="00DD6CFB" w:rsidRDefault="00DD6CFB">
      <w:pPr>
        <w:pStyle w:val="ConsPlusNormal"/>
        <w:spacing w:before="220"/>
        <w:ind w:firstLine="540"/>
        <w:jc w:val="both"/>
      </w:pPr>
      <w:r>
        <w:t>41. Заместительная почечная терапия методами гемодиализа и перитонеального диализа застрахованным лицам проводится в рамках первичной специализированной и специализированной медицинской помощи и оплачивается по тарифам, утвержденным в установленном порядке за счет средств обязательного медицинского страхования, в том числе в части приобретения расходных материалов, при этом проезд пациентов до места оказания медицинских услуг не включен в тариф на оплату медицинской помощи.</w:t>
      </w:r>
    </w:p>
    <w:p w:rsidR="00DD6CFB" w:rsidRDefault="00DD6CFB">
      <w:pPr>
        <w:pStyle w:val="ConsPlusNormal"/>
        <w:jc w:val="both"/>
      </w:pPr>
    </w:p>
    <w:p w:rsidR="00DD6CFB" w:rsidRDefault="00DD6CFB">
      <w:pPr>
        <w:pStyle w:val="ConsPlusTitle"/>
        <w:jc w:val="center"/>
        <w:outlineLvl w:val="1"/>
      </w:pPr>
      <w:bookmarkStart w:id="4" w:name="P228"/>
      <w:bookmarkEnd w:id="4"/>
      <w:r>
        <w:t>VI. Нормативы объема медицинской помощи</w:t>
      </w:r>
    </w:p>
    <w:p w:rsidR="00DD6CFB" w:rsidRDefault="00DD6CFB">
      <w:pPr>
        <w:pStyle w:val="ConsPlusNormal"/>
        <w:jc w:val="both"/>
      </w:pPr>
    </w:p>
    <w:p w:rsidR="00DD6CFB" w:rsidRDefault="00DD6CFB">
      <w:pPr>
        <w:pStyle w:val="ConsPlusNormal"/>
        <w:ind w:firstLine="540"/>
        <w:jc w:val="both"/>
      </w:pPr>
      <w:r>
        <w:t>42. Нормативы объема медицинской помощи по видам, условиям и формам ее оказания в целом по Территориальной программе определяются в единицах объема в расчете на 1 жителя в год, по территориальной программе обязательного медицинского страхования в расчете на 1 застрахованное лицо.</w:t>
      </w:r>
    </w:p>
    <w:p w:rsidR="00DD6CFB" w:rsidRDefault="00DD6CFB">
      <w:pPr>
        <w:pStyle w:val="ConsPlusNormal"/>
        <w:spacing w:before="220"/>
        <w:ind w:firstLine="540"/>
        <w:jc w:val="both"/>
      </w:pPr>
      <w:r>
        <w:t xml:space="preserve">Нормативы объема медицинской помощи в части социально значимых заболеваний установлены с применением понижающего коэффициента к средним нормативам объема медицинской помощи, установленным Программой государственных гарантий бесплатного оказания гражданам медицинской помощи на 2019 год и на плановый период 2020 и 2021 годов. В соответствии с </w:t>
      </w:r>
      <w:hyperlink r:id="rId30" w:history="1">
        <w:r>
          <w:rPr>
            <w:color w:val="0000FF"/>
          </w:rPr>
          <w:t>письмом</w:t>
        </w:r>
      </w:hyperlink>
      <w:r>
        <w:t xml:space="preserve"> Министерства здравоохранения Российской Федерации от 21 декабря 2018 года N 11-7/10/1-511 "О формировании и экономическом обосновании территориальной программы государственных гарантий бесплатного оказания гражданам медицинской помощи на 2019 год и на плановый период 2020 и 2021 годов" для Республики Алтай понижающий коэффициент установлен в размере 0,8.</w:t>
      </w:r>
    </w:p>
    <w:p w:rsidR="00DD6CFB" w:rsidRDefault="00DD6CFB">
      <w:pPr>
        <w:pStyle w:val="ConsPlusNormal"/>
        <w:jc w:val="both"/>
      </w:pPr>
    </w:p>
    <w:p w:rsidR="00DD6CFB" w:rsidRDefault="00DD6CFB">
      <w:pPr>
        <w:pStyle w:val="ConsPlusNormal"/>
        <w:jc w:val="right"/>
        <w:outlineLvl w:val="2"/>
      </w:pPr>
      <w:r>
        <w:t>Таблица N 1</w:t>
      </w:r>
    </w:p>
    <w:p w:rsidR="00DD6CFB" w:rsidRDefault="00DD6CFB">
      <w:pPr>
        <w:pStyle w:val="ConsPlusNormal"/>
        <w:jc w:val="both"/>
      </w:pPr>
    </w:p>
    <w:p w:rsidR="00DD6CFB" w:rsidRDefault="00DD6CFB">
      <w:pPr>
        <w:pStyle w:val="ConsPlusTitle"/>
        <w:jc w:val="center"/>
      </w:pPr>
      <w:r>
        <w:t>Объем медицинской помощи в расчете</w:t>
      </w:r>
    </w:p>
    <w:p w:rsidR="00DD6CFB" w:rsidRDefault="00DD6CFB">
      <w:pPr>
        <w:pStyle w:val="ConsPlusTitle"/>
        <w:jc w:val="center"/>
      </w:pPr>
      <w:r>
        <w:t>на 1 жителя/застрахованного на 2019 год</w:t>
      </w:r>
    </w:p>
    <w:p w:rsidR="00DD6CFB" w:rsidRDefault="00DD6CFB">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4"/>
        <w:gridCol w:w="4195"/>
        <w:gridCol w:w="1774"/>
        <w:gridCol w:w="1024"/>
        <w:gridCol w:w="1579"/>
      </w:tblGrid>
      <w:tr w:rsidR="00DD6CFB">
        <w:tc>
          <w:tcPr>
            <w:tcW w:w="484" w:type="dxa"/>
          </w:tcPr>
          <w:p w:rsidR="00DD6CFB" w:rsidRDefault="00DD6CFB">
            <w:pPr>
              <w:pStyle w:val="ConsPlusNormal"/>
              <w:jc w:val="center"/>
            </w:pPr>
            <w:r>
              <w:t>N п/п</w:t>
            </w:r>
          </w:p>
        </w:tc>
        <w:tc>
          <w:tcPr>
            <w:tcW w:w="4195" w:type="dxa"/>
          </w:tcPr>
          <w:p w:rsidR="00DD6CFB" w:rsidRDefault="00DD6CFB">
            <w:pPr>
              <w:pStyle w:val="ConsPlusNormal"/>
              <w:jc w:val="center"/>
            </w:pPr>
            <w:r>
              <w:t>Виды и условия оказания медицинской помощи</w:t>
            </w:r>
          </w:p>
        </w:tc>
        <w:tc>
          <w:tcPr>
            <w:tcW w:w="1774" w:type="dxa"/>
          </w:tcPr>
          <w:p w:rsidR="00DD6CFB" w:rsidRDefault="00DD6CFB">
            <w:pPr>
              <w:pStyle w:val="ConsPlusNormal"/>
              <w:jc w:val="center"/>
            </w:pPr>
            <w:r>
              <w:t>Единица измерения</w:t>
            </w:r>
          </w:p>
        </w:tc>
        <w:tc>
          <w:tcPr>
            <w:tcW w:w="1024" w:type="dxa"/>
          </w:tcPr>
          <w:p w:rsidR="00DD6CFB" w:rsidRDefault="00DD6CFB">
            <w:pPr>
              <w:pStyle w:val="ConsPlusNormal"/>
              <w:jc w:val="center"/>
            </w:pPr>
            <w:r>
              <w:t>За счет средств бюджета</w:t>
            </w:r>
          </w:p>
        </w:tc>
        <w:tc>
          <w:tcPr>
            <w:tcW w:w="1579" w:type="dxa"/>
          </w:tcPr>
          <w:p w:rsidR="00DD6CFB" w:rsidRDefault="00DD6CFB">
            <w:pPr>
              <w:pStyle w:val="ConsPlusNormal"/>
              <w:jc w:val="center"/>
            </w:pPr>
            <w:r>
              <w:t>За счет средств обязательного медицинского страхования</w:t>
            </w:r>
          </w:p>
        </w:tc>
      </w:tr>
      <w:tr w:rsidR="00DD6CFB">
        <w:tc>
          <w:tcPr>
            <w:tcW w:w="484" w:type="dxa"/>
          </w:tcPr>
          <w:p w:rsidR="00DD6CFB" w:rsidRDefault="00DD6CFB">
            <w:pPr>
              <w:pStyle w:val="ConsPlusNormal"/>
              <w:jc w:val="center"/>
            </w:pPr>
            <w:r>
              <w:t>1</w:t>
            </w:r>
          </w:p>
        </w:tc>
        <w:tc>
          <w:tcPr>
            <w:tcW w:w="4195" w:type="dxa"/>
          </w:tcPr>
          <w:p w:rsidR="00DD6CFB" w:rsidRDefault="00DD6CFB">
            <w:pPr>
              <w:pStyle w:val="ConsPlusNormal"/>
              <w:jc w:val="center"/>
            </w:pPr>
            <w:r>
              <w:t>2</w:t>
            </w:r>
          </w:p>
        </w:tc>
        <w:tc>
          <w:tcPr>
            <w:tcW w:w="1774" w:type="dxa"/>
          </w:tcPr>
          <w:p w:rsidR="00DD6CFB" w:rsidRDefault="00DD6CFB">
            <w:pPr>
              <w:pStyle w:val="ConsPlusNormal"/>
              <w:jc w:val="center"/>
            </w:pPr>
            <w:r>
              <w:t>3</w:t>
            </w:r>
          </w:p>
        </w:tc>
        <w:tc>
          <w:tcPr>
            <w:tcW w:w="1024" w:type="dxa"/>
          </w:tcPr>
          <w:p w:rsidR="00DD6CFB" w:rsidRDefault="00DD6CFB">
            <w:pPr>
              <w:pStyle w:val="ConsPlusNormal"/>
              <w:jc w:val="center"/>
            </w:pPr>
            <w:r>
              <w:t>4</w:t>
            </w:r>
          </w:p>
        </w:tc>
        <w:tc>
          <w:tcPr>
            <w:tcW w:w="1579" w:type="dxa"/>
          </w:tcPr>
          <w:p w:rsidR="00DD6CFB" w:rsidRDefault="00DD6CFB">
            <w:pPr>
              <w:pStyle w:val="ConsPlusNormal"/>
              <w:jc w:val="center"/>
            </w:pPr>
            <w:r>
              <w:t>5</w:t>
            </w:r>
          </w:p>
        </w:tc>
      </w:tr>
      <w:tr w:rsidR="00DD6CFB">
        <w:tc>
          <w:tcPr>
            <w:tcW w:w="484" w:type="dxa"/>
          </w:tcPr>
          <w:p w:rsidR="00DD6CFB" w:rsidRDefault="00DD6CFB">
            <w:pPr>
              <w:pStyle w:val="ConsPlusNormal"/>
              <w:jc w:val="both"/>
            </w:pPr>
            <w:r>
              <w:t>1.</w:t>
            </w:r>
          </w:p>
        </w:tc>
        <w:tc>
          <w:tcPr>
            <w:tcW w:w="4195" w:type="dxa"/>
          </w:tcPr>
          <w:p w:rsidR="00DD6CFB" w:rsidRDefault="00DD6CFB">
            <w:pPr>
              <w:pStyle w:val="ConsPlusNormal"/>
              <w:jc w:val="both"/>
            </w:pPr>
            <w:r>
              <w:t xml:space="preserve">Скорая, в том числе скорая специализированная медицинская </w:t>
            </w:r>
            <w:r>
              <w:lastRenderedPageBreak/>
              <w:t>помощь</w:t>
            </w:r>
          </w:p>
        </w:tc>
        <w:tc>
          <w:tcPr>
            <w:tcW w:w="1774" w:type="dxa"/>
          </w:tcPr>
          <w:p w:rsidR="00DD6CFB" w:rsidRDefault="00DD6CFB">
            <w:pPr>
              <w:pStyle w:val="ConsPlusNormal"/>
              <w:jc w:val="both"/>
            </w:pPr>
            <w:r>
              <w:lastRenderedPageBreak/>
              <w:t>вызов</w:t>
            </w:r>
          </w:p>
        </w:tc>
        <w:tc>
          <w:tcPr>
            <w:tcW w:w="1024" w:type="dxa"/>
          </w:tcPr>
          <w:p w:rsidR="00DD6CFB" w:rsidRDefault="00DD6CFB">
            <w:pPr>
              <w:pStyle w:val="ConsPlusNormal"/>
              <w:jc w:val="center"/>
            </w:pPr>
            <w:r>
              <w:t>0,019916</w:t>
            </w:r>
          </w:p>
        </w:tc>
        <w:tc>
          <w:tcPr>
            <w:tcW w:w="1579" w:type="dxa"/>
          </w:tcPr>
          <w:p w:rsidR="00DD6CFB" w:rsidRDefault="00DD6CFB">
            <w:pPr>
              <w:pStyle w:val="ConsPlusNormal"/>
              <w:jc w:val="center"/>
            </w:pPr>
            <w:r>
              <w:t>0,3</w:t>
            </w:r>
          </w:p>
        </w:tc>
      </w:tr>
      <w:tr w:rsidR="00DD6CFB">
        <w:tc>
          <w:tcPr>
            <w:tcW w:w="484" w:type="dxa"/>
          </w:tcPr>
          <w:p w:rsidR="00DD6CFB" w:rsidRDefault="00DD6CFB">
            <w:pPr>
              <w:pStyle w:val="ConsPlusNormal"/>
              <w:jc w:val="both"/>
            </w:pPr>
            <w:r>
              <w:t>2.</w:t>
            </w:r>
          </w:p>
        </w:tc>
        <w:tc>
          <w:tcPr>
            <w:tcW w:w="4195" w:type="dxa"/>
          </w:tcPr>
          <w:p w:rsidR="00DD6CFB" w:rsidRDefault="00DD6CFB">
            <w:pPr>
              <w:pStyle w:val="ConsPlusNormal"/>
              <w:jc w:val="both"/>
            </w:pPr>
            <w:r>
              <w:t>Медицинская помощь в амбулаторных условиях, оказываемая с профилактическими и иными целями (включая посещения, связанные с профилактическими мероприятиями, в том числе посещения центров здоровья, а также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в том числе</w:t>
            </w:r>
          </w:p>
        </w:tc>
        <w:tc>
          <w:tcPr>
            <w:tcW w:w="1774" w:type="dxa"/>
          </w:tcPr>
          <w:p w:rsidR="00DD6CFB" w:rsidRDefault="00DD6CFB">
            <w:pPr>
              <w:pStyle w:val="ConsPlusNormal"/>
              <w:jc w:val="both"/>
            </w:pPr>
            <w:r>
              <w:t>посещение</w:t>
            </w:r>
          </w:p>
        </w:tc>
        <w:tc>
          <w:tcPr>
            <w:tcW w:w="1024" w:type="dxa"/>
          </w:tcPr>
          <w:p w:rsidR="00DD6CFB" w:rsidRDefault="00DD6CFB">
            <w:pPr>
              <w:pStyle w:val="ConsPlusNormal"/>
              <w:jc w:val="center"/>
            </w:pPr>
            <w:r>
              <w:t>0,584</w:t>
            </w:r>
          </w:p>
        </w:tc>
        <w:tc>
          <w:tcPr>
            <w:tcW w:w="1579" w:type="dxa"/>
          </w:tcPr>
          <w:p w:rsidR="00DD6CFB" w:rsidRDefault="00DD6CFB">
            <w:pPr>
              <w:pStyle w:val="ConsPlusNormal"/>
              <w:jc w:val="center"/>
            </w:pPr>
            <w:r>
              <w:t>2,88</w:t>
            </w:r>
          </w:p>
        </w:tc>
      </w:tr>
      <w:tr w:rsidR="00DD6CFB">
        <w:tc>
          <w:tcPr>
            <w:tcW w:w="484" w:type="dxa"/>
          </w:tcPr>
          <w:p w:rsidR="00DD6CFB" w:rsidRDefault="00DD6CFB">
            <w:pPr>
              <w:pStyle w:val="ConsPlusNormal"/>
              <w:jc w:val="both"/>
            </w:pPr>
            <w:r>
              <w:t>2.1.</w:t>
            </w:r>
          </w:p>
        </w:tc>
        <w:tc>
          <w:tcPr>
            <w:tcW w:w="4195" w:type="dxa"/>
          </w:tcPr>
          <w:p w:rsidR="00DD6CFB" w:rsidRDefault="00DD6CFB">
            <w:pPr>
              <w:pStyle w:val="ConsPlusNormal"/>
              <w:jc w:val="both"/>
            </w:pPr>
            <w:r>
              <w:t>для проведения профилактических медицинских осмотров, в том числе в рамках диспансеризации</w:t>
            </w:r>
          </w:p>
        </w:tc>
        <w:tc>
          <w:tcPr>
            <w:tcW w:w="1774" w:type="dxa"/>
          </w:tcPr>
          <w:p w:rsidR="00DD6CFB" w:rsidRDefault="00DD6CFB">
            <w:pPr>
              <w:pStyle w:val="ConsPlusNormal"/>
              <w:jc w:val="both"/>
            </w:pPr>
            <w:r>
              <w:t>посещение</w:t>
            </w:r>
          </w:p>
        </w:tc>
        <w:tc>
          <w:tcPr>
            <w:tcW w:w="1024" w:type="dxa"/>
          </w:tcPr>
          <w:p w:rsidR="00DD6CFB" w:rsidRDefault="00DD6CFB">
            <w:pPr>
              <w:pStyle w:val="ConsPlusNormal"/>
              <w:jc w:val="center"/>
            </w:pPr>
            <w:r>
              <w:t>-</w:t>
            </w:r>
          </w:p>
        </w:tc>
        <w:tc>
          <w:tcPr>
            <w:tcW w:w="1579" w:type="dxa"/>
          </w:tcPr>
          <w:p w:rsidR="00DD6CFB" w:rsidRDefault="00DD6CFB">
            <w:pPr>
              <w:pStyle w:val="ConsPlusNormal"/>
              <w:jc w:val="center"/>
            </w:pPr>
            <w:r>
              <w:t>0,79</w:t>
            </w:r>
          </w:p>
        </w:tc>
      </w:tr>
      <w:tr w:rsidR="00DD6CFB">
        <w:tc>
          <w:tcPr>
            <w:tcW w:w="484" w:type="dxa"/>
          </w:tcPr>
          <w:p w:rsidR="00DD6CFB" w:rsidRDefault="00DD6CFB">
            <w:pPr>
              <w:pStyle w:val="ConsPlusNormal"/>
              <w:jc w:val="both"/>
            </w:pPr>
            <w:r>
              <w:t>2.2.</w:t>
            </w:r>
          </w:p>
        </w:tc>
        <w:tc>
          <w:tcPr>
            <w:tcW w:w="4195" w:type="dxa"/>
          </w:tcPr>
          <w:p w:rsidR="00DD6CFB" w:rsidRDefault="00DD6CFB">
            <w:pPr>
              <w:pStyle w:val="ConsPlusNormal"/>
              <w:jc w:val="both"/>
            </w:pPr>
            <w:r>
              <w:t>для медицинской помощи в амбулаторных условиях, оказываемой в неотложной форме</w:t>
            </w:r>
          </w:p>
        </w:tc>
        <w:tc>
          <w:tcPr>
            <w:tcW w:w="1774" w:type="dxa"/>
          </w:tcPr>
          <w:p w:rsidR="00DD6CFB" w:rsidRDefault="00DD6CFB">
            <w:pPr>
              <w:pStyle w:val="ConsPlusNormal"/>
              <w:jc w:val="both"/>
            </w:pPr>
            <w:r>
              <w:t>посещение</w:t>
            </w:r>
          </w:p>
        </w:tc>
        <w:tc>
          <w:tcPr>
            <w:tcW w:w="1024" w:type="dxa"/>
          </w:tcPr>
          <w:p w:rsidR="00DD6CFB" w:rsidRDefault="00DD6CFB">
            <w:pPr>
              <w:pStyle w:val="ConsPlusNormal"/>
              <w:jc w:val="center"/>
            </w:pPr>
            <w:r>
              <w:t>-</w:t>
            </w:r>
          </w:p>
        </w:tc>
        <w:tc>
          <w:tcPr>
            <w:tcW w:w="1579" w:type="dxa"/>
          </w:tcPr>
          <w:p w:rsidR="00DD6CFB" w:rsidRDefault="00DD6CFB">
            <w:pPr>
              <w:pStyle w:val="ConsPlusNormal"/>
              <w:jc w:val="center"/>
            </w:pPr>
            <w:r>
              <w:t>0,56</w:t>
            </w:r>
          </w:p>
        </w:tc>
      </w:tr>
      <w:tr w:rsidR="00DD6CFB">
        <w:tc>
          <w:tcPr>
            <w:tcW w:w="484" w:type="dxa"/>
          </w:tcPr>
          <w:p w:rsidR="00DD6CFB" w:rsidRDefault="00DD6CFB">
            <w:pPr>
              <w:pStyle w:val="ConsPlusNormal"/>
              <w:jc w:val="both"/>
            </w:pPr>
            <w:r>
              <w:t>3.</w:t>
            </w:r>
          </w:p>
        </w:tc>
        <w:tc>
          <w:tcPr>
            <w:tcW w:w="4195" w:type="dxa"/>
          </w:tcPr>
          <w:p w:rsidR="00DD6CFB" w:rsidRDefault="00DD6CFB">
            <w:pPr>
              <w:pStyle w:val="ConsPlusNormal"/>
              <w:jc w:val="both"/>
            </w:pPr>
            <w:r>
              <w:t>Медицинская помощь в амбулаторных условиях, оказываемая в связи с заболеваниями (законченного случая лечения заболевания в амбулаторных условиях, в том числе в связи с проведением медицинской реабилитации, с кратностью посещений по поводу одного заболевания не менее 2)</w:t>
            </w:r>
          </w:p>
        </w:tc>
        <w:tc>
          <w:tcPr>
            <w:tcW w:w="1774" w:type="dxa"/>
          </w:tcPr>
          <w:p w:rsidR="00DD6CFB" w:rsidRDefault="00DD6CFB">
            <w:pPr>
              <w:pStyle w:val="ConsPlusNormal"/>
              <w:jc w:val="both"/>
            </w:pPr>
            <w:r>
              <w:t>обращения</w:t>
            </w:r>
          </w:p>
        </w:tc>
        <w:tc>
          <w:tcPr>
            <w:tcW w:w="1024" w:type="dxa"/>
          </w:tcPr>
          <w:p w:rsidR="00DD6CFB" w:rsidRDefault="00DD6CFB">
            <w:pPr>
              <w:pStyle w:val="ConsPlusNormal"/>
              <w:jc w:val="center"/>
            </w:pPr>
            <w:r>
              <w:t>0,1152</w:t>
            </w:r>
          </w:p>
        </w:tc>
        <w:tc>
          <w:tcPr>
            <w:tcW w:w="1579" w:type="dxa"/>
          </w:tcPr>
          <w:p w:rsidR="00DD6CFB" w:rsidRDefault="00DD6CFB">
            <w:pPr>
              <w:pStyle w:val="ConsPlusNormal"/>
              <w:jc w:val="center"/>
            </w:pPr>
            <w:r>
              <w:t>1,77</w:t>
            </w:r>
          </w:p>
        </w:tc>
      </w:tr>
      <w:tr w:rsidR="00DD6CFB">
        <w:tc>
          <w:tcPr>
            <w:tcW w:w="484" w:type="dxa"/>
          </w:tcPr>
          <w:p w:rsidR="00DD6CFB" w:rsidRDefault="00DD6CFB">
            <w:pPr>
              <w:pStyle w:val="ConsPlusNormal"/>
              <w:jc w:val="both"/>
            </w:pPr>
            <w:r>
              <w:t>4.</w:t>
            </w:r>
          </w:p>
        </w:tc>
        <w:tc>
          <w:tcPr>
            <w:tcW w:w="4195" w:type="dxa"/>
          </w:tcPr>
          <w:p w:rsidR="00DD6CFB" w:rsidRDefault="00DD6CFB">
            <w:pPr>
              <w:pStyle w:val="ConsPlusNormal"/>
              <w:jc w:val="both"/>
            </w:pPr>
            <w:r>
              <w:t>Специализированная медицинская помощь в стационарных условиях, в том числе:</w:t>
            </w:r>
          </w:p>
        </w:tc>
        <w:tc>
          <w:tcPr>
            <w:tcW w:w="1774" w:type="dxa"/>
          </w:tcPr>
          <w:p w:rsidR="00DD6CFB" w:rsidRDefault="00DD6CFB">
            <w:pPr>
              <w:pStyle w:val="ConsPlusNormal"/>
              <w:jc w:val="both"/>
            </w:pPr>
            <w:r>
              <w:t>случай госпитализации</w:t>
            </w:r>
          </w:p>
        </w:tc>
        <w:tc>
          <w:tcPr>
            <w:tcW w:w="1024" w:type="dxa"/>
          </w:tcPr>
          <w:p w:rsidR="00DD6CFB" w:rsidRDefault="00DD6CFB">
            <w:pPr>
              <w:pStyle w:val="ConsPlusNormal"/>
              <w:jc w:val="center"/>
            </w:pPr>
            <w:r>
              <w:t>0,01168</w:t>
            </w:r>
          </w:p>
        </w:tc>
        <w:tc>
          <w:tcPr>
            <w:tcW w:w="1579" w:type="dxa"/>
          </w:tcPr>
          <w:p w:rsidR="00DD6CFB" w:rsidRDefault="00DD6CFB">
            <w:pPr>
              <w:pStyle w:val="ConsPlusNormal"/>
              <w:jc w:val="center"/>
            </w:pPr>
            <w:r>
              <w:t>0,176356153</w:t>
            </w:r>
          </w:p>
        </w:tc>
      </w:tr>
      <w:tr w:rsidR="00DD6CFB">
        <w:tc>
          <w:tcPr>
            <w:tcW w:w="484" w:type="dxa"/>
          </w:tcPr>
          <w:p w:rsidR="00DD6CFB" w:rsidRDefault="00DD6CFB">
            <w:pPr>
              <w:pStyle w:val="ConsPlusNormal"/>
              <w:jc w:val="both"/>
            </w:pPr>
            <w:r>
              <w:t>4.1.</w:t>
            </w:r>
          </w:p>
        </w:tc>
        <w:tc>
          <w:tcPr>
            <w:tcW w:w="4195" w:type="dxa"/>
          </w:tcPr>
          <w:p w:rsidR="00DD6CFB" w:rsidRDefault="00DD6CFB">
            <w:pPr>
              <w:pStyle w:val="ConsPlusNormal"/>
              <w:jc w:val="both"/>
            </w:pPr>
            <w:r>
              <w:t>для медицинской помощи по профилю "онкология"</w:t>
            </w:r>
          </w:p>
        </w:tc>
        <w:tc>
          <w:tcPr>
            <w:tcW w:w="1774" w:type="dxa"/>
          </w:tcPr>
          <w:p w:rsidR="00DD6CFB" w:rsidRDefault="00DD6CFB">
            <w:pPr>
              <w:pStyle w:val="ConsPlusNormal"/>
              <w:jc w:val="both"/>
            </w:pPr>
            <w:r>
              <w:t>случай госпитализации</w:t>
            </w:r>
          </w:p>
        </w:tc>
        <w:tc>
          <w:tcPr>
            <w:tcW w:w="1024" w:type="dxa"/>
          </w:tcPr>
          <w:p w:rsidR="00DD6CFB" w:rsidRDefault="00DD6CFB">
            <w:pPr>
              <w:pStyle w:val="ConsPlusNormal"/>
              <w:jc w:val="center"/>
            </w:pPr>
            <w:r>
              <w:t>-</w:t>
            </w:r>
          </w:p>
        </w:tc>
        <w:tc>
          <w:tcPr>
            <w:tcW w:w="1579" w:type="dxa"/>
          </w:tcPr>
          <w:p w:rsidR="00DD6CFB" w:rsidRDefault="00DD6CFB">
            <w:pPr>
              <w:pStyle w:val="ConsPlusNormal"/>
              <w:jc w:val="center"/>
            </w:pPr>
            <w:r>
              <w:t>0,0091</w:t>
            </w:r>
          </w:p>
        </w:tc>
      </w:tr>
      <w:tr w:rsidR="00DD6CFB">
        <w:tc>
          <w:tcPr>
            <w:tcW w:w="484" w:type="dxa"/>
          </w:tcPr>
          <w:p w:rsidR="00DD6CFB" w:rsidRDefault="00DD6CFB">
            <w:pPr>
              <w:pStyle w:val="ConsPlusNormal"/>
              <w:jc w:val="both"/>
            </w:pPr>
            <w:r>
              <w:t>4.2.</w:t>
            </w:r>
          </w:p>
        </w:tc>
        <w:tc>
          <w:tcPr>
            <w:tcW w:w="4195" w:type="dxa"/>
          </w:tcPr>
          <w:p w:rsidR="00DD6CFB" w:rsidRDefault="00DD6CFB">
            <w:pPr>
              <w:pStyle w:val="ConsPlusNormal"/>
              <w:jc w:val="both"/>
            </w:pPr>
            <w:r>
              <w:t>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том числе не менее 25 процентов для медицинской реабилитации детей в возрасте 0 - 17 лет с учетом реальной потребности)</w:t>
            </w:r>
          </w:p>
        </w:tc>
        <w:tc>
          <w:tcPr>
            <w:tcW w:w="1774" w:type="dxa"/>
          </w:tcPr>
          <w:p w:rsidR="00DD6CFB" w:rsidRDefault="00DD6CFB">
            <w:pPr>
              <w:pStyle w:val="ConsPlusNormal"/>
              <w:jc w:val="both"/>
            </w:pPr>
            <w:r>
              <w:t>случай госпитализации</w:t>
            </w:r>
          </w:p>
        </w:tc>
        <w:tc>
          <w:tcPr>
            <w:tcW w:w="1024" w:type="dxa"/>
          </w:tcPr>
          <w:p w:rsidR="00DD6CFB" w:rsidRDefault="00DD6CFB">
            <w:pPr>
              <w:pStyle w:val="ConsPlusNormal"/>
              <w:jc w:val="center"/>
            </w:pPr>
            <w:r>
              <w:t>-</w:t>
            </w:r>
          </w:p>
        </w:tc>
        <w:tc>
          <w:tcPr>
            <w:tcW w:w="1579" w:type="dxa"/>
          </w:tcPr>
          <w:p w:rsidR="00DD6CFB" w:rsidRDefault="00DD6CFB">
            <w:pPr>
              <w:pStyle w:val="ConsPlusNormal"/>
              <w:jc w:val="center"/>
            </w:pPr>
            <w:r>
              <w:t>0,004</w:t>
            </w:r>
          </w:p>
        </w:tc>
      </w:tr>
      <w:tr w:rsidR="00DD6CFB">
        <w:tc>
          <w:tcPr>
            <w:tcW w:w="484" w:type="dxa"/>
          </w:tcPr>
          <w:p w:rsidR="00DD6CFB" w:rsidRDefault="00DD6CFB">
            <w:pPr>
              <w:pStyle w:val="ConsPlusNormal"/>
              <w:jc w:val="both"/>
            </w:pPr>
            <w:r>
              <w:t>4.3.</w:t>
            </w:r>
          </w:p>
        </w:tc>
        <w:tc>
          <w:tcPr>
            <w:tcW w:w="4195" w:type="dxa"/>
          </w:tcPr>
          <w:p w:rsidR="00DD6CFB" w:rsidRDefault="00DD6CFB">
            <w:pPr>
              <w:pStyle w:val="ConsPlusNormal"/>
              <w:jc w:val="both"/>
            </w:pPr>
            <w:r>
              <w:t>высокотехнологичная медицинская помощь</w:t>
            </w:r>
          </w:p>
        </w:tc>
        <w:tc>
          <w:tcPr>
            <w:tcW w:w="1774" w:type="dxa"/>
          </w:tcPr>
          <w:p w:rsidR="00DD6CFB" w:rsidRDefault="00DD6CFB">
            <w:pPr>
              <w:pStyle w:val="ConsPlusNormal"/>
              <w:jc w:val="both"/>
            </w:pPr>
            <w:r>
              <w:t>случай госпитализации</w:t>
            </w:r>
          </w:p>
        </w:tc>
        <w:tc>
          <w:tcPr>
            <w:tcW w:w="1024" w:type="dxa"/>
          </w:tcPr>
          <w:p w:rsidR="00DD6CFB" w:rsidRDefault="00DD6CFB">
            <w:pPr>
              <w:pStyle w:val="ConsPlusNormal"/>
              <w:jc w:val="center"/>
            </w:pPr>
            <w:r>
              <w:t>-</w:t>
            </w:r>
          </w:p>
        </w:tc>
        <w:tc>
          <w:tcPr>
            <w:tcW w:w="1579" w:type="dxa"/>
          </w:tcPr>
          <w:p w:rsidR="00DD6CFB" w:rsidRDefault="00DD6CFB">
            <w:pPr>
              <w:pStyle w:val="ConsPlusNormal"/>
              <w:jc w:val="center"/>
            </w:pPr>
            <w:r>
              <w:t>0,002</w:t>
            </w:r>
          </w:p>
        </w:tc>
      </w:tr>
      <w:tr w:rsidR="00DD6CFB">
        <w:tc>
          <w:tcPr>
            <w:tcW w:w="484" w:type="dxa"/>
          </w:tcPr>
          <w:p w:rsidR="00DD6CFB" w:rsidRDefault="00DD6CFB">
            <w:pPr>
              <w:pStyle w:val="ConsPlusNormal"/>
              <w:jc w:val="both"/>
            </w:pPr>
            <w:r>
              <w:t>5.</w:t>
            </w:r>
          </w:p>
        </w:tc>
        <w:tc>
          <w:tcPr>
            <w:tcW w:w="4195" w:type="dxa"/>
          </w:tcPr>
          <w:p w:rsidR="00DD6CFB" w:rsidRDefault="00DD6CFB">
            <w:pPr>
              <w:pStyle w:val="ConsPlusNormal"/>
              <w:jc w:val="both"/>
            </w:pPr>
            <w:r>
              <w:t>Паллиативная медицинская помощь в стационарных условиях</w:t>
            </w:r>
          </w:p>
        </w:tc>
        <w:tc>
          <w:tcPr>
            <w:tcW w:w="1774" w:type="dxa"/>
          </w:tcPr>
          <w:p w:rsidR="00DD6CFB" w:rsidRDefault="00DD6CFB">
            <w:pPr>
              <w:pStyle w:val="ConsPlusNormal"/>
              <w:jc w:val="both"/>
            </w:pPr>
            <w:r>
              <w:t>койко-день</w:t>
            </w:r>
          </w:p>
        </w:tc>
        <w:tc>
          <w:tcPr>
            <w:tcW w:w="1024" w:type="dxa"/>
          </w:tcPr>
          <w:p w:rsidR="00DD6CFB" w:rsidRDefault="00DD6CFB">
            <w:pPr>
              <w:pStyle w:val="ConsPlusNormal"/>
              <w:jc w:val="center"/>
            </w:pPr>
            <w:r>
              <w:t>0,0736</w:t>
            </w:r>
          </w:p>
        </w:tc>
        <w:tc>
          <w:tcPr>
            <w:tcW w:w="1579" w:type="dxa"/>
          </w:tcPr>
          <w:p w:rsidR="00DD6CFB" w:rsidRDefault="00DD6CFB">
            <w:pPr>
              <w:pStyle w:val="ConsPlusNormal"/>
              <w:jc w:val="center"/>
            </w:pPr>
            <w:r>
              <w:t>-</w:t>
            </w:r>
          </w:p>
        </w:tc>
      </w:tr>
      <w:tr w:rsidR="00DD6CFB">
        <w:tc>
          <w:tcPr>
            <w:tcW w:w="484" w:type="dxa"/>
          </w:tcPr>
          <w:p w:rsidR="00DD6CFB" w:rsidRDefault="00DD6CFB">
            <w:pPr>
              <w:pStyle w:val="ConsPlusNormal"/>
              <w:jc w:val="both"/>
            </w:pPr>
            <w:r>
              <w:lastRenderedPageBreak/>
              <w:t>6.</w:t>
            </w:r>
          </w:p>
        </w:tc>
        <w:tc>
          <w:tcPr>
            <w:tcW w:w="4195" w:type="dxa"/>
          </w:tcPr>
          <w:p w:rsidR="00DD6CFB" w:rsidRDefault="00DD6CFB">
            <w:pPr>
              <w:pStyle w:val="ConsPlusNormal"/>
              <w:jc w:val="both"/>
            </w:pPr>
            <w:r>
              <w:t>Медицинская помощь в условиях дневных стационаров, в том числе</w:t>
            </w:r>
          </w:p>
        </w:tc>
        <w:tc>
          <w:tcPr>
            <w:tcW w:w="1774" w:type="dxa"/>
          </w:tcPr>
          <w:p w:rsidR="00DD6CFB" w:rsidRDefault="00DD6CFB">
            <w:pPr>
              <w:pStyle w:val="ConsPlusNormal"/>
              <w:jc w:val="both"/>
            </w:pPr>
            <w:r>
              <w:t>случай лечения</w:t>
            </w:r>
          </w:p>
        </w:tc>
        <w:tc>
          <w:tcPr>
            <w:tcW w:w="1024" w:type="dxa"/>
          </w:tcPr>
          <w:p w:rsidR="00DD6CFB" w:rsidRDefault="00DD6CFB">
            <w:pPr>
              <w:pStyle w:val="ConsPlusNormal"/>
              <w:jc w:val="center"/>
            </w:pPr>
            <w:r>
              <w:t>0,0032</w:t>
            </w:r>
          </w:p>
        </w:tc>
        <w:tc>
          <w:tcPr>
            <w:tcW w:w="1579" w:type="dxa"/>
          </w:tcPr>
          <w:p w:rsidR="00DD6CFB" w:rsidRDefault="00DD6CFB">
            <w:pPr>
              <w:pStyle w:val="ConsPlusNormal"/>
              <w:jc w:val="center"/>
            </w:pPr>
            <w:r>
              <w:t>0,062</w:t>
            </w:r>
          </w:p>
        </w:tc>
      </w:tr>
      <w:tr w:rsidR="00DD6CFB">
        <w:tc>
          <w:tcPr>
            <w:tcW w:w="484" w:type="dxa"/>
          </w:tcPr>
          <w:p w:rsidR="00DD6CFB" w:rsidRDefault="00DD6CFB">
            <w:pPr>
              <w:pStyle w:val="ConsPlusNormal"/>
              <w:jc w:val="both"/>
            </w:pPr>
            <w:r>
              <w:t>6.1.</w:t>
            </w:r>
          </w:p>
        </w:tc>
        <w:tc>
          <w:tcPr>
            <w:tcW w:w="4195" w:type="dxa"/>
          </w:tcPr>
          <w:p w:rsidR="00DD6CFB" w:rsidRDefault="00DD6CFB">
            <w:pPr>
              <w:pStyle w:val="ConsPlusNormal"/>
              <w:jc w:val="both"/>
            </w:pPr>
            <w:r>
              <w:t>для медицинской помощи по профилю "онкология"</w:t>
            </w:r>
          </w:p>
        </w:tc>
        <w:tc>
          <w:tcPr>
            <w:tcW w:w="1774" w:type="dxa"/>
          </w:tcPr>
          <w:p w:rsidR="00DD6CFB" w:rsidRDefault="00DD6CFB">
            <w:pPr>
              <w:pStyle w:val="ConsPlusNormal"/>
              <w:jc w:val="both"/>
            </w:pPr>
            <w:r>
              <w:t>случай лечения</w:t>
            </w:r>
          </w:p>
        </w:tc>
        <w:tc>
          <w:tcPr>
            <w:tcW w:w="1024" w:type="dxa"/>
          </w:tcPr>
          <w:p w:rsidR="00DD6CFB" w:rsidRDefault="00DD6CFB">
            <w:pPr>
              <w:pStyle w:val="ConsPlusNormal"/>
            </w:pPr>
          </w:p>
        </w:tc>
        <w:tc>
          <w:tcPr>
            <w:tcW w:w="1579" w:type="dxa"/>
          </w:tcPr>
          <w:p w:rsidR="00DD6CFB" w:rsidRDefault="00DD6CFB">
            <w:pPr>
              <w:pStyle w:val="ConsPlusNormal"/>
              <w:jc w:val="center"/>
            </w:pPr>
            <w:r>
              <w:t>0,00631</w:t>
            </w:r>
          </w:p>
        </w:tc>
      </w:tr>
      <w:tr w:rsidR="00DD6CFB">
        <w:tc>
          <w:tcPr>
            <w:tcW w:w="484" w:type="dxa"/>
          </w:tcPr>
          <w:p w:rsidR="00DD6CFB" w:rsidRDefault="00DD6CFB">
            <w:pPr>
              <w:pStyle w:val="ConsPlusNormal"/>
              <w:jc w:val="both"/>
            </w:pPr>
            <w:r>
              <w:t>7.</w:t>
            </w:r>
          </w:p>
        </w:tc>
        <w:tc>
          <w:tcPr>
            <w:tcW w:w="4195" w:type="dxa"/>
          </w:tcPr>
          <w:p w:rsidR="00DD6CFB" w:rsidRDefault="00DD6CFB">
            <w:pPr>
              <w:pStyle w:val="ConsPlusNormal"/>
              <w:jc w:val="both"/>
            </w:pPr>
            <w:r>
              <w:t>Экстракорпоральное оплодотворение</w:t>
            </w:r>
          </w:p>
        </w:tc>
        <w:tc>
          <w:tcPr>
            <w:tcW w:w="1774" w:type="dxa"/>
          </w:tcPr>
          <w:p w:rsidR="00DD6CFB" w:rsidRDefault="00DD6CFB">
            <w:pPr>
              <w:pStyle w:val="ConsPlusNormal"/>
              <w:jc w:val="both"/>
            </w:pPr>
            <w:r>
              <w:t>случай лечения</w:t>
            </w:r>
          </w:p>
        </w:tc>
        <w:tc>
          <w:tcPr>
            <w:tcW w:w="1024" w:type="dxa"/>
          </w:tcPr>
          <w:p w:rsidR="00DD6CFB" w:rsidRDefault="00DD6CFB">
            <w:pPr>
              <w:pStyle w:val="ConsPlusNormal"/>
              <w:jc w:val="center"/>
            </w:pPr>
            <w:r>
              <w:t>-</w:t>
            </w:r>
          </w:p>
        </w:tc>
        <w:tc>
          <w:tcPr>
            <w:tcW w:w="1579" w:type="dxa"/>
          </w:tcPr>
          <w:p w:rsidR="00DD6CFB" w:rsidRDefault="00DD6CFB">
            <w:pPr>
              <w:pStyle w:val="ConsPlusNormal"/>
              <w:jc w:val="center"/>
            </w:pPr>
            <w:r>
              <w:t>0,000478</w:t>
            </w:r>
          </w:p>
        </w:tc>
      </w:tr>
    </w:tbl>
    <w:p w:rsidR="00DD6CFB" w:rsidRDefault="00DD6CFB">
      <w:pPr>
        <w:pStyle w:val="ConsPlusNormal"/>
        <w:jc w:val="both"/>
      </w:pPr>
    </w:p>
    <w:p w:rsidR="00DD6CFB" w:rsidRDefault="00DD6CFB">
      <w:pPr>
        <w:pStyle w:val="ConsPlusNormal"/>
        <w:jc w:val="right"/>
        <w:outlineLvl w:val="2"/>
      </w:pPr>
      <w:r>
        <w:t>Таблица N 2</w:t>
      </w:r>
    </w:p>
    <w:p w:rsidR="00DD6CFB" w:rsidRDefault="00DD6CFB">
      <w:pPr>
        <w:pStyle w:val="ConsPlusNormal"/>
        <w:jc w:val="both"/>
      </w:pPr>
    </w:p>
    <w:p w:rsidR="00DD6CFB" w:rsidRDefault="00DD6CFB">
      <w:pPr>
        <w:pStyle w:val="ConsPlusTitle"/>
        <w:jc w:val="center"/>
      </w:pPr>
      <w:r>
        <w:t>Объем медицинской помощи в амбулаторных условиях,</w:t>
      </w:r>
    </w:p>
    <w:p w:rsidR="00DD6CFB" w:rsidRDefault="00DD6CFB">
      <w:pPr>
        <w:pStyle w:val="ConsPlusTitle"/>
        <w:jc w:val="center"/>
      </w:pPr>
      <w:r>
        <w:t>оказываемой с профилактическими и иными целями,</w:t>
      </w:r>
    </w:p>
    <w:p w:rsidR="00DD6CFB" w:rsidRDefault="00DD6CFB">
      <w:pPr>
        <w:pStyle w:val="ConsPlusTitle"/>
        <w:jc w:val="center"/>
      </w:pPr>
      <w:r>
        <w:t>на 1 жителя/застрахованное лицо на 2019 год</w:t>
      </w:r>
    </w:p>
    <w:p w:rsidR="00DD6CFB" w:rsidRDefault="00DD6CFB">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2"/>
        <w:gridCol w:w="4666"/>
        <w:gridCol w:w="2381"/>
        <w:gridCol w:w="1417"/>
      </w:tblGrid>
      <w:tr w:rsidR="00DD6CFB">
        <w:tc>
          <w:tcPr>
            <w:tcW w:w="552" w:type="dxa"/>
            <w:vMerge w:val="restart"/>
          </w:tcPr>
          <w:p w:rsidR="00DD6CFB" w:rsidRDefault="00DD6CFB">
            <w:pPr>
              <w:pStyle w:val="ConsPlusNormal"/>
              <w:jc w:val="center"/>
            </w:pPr>
            <w:r>
              <w:t>N п/п</w:t>
            </w:r>
          </w:p>
        </w:tc>
        <w:tc>
          <w:tcPr>
            <w:tcW w:w="4666" w:type="dxa"/>
            <w:vMerge w:val="restart"/>
          </w:tcPr>
          <w:p w:rsidR="00DD6CFB" w:rsidRDefault="00DD6CFB">
            <w:pPr>
              <w:pStyle w:val="ConsPlusNormal"/>
              <w:jc w:val="center"/>
            </w:pPr>
            <w:r>
              <w:t>Показатель (на 1 жителя/застрахованное лицо)</w:t>
            </w:r>
          </w:p>
        </w:tc>
        <w:tc>
          <w:tcPr>
            <w:tcW w:w="3798" w:type="dxa"/>
            <w:gridSpan w:val="2"/>
          </w:tcPr>
          <w:p w:rsidR="00DD6CFB" w:rsidRDefault="00DD6CFB">
            <w:pPr>
              <w:pStyle w:val="ConsPlusNormal"/>
              <w:jc w:val="center"/>
            </w:pPr>
            <w:r>
              <w:t>Источник финансового обеспечения</w:t>
            </w:r>
          </w:p>
        </w:tc>
      </w:tr>
      <w:tr w:rsidR="00DD6CFB">
        <w:tc>
          <w:tcPr>
            <w:tcW w:w="552" w:type="dxa"/>
            <w:vMerge/>
          </w:tcPr>
          <w:p w:rsidR="00DD6CFB" w:rsidRDefault="00DD6CFB"/>
        </w:tc>
        <w:tc>
          <w:tcPr>
            <w:tcW w:w="4666" w:type="dxa"/>
            <w:vMerge/>
          </w:tcPr>
          <w:p w:rsidR="00DD6CFB" w:rsidRDefault="00DD6CFB"/>
        </w:tc>
        <w:tc>
          <w:tcPr>
            <w:tcW w:w="2381" w:type="dxa"/>
          </w:tcPr>
          <w:p w:rsidR="00DD6CFB" w:rsidRDefault="00DD6CFB">
            <w:pPr>
              <w:pStyle w:val="ConsPlusNormal"/>
              <w:jc w:val="center"/>
            </w:pPr>
            <w:r>
              <w:t>Бюджетные ассигнования бюджета Республики Алтай</w:t>
            </w:r>
          </w:p>
        </w:tc>
        <w:tc>
          <w:tcPr>
            <w:tcW w:w="1417" w:type="dxa"/>
          </w:tcPr>
          <w:p w:rsidR="00DD6CFB" w:rsidRDefault="00DD6CFB">
            <w:pPr>
              <w:pStyle w:val="ConsPlusNormal"/>
              <w:jc w:val="center"/>
            </w:pPr>
            <w:r>
              <w:t>Средства ОМС</w:t>
            </w:r>
          </w:p>
        </w:tc>
      </w:tr>
      <w:tr w:rsidR="00DD6CFB">
        <w:tc>
          <w:tcPr>
            <w:tcW w:w="552" w:type="dxa"/>
          </w:tcPr>
          <w:p w:rsidR="00DD6CFB" w:rsidRDefault="00DD6CFB">
            <w:pPr>
              <w:pStyle w:val="ConsPlusNormal"/>
              <w:jc w:val="center"/>
            </w:pPr>
            <w:r>
              <w:t>1</w:t>
            </w:r>
          </w:p>
        </w:tc>
        <w:tc>
          <w:tcPr>
            <w:tcW w:w="4666" w:type="dxa"/>
          </w:tcPr>
          <w:p w:rsidR="00DD6CFB" w:rsidRDefault="00DD6CFB">
            <w:pPr>
              <w:pStyle w:val="ConsPlusNormal"/>
              <w:jc w:val="center"/>
            </w:pPr>
            <w:r>
              <w:t>2</w:t>
            </w:r>
          </w:p>
        </w:tc>
        <w:tc>
          <w:tcPr>
            <w:tcW w:w="2381" w:type="dxa"/>
          </w:tcPr>
          <w:p w:rsidR="00DD6CFB" w:rsidRDefault="00DD6CFB">
            <w:pPr>
              <w:pStyle w:val="ConsPlusNormal"/>
              <w:jc w:val="center"/>
            </w:pPr>
            <w:r>
              <w:t>3</w:t>
            </w:r>
          </w:p>
        </w:tc>
        <w:tc>
          <w:tcPr>
            <w:tcW w:w="1417" w:type="dxa"/>
          </w:tcPr>
          <w:p w:rsidR="00DD6CFB" w:rsidRDefault="00DD6CFB">
            <w:pPr>
              <w:pStyle w:val="ConsPlusNormal"/>
              <w:jc w:val="center"/>
            </w:pPr>
            <w:r>
              <w:t>4</w:t>
            </w:r>
          </w:p>
        </w:tc>
      </w:tr>
      <w:tr w:rsidR="00DD6CFB">
        <w:tc>
          <w:tcPr>
            <w:tcW w:w="552" w:type="dxa"/>
          </w:tcPr>
          <w:p w:rsidR="00DD6CFB" w:rsidRDefault="00DD6CFB">
            <w:pPr>
              <w:pStyle w:val="ConsPlusNormal"/>
              <w:jc w:val="both"/>
            </w:pPr>
            <w:r>
              <w:t>1.</w:t>
            </w:r>
          </w:p>
        </w:tc>
        <w:tc>
          <w:tcPr>
            <w:tcW w:w="4666" w:type="dxa"/>
          </w:tcPr>
          <w:p w:rsidR="00DD6CFB" w:rsidRDefault="00DD6CFB">
            <w:pPr>
              <w:pStyle w:val="ConsPlusNormal"/>
              <w:jc w:val="both"/>
            </w:pPr>
            <w:r>
              <w:t xml:space="preserve">Территориальный норматив посещений с профилактическими и иными целями, всего (сумма </w:t>
            </w:r>
            <w:hyperlink w:anchor="P333" w:history="1">
              <w:r>
                <w:rPr>
                  <w:color w:val="0000FF"/>
                </w:rPr>
                <w:t>строк 2</w:t>
              </w:r>
            </w:hyperlink>
            <w:r>
              <w:t xml:space="preserve"> + </w:t>
            </w:r>
            <w:hyperlink w:anchor="P361" w:history="1">
              <w:r>
                <w:rPr>
                  <w:color w:val="0000FF"/>
                </w:rPr>
                <w:t>9</w:t>
              </w:r>
            </w:hyperlink>
            <w:r>
              <w:t>), в том числе:</w:t>
            </w:r>
          </w:p>
        </w:tc>
        <w:tc>
          <w:tcPr>
            <w:tcW w:w="2381" w:type="dxa"/>
          </w:tcPr>
          <w:p w:rsidR="00DD6CFB" w:rsidRDefault="00DD6CFB">
            <w:pPr>
              <w:pStyle w:val="ConsPlusNormal"/>
              <w:jc w:val="center"/>
            </w:pPr>
            <w:r>
              <w:t>0,584</w:t>
            </w:r>
          </w:p>
        </w:tc>
        <w:tc>
          <w:tcPr>
            <w:tcW w:w="1417" w:type="dxa"/>
          </w:tcPr>
          <w:p w:rsidR="00DD6CFB" w:rsidRDefault="00DD6CFB">
            <w:pPr>
              <w:pStyle w:val="ConsPlusNormal"/>
              <w:jc w:val="center"/>
            </w:pPr>
            <w:r>
              <w:t>2,88</w:t>
            </w:r>
          </w:p>
        </w:tc>
      </w:tr>
      <w:tr w:rsidR="00DD6CFB">
        <w:tc>
          <w:tcPr>
            <w:tcW w:w="552" w:type="dxa"/>
          </w:tcPr>
          <w:p w:rsidR="00DD6CFB" w:rsidRDefault="00DD6CFB">
            <w:pPr>
              <w:pStyle w:val="ConsPlusNormal"/>
              <w:jc w:val="both"/>
            </w:pPr>
            <w:bookmarkStart w:id="5" w:name="P333"/>
            <w:bookmarkEnd w:id="5"/>
            <w:r>
              <w:t>2.</w:t>
            </w:r>
          </w:p>
        </w:tc>
        <w:tc>
          <w:tcPr>
            <w:tcW w:w="4666" w:type="dxa"/>
          </w:tcPr>
          <w:p w:rsidR="00DD6CFB" w:rsidRDefault="00DD6CFB">
            <w:pPr>
              <w:pStyle w:val="ConsPlusNormal"/>
              <w:jc w:val="both"/>
            </w:pPr>
            <w:r>
              <w:t xml:space="preserve">I. Объем посещений с профилактическими целями (сумма </w:t>
            </w:r>
            <w:hyperlink w:anchor="P337" w:history="1">
              <w:r>
                <w:rPr>
                  <w:color w:val="0000FF"/>
                </w:rPr>
                <w:t>строк 3</w:t>
              </w:r>
            </w:hyperlink>
            <w:r>
              <w:t xml:space="preserve"> + </w:t>
            </w:r>
            <w:hyperlink w:anchor="P349" w:history="1">
              <w:r>
                <w:rPr>
                  <w:color w:val="0000FF"/>
                </w:rPr>
                <w:t>6</w:t>
              </w:r>
            </w:hyperlink>
            <w:r>
              <w:t xml:space="preserve"> + </w:t>
            </w:r>
            <w:hyperlink w:anchor="P353" w:history="1">
              <w:r>
                <w:rPr>
                  <w:color w:val="0000FF"/>
                </w:rPr>
                <w:t>7</w:t>
              </w:r>
            </w:hyperlink>
            <w:r>
              <w:t xml:space="preserve"> + </w:t>
            </w:r>
            <w:hyperlink w:anchor="P357" w:history="1">
              <w:r>
                <w:rPr>
                  <w:color w:val="0000FF"/>
                </w:rPr>
                <w:t>8</w:t>
              </w:r>
            </w:hyperlink>
            <w:r>
              <w:t>), в том числе:</w:t>
            </w:r>
          </w:p>
        </w:tc>
        <w:tc>
          <w:tcPr>
            <w:tcW w:w="2381" w:type="dxa"/>
          </w:tcPr>
          <w:p w:rsidR="00DD6CFB" w:rsidRDefault="00DD6CFB">
            <w:pPr>
              <w:pStyle w:val="ConsPlusNormal"/>
              <w:jc w:val="center"/>
            </w:pPr>
            <w:r>
              <w:t>0,203</w:t>
            </w:r>
          </w:p>
        </w:tc>
        <w:tc>
          <w:tcPr>
            <w:tcW w:w="1417" w:type="dxa"/>
          </w:tcPr>
          <w:p w:rsidR="00DD6CFB" w:rsidRDefault="00DD6CFB">
            <w:pPr>
              <w:pStyle w:val="ConsPlusNormal"/>
              <w:jc w:val="center"/>
            </w:pPr>
            <w:r>
              <w:t>0,79</w:t>
            </w:r>
          </w:p>
        </w:tc>
      </w:tr>
      <w:tr w:rsidR="00DD6CFB">
        <w:tc>
          <w:tcPr>
            <w:tcW w:w="552" w:type="dxa"/>
          </w:tcPr>
          <w:p w:rsidR="00DD6CFB" w:rsidRDefault="00DD6CFB">
            <w:pPr>
              <w:pStyle w:val="ConsPlusNormal"/>
              <w:jc w:val="both"/>
            </w:pPr>
            <w:bookmarkStart w:id="6" w:name="P337"/>
            <w:bookmarkEnd w:id="6"/>
            <w:r>
              <w:t>3.</w:t>
            </w:r>
          </w:p>
        </w:tc>
        <w:tc>
          <w:tcPr>
            <w:tcW w:w="4666" w:type="dxa"/>
          </w:tcPr>
          <w:p w:rsidR="00DD6CFB" w:rsidRDefault="00DD6CFB">
            <w:pPr>
              <w:pStyle w:val="ConsPlusNormal"/>
              <w:jc w:val="both"/>
            </w:pPr>
            <w:r>
              <w:t xml:space="preserve">1) норматив объема для проведения профилактических медицинских осмотров, в том числе в рамках диспансеризации, всего (сумма </w:t>
            </w:r>
            <w:hyperlink w:anchor="P341" w:history="1">
              <w:r>
                <w:rPr>
                  <w:color w:val="0000FF"/>
                </w:rPr>
                <w:t>строк 4</w:t>
              </w:r>
            </w:hyperlink>
            <w:r>
              <w:t xml:space="preserve"> + </w:t>
            </w:r>
            <w:hyperlink w:anchor="P345" w:history="1">
              <w:r>
                <w:rPr>
                  <w:color w:val="0000FF"/>
                </w:rPr>
                <w:t>5</w:t>
              </w:r>
            </w:hyperlink>
            <w:r>
              <w:t>), в том числе:</w:t>
            </w:r>
          </w:p>
        </w:tc>
        <w:tc>
          <w:tcPr>
            <w:tcW w:w="2381" w:type="dxa"/>
          </w:tcPr>
          <w:p w:rsidR="00DD6CFB" w:rsidRDefault="00DD6CFB">
            <w:pPr>
              <w:pStyle w:val="ConsPlusNormal"/>
              <w:jc w:val="center"/>
            </w:pPr>
            <w:r>
              <w:t>-</w:t>
            </w:r>
          </w:p>
        </w:tc>
        <w:tc>
          <w:tcPr>
            <w:tcW w:w="1417" w:type="dxa"/>
          </w:tcPr>
          <w:p w:rsidR="00DD6CFB" w:rsidRDefault="00DD6CFB">
            <w:pPr>
              <w:pStyle w:val="ConsPlusNormal"/>
              <w:jc w:val="center"/>
            </w:pPr>
            <w:r>
              <w:t>0,6</w:t>
            </w:r>
          </w:p>
        </w:tc>
      </w:tr>
      <w:tr w:rsidR="00DD6CFB">
        <w:tc>
          <w:tcPr>
            <w:tcW w:w="552" w:type="dxa"/>
          </w:tcPr>
          <w:p w:rsidR="00DD6CFB" w:rsidRDefault="00DD6CFB">
            <w:pPr>
              <w:pStyle w:val="ConsPlusNormal"/>
              <w:jc w:val="both"/>
            </w:pPr>
            <w:bookmarkStart w:id="7" w:name="P341"/>
            <w:bookmarkEnd w:id="7"/>
            <w:r>
              <w:t>4.</w:t>
            </w:r>
          </w:p>
        </w:tc>
        <w:tc>
          <w:tcPr>
            <w:tcW w:w="4666" w:type="dxa"/>
          </w:tcPr>
          <w:p w:rsidR="00DD6CFB" w:rsidRDefault="00DD6CFB">
            <w:pPr>
              <w:pStyle w:val="ConsPlusNormal"/>
              <w:jc w:val="both"/>
            </w:pPr>
            <w:r>
              <w:t>а) норматив объема для проведения профилактических медицинских осмотров, в том числе при первом посещении по поводу диспансерного наблюдения</w:t>
            </w:r>
          </w:p>
        </w:tc>
        <w:tc>
          <w:tcPr>
            <w:tcW w:w="2381" w:type="dxa"/>
          </w:tcPr>
          <w:p w:rsidR="00DD6CFB" w:rsidRDefault="00DD6CFB">
            <w:pPr>
              <w:pStyle w:val="ConsPlusNormal"/>
              <w:jc w:val="center"/>
            </w:pPr>
            <w:r>
              <w:t>-</w:t>
            </w:r>
          </w:p>
        </w:tc>
        <w:tc>
          <w:tcPr>
            <w:tcW w:w="1417" w:type="dxa"/>
          </w:tcPr>
          <w:p w:rsidR="00DD6CFB" w:rsidRDefault="00DD6CFB">
            <w:pPr>
              <w:pStyle w:val="ConsPlusNormal"/>
              <w:jc w:val="center"/>
            </w:pPr>
            <w:r>
              <w:t>0,37</w:t>
            </w:r>
          </w:p>
        </w:tc>
      </w:tr>
      <w:tr w:rsidR="00DD6CFB">
        <w:tc>
          <w:tcPr>
            <w:tcW w:w="552" w:type="dxa"/>
          </w:tcPr>
          <w:p w:rsidR="00DD6CFB" w:rsidRDefault="00DD6CFB">
            <w:pPr>
              <w:pStyle w:val="ConsPlusNormal"/>
              <w:jc w:val="both"/>
            </w:pPr>
            <w:bookmarkStart w:id="8" w:name="P345"/>
            <w:bookmarkEnd w:id="8"/>
            <w:r>
              <w:t>5.</w:t>
            </w:r>
          </w:p>
        </w:tc>
        <w:tc>
          <w:tcPr>
            <w:tcW w:w="4666" w:type="dxa"/>
          </w:tcPr>
          <w:p w:rsidR="00DD6CFB" w:rsidRDefault="00DD6CFB">
            <w:pPr>
              <w:pStyle w:val="ConsPlusNormal"/>
              <w:jc w:val="both"/>
            </w:pPr>
            <w:r>
              <w:t>б) норматив объема для проведения профилактических медицинских осмотров в рамках диспансеризации (1-й этап)</w:t>
            </w:r>
          </w:p>
        </w:tc>
        <w:tc>
          <w:tcPr>
            <w:tcW w:w="2381" w:type="dxa"/>
          </w:tcPr>
          <w:p w:rsidR="00DD6CFB" w:rsidRDefault="00DD6CFB">
            <w:pPr>
              <w:pStyle w:val="ConsPlusNormal"/>
              <w:jc w:val="center"/>
            </w:pPr>
            <w:r>
              <w:t>-</w:t>
            </w:r>
          </w:p>
        </w:tc>
        <w:tc>
          <w:tcPr>
            <w:tcW w:w="1417" w:type="dxa"/>
          </w:tcPr>
          <w:p w:rsidR="00DD6CFB" w:rsidRDefault="00DD6CFB">
            <w:pPr>
              <w:pStyle w:val="ConsPlusNormal"/>
              <w:jc w:val="center"/>
            </w:pPr>
            <w:r>
              <w:t>0,23</w:t>
            </w:r>
          </w:p>
        </w:tc>
      </w:tr>
      <w:tr w:rsidR="00DD6CFB">
        <w:tc>
          <w:tcPr>
            <w:tcW w:w="552" w:type="dxa"/>
          </w:tcPr>
          <w:p w:rsidR="00DD6CFB" w:rsidRDefault="00DD6CFB">
            <w:pPr>
              <w:pStyle w:val="ConsPlusNormal"/>
              <w:jc w:val="both"/>
            </w:pPr>
            <w:bookmarkStart w:id="9" w:name="P349"/>
            <w:bookmarkEnd w:id="9"/>
            <w:r>
              <w:t>6.</w:t>
            </w:r>
          </w:p>
        </w:tc>
        <w:tc>
          <w:tcPr>
            <w:tcW w:w="4666" w:type="dxa"/>
          </w:tcPr>
          <w:p w:rsidR="00DD6CFB" w:rsidRDefault="00DD6CFB">
            <w:pPr>
              <w:pStyle w:val="ConsPlusNormal"/>
              <w:jc w:val="both"/>
            </w:pPr>
            <w:r>
              <w:t>2) объем посещений для проведения диспансеризации определенных групп населения (2-й этап)</w:t>
            </w:r>
          </w:p>
        </w:tc>
        <w:tc>
          <w:tcPr>
            <w:tcW w:w="2381" w:type="dxa"/>
          </w:tcPr>
          <w:p w:rsidR="00DD6CFB" w:rsidRDefault="00DD6CFB">
            <w:pPr>
              <w:pStyle w:val="ConsPlusNormal"/>
              <w:jc w:val="center"/>
            </w:pPr>
            <w:r>
              <w:t>-</w:t>
            </w:r>
          </w:p>
        </w:tc>
        <w:tc>
          <w:tcPr>
            <w:tcW w:w="1417" w:type="dxa"/>
          </w:tcPr>
          <w:p w:rsidR="00DD6CFB" w:rsidRDefault="00DD6CFB">
            <w:pPr>
              <w:pStyle w:val="ConsPlusNormal"/>
              <w:jc w:val="center"/>
            </w:pPr>
            <w:r>
              <w:t>0,05</w:t>
            </w:r>
          </w:p>
        </w:tc>
      </w:tr>
      <w:tr w:rsidR="00DD6CFB">
        <w:tc>
          <w:tcPr>
            <w:tcW w:w="552" w:type="dxa"/>
          </w:tcPr>
          <w:p w:rsidR="00DD6CFB" w:rsidRDefault="00DD6CFB">
            <w:pPr>
              <w:pStyle w:val="ConsPlusNormal"/>
              <w:jc w:val="both"/>
            </w:pPr>
            <w:bookmarkStart w:id="10" w:name="P353"/>
            <w:bookmarkEnd w:id="10"/>
            <w:r>
              <w:t>7.</w:t>
            </w:r>
          </w:p>
        </w:tc>
        <w:tc>
          <w:tcPr>
            <w:tcW w:w="4666" w:type="dxa"/>
          </w:tcPr>
          <w:p w:rsidR="00DD6CFB" w:rsidRDefault="00DD6CFB">
            <w:pPr>
              <w:pStyle w:val="ConsPlusNormal"/>
              <w:jc w:val="both"/>
            </w:pPr>
            <w:r>
              <w:t>3) объем посещений для проведения диспансерного наблюдения</w:t>
            </w:r>
          </w:p>
        </w:tc>
        <w:tc>
          <w:tcPr>
            <w:tcW w:w="2381" w:type="dxa"/>
          </w:tcPr>
          <w:p w:rsidR="00DD6CFB" w:rsidRDefault="00DD6CFB">
            <w:pPr>
              <w:pStyle w:val="ConsPlusNormal"/>
              <w:jc w:val="center"/>
            </w:pPr>
            <w:r>
              <w:t>0,203</w:t>
            </w:r>
          </w:p>
        </w:tc>
        <w:tc>
          <w:tcPr>
            <w:tcW w:w="1417" w:type="dxa"/>
          </w:tcPr>
          <w:p w:rsidR="00DD6CFB" w:rsidRDefault="00DD6CFB">
            <w:pPr>
              <w:pStyle w:val="ConsPlusNormal"/>
              <w:jc w:val="center"/>
            </w:pPr>
            <w:r>
              <w:t>0,07</w:t>
            </w:r>
          </w:p>
        </w:tc>
      </w:tr>
      <w:tr w:rsidR="00DD6CFB">
        <w:tc>
          <w:tcPr>
            <w:tcW w:w="552" w:type="dxa"/>
          </w:tcPr>
          <w:p w:rsidR="00DD6CFB" w:rsidRDefault="00DD6CFB">
            <w:pPr>
              <w:pStyle w:val="ConsPlusNormal"/>
              <w:jc w:val="both"/>
            </w:pPr>
            <w:bookmarkStart w:id="11" w:name="P357"/>
            <w:bookmarkEnd w:id="11"/>
            <w:r>
              <w:t>8.</w:t>
            </w:r>
          </w:p>
        </w:tc>
        <w:tc>
          <w:tcPr>
            <w:tcW w:w="4666" w:type="dxa"/>
          </w:tcPr>
          <w:p w:rsidR="00DD6CFB" w:rsidRDefault="00DD6CFB">
            <w:pPr>
              <w:pStyle w:val="ConsPlusNormal"/>
              <w:jc w:val="both"/>
            </w:pPr>
            <w:r>
              <w:t>4) объем посещений центров здоровья</w:t>
            </w:r>
          </w:p>
        </w:tc>
        <w:tc>
          <w:tcPr>
            <w:tcW w:w="2381" w:type="dxa"/>
          </w:tcPr>
          <w:p w:rsidR="00DD6CFB" w:rsidRDefault="00DD6CFB">
            <w:pPr>
              <w:pStyle w:val="ConsPlusNormal"/>
              <w:jc w:val="center"/>
            </w:pPr>
            <w:r>
              <w:t>-</w:t>
            </w:r>
          </w:p>
        </w:tc>
        <w:tc>
          <w:tcPr>
            <w:tcW w:w="1417" w:type="dxa"/>
          </w:tcPr>
          <w:p w:rsidR="00DD6CFB" w:rsidRDefault="00DD6CFB">
            <w:pPr>
              <w:pStyle w:val="ConsPlusNormal"/>
              <w:jc w:val="center"/>
            </w:pPr>
            <w:r>
              <w:t>0,07</w:t>
            </w:r>
          </w:p>
        </w:tc>
      </w:tr>
      <w:tr w:rsidR="00DD6CFB">
        <w:tc>
          <w:tcPr>
            <w:tcW w:w="552" w:type="dxa"/>
          </w:tcPr>
          <w:p w:rsidR="00DD6CFB" w:rsidRDefault="00DD6CFB">
            <w:pPr>
              <w:pStyle w:val="ConsPlusNormal"/>
              <w:jc w:val="both"/>
            </w:pPr>
            <w:bookmarkStart w:id="12" w:name="P361"/>
            <w:bookmarkEnd w:id="12"/>
            <w:r>
              <w:t>9.</w:t>
            </w:r>
          </w:p>
        </w:tc>
        <w:tc>
          <w:tcPr>
            <w:tcW w:w="4666" w:type="dxa"/>
          </w:tcPr>
          <w:p w:rsidR="00DD6CFB" w:rsidRDefault="00DD6CFB">
            <w:pPr>
              <w:pStyle w:val="ConsPlusNormal"/>
              <w:jc w:val="both"/>
            </w:pPr>
            <w:r>
              <w:t xml:space="preserve">II. Объем посещений с иными целями (сумма </w:t>
            </w:r>
            <w:hyperlink w:anchor="P365" w:history="1">
              <w:r>
                <w:rPr>
                  <w:color w:val="0000FF"/>
                </w:rPr>
                <w:t>строк 10</w:t>
              </w:r>
            </w:hyperlink>
            <w:r>
              <w:t xml:space="preserve"> + </w:t>
            </w:r>
            <w:hyperlink w:anchor="P369" w:history="1">
              <w:r>
                <w:rPr>
                  <w:color w:val="0000FF"/>
                </w:rPr>
                <w:t>11</w:t>
              </w:r>
            </w:hyperlink>
            <w:r>
              <w:t xml:space="preserve"> + </w:t>
            </w:r>
            <w:hyperlink w:anchor="P373" w:history="1">
              <w:r>
                <w:rPr>
                  <w:color w:val="0000FF"/>
                </w:rPr>
                <w:t>12</w:t>
              </w:r>
            </w:hyperlink>
            <w:r>
              <w:t xml:space="preserve"> + </w:t>
            </w:r>
            <w:hyperlink w:anchor="P377" w:history="1">
              <w:r>
                <w:rPr>
                  <w:color w:val="0000FF"/>
                </w:rPr>
                <w:t>13</w:t>
              </w:r>
            </w:hyperlink>
            <w:r>
              <w:t xml:space="preserve"> + </w:t>
            </w:r>
            <w:hyperlink w:anchor="P381" w:history="1">
              <w:r>
                <w:rPr>
                  <w:color w:val="0000FF"/>
                </w:rPr>
                <w:t>14</w:t>
              </w:r>
            </w:hyperlink>
            <w:r>
              <w:t>), в том числе:</w:t>
            </w:r>
          </w:p>
        </w:tc>
        <w:tc>
          <w:tcPr>
            <w:tcW w:w="2381" w:type="dxa"/>
          </w:tcPr>
          <w:p w:rsidR="00DD6CFB" w:rsidRDefault="00DD6CFB">
            <w:pPr>
              <w:pStyle w:val="ConsPlusNormal"/>
              <w:jc w:val="center"/>
            </w:pPr>
            <w:r>
              <w:t>0,381</w:t>
            </w:r>
          </w:p>
        </w:tc>
        <w:tc>
          <w:tcPr>
            <w:tcW w:w="1417" w:type="dxa"/>
          </w:tcPr>
          <w:p w:rsidR="00DD6CFB" w:rsidRDefault="00DD6CFB">
            <w:pPr>
              <w:pStyle w:val="ConsPlusNormal"/>
              <w:jc w:val="center"/>
            </w:pPr>
            <w:r>
              <w:t>2,09</w:t>
            </w:r>
          </w:p>
        </w:tc>
      </w:tr>
      <w:tr w:rsidR="00DD6CFB">
        <w:tc>
          <w:tcPr>
            <w:tcW w:w="552" w:type="dxa"/>
          </w:tcPr>
          <w:p w:rsidR="00DD6CFB" w:rsidRDefault="00DD6CFB">
            <w:pPr>
              <w:pStyle w:val="ConsPlusNormal"/>
              <w:jc w:val="both"/>
            </w:pPr>
            <w:bookmarkStart w:id="13" w:name="P365"/>
            <w:bookmarkEnd w:id="13"/>
            <w:r>
              <w:lastRenderedPageBreak/>
              <w:t>10.</w:t>
            </w:r>
          </w:p>
        </w:tc>
        <w:tc>
          <w:tcPr>
            <w:tcW w:w="4666" w:type="dxa"/>
          </w:tcPr>
          <w:p w:rsidR="00DD6CFB" w:rsidRDefault="00DD6CFB">
            <w:pPr>
              <w:pStyle w:val="ConsPlusNormal"/>
              <w:jc w:val="both"/>
            </w:pPr>
            <w:r>
              <w:t>1) объем разовых посещений в связи с заболеванием</w:t>
            </w:r>
          </w:p>
        </w:tc>
        <w:tc>
          <w:tcPr>
            <w:tcW w:w="2381" w:type="dxa"/>
          </w:tcPr>
          <w:p w:rsidR="00DD6CFB" w:rsidRDefault="00DD6CFB">
            <w:pPr>
              <w:pStyle w:val="ConsPlusNormal"/>
              <w:jc w:val="center"/>
            </w:pPr>
            <w:r>
              <w:t>0,2</w:t>
            </w:r>
          </w:p>
        </w:tc>
        <w:tc>
          <w:tcPr>
            <w:tcW w:w="1417" w:type="dxa"/>
          </w:tcPr>
          <w:p w:rsidR="00DD6CFB" w:rsidRDefault="00DD6CFB">
            <w:pPr>
              <w:pStyle w:val="ConsPlusNormal"/>
              <w:jc w:val="center"/>
            </w:pPr>
            <w:r>
              <w:t>0,637</w:t>
            </w:r>
          </w:p>
        </w:tc>
      </w:tr>
      <w:tr w:rsidR="00DD6CFB">
        <w:tc>
          <w:tcPr>
            <w:tcW w:w="552" w:type="dxa"/>
          </w:tcPr>
          <w:p w:rsidR="00DD6CFB" w:rsidRDefault="00DD6CFB">
            <w:pPr>
              <w:pStyle w:val="ConsPlusNormal"/>
              <w:jc w:val="both"/>
            </w:pPr>
            <w:bookmarkStart w:id="14" w:name="P369"/>
            <w:bookmarkEnd w:id="14"/>
            <w:r>
              <w:t>11.</w:t>
            </w:r>
          </w:p>
        </w:tc>
        <w:tc>
          <w:tcPr>
            <w:tcW w:w="4666" w:type="dxa"/>
          </w:tcPr>
          <w:p w:rsidR="00DD6CFB" w:rsidRDefault="00DD6CFB">
            <w:pPr>
              <w:pStyle w:val="ConsPlusNormal"/>
              <w:jc w:val="both"/>
            </w:pPr>
            <w:r>
              <w:t>2) объем посещений по медицинской реабилитации</w:t>
            </w:r>
          </w:p>
        </w:tc>
        <w:tc>
          <w:tcPr>
            <w:tcW w:w="2381" w:type="dxa"/>
          </w:tcPr>
          <w:p w:rsidR="00DD6CFB" w:rsidRDefault="00DD6CFB">
            <w:pPr>
              <w:pStyle w:val="ConsPlusNormal"/>
              <w:jc w:val="center"/>
            </w:pPr>
            <w:r>
              <w:t>-</w:t>
            </w:r>
          </w:p>
        </w:tc>
        <w:tc>
          <w:tcPr>
            <w:tcW w:w="1417" w:type="dxa"/>
          </w:tcPr>
          <w:p w:rsidR="00DD6CFB" w:rsidRDefault="00DD6CFB">
            <w:pPr>
              <w:pStyle w:val="ConsPlusNormal"/>
              <w:jc w:val="center"/>
            </w:pPr>
            <w:r>
              <w:t>-</w:t>
            </w:r>
          </w:p>
        </w:tc>
      </w:tr>
      <w:tr w:rsidR="00DD6CFB">
        <w:tc>
          <w:tcPr>
            <w:tcW w:w="552" w:type="dxa"/>
          </w:tcPr>
          <w:p w:rsidR="00DD6CFB" w:rsidRDefault="00DD6CFB">
            <w:pPr>
              <w:pStyle w:val="ConsPlusNormal"/>
              <w:jc w:val="both"/>
            </w:pPr>
            <w:bookmarkStart w:id="15" w:name="P373"/>
            <w:bookmarkEnd w:id="15"/>
            <w:r>
              <w:t>12.</w:t>
            </w:r>
          </w:p>
        </w:tc>
        <w:tc>
          <w:tcPr>
            <w:tcW w:w="4666" w:type="dxa"/>
          </w:tcPr>
          <w:p w:rsidR="00DD6CFB" w:rsidRDefault="00DD6CFB">
            <w:pPr>
              <w:pStyle w:val="ConsPlusNormal"/>
              <w:jc w:val="both"/>
            </w:pPr>
            <w:r>
              <w:t>3) объем посещений в связи с оказанием паллиативной медицинской помощи</w:t>
            </w:r>
          </w:p>
        </w:tc>
        <w:tc>
          <w:tcPr>
            <w:tcW w:w="2381" w:type="dxa"/>
          </w:tcPr>
          <w:p w:rsidR="00DD6CFB" w:rsidRDefault="00DD6CFB">
            <w:pPr>
              <w:pStyle w:val="ConsPlusNormal"/>
              <w:jc w:val="center"/>
            </w:pPr>
            <w:r>
              <w:t>0,003</w:t>
            </w:r>
          </w:p>
        </w:tc>
        <w:tc>
          <w:tcPr>
            <w:tcW w:w="1417" w:type="dxa"/>
          </w:tcPr>
          <w:p w:rsidR="00DD6CFB" w:rsidRDefault="00DD6CFB">
            <w:pPr>
              <w:pStyle w:val="ConsPlusNormal"/>
              <w:jc w:val="center"/>
            </w:pPr>
            <w:r>
              <w:t>-</w:t>
            </w:r>
          </w:p>
        </w:tc>
      </w:tr>
      <w:tr w:rsidR="00DD6CFB">
        <w:tc>
          <w:tcPr>
            <w:tcW w:w="552" w:type="dxa"/>
          </w:tcPr>
          <w:p w:rsidR="00DD6CFB" w:rsidRDefault="00DD6CFB">
            <w:pPr>
              <w:pStyle w:val="ConsPlusNormal"/>
              <w:jc w:val="both"/>
            </w:pPr>
            <w:bookmarkStart w:id="16" w:name="P377"/>
            <w:bookmarkEnd w:id="16"/>
            <w:r>
              <w:t>13.</w:t>
            </w:r>
          </w:p>
        </w:tc>
        <w:tc>
          <w:tcPr>
            <w:tcW w:w="4666" w:type="dxa"/>
          </w:tcPr>
          <w:p w:rsidR="00DD6CFB" w:rsidRDefault="00DD6CFB">
            <w:pPr>
              <w:pStyle w:val="ConsPlusNormal"/>
              <w:jc w:val="both"/>
            </w:pPr>
            <w:r>
              <w:t>4) объем посещений медицинских работников, имеющих среднее медицинское образование, ведущих самостоятельный прием</w:t>
            </w:r>
          </w:p>
        </w:tc>
        <w:tc>
          <w:tcPr>
            <w:tcW w:w="2381" w:type="dxa"/>
          </w:tcPr>
          <w:p w:rsidR="00DD6CFB" w:rsidRDefault="00DD6CFB">
            <w:pPr>
              <w:pStyle w:val="ConsPlusNormal"/>
              <w:jc w:val="center"/>
            </w:pPr>
            <w:r>
              <w:t>-</w:t>
            </w:r>
          </w:p>
        </w:tc>
        <w:tc>
          <w:tcPr>
            <w:tcW w:w="1417" w:type="dxa"/>
          </w:tcPr>
          <w:p w:rsidR="00DD6CFB" w:rsidRDefault="00DD6CFB">
            <w:pPr>
              <w:pStyle w:val="ConsPlusNormal"/>
              <w:jc w:val="center"/>
            </w:pPr>
            <w:r>
              <w:t>0,637</w:t>
            </w:r>
          </w:p>
        </w:tc>
      </w:tr>
      <w:tr w:rsidR="00DD6CFB">
        <w:tc>
          <w:tcPr>
            <w:tcW w:w="552" w:type="dxa"/>
          </w:tcPr>
          <w:p w:rsidR="00DD6CFB" w:rsidRDefault="00DD6CFB">
            <w:pPr>
              <w:pStyle w:val="ConsPlusNormal"/>
              <w:jc w:val="both"/>
            </w:pPr>
            <w:bookmarkStart w:id="17" w:name="P381"/>
            <w:bookmarkEnd w:id="17"/>
            <w:r>
              <w:t>14.</w:t>
            </w:r>
          </w:p>
        </w:tc>
        <w:tc>
          <w:tcPr>
            <w:tcW w:w="4666" w:type="dxa"/>
          </w:tcPr>
          <w:p w:rsidR="00DD6CFB" w:rsidRDefault="00DD6CFB">
            <w:pPr>
              <w:pStyle w:val="ConsPlusNormal"/>
              <w:jc w:val="both"/>
            </w:pPr>
            <w:r>
              <w:t>5) объем посещений с другими целями (патронаж, выдача справок и иных медицинских документов и др.)</w:t>
            </w:r>
          </w:p>
        </w:tc>
        <w:tc>
          <w:tcPr>
            <w:tcW w:w="2381" w:type="dxa"/>
          </w:tcPr>
          <w:p w:rsidR="00DD6CFB" w:rsidRDefault="00DD6CFB">
            <w:pPr>
              <w:pStyle w:val="ConsPlusNormal"/>
              <w:jc w:val="center"/>
            </w:pPr>
            <w:r>
              <w:t>0,178</w:t>
            </w:r>
          </w:p>
        </w:tc>
        <w:tc>
          <w:tcPr>
            <w:tcW w:w="1417" w:type="dxa"/>
          </w:tcPr>
          <w:p w:rsidR="00DD6CFB" w:rsidRDefault="00DD6CFB">
            <w:pPr>
              <w:pStyle w:val="ConsPlusNormal"/>
              <w:jc w:val="center"/>
            </w:pPr>
            <w:r>
              <w:t>0,816</w:t>
            </w:r>
          </w:p>
        </w:tc>
      </w:tr>
    </w:tbl>
    <w:p w:rsidR="00DD6CFB" w:rsidRDefault="00DD6CFB">
      <w:pPr>
        <w:pStyle w:val="ConsPlusNormal"/>
        <w:jc w:val="both"/>
      </w:pPr>
    </w:p>
    <w:p w:rsidR="00DD6CFB" w:rsidRDefault="00DD6CFB">
      <w:pPr>
        <w:pStyle w:val="ConsPlusNormal"/>
        <w:jc w:val="right"/>
        <w:outlineLvl w:val="2"/>
      </w:pPr>
      <w:r>
        <w:t>Таблица N 3</w:t>
      </w:r>
    </w:p>
    <w:p w:rsidR="00DD6CFB" w:rsidRDefault="00DD6CFB">
      <w:pPr>
        <w:pStyle w:val="ConsPlusNormal"/>
        <w:jc w:val="both"/>
      </w:pPr>
    </w:p>
    <w:p w:rsidR="00DD6CFB" w:rsidRDefault="00DD6CFB">
      <w:pPr>
        <w:pStyle w:val="ConsPlusTitle"/>
        <w:jc w:val="center"/>
      </w:pPr>
      <w:r>
        <w:t>Объем медицинской помощи в расчете</w:t>
      </w:r>
    </w:p>
    <w:p w:rsidR="00DD6CFB" w:rsidRDefault="00DD6CFB">
      <w:pPr>
        <w:pStyle w:val="ConsPlusTitle"/>
        <w:jc w:val="center"/>
      </w:pPr>
      <w:r>
        <w:t>на 1 жителя/застрахованного на 2020 год</w:t>
      </w:r>
    </w:p>
    <w:p w:rsidR="00DD6CFB" w:rsidRDefault="00DD6CFB">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4"/>
        <w:gridCol w:w="4195"/>
        <w:gridCol w:w="1774"/>
        <w:gridCol w:w="1024"/>
        <w:gridCol w:w="1579"/>
      </w:tblGrid>
      <w:tr w:rsidR="00DD6CFB">
        <w:tc>
          <w:tcPr>
            <w:tcW w:w="484" w:type="dxa"/>
          </w:tcPr>
          <w:p w:rsidR="00DD6CFB" w:rsidRDefault="00DD6CFB">
            <w:pPr>
              <w:pStyle w:val="ConsPlusNormal"/>
              <w:jc w:val="center"/>
            </w:pPr>
            <w:r>
              <w:t>N п/п</w:t>
            </w:r>
          </w:p>
        </w:tc>
        <w:tc>
          <w:tcPr>
            <w:tcW w:w="4195" w:type="dxa"/>
          </w:tcPr>
          <w:p w:rsidR="00DD6CFB" w:rsidRDefault="00DD6CFB">
            <w:pPr>
              <w:pStyle w:val="ConsPlusNormal"/>
              <w:jc w:val="center"/>
            </w:pPr>
            <w:r>
              <w:t>Виды и условия оказания медицинской помощи</w:t>
            </w:r>
          </w:p>
        </w:tc>
        <w:tc>
          <w:tcPr>
            <w:tcW w:w="1774" w:type="dxa"/>
          </w:tcPr>
          <w:p w:rsidR="00DD6CFB" w:rsidRDefault="00DD6CFB">
            <w:pPr>
              <w:pStyle w:val="ConsPlusNormal"/>
              <w:jc w:val="center"/>
            </w:pPr>
            <w:r>
              <w:t>Единица измерения</w:t>
            </w:r>
          </w:p>
        </w:tc>
        <w:tc>
          <w:tcPr>
            <w:tcW w:w="1024" w:type="dxa"/>
          </w:tcPr>
          <w:p w:rsidR="00DD6CFB" w:rsidRDefault="00DD6CFB">
            <w:pPr>
              <w:pStyle w:val="ConsPlusNormal"/>
              <w:jc w:val="center"/>
            </w:pPr>
            <w:r>
              <w:t>За счет средств бюджета</w:t>
            </w:r>
          </w:p>
        </w:tc>
        <w:tc>
          <w:tcPr>
            <w:tcW w:w="1579" w:type="dxa"/>
          </w:tcPr>
          <w:p w:rsidR="00DD6CFB" w:rsidRDefault="00DD6CFB">
            <w:pPr>
              <w:pStyle w:val="ConsPlusNormal"/>
              <w:jc w:val="center"/>
            </w:pPr>
            <w:r>
              <w:t>За счет средств обязательного медицинского страхования</w:t>
            </w:r>
          </w:p>
        </w:tc>
      </w:tr>
      <w:tr w:rsidR="00DD6CFB">
        <w:tc>
          <w:tcPr>
            <w:tcW w:w="484" w:type="dxa"/>
          </w:tcPr>
          <w:p w:rsidR="00DD6CFB" w:rsidRDefault="00DD6CFB">
            <w:pPr>
              <w:pStyle w:val="ConsPlusNormal"/>
              <w:jc w:val="center"/>
            </w:pPr>
            <w:r>
              <w:t>1</w:t>
            </w:r>
          </w:p>
        </w:tc>
        <w:tc>
          <w:tcPr>
            <w:tcW w:w="4195" w:type="dxa"/>
          </w:tcPr>
          <w:p w:rsidR="00DD6CFB" w:rsidRDefault="00DD6CFB">
            <w:pPr>
              <w:pStyle w:val="ConsPlusNormal"/>
              <w:jc w:val="center"/>
            </w:pPr>
            <w:r>
              <w:t>2</w:t>
            </w:r>
          </w:p>
        </w:tc>
        <w:tc>
          <w:tcPr>
            <w:tcW w:w="1774" w:type="dxa"/>
          </w:tcPr>
          <w:p w:rsidR="00DD6CFB" w:rsidRDefault="00DD6CFB">
            <w:pPr>
              <w:pStyle w:val="ConsPlusNormal"/>
              <w:jc w:val="center"/>
            </w:pPr>
            <w:r>
              <w:t>3</w:t>
            </w:r>
          </w:p>
        </w:tc>
        <w:tc>
          <w:tcPr>
            <w:tcW w:w="1024" w:type="dxa"/>
          </w:tcPr>
          <w:p w:rsidR="00DD6CFB" w:rsidRDefault="00DD6CFB">
            <w:pPr>
              <w:pStyle w:val="ConsPlusNormal"/>
              <w:jc w:val="center"/>
            </w:pPr>
            <w:r>
              <w:t>4</w:t>
            </w:r>
          </w:p>
        </w:tc>
        <w:tc>
          <w:tcPr>
            <w:tcW w:w="1579" w:type="dxa"/>
          </w:tcPr>
          <w:p w:rsidR="00DD6CFB" w:rsidRDefault="00DD6CFB">
            <w:pPr>
              <w:pStyle w:val="ConsPlusNormal"/>
              <w:jc w:val="center"/>
            </w:pPr>
            <w:r>
              <w:t>5</w:t>
            </w:r>
          </w:p>
        </w:tc>
      </w:tr>
      <w:tr w:rsidR="00DD6CFB">
        <w:tc>
          <w:tcPr>
            <w:tcW w:w="484" w:type="dxa"/>
          </w:tcPr>
          <w:p w:rsidR="00DD6CFB" w:rsidRDefault="00DD6CFB">
            <w:pPr>
              <w:pStyle w:val="ConsPlusNormal"/>
              <w:jc w:val="both"/>
            </w:pPr>
            <w:r>
              <w:t>1.</w:t>
            </w:r>
          </w:p>
        </w:tc>
        <w:tc>
          <w:tcPr>
            <w:tcW w:w="4195" w:type="dxa"/>
          </w:tcPr>
          <w:p w:rsidR="00DD6CFB" w:rsidRDefault="00DD6CFB">
            <w:pPr>
              <w:pStyle w:val="ConsPlusNormal"/>
              <w:jc w:val="both"/>
            </w:pPr>
            <w:r>
              <w:t>Скорая, в том числе скорая специализированная медицинская помощь</w:t>
            </w:r>
          </w:p>
        </w:tc>
        <w:tc>
          <w:tcPr>
            <w:tcW w:w="1774" w:type="dxa"/>
          </w:tcPr>
          <w:p w:rsidR="00DD6CFB" w:rsidRDefault="00DD6CFB">
            <w:pPr>
              <w:pStyle w:val="ConsPlusNormal"/>
              <w:jc w:val="both"/>
            </w:pPr>
            <w:r>
              <w:t>вызов</w:t>
            </w:r>
          </w:p>
        </w:tc>
        <w:tc>
          <w:tcPr>
            <w:tcW w:w="1024" w:type="dxa"/>
          </w:tcPr>
          <w:p w:rsidR="00DD6CFB" w:rsidRDefault="00DD6CFB">
            <w:pPr>
              <w:pStyle w:val="ConsPlusNormal"/>
              <w:jc w:val="center"/>
            </w:pPr>
            <w:r>
              <w:t>0,019916</w:t>
            </w:r>
          </w:p>
        </w:tc>
        <w:tc>
          <w:tcPr>
            <w:tcW w:w="1579" w:type="dxa"/>
          </w:tcPr>
          <w:p w:rsidR="00DD6CFB" w:rsidRDefault="00DD6CFB">
            <w:pPr>
              <w:pStyle w:val="ConsPlusNormal"/>
              <w:jc w:val="center"/>
            </w:pPr>
            <w:r>
              <w:t>0,29</w:t>
            </w:r>
          </w:p>
        </w:tc>
      </w:tr>
      <w:tr w:rsidR="00DD6CFB">
        <w:tc>
          <w:tcPr>
            <w:tcW w:w="484" w:type="dxa"/>
          </w:tcPr>
          <w:p w:rsidR="00DD6CFB" w:rsidRDefault="00DD6CFB">
            <w:pPr>
              <w:pStyle w:val="ConsPlusNormal"/>
              <w:jc w:val="both"/>
            </w:pPr>
            <w:r>
              <w:t>2.</w:t>
            </w:r>
          </w:p>
        </w:tc>
        <w:tc>
          <w:tcPr>
            <w:tcW w:w="4195" w:type="dxa"/>
          </w:tcPr>
          <w:p w:rsidR="00DD6CFB" w:rsidRDefault="00DD6CFB">
            <w:pPr>
              <w:pStyle w:val="ConsPlusNormal"/>
              <w:jc w:val="both"/>
            </w:pPr>
            <w:r>
              <w:t>Медицинская помощь в амбулаторных условиях, оказываемая с профилактическими и иными целями (включая посещения, связанные с профилактическими мероприятиями, в том числе посещения центров здоровья, а также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в том числе</w:t>
            </w:r>
          </w:p>
        </w:tc>
        <w:tc>
          <w:tcPr>
            <w:tcW w:w="1774" w:type="dxa"/>
          </w:tcPr>
          <w:p w:rsidR="00DD6CFB" w:rsidRDefault="00DD6CFB">
            <w:pPr>
              <w:pStyle w:val="ConsPlusNormal"/>
              <w:jc w:val="both"/>
            </w:pPr>
            <w:r>
              <w:t>посещение</w:t>
            </w:r>
          </w:p>
        </w:tc>
        <w:tc>
          <w:tcPr>
            <w:tcW w:w="1024" w:type="dxa"/>
          </w:tcPr>
          <w:p w:rsidR="00DD6CFB" w:rsidRDefault="00DD6CFB">
            <w:pPr>
              <w:pStyle w:val="ConsPlusNormal"/>
              <w:jc w:val="center"/>
            </w:pPr>
            <w:r>
              <w:t>0,584</w:t>
            </w:r>
          </w:p>
        </w:tc>
        <w:tc>
          <w:tcPr>
            <w:tcW w:w="1579" w:type="dxa"/>
          </w:tcPr>
          <w:p w:rsidR="00DD6CFB" w:rsidRDefault="00DD6CFB">
            <w:pPr>
              <w:pStyle w:val="ConsPlusNormal"/>
              <w:jc w:val="center"/>
            </w:pPr>
            <w:r>
              <w:t>2,9</w:t>
            </w:r>
          </w:p>
        </w:tc>
      </w:tr>
      <w:tr w:rsidR="00DD6CFB">
        <w:tc>
          <w:tcPr>
            <w:tcW w:w="484" w:type="dxa"/>
          </w:tcPr>
          <w:p w:rsidR="00DD6CFB" w:rsidRDefault="00DD6CFB">
            <w:pPr>
              <w:pStyle w:val="ConsPlusNormal"/>
              <w:jc w:val="both"/>
            </w:pPr>
            <w:r>
              <w:t>2.1.</w:t>
            </w:r>
          </w:p>
        </w:tc>
        <w:tc>
          <w:tcPr>
            <w:tcW w:w="4195" w:type="dxa"/>
          </w:tcPr>
          <w:p w:rsidR="00DD6CFB" w:rsidRDefault="00DD6CFB">
            <w:pPr>
              <w:pStyle w:val="ConsPlusNormal"/>
              <w:jc w:val="both"/>
            </w:pPr>
            <w:r>
              <w:t>для проведения профилактических медицинских осмотров, в том числе в рамках диспансеризации</w:t>
            </w:r>
          </w:p>
        </w:tc>
        <w:tc>
          <w:tcPr>
            <w:tcW w:w="1774" w:type="dxa"/>
          </w:tcPr>
          <w:p w:rsidR="00DD6CFB" w:rsidRDefault="00DD6CFB">
            <w:pPr>
              <w:pStyle w:val="ConsPlusNormal"/>
              <w:jc w:val="both"/>
            </w:pPr>
            <w:r>
              <w:t>посещение</w:t>
            </w:r>
          </w:p>
        </w:tc>
        <w:tc>
          <w:tcPr>
            <w:tcW w:w="1024" w:type="dxa"/>
          </w:tcPr>
          <w:p w:rsidR="00DD6CFB" w:rsidRDefault="00DD6CFB">
            <w:pPr>
              <w:pStyle w:val="ConsPlusNormal"/>
              <w:jc w:val="center"/>
            </w:pPr>
            <w:r>
              <w:t>-</w:t>
            </w:r>
          </w:p>
        </w:tc>
        <w:tc>
          <w:tcPr>
            <w:tcW w:w="1579" w:type="dxa"/>
          </w:tcPr>
          <w:p w:rsidR="00DD6CFB" w:rsidRDefault="00DD6CFB">
            <w:pPr>
              <w:pStyle w:val="ConsPlusNormal"/>
              <w:jc w:val="center"/>
            </w:pPr>
            <w:r>
              <w:t>0,808</w:t>
            </w:r>
          </w:p>
        </w:tc>
      </w:tr>
      <w:tr w:rsidR="00DD6CFB">
        <w:tc>
          <w:tcPr>
            <w:tcW w:w="484" w:type="dxa"/>
          </w:tcPr>
          <w:p w:rsidR="00DD6CFB" w:rsidRDefault="00DD6CFB">
            <w:pPr>
              <w:pStyle w:val="ConsPlusNormal"/>
              <w:jc w:val="both"/>
            </w:pPr>
            <w:r>
              <w:t>2.2.</w:t>
            </w:r>
          </w:p>
        </w:tc>
        <w:tc>
          <w:tcPr>
            <w:tcW w:w="4195" w:type="dxa"/>
          </w:tcPr>
          <w:p w:rsidR="00DD6CFB" w:rsidRDefault="00DD6CFB">
            <w:pPr>
              <w:pStyle w:val="ConsPlusNormal"/>
              <w:jc w:val="both"/>
            </w:pPr>
            <w:r>
              <w:t>для медицинской помощи в амбулаторных условиях, оказываемой в неотложной форме</w:t>
            </w:r>
          </w:p>
        </w:tc>
        <w:tc>
          <w:tcPr>
            <w:tcW w:w="1774" w:type="dxa"/>
          </w:tcPr>
          <w:p w:rsidR="00DD6CFB" w:rsidRDefault="00DD6CFB">
            <w:pPr>
              <w:pStyle w:val="ConsPlusNormal"/>
              <w:jc w:val="both"/>
            </w:pPr>
            <w:r>
              <w:t>посещение</w:t>
            </w:r>
          </w:p>
        </w:tc>
        <w:tc>
          <w:tcPr>
            <w:tcW w:w="1024" w:type="dxa"/>
          </w:tcPr>
          <w:p w:rsidR="00DD6CFB" w:rsidRDefault="00DD6CFB">
            <w:pPr>
              <w:pStyle w:val="ConsPlusNormal"/>
              <w:jc w:val="center"/>
            </w:pPr>
            <w:r>
              <w:t>-</w:t>
            </w:r>
          </w:p>
        </w:tc>
        <w:tc>
          <w:tcPr>
            <w:tcW w:w="1579" w:type="dxa"/>
          </w:tcPr>
          <w:p w:rsidR="00DD6CFB" w:rsidRDefault="00DD6CFB">
            <w:pPr>
              <w:pStyle w:val="ConsPlusNormal"/>
              <w:jc w:val="center"/>
            </w:pPr>
            <w:r>
              <w:t>0,54</w:t>
            </w:r>
          </w:p>
        </w:tc>
      </w:tr>
      <w:tr w:rsidR="00DD6CFB">
        <w:tc>
          <w:tcPr>
            <w:tcW w:w="484" w:type="dxa"/>
          </w:tcPr>
          <w:p w:rsidR="00DD6CFB" w:rsidRDefault="00DD6CFB">
            <w:pPr>
              <w:pStyle w:val="ConsPlusNormal"/>
              <w:jc w:val="both"/>
            </w:pPr>
            <w:r>
              <w:lastRenderedPageBreak/>
              <w:t>3.</w:t>
            </w:r>
          </w:p>
        </w:tc>
        <w:tc>
          <w:tcPr>
            <w:tcW w:w="4195" w:type="dxa"/>
          </w:tcPr>
          <w:p w:rsidR="00DD6CFB" w:rsidRDefault="00DD6CFB">
            <w:pPr>
              <w:pStyle w:val="ConsPlusNormal"/>
              <w:jc w:val="both"/>
            </w:pPr>
            <w:r>
              <w:t>Медицинская помощь в амбулаторных условиях, оказываемая в связи с заболеваниями (законченного случая лечения заболевания в амбулаторных условиях, в том числе в связи с проведением медицинской реабилитации, с кратностью посещений по поводу одного заболевания не менее 2)</w:t>
            </w:r>
          </w:p>
        </w:tc>
        <w:tc>
          <w:tcPr>
            <w:tcW w:w="1774" w:type="dxa"/>
          </w:tcPr>
          <w:p w:rsidR="00DD6CFB" w:rsidRDefault="00DD6CFB">
            <w:pPr>
              <w:pStyle w:val="ConsPlusNormal"/>
              <w:jc w:val="both"/>
            </w:pPr>
            <w:r>
              <w:t>обращения</w:t>
            </w:r>
          </w:p>
        </w:tc>
        <w:tc>
          <w:tcPr>
            <w:tcW w:w="1024" w:type="dxa"/>
          </w:tcPr>
          <w:p w:rsidR="00DD6CFB" w:rsidRDefault="00DD6CFB">
            <w:pPr>
              <w:pStyle w:val="ConsPlusNormal"/>
              <w:jc w:val="center"/>
            </w:pPr>
            <w:r>
              <w:t>0,1152</w:t>
            </w:r>
          </w:p>
        </w:tc>
        <w:tc>
          <w:tcPr>
            <w:tcW w:w="1579" w:type="dxa"/>
          </w:tcPr>
          <w:p w:rsidR="00DD6CFB" w:rsidRDefault="00DD6CFB">
            <w:pPr>
              <w:pStyle w:val="ConsPlusNormal"/>
              <w:jc w:val="center"/>
            </w:pPr>
            <w:r>
              <w:t>1,77</w:t>
            </w:r>
          </w:p>
        </w:tc>
      </w:tr>
      <w:tr w:rsidR="00DD6CFB">
        <w:tc>
          <w:tcPr>
            <w:tcW w:w="484" w:type="dxa"/>
          </w:tcPr>
          <w:p w:rsidR="00DD6CFB" w:rsidRDefault="00DD6CFB">
            <w:pPr>
              <w:pStyle w:val="ConsPlusNormal"/>
              <w:jc w:val="both"/>
            </w:pPr>
            <w:r>
              <w:t>4.</w:t>
            </w:r>
          </w:p>
        </w:tc>
        <w:tc>
          <w:tcPr>
            <w:tcW w:w="4195" w:type="dxa"/>
          </w:tcPr>
          <w:p w:rsidR="00DD6CFB" w:rsidRDefault="00DD6CFB">
            <w:pPr>
              <w:pStyle w:val="ConsPlusNormal"/>
              <w:jc w:val="both"/>
            </w:pPr>
            <w:r>
              <w:t>Специализированная медицинская помощь в стационарных условиях, в том числе:</w:t>
            </w:r>
          </w:p>
        </w:tc>
        <w:tc>
          <w:tcPr>
            <w:tcW w:w="1774" w:type="dxa"/>
          </w:tcPr>
          <w:p w:rsidR="00DD6CFB" w:rsidRDefault="00DD6CFB">
            <w:pPr>
              <w:pStyle w:val="ConsPlusNormal"/>
              <w:jc w:val="both"/>
            </w:pPr>
            <w:r>
              <w:t>случай госпитализации</w:t>
            </w:r>
          </w:p>
        </w:tc>
        <w:tc>
          <w:tcPr>
            <w:tcW w:w="1024" w:type="dxa"/>
          </w:tcPr>
          <w:p w:rsidR="00DD6CFB" w:rsidRDefault="00DD6CFB">
            <w:pPr>
              <w:pStyle w:val="ConsPlusNormal"/>
              <w:jc w:val="center"/>
            </w:pPr>
            <w:r>
              <w:t>0,01168</w:t>
            </w:r>
          </w:p>
        </w:tc>
        <w:tc>
          <w:tcPr>
            <w:tcW w:w="1579" w:type="dxa"/>
          </w:tcPr>
          <w:p w:rsidR="00DD6CFB" w:rsidRDefault="00DD6CFB">
            <w:pPr>
              <w:pStyle w:val="ConsPlusNormal"/>
              <w:jc w:val="center"/>
            </w:pPr>
            <w:r>
              <w:t>0,180868707</w:t>
            </w:r>
          </w:p>
        </w:tc>
      </w:tr>
      <w:tr w:rsidR="00DD6CFB">
        <w:tc>
          <w:tcPr>
            <w:tcW w:w="484" w:type="dxa"/>
          </w:tcPr>
          <w:p w:rsidR="00DD6CFB" w:rsidRDefault="00DD6CFB">
            <w:pPr>
              <w:pStyle w:val="ConsPlusNormal"/>
              <w:jc w:val="both"/>
            </w:pPr>
            <w:r>
              <w:t>4.1.</w:t>
            </w:r>
          </w:p>
        </w:tc>
        <w:tc>
          <w:tcPr>
            <w:tcW w:w="4195" w:type="dxa"/>
          </w:tcPr>
          <w:p w:rsidR="00DD6CFB" w:rsidRDefault="00DD6CFB">
            <w:pPr>
              <w:pStyle w:val="ConsPlusNormal"/>
              <w:jc w:val="both"/>
            </w:pPr>
            <w:r>
              <w:t>для медицинской помощи по профилю "онкология"</w:t>
            </w:r>
          </w:p>
        </w:tc>
        <w:tc>
          <w:tcPr>
            <w:tcW w:w="1774" w:type="dxa"/>
          </w:tcPr>
          <w:p w:rsidR="00DD6CFB" w:rsidRDefault="00DD6CFB">
            <w:pPr>
              <w:pStyle w:val="ConsPlusNormal"/>
              <w:jc w:val="both"/>
            </w:pPr>
            <w:r>
              <w:t>случай госпитализации</w:t>
            </w:r>
          </w:p>
        </w:tc>
        <w:tc>
          <w:tcPr>
            <w:tcW w:w="1024" w:type="dxa"/>
          </w:tcPr>
          <w:p w:rsidR="00DD6CFB" w:rsidRDefault="00DD6CFB">
            <w:pPr>
              <w:pStyle w:val="ConsPlusNormal"/>
              <w:jc w:val="center"/>
            </w:pPr>
            <w:r>
              <w:t>-</w:t>
            </w:r>
          </w:p>
        </w:tc>
        <w:tc>
          <w:tcPr>
            <w:tcW w:w="1579" w:type="dxa"/>
          </w:tcPr>
          <w:p w:rsidR="00DD6CFB" w:rsidRDefault="00DD6CFB">
            <w:pPr>
              <w:pStyle w:val="ConsPlusNormal"/>
              <w:jc w:val="center"/>
            </w:pPr>
            <w:r>
              <w:t>0,01023</w:t>
            </w:r>
          </w:p>
        </w:tc>
      </w:tr>
      <w:tr w:rsidR="00DD6CFB">
        <w:tc>
          <w:tcPr>
            <w:tcW w:w="484" w:type="dxa"/>
          </w:tcPr>
          <w:p w:rsidR="00DD6CFB" w:rsidRDefault="00DD6CFB">
            <w:pPr>
              <w:pStyle w:val="ConsPlusNormal"/>
              <w:jc w:val="both"/>
            </w:pPr>
            <w:r>
              <w:t>4.2.</w:t>
            </w:r>
          </w:p>
        </w:tc>
        <w:tc>
          <w:tcPr>
            <w:tcW w:w="4195" w:type="dxa"/>
          </w:tcPr>
          <w:p w:rsidR="00DD6CFB" w:rsidRDefault="00DD6CFB">
            <w:pPr>
              <w:pStyle w:val="ConsPlusNormal"/>
              <w:jc w:val="both"/>
            </w:pPr>
            <w:r>
              <w:t>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том числе не менее 25 процентов для медицинской реабилитации детей в возрасте 0 - 17 лет с учетом реальной потребности)</w:t>
            </w:r>
          </w:p>
        </w:tc>
        <w:tc>
          <w:tcPr>
            <w:tcW w:w="1774" w:type="dxa"/>
          </w:tcPr>
          <w:p w:rsidR="00DD6CFB" w:rsidRDefault="00DD6CFB">
            <w:pPr>
              <w:pStyle w:val="ConsPlusNormal"/>
              <w:jc w:val="both"/>
            </w:pPr>
            <w:r>
              <w:t>случай госпитализации</w:t>
            </w:r>
          </w:p>
        </w:tc>
        <w:tc>
          <w:tcPr>
            <w:tcW w:w="1024" w:type="dxa"/>
          </w:tcPr>
          <w:p w:rsidR="00DD6CFB" w:rsidRDefault="00DD6CFB">
            <w:pPr>
              <w:pStyle w:val="ConsPlusNormal"/>
              <w:jc w:val="center"/>
            </w:pPr>
            <w:r>
              <w:t>-</w:t>
            </w:r>
          </w:p>
        </w:tc>
        <w:tc>
          <w:tcPr>
            <w:tcW w:w="1579" w:type="dxa"/>
          </w:tcPr>
          <w:p w:rsidR="00DD6CFB" w:rsidRDefault="00DD6CFB">
            <w:pPr>
              <w:pStyle w:val="ConsPlusNormal"/>
              <w:jc w:val="center"/>
            </w:pPr>
            <w:r>
              <w:t>0,005</w:t>
            </w:r>
          </w:p>
        </w:tc>
      </w:tr>
      <w:tr w:rsidR="00DD6CFB">
        <w:tc>
          <w:tcPr>
            <w:tcW w:w="484" w:type="dxa"/>
          </w:tcPr>
          <w:p w:rsidR="00DD6CFB" w:rsidRDefault="00DD6CFB">
            <w:pPr>
              <w:pStyle w:val="ConsPlusNormal"/>
              <w:jc w:val="both"/>
            </w:pPr>
            <w:r>
              <w:t>4.3.</w:t>
            </w:r>
          </w:p>
        </w:tc>
        <w:tc>
          <w:tcPr>
            <w:tcW w:w="4195" w:type="dxa"/>
          </w:tcPr>
          <w:p w:rsidR="00DD6CFB" w:rsidRDefault="00DD6CFB">
            <w:pPr>
              <w:pStyle w:val="ConsPlusNormal"/>
              <w:jc w:val="both"/>
            </w:pPr>
            <w:r>
              <w:t>высокотехнологичная медицинская помощь</w:t>
            </w:r>
          </w:p>
        </w:tc>
        <w:tc>
          <w:tcPr>
            <w:tcW w:w="1774" w:type="dxa"/>
          </w:tcPr>
          <w:p w:rsidR="00DD6CFB" w:rsidRDefault="00DD6CFB">
            <w:pPr>
              <w:pStyle w:val="ConsPlusNormal"/>
              <w:jc w:val="both"/>
            </w:pPr>
            <w:r>
              <w:t>случай госпитализации</w:t>
            </w:r>
          </w:p>
        </w:tc>
        <w:tc>
          <w:tcPr>
            <w:tcW w:w="1024" w:type="dxa"/>
          </w:tcPr>
          <w:p w:rsidR="00DD6CFB" w:rsidRDefault="00DD6CFB">
            <w:pPr>
              <w:pStyle w:val="ConsPlusNormal"/>
              <w:jc w:val="center"/>
            </w:pPr>
            <w:r>
              <w:t>-</w:t>
            </w:r>
          </w:p>
        </w:tc>
        <w:tc>
          <w:tcPr>
            <w:tcW w:w="1579" w:type="dxa"/>
          </w:tcPr>
          <w:p w:rsidR="00DD6CFB" w:rsidRDefault="00DD6CFB">
            <w:pPr>
              <w:pStyle w:val="ConsPlusNormal"/>
              <w:jc w:val="center"/>
            </w:pPr>
            <w:r>
              <w:t>0,002</w:t>
            </w:r>
          </w:p>
        </w:tc>
      </w:tr>
      <w:tr w:rsidR="00DD6CFB">
        <w:tc>
          <w:tcPr>
            <w:tcW w:w="484" w:type="dxa"/>
          </w:tcPr>
          <w:p w:rsidR="00DD6CFB" w:rsidRDefault="00DD6CFB">
            <w:pPr>
              <w:pStyle w:val="ConsPlusNormal"/>
              <w:jc w:val="both"/>
            </w:pPr>
            <w:r>
              <w:t>5.</w:t>
            </w:r>
          </w:p>
        </w:tc>
        <w:tc>
          <w:tcPr>
            <w:tcW w:w="4195" w:type="dxa"/>
          </w:tcPr>
          <w:p w:rsidR="00DD6CFB" w:rsidRDefault="00DD6CFB">
            <w:pPr>
              <w:pStyle w:val="ConsPlusNormal"/>
              <w:jc w:val="both"/>
            </w:pPr>
            <w:r>
              <w:t>Паллиативная медицинская помощь</w:t>
            </w:r>
          </w:p>
        </w:tc>
        <w:tc>
          <w:tcPr>
            <w:tcW w:w="1774" w:type="dxa"/>
          </w:tcPr>
          <w:p w:rsidR="00DD6CFB" w:rsidRDefault="00DD6CFB">
            <w:pPr>
              <w:pStyle w:val="ConsPlusNormal"/>
              <w:jc w:val="both"/>
            </w:pPr>
            <w:r>
              <w:t>койко-день</w:t>
            </w:r>
          </w:p>
        </w:tc>
        <w:tc>
          <w:tcPr>
            <w:tcW w:w="1024" w:type="dxa"/>
          </w:tcPr>
          <w:p w:rsidR="00DD6CFB" w:rsidRDefault="00DD6CFB">
            <w:pPr>
              <w:pStyle w:val="ConsPlusNormal"/>
              <w:jc w:val="center"/>
            </w:pPr>
            <w:r>
              <w:t>0,0736</w:t>
            </w:r>
          </w:p>
        </w:tc>
        <w:tc>
          <w:tcPr>
            <w:tcW w:w="1579" w:type="dxa"/>
          </w:tcPr>
          <w:p w:rsidR="00DD6CFB" w:rsidRDefault="00DD6CFB">
            <w:pPr>
              <w:pStyle w:val="ConsPlusNormal"/>
              <w:jc w:val="center"/>
            </w:pPr>
            <w:r>
              <w:t>-</w:t>
            </w:r>
          </w:p>
        </w:tc>
      </w:tr>
      <w:tr w:rsidR="00DD6CFB">
        <w:tc>
          <w:tcPr>
            <w:tcW w:w="484" w:type="dxa"/>
          </w:tcPr>
          <w:p w:rsidR="00DD6CFB" w:rsidRDefault="00DD6CFB">
            <w:pPr>
              <w:pStyle w:val="ConsPlusNormal"/>
              <w:jc w:val="both"/>
            </w:pPr>
            <w:r>
              <w:t>6.</w:t>
            </w:r>
          </w:p>
        </w:tc>
        <w:tc>
          <w:tcPr>
            <w:tcW w:w="4195" w:type="dxa"/>
          </w:tcPr>
          <w:p w:rsidR="00DD6CFB" w:rsidRDefault="00DD6CFB">
            <w:pPr>
              <w:pStyle w:val="ConsPlusNormal"/>
              <w:jc w:val="both"/>
            </w:pPr>
            <w:r>
              <w:t>Медицинская помощь в условиях дневных стационаров, в том числе</w:t>
            </w:r>
          </w:p>
        </w:tc>
        <w:tc>
          <w:tcPr>
            <w:tcW w:w="1774" w:type="dxa"/>
          </w:tcPr>
          <w:p w:rsidR="00DD6CFB" w:rsidRDefault="00DD6CFB">
            <w:pPr>
              <w:pStyle w:val="ConsPlusNormal"/>
              <w:jc w:val="both"/>
            </w:pPr>
            <w:r>
              <w:t>случай лечения</w:t>
            </w:r>
          </w:p>
        </w:tc>
        <w:tc>
          <w:tcPr>
            <w:tcW w:w="1024" w:type="dxa"/>
          </w:tcPr>
          <w:p w:rsidR="00DD6CFB" w:rsidRDefault="00DD6CFB">
            <w:pPr>
              <w:pStyle w:val="ConsPlusNormal"/>
              <w:jc w:val="center"/>
            </w:pPr>
            <w:r>
              <w:t>0,0032</w:t>
            </w:r>
          </w:p>
        </w:tc>
        <w:tc>
          <w:tcPr>
            <w:tcW w:w="1579" w:type="dxa"/>
          </w:tcPr>
          <w:p w:rsidR="00DD6CFB" w:rsidRDefault="00DD6CFB">
            <w:pPr>
              <w:pStyle w:val="ConsPlusNormal"/>
              <w:jc w:val="center"/>
            </w:pPr>
            <w:r>
              <w:t>0,062</w:t>
            </w:r>
          </w:p>
        </w:tc>
      </w:tr>
      <w:tr w:rsidR="00DD6CFB">
        <w:tc>
          <w:tcPr>
            <w:tcW w:w="484" w:type="dxa"/>
          </w:tcPr>
          <w:p w:rsidR="00DD6CFB" w:rsidRDefault="00DD6CFB">
            <w:pPr>
              <w:pStyle w:val="ConsPlusNormal"/>
              <w:jc w:val="both"/>
            </w:pPr>
            <w:r>
              <w:t>6.1.</w:t>
            </w:r>
          </w:p>
        </w:tc>
        <w:tc>
          <w:tcPr>
            <w:tcW w:w="4195" w:type="dxa"/>
          </w:tcPr>
          <w:p w:rsidR="00DD6CFB" w:rsidRDefault="00DD6CFB">
            <w:pPr>
              <w:pStyle w:val="ConsPlusNormal"/>
              <w:jc w:val="both"/>
            </w:pPr>
            <w:r>
              <w:t>для медицинской помощи по профилю "онкология"</w:t>
            </w:r>
          </w:p>
        </w:tc>
        <w:tc>
          <w:tcPr>
            <w:tcW w:w="1774" w:type="dxa"/>
          </w:tcPr>
          <w:p w:rsidR="00DD6CFB" w:rsidRDefault="00DD6CFB">
            <w:pPr>
              <w:pStyle w:val="ConsPlusNormal"/>
              <w:jc w:val="both"/>
            </w:pPr>
            <w:r>
              <w:t>случай лечения</w:t>
            </w:r>
          </w:p>
        </w:tc>
        <w:tc>
          <w:tcPr>
            <w:tcW w:w="1024" w:type="dxa"/>
          </w:tcPr>
          <w:p w:rsidR="00DD6CFB" w:rsidRDefault="00DD6CFB">
            <w:pPr>
              <w:pStyle w:val="ConsPlusNormal"/>
            </w:pPr>
          </w:p>
        </w:tc>
        <w:tc>
          <w:tcPr>
            <w:tcW w:w="1579" w:type="dxa"/>
          </w:tcPr>
          <w:p w:rsidR="00DD6CFB" w:rsidRDefault="00DD6CFB">
            <w:pPr>
              <w:pStyle w:val="ConsPlusNormal"/>
              <w:jc w:val="center"/>
            </w:pPr>
            <w:r>
              <w:t>0,0065</w:t>
            </w:r>
          </w:p>
        </w:tc>
      </w:tr>
      <w:tr w:rsidR="00DD6CFB">
        <w:tc>
          <w:tcPr>
            <w:tcW w:w="484" w:type="dxa"/>
          </w:tcPr>
          <w:p w:rsidR="00DD6CFB" w:rsidRDefault="00DD6CFB">
            <w:pPr>
              <w:pStyle w:val="ConsPlusNormal"/>
              <w:jc w:val="both"/>
            </w:pPr>
            <w:r>
              <w:t>7.</w:t>
            </w:r>
          </w:p>
        </w:tc>
        <w:tc>
          <w:tcPr>
            <w:tcW w:w="4195" w:type="dxa"/>
          </w:tcPr>
          <w:p w:rsidR="00DD6CFB" w:rsidRDefault="00DD6CFB">
            <w:pPr>
              <w:pStyle w:val="ConsPlusNormal"/>
              <w:jc w:val="both"/>
            </w:pPr>
            <w:r>
              <w:t>Экстракорпоральное оплодотворение</w:t>
            </w:r>
          </w:p>
        </w:tc>
        <w:tc>
          <w:tcPr>
            <w:tcW w:w="1774" w:type="dxa"/>
          </w:tcPr>
          <w:p w:rsidR="00DD6CFB" w:rsidRDefault="00DD6CFB">
            <w:pPr>
              <w:pStyle w:val="ConsPlusNormal"/>
              <w:jc w:val="both"/>
            </w:pPr>
            <w:r>
              <w:t>случай лечения</w:t>
            </w:r>
          </w:p>
        </w:tc>
        <w:tc>
          <w:tcPr>
            <w:tcW w:w="1024" w:type="dxa"/>
          </w:tcPr>
          <w:p w:rsidR="00DD6CFB" w:rsidRDefault="00DD6CFB">
            <w:pPr>
              <w:pStyle w:val="ConsPlusNormal"/>
              <w:jc w:val="center"/>
            </w:pPr>
            <w:r>
              <w:t>-</w:t>
            </w:r>
          </w:p>
        </w:tc>
        <w:tc>
          <w:tcPr>
            <w:tcW w:w="1579" w:type="dxa"/>
          </w:tcPr>
          <w:p w:rsidR="00DD6CFB" w:rsidRDefault="00DD6CFB">
            <w:pPr>
              <w:pStyle w:val="ConsPlusNormal"/>
              <w:jc w:val="center"/>
            </w:pPr>
            <w:r>
              <w:t>0,000492</w:t>
            </w:r>
          </w:p>
        </w:tc>
      </w:tr>
    </w:tbl>
    <w:p w:rsidR="00DD6CFB" w:rsidRDefault="00DD6CFB">
      <w:pPr>
        <w:pStyle w:val="ConsPlusNormal"/>
        <w:jc w:val="both"/>
      </w:pPr>
    </w:p>
    <w:p w:rsidR="00DD6CFB" w:rsidRDefault="00DD6CFB">
      <w:pPr>
        <w:pStyle w:val="ConsPlusNormal"/>
        <w:jc w:val="right"/>
        <w:outlineLvl w:val="2"/>
      </w:pPr>
      <w:r>
        <w:t>Таблица N 4</w:t>
      </w:r>
    </w:p>
    <w:p w:rsidR="00DD6CFB" w:rsidRDefault="00DD6CFB">
      <w:pPr>
        <w:pStyle w:val="ConsPlusNormal"/>
        <w:jc w:val="both"/>
      </w:pPr>
    </w:p>
    <w:p w:rsidR="00DD6CFB" w:rsidRDefault="00DD6CFB">
      <w:pPr>
        <w:pStyle w:val="ConsPlusTitle"/>
        <w:jc w:val="center"/>
      </w:pPr>
      <w:r>
        <w:t>Объем медицинской помощи в расчете</w:t>
      </w:r>
    </w:p>
    <w:p w:rsidR="00DD6CFB" w:rsidRDefault="00DD6CFB">
      <w:pPr>
        <w:pStyle w:val="ConsPlusTitle"/>
        <w:jc w:val="center"/>
      </w:pPr>
      <w:r>
        <w:t>на 1 жителя/застрахованного на 2021 год</w:t>
      </w:r>
    </w:p>
    <w:p w:rsidR="00DD6CFB" w:rsidRDefault="00DD6CFB">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4"/>
        <w:gridCol w:w="4195"/>
        <w:gridCol w:w="1774"/>
        <w:gridCol w:w="1024"/>
        <w:gridCol w:w="1579"/>
      </w:tblGrid>
      <w:tr w:rsidR="00DD6CFB">
        <w:tc>
          <w:tcPr>
            <w:tcW w:w="484" w:type="dxa"/>
          </w:tcPr>
          <w:p w:rsidR="00DD6CFB" w:rsidRDefault="00DD6CFB">
            <w:pPr>
              <w:pStyle w:val="ConsPlusNormal"/>
              <w:jc w:val="center"/>
            </w:pPr>
            <w:r>
              <w:t>N п/п</w:t>
            </w:r>
          </w:p>
        </w:tc>
        <w:tc>
          <w:tcPr>
            <w:tcW w:w="4195" w:type="dxa"/>
          </w:tcPr>
          <w:p w:rsidR="00DD6CFB" w:rsidRDefault="00DD6CFB">
            <w:pPr>
              <w:pStyle w:val="ConsPlusNormal"/>
              <w:jc w:val="center"/>
            </w:pPr>
            <w:r>
              <w:t>Виды и условия оказания медицинской помощи</w:t>
            </w:r>
          </w:p>
        </w:tc>
        <w:tc>
          <w:tcPr>
            <w:tcW w:w="1774" w:type="dxa"/>
          </w:tcPr>
          <w:p w:rsidR="00DD6CFB" w:rsidRDefault="00DD6CFB">
            <w:pPr>
              <w:pStyle w:val="ConsPlusNormal"/>
              <w:jc w:val="center"/>
            </w:pPr>
            <w:r>
              <w:t>Единица измерения</w:t>
            </w:r>
          </w:p>
        </w:tc>
        <w:tc>
          <w:tcPr>
            <w:tcW w:w="1024" w:type="dxa"/>
          </w:tcPr>
          <w:p w:rsidR="00DD6CFB" w:rsidRDefault="00DD6CFB">
            <w:pPr>
              <w:pStyle w:val="ConsPlusNormal"/>
              <w:jc w:val="center"/>
            </w:pPr>
            <w:r>
              <w:t>За счет средств бюджета</w:t>
            </w:r>
          </w:p>
        </w:tc>
        <w:tc>
          <w:tcPr>
            <w:tcW w:w="1579" w:type="dxa"/>
          </w:tcPr>
          <w:p w:rsidR="00DD6CFB" w:rsidRDefault="00DD6CFB">
            <w:pPr>
              <w:pStyle w:val="ConsPlusNormal"/>
              <w:jc w:val="center"/>
            </w:pPr>
            <w:r>
              <w:t>За счет средств обязательного медицинского страхования</w:t>
            </w:r>
          </w:p>
        </w:tc>
      </w:tr>
      <w:tr w:rsidR="00DD6CFB">
        <w:tc>
          <w:tcPr>
            <w:tcW w:w="484" w:type="dxa"/>
          </w:tcPr>
          <w:p w:rsidR="00DD6CFB" w:rsidRDefault="00DD6CFB">
            <w:pPr>
              <w:pStyle w:val="ConsPlusNormal"/>
              <w:jc w:val="center"/>
            </w:pPr>
            <w:r>
              <w:t>1</w:t>
            </w:r>
          </w:p>
        </w:tc>
        <w:tc>
          <w:tcPr>
            <w:tcW w:w="4195" w:type="dxa"/>
          </w:tcPr>
          <w:p w:rsidR="00DD6CFB" w:rsidRDefault="00DD6CFB">
            <w:pPr>
              <w:pStyle w:val="ConsPlusNormal"/>
              <w:jc w:val="center"/>
            </w:pPr>
            <w:r>
              <w:t>2</w:t>
            </w:r>
          </w:p>
        </w:tc>
        <w:tc>
          <w:tcPr>
            <w:tcW w:w="1774" w:type="dxa"/>
          </w:tcPr>
          <w:p w:rsidR="00DD6CFB" w:rsidRDefault="00DD6CFB">
            <w:pPr>
              <w:pStyle w:val="ConsPlusNormal"/>
              <w:jc w:val="center"/>
            </w:pPr>
            <w:r>
              <w:t>3</w:t>
            </w:r>
          </w:p>
        </w:tc>
        <w:tc>
          <w:tcPr>
            <w:tcW w:w="1024" w:type="dxa"/>
          </w:tcPr>
          <w:p w:rsidR="00DD6CFB" w:rsidRDefault="00DD6CFB">
            <w:pPr>
              <w:pStyle w:val="ConsPlusNormal"/>
              <w:jc w:val="center"/>
            </w:pPr>
            <w:r>
              <w:t>4</w:t>
            </w:r>
          </w:p>
        </w:tc>
        <w:tc>
          <w:tcPr>
            <w:tcW w:w="1579" w:type="dxa"/>
          </w:tcPr>
          <w:p w:rsidR="00DD6CFB" w:rsidRDefault="00DD6CFB">
            <w:pPr>
              <w:pStyle w:val="ConsPlusNormal"/>
              <w:jc w:val="center"/>
            </w:pPr>
            <w:r>
              <w:t>5</w:t>
            </w:r>
          </w:p>
        </w:tc>
      </w:tr>
      <w:tr w:rsidR="00DD6CFB">
        <w:tc>
          <w:tcPr>
            <w:tcW w:w="484" w:type="dxa"/>
          </w:tcPr>
          <w:p w:rsidR="00DD6CFB" w:rsidRDefault="00DD6CFB">
            <w:pPr>
              <w:pStyle w:val="ConsPlusNormal"/>
              <w:jc w:val="both"/>
            </w:pPr>
            <w:r>
              <w:t>1.</w:t>
            </w:r>
          </w:p>
        </w:tc>
        <w:tc>
          <w:tcPr>
            <w:tcW w:w="4195" w:type="dxa"/>
          </w:tcPr>
          <w:p w:rsidR="00DD6CFB" w:rsidRDefault="00DD6CFB">
            <w:pPr>
              <w:pStyle w:val="ConsPlusNormal"/>
              <w:jc w:val="both"/>
            </w:pPr>
            <w:r>
              <w:t xml:space="preserve">Скорая, в том числе скорая специализированная медицинская </w:t>
            </w:r>
            <w:r>
              <w:lastRenderedPageBreak/>
              <w:t>помощь</w:t>
            </w:r>
          </w:p>
        </w:tc>
        <w:tc>
          <w:tcPr>
            <w:tcW w:w="1774" w:type="dxa"/>
          </w:tcPr>
          <w:p w:rsidR="00DD6CFB" w:rsidRDefault="00DD6CFB">
            <w:pPr>
              <w:pStyle w:val="ConsPlusNormal"/>
              <w:jc w:val="both"/>
            </w:pPr>
            <w:r>
              <w:lastRenderedPageBreak/>
              <w:t>вызов</w:t>
            </w:r>
          </w:p>
        </w:tc>
        <w:tc>
          <w:tcPr>
            <w:tcW w:w="1024" w:type="dxa"/>
          </w:tcPr>
          <w:p w:rsidR="00DD6CFB" w:rsidRDefault="00DD6CFB">
            <w:pPr>
              <w:pStyle w:val="ConsPlusNormal"/>
              <w:jc w:val="center"/>
            </w:pPr>
            <w:r>
              <w:t>0,019916</w:t>
            </w:r>
          </w:p>
        </w:tc>
        <w:tc>
          <w:tcPr>
            <w:tcW w:w="1579" w:type="dxa"/>
          </w:tcPr>
          <w:p w:rsidR="00DD6CFB" w:rsidRDefault="00DD6CFB">
            <w:pPr>
              <w:pStyle w:val="ConsPlusNormal"/>
              <w:jc w:val="center"/>
            </w:pPr>
            <w:r>
              <w:t>0,29</w:t>
            </w:r>
          </w:p>
        </w:tc>
      </w:tr>
      <w:tr w:rsidR="00DD6CFB">
        <w:tc>
          <w:tcPr>
            <w:tcW w:w="484" w:type="dxa"/>
          </w:tcPr>
          <w:p w:rsidR="00DD6CFB" w:rsidRDefault="00DD6CFB">
            <w:pPr>
              <w:pStyle w:val="ConsPlusNormal"/>
              <w:jc w:val="both"/>
            </w:pPr>
            <w:r>
              <w:t>2.</w:t>
            </w:r>
          </w:p>
        </w:tc>
        <w:tc>
          <w:tcPr>
            <w:tcW w:w="4195" w:type="dxa"/>
          </w:tcPr>
          <w:p w:rsidR="00DD6CFB" w:rsidRDefault="00DD6CFB">
            <w:pPr>
              <w:pStyle w:val="ConsPlusNormal"/>
              <w:jc w:val="both"/>
            </w:pPr>
            <w:r>
              <w:t>Медицинская помощь в амбулаторных условиях, оказываемая с профилактическими и иными целями (включая посещения, связанные с профилактическими мероприятиями, в том числе посещения центров здоровья, а также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в том числе</w:t>
            </w:r>
          </w:p>
        </w:tc>
        <w:tc>
          <w:tcPr>
            <w:tcW w:w="1774" w:type="dxa"/>
          </w:tcPr>
          <w:p w:rsidR="00DD6CFB" w:rsidRDefault="00DD6CFB">
            <w:pPr>
              <w:pStyle w:val="ConsPlusNormal"/>
              <w:jc w:val="both"/>
            </w:pPr>
            <w:r>
              <w:t>посещение</w:t>
            </w:r>
          </w:p>
        </w:tc>
        <w:tc>
          <w:tcPr>
            <w:tcW w:w="1024" w:type="dxa"/>
          </w:tcPr>
          <w:p w:rsidR="00DD6CFB" w:rsidRDefault="00DD6CFB">
            <w:pPr>
              <w:pStyle w:val="ConsPlusNormal"/>
              <w:jc w:val="center"/>
            </w:pPr>
            <w:r>
              <w:t>0,584</w:t>
            </w:r>
          </w:p>
        </w:tc>
        <w:tc>
          <w:tcPr>
            <w:tcW w:w="1579" w:type="dxa"/>
          </w:tcPr>
          <w:p w:rsidR="00DD6CFB" w:rsidRDefault="00DD6CFB">
            <w:pPr>
              <w:pStyle w:val="ConsPlusNormal"/>
              <w:jc w:val="center"/>
            </w:pPr>
            <w:r>
              <w:t>2,92</w:t>
            </w:r>
          </w:p>
        </w:tc>
      </w:tr>
      <w:tr w:rsidR="00DD6CFB">
        <w:tc>
          <w:tcPr>
            <w:tcW w:w="484" w:type="dxa"/>
          </w:tcPr>
          <w:p w:rsidR="00DD6CFB" w:rsidRDefault="00DD6CFB">
            <w:pPr>
              <w:pStyle w:val="ConsPlusNormal"/>
              <w:jc w:val="both"/>
            </w:pPr>
            <w:r>
              <w:t>2.1.</w:t>
            </w:r>
          </w:p>
        </w:tc>
        <w:tc>
          <w:tcPr>
            <w:tcW w:w="4195" w:type="dxa"/>
          </w:tcPr>
          <w:p w:rsidR="00DD6CFB" w:rsidRDefault="00DD6CFB">
            <w:pPr>
              <w:pStyle w:val="ConsPlusNormal"/>
              <w:jc w:val="both"/>
            </w:pPr>
            <w:r>
              <w:t>для проведения профилактических медицинских осмотров, в том числе в рамках диспансеризации</w:t>
            </w:r>
          </w:p>
        </w:tc>
        <w:tc>
          <w:tcPr>
            <w:tcW w:w="1774" w:type="dxa"/>
          </w:tcPr>
          <w:p w:rsidR="00DD6CFB" w:rsidRDefault="00DD6CFB">
            <w:pPr>
              <w:pStyle w:val="ConsPlusNormal"/>
              <w:jc w:val="both"/>
            </w:pPr>
            <w:r>
              <w:t>посещение</w:t>
            </w:r>
          </w:p>
        </w:tc>
        <w:tc>
          <w:tcPr>
            <w:tcW w:w="1024" w:type="dxa"/>
          </w:tcPr>
          <w:p w:rsidR="00DD6CFB" w:rsidRDefault="00DD6CFB">
            <w:pPr>
              <w:pStyle w:val="ConsPlusNormal"/>
              <w:jc w:val="center"/>
            </w:pPr>
            <w:r>
              <w:t>-</w:t>
            </w:r>
          </w:p>
        </w:tc>
        <w:tc>
          <w:tcPr>
            <w:tcW w:w="1579" w:type="dxa"/>
          </w:tcPr>
          <w:p w:rsidR="00DD6CFB" w:rsidRDefault="00DD6CFB">
            <w:pPr>
              <w:pStyle w:val="ConsPlusNormal"/>
              <w:jc w:val="center"/>
            </w:pPr>
            <w:r>
              <w:t>0,826</w:t>
            </w:r>
          </w:p>
        </w:tc>
      </w:tr>
      <w:tr w:rsidR="00DD6CFB">
        <w:tc>
          <w:tcPr>
            <w:tcW w:w="484" w:type="dxa"/>
          </w:tcPr>
          <w:p w:rsidR="00DD6CFB" w:rsidRDefault="00DD6CFB">
            <w:pPr>
              <w:pStyle w:val="ConsPlusNormal"/>
              <w:jc w:val="both"/>
            </w:pPr>
            <w:r>
              <w:t>2.2.</w:t>
            </w:r>
          </w:p>
        </w:tc>
        <w:tc>
          <w:tcPr>
            <w:tcW w:w="4195" w:type="dxa"/>
          </w:tcPr>
          <w:p w:rsidR="00DD6CFB" w:rsidRDefault="00DD6CFB">
            <w:pPr>
              <w:pStyle w:val="ConsPlusNormal"/>
              <w:jc w:val="both"/>
            </w:pPr>
            <w:r>
              <w:t>для медицинской помощи в амбулаторных условиях, оказываемой в неотложной форме</w:t>
            </w:r>
          </w:p>
        </w:tc>
        <w:tc>
          <w:tcPr>
            <w:tcW w:w="1774" w:type="dxa"/>
          </w:tcPr>
          <w:p w:rsidR="00DD6CFB" w:rsidRDefault="00DD6CFB">
            <w:pPr>
              <w:pStyle w:val="ConsPlusNormal"/>
              <w:jc w:val="both"/>
            </w:pPr>
            <w:r>
              <w:t>посещение</w:t>
            </w:r>
          </w:p>
        </w:tc>
        <w:tc>
          <w:tcPr>
            <w:tcW w:w="1024" w:type="dxa"/>
          </w:tcPr>
          <w:p w:rsidR="00DD6CFB" w:rsidRDefault="00DD6CFB">
            <w:pPr>
              <w:pStyle w:val="ConsPlusNormal"/>
              <w:jc w:val="center"/>
            </w:pPr>
            <w:r>
              <w:t>-</w:t>
            </w:r>
          </w:p>
        </w:tc>
        <w:tc>
          <w:tcPr>
            <w:tcW w:w="1579" w:type="dxa"/>
          </w:tcPr>
          <w:p w:rsidR="00DD6CFB" w:rsidRDefault="00DD6CFB">
            <w:pPr>
              <w:pStyle w:val="ConsPlusNormal"/>
              <w:jc w:val="center"/>
            </w:pPr>
            <w:r>
              <w:t>0,54</w:t>
            </w:r>
          </w:p>
        </w:tc>
      </w:tr>
      <w:tr w:rsidR="00DD6CFB">
        <w:tc>
          <w:tcPr>
            <w:tcW w:w="484" w:type="dxa"/>
          </w:tcPr>
          <w:p w:rsidR="00DD6CFB" w:rsidRDefault="00DD6CFB">
            <w:pPr>
              <w:pStyle w:val="ConsPlusNormal"/>
              <w:jc w:val="both"/>
            </w:pPr>
            <w:r>
              <w:t>3.</w:t>
            </w:r>
          </w:p>
        </w:tc>
        <w:tc>
          <w:tcPr>
            <w:tcW w:w="4195" w:type="dxa"/>
          </w:tcPr>
          <w:p w:rsidR="00DD6CFB" w:rsidRDefault="00DD6CFB">
            <w:pPr>
              <w:pStyle w:val="ConsPlusNormal"/>
              <w:jc w:val="both"/>
            </w:pPr>
            <w:r>
              <w:t>Медицинская помощь в амбулаторных условиях, оказываемая в связи с заболеваниями (законченного случая лечения заболевания в амбулаторных условиях, в том числе в связи с проведением медицинской реабилитации, с кратностью посещений по поводу одного заболевания не менее 2)</w:t>
            </w:r>
          </w:p>
        </w:tc>
        <w:tc>
          <w:tcPr>
            <w:tcW w:w="1774" w:type="dxa"/>
          </w:tcPr>
          <w:p w:rsidR="00DD6CFB" w:rsidRDefault="00DD6CFB">
            <w:pPr>
              <w:pStyle w:val="ConsPlusNormal"/>
              <w:jc w:val="both"/>
            </w:pPr>
            <w:r>
              <w:t>обращения</w:t>
            </w:r>
          </w:p>
        </w:tc>
        <w:tc>
          <w:tcPr>
            <w:tcW w:w="1024" w:type="dxa"/>
          </w:tcPr>
          <w:p w:rsidR="00DD6CFB" w:rsidRDefault="00DD6CFB">
            <w:pPr>
              <w:pStyle w:val="ConsPlusNormal"/>
              <w:jc w:val="center"/>
            </w:pPr>
            <w:r>
              <w:t>0,1152</w:t>
            </w:r>
          </w:p>
        </w:tc>
        <w:tc>
          <w:tcPr>
            <w:tcW w:w="1579" w:type="dxa"/>
          </w:tcPr>
          <w:p w:rsidR="00DD6CFB" w:rsidRDefault="00DD6CFB">
            <w:pPr>
              <w:pStyle w:val="ConsPlusNormal"/>
              <w:jc w:val="center"/>
            </w:pPr>
            <w:r>
              <w:t>1,77</w:t>
            </w:r>
          </w:p>
        </w:tc>
      </w:tr>
      <w:tr w:rsidR="00DD6CFB">
        <w:tc>
          <w:tcPr>
            <w:tcW w:w="484" w:type="dxa"/>
          </w:tcPr>
          <w:p w:rsidR="00DD6CFB" w:rsidRDefault="00DD6CFB">
            <w:pPr>
              <w:pStyle w:val="ConsPlusNormal"/>
              <w:jc w:val="both"/>
            </w:pPr>
            <w:r>
              <w:t>4.</w:t>
            </w:r>
          </w:p>
        </w:tc>
        <w:tc>
          <w:tcPr>
            <w:tcW w:w="4195" w:type="dxa"/>
          </w:tcPr>
          <w:p w:rsidR="00DD6CFB" w:rsidRDefault="00DD6CFB">
            <w:pPr>
              <w:pStyle w:val="ConsPlusNormal"/>
              <w:jc w:val="both"/>
            </w:pPr>
            <w:r>
              <w:t>Специализированная медицинская помощь в стационарных условиях, в том числе:</w:t>
            </w:r>
          </w:p>
        </w:tc>
        <w:tc>
          <w:tcPr>
            <w:tcW w:w="1774" w:type="dxa"/>
          </w:tcPr>
          <w:p w:rsidR="00DD6CFB" w:rsidRDefault="00DD6CFB">
            <w:pPr>
              <w:pStyle w:val="ConsPlusNormal"/>
              <w:jc w:val="both"/>
            </w:pPr>
            <w:r>
              <w:t>случай госпитализации</w:t>
            </w:r>
          </w:p>
        </w:tc>
        <w:tc>
          <w:tcPr>
            <w:tcW w:w="1024" w:type="dxa"/>
          </w:tcPr>
          <w:p w:rsidR="00DD6CFB" w:rsidRDefault="00DD6CFB">
            <w:pPr>
              <w:pStyle w:val="ConsPlusNormal"/>
              <w:jc w:val="center"/>
            </w:pPr>
            <w:r>
              <w:t>0,01168</w:t>
            </w:r>
          </w:p>
        </w:tc>
        <w:tc>
          <w:tcPr>
            <w:tcW w:w="1579" w:type="dxa"/>
          </w:tcPr>
          <w:p w:rsidR="00DD6CFB" w:rsidRDefault="00DD6CFB">
            <w:pPr>
              <w:pStyle w:val="ConsPlusNormal"/>
              <w:jc w:val="center"/>
            </w:pPr>
            <w:r>
              <w:t>0,18325518</w:t>
            </w:r>
          </w:p>
        </w:tc>
      </w:tr>
      <w:tr w:rsidR="00DD6CFB">
        <w:tc>
          <w:tcPr>
            <w:tcW w:w="484" w:type="dxa"/>
          </w:tcPr>
          <w:p w:rsidR="00DD6CFB" w:rsidRDefault="00DD6CFB">
            <w:pPr>
              <w:pStyle w:val="ConsPlusNormal"/>
              <w:jc w:val="both"/>
            </w:pPr>
            <w:r>
              <w:t>4.1.</w:t>
            </w:r>
          </w:p>
        </w:tc>
        <w:tc>
          <w:tcPr>
            <w:tcW w:w="4195" w:type="dxa"/>
          </w:tcPr>
          <w:p w:rsidR="00DD6CFB" w:rsidRDefault="00DD6CFB">
            <w:pPr>
              <w:pStyle w:val="ConsPlusNormal"/>
              <w:jc w:val="both"/>
            </w:pPr>
            <w:r>
              <w:t>для медицинской помощи по профилю "онкология"</w:t>
            </w:r>
          </w:p>
        </w:tc>
        <w:tc>
          <w:tcPr>
            <w:tcW w:w="1774" w:type="dxa"/>
          </w:tcPr>
          <w:p w:rsidR="00DD6CFB" w:rsidRDefault="00DD6CFB">
            <w:pPr>
              <w:pStyle w:val="ConsPlusNormal"/>
              <w:jc w:val="both"/>
            </w:pPr>
            <w:r>
              <w:t>случай госпитализации</w:t>
            </w:r>
          </w:p>
        </w:tc>
        <w:tc>
          <w:tcPr>
            <w:tcW w:w="1024" w:type="dxa"/>
          </w:tcPr>
          <w:p w:rsidR="00DD6CFB" w:rsidRDefault="00DD6CFB">
            <w:pPr>
              <w:pStyle w:val="ConsPlusNormal"/>
              <w:jc w:val="center"/>
            </w:pPr>
            <w:r>
              <w:t>-</w:t>
            </w:r>
          </w:p>
        </w:tc>
        <w:tc>
          <w:tcPr>
            <w:tcW w:w="1579" w:type="dxa"/>
          </w:tcPr>
          <w:p w:rsidR="00DD6CFB" w:rsidRDefault="00DD6CFB">
            <w:pPr>
              <w:pStyle w:val="ConsPlusNormal"/>
              <w:jc w:val="center"/>
            </w:pPr>
            <w:r>
              <w:t>0,01076</w:t>
            </w:r>
          </w:p>
        </w:tc>
      </w:tr>
      <w:tr w:rsidR="00DD6CFB">
        <w:tc>
          <w:tcPr>
            <w:tcW w:w="484" w:type="dxa"/>
          </w:tcPr>
          <w:p w:rsidR="00DD6CFB" w:rsidRDefault="00DD6CFB">
            <w:pPr>
              <w:pStyle w:val="ConsPlusNormal"/>
              <w:jc w:val="both"/>
            </w:pPr>
            <w:r>
              <w:t>4.2.</w:t>
            </w:r>
          </w:p>
        </w:tc>
        <w:tc>
          <w:tcPr>
            <w:tcW w:w="4195" w:type="dxa"/>
          </w:tcPr>
          <w:p w:rsidR="00DD6CFB" w:rsidRDefault="00DD6CFB">
            <w:pPr>
              <w:pStyle w:val="ConsPlusNormal"/>
              <w:jc w:val="both"/>
            </w:pPr>
            <w:r>
              <w:t>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том числе не менее 25 процентов для медицинской реабилитации детей в возрасте 0 - 17 лет с учетом реальной потребности)</w:t>
            </w:r>
          </w:p>
        </w:tc>
        <w:tc>
          <w:tcPr>
            <w:tcW w:w="1774" w:type="dxa"/>
          </w:tcPr>
          <w:p w:rsidR="00DD6CFB" w:rsidRDefault="00DD6CFB">
            <w:pPr>
              <w:pStyle w:val="ConsPlusNormal"/>
              <w:jc w:val="both"/>
            </w:pPr>
            <w:r>
              <w:t>случай госпитализации</w:t>
            </w:r>
          </w:p>
        </w:tc>
        <w:tc>
          <w:tcPr>
            <w:tcW w:w="1024" w:type="dxa"/>
          </w:tcPr>
          <w:p w:rsidR="00DD6CFB" w:rsidRDefault="00DD6CFB">
            <w:pPr>
              <w:pStyle w:val="ConsPlusNormal"/>
              <w:jc w:val="center"/>
            </w:pPr>
            <w:r>
              <w:t>-</w:t>
            </w:r>
          </w:p>
        </w:tc>
        <w:tc>
          <w:tcPr>
            <w:tcW w:w="1579" w:type="dxa"/>
          </w:tcPr>
          <w:p w:rsidR="00DD6CFB" w:rsidRDefault="00DD6CFB">
            <w:pPr>
              <w:pStyle w:val="ConsPlusNormal"/>
              <w:jc w:val="center"/>
            </w:pPr>
            <w:r>
              <w:t>0,005</w:t>
            </w:r>
          </w:p>
        </w:tc>
      </w:tr>
      <w:tr w:rsidR="00DD6CFB">
        <w:tc>
          <w:tcPr>
            <w:tcW w:w="484" w:type="dxa"/>
          </w:tcPr>
          <w:p w:rsidR="00DD6CFB" w:rsidRDefault="00DD6CFB">
            <w:pPr>
              <w:pStyle w:val="ConsPlusNormal"/>
              <w:jc w:val="both"/>
            </w:pPr>
            <w:r>
              <w:t>4.3.</w:t>
            </w:r>
          </w:p>
        </w:tc>
        <w:tc>
          <w:tcPr>
            <w:tcW w:w="4195" w:type="dxa"/>
          </w:tcPr>
          <w:p w:rsidR="00DD6CFB" w:rsidRDefault="00DD6CFB">
            <w:pPr>
              <w:pStyle w:val="ConsPlusNormal"/>
              <w:jc w:val="both"/>
            </w:pPr>
            <w:r>
              <w:t>высокотехнологичная медицинская помощь</w:t>
            </w:r>
          </w:p>
        </w:tc>
        <w:tc>
          <w:tcPr>
            <w:tcW w:w="1774" w:type="dxa"/>
          </w:tcPr>
          <w:p w:rsidR="00DD6CFB" w:rsidRDefault="00DD6CFB">
            <w:pPr>
              <w:pStyle w:val="ConsPlusNormal"/>
              <w:jc w:val="both"/>
            </w:pPr>
            <w:r>
              <w:t>случай госпитализации</w:t>
            </w:r>
          </w:p>
        </w:tc>
        <w:tc>
          <w:tcPr>
            <w:tcW w:w="1024" w:type="dxa"/>
          </w:tcPr>
          <w:p w:rsidR="00DD6CFB" w:rsidRDefault="00DD6CFB">
            <w:pPr>
              <w:pStyle w:val="ConsPlusNormal"/>
              <w:jc w:val="center"/>
            </w:pPr>
            <w:r>
              <w:t>-</w:t>
            </w:r>
          </w:p>
        </w:tc>
        <w:tc>
          <w:tcPr>
            <w:tcW w:w="1579" w:type="dxa"/>
          </w:tcPr>
          <w:p w:rsidR="00DD6CFB" w:rsidRDefault="00DD6CFB">
            <w:pPr>
              <w:pStyle w:val="ConsPlusNormal"/>
              <w:jc w:val="center"/>
            </w:pPr>
            <w:r>
              <w:t>0,002</w:t>
            </w:r>
          </w:p>
        </w:tc>
      </w:tr>
      <w:tr w:rsidR="00DD6CFB">
        <w:tc>
          <w:tcPr>
            <w:tcW w:w="484" w:type="dxa"/>
          </w:tcPr>
          <w:p w:rsidR="00DD6CFB" w:rsidRDefault="00DD6CFB">
            <w:pPr>
              <w:pStyle w:val="ConsPlusNormal"/>
              <w:jc w:val="both"/>
            </w:pPr>
            <w:r>
              <w:t>5.</w:t>
            </w:r>
          </w:p>
        </w:tc>
        <w:tc>
          <w:tcPr>
            <w:tcW w:w="4195" w:type="dxa"/>
          </w:tcPr>
          <w:p w:rsidR="00DD6CFB" w:rsidRDefault="00DD6CFB">
            <w:pPr>
              <w:pStyle w:val="ConsPlusNormal"/>
              <w:jc w:val="both"/>
            </w:pPr>
            <w:r>
              <w:t>Паллиативная медицинская помощь</w:t>
            </w:r>
          </w:p>
        </w:tc>
        <w:tc>
          <w:tcPr>
            <w:tcW w:w="1774" w:type="dxa"/>
          </w:tcPr>
          <w:p w:rsidR="00DD6CFB" w:rsidRDefault="00DD6CFB">
            <w:pPr>
              <w:pStyle w:val="ConsPlusNormal"/>
              <w:jc w:val="both"/>
            </w:pPr>
            <w:r>
              <w:t>койко-день</w:t>
            </w:r>
          </w:p>
        </w:tc>
        <w:tc>
          <w:tcPr>
            <w:tcW w:w="1024" w:type="dxa"/>
          </w:tcPr>
          <w:p w:rsidR="00DD6CFB" w:rsidRDefault="00DD6CFB">
            <w:pPr>
              <w:pStyle w:val="ConsPlusNormal"/>
              <w:jc w:val="center"/>
            </w:pPr>
            <w:r>
              <w:t>0,0736</w:t>
            </w:r>
          </w:p>
        </w:tc>
        <w:tc>
          <w:tcPr>
            <w:tcW w:w="1579" w:type="dxa"/>
          </w:tcPr>
          <w:p w:rsidR="00DD6CFB" w:rsidRDefault="00DD6CFB">
            <w:pPr>
              <w:pStyle w:val="ConsPlusNormal"/>
              <w:jc w:val="center"/>
            </w:pPr>
            <w:r>
              <w:t>-</w:t>
            </w:r>
          </w:p>
        </w:tc>
      </w:tr>
      <w:tr w:rsidR="00DD6CFB">
        <w:tc>
          <w:tcPr>
            <w:tcW w:w="484" w:type="dxa"/>
          </w:tcPr>
          <w:p w:rsidR="00DD6CFB" w:rsidRDefault="00DD6CFB">
            <w:pPr>
              <w:pStyle w:val="ConsPlusNormal"/>
              <w:jc w:val="both"/>
            </w:pPr>
            <w:r>
              <w:lastRenderedPageBreak/>
              <w:t>6.</w:t>
            </w:r>
          </w:p>
        </w:tc>
        <w:tc>
          <w:tcPr>
            <w:tcW w:w="4195" w:type="dxa"/>
          </w:tcPr>
          <w:p w:rsidR="00DD6CFB" w:rsidRDefault="00DD6CFB">
            <w:pPr>
              <w:pStyle w:val="ConsPlusNormal"/>
              <w:jc w:val="both"/>
            </w:pPr>
            <w:r>
              <w:t>Медицинская помощь в условиях дневных стационаров, в том числе</w:t>
            </w:r>
          </w:p>
        </w:tc>
        <w:tc>
          <w:tcPr>
            <w:tcW w:w="1774" w:type="dxa"/>
          </w:tcPr>
          <w:p w:rsidR="00DD6CFB" w:rsidRDefault="00DD6CFB">
            <w:pPr>
              <w:pStyle w:val="ConsPlusNormal"/>
              <w:jc w:val="both"/>
            </w:pPr>
            <w:r>
              <w:t>случай лечения</w:t>
            </w:r>
          </w:p>
        </w:tc>
        <w:tc>
          <w:tcPr>
            <w:tcW w:w="1024" w:type="dxa"/>
          </w:tcPr>
          <w:p w:rsidR="00DD6CFB" w:rsidRDefault="00DD6CFB">
            <w:pPr>
              <w:pStyle w:val="ConsPlusNormal"/>
              <w:jc w:val="center"/>
            </w:pPr>
            <w:r>
              <w:t>0,0032</w:t>
            </w:r>
          </w:p>
        </w:tc>
        <w:tc>
          <w:tcPr>
            <w:tcW w:w="1579" w:type="dxa"/>
          </w:tcPr>
          <w:p w:rsidR="00DD6CFB" w:rsidRDefault="00DD6CFB">
            <w:pPr>
              <w:pStyle w:val="ConsPlusNormal"/>
              <w:jc w:val="center"/>
            </w:pPr>
            <w:r>
              <w:t>0,062</w:t>
            </w:r>
          </w:p>
        </w:tc>
      </w:tr>
      <w:tr w:rsidR="00DD6CFB">
        <w:tc>
          <w:tcPr>
            <w:tcW w:w="484" w:type="dxa"/>
          </w:tcPr>
          <w:p w:rsidR="00DD6CFB" w:rsidRDefault="00DD6CFB">
            <w:pPr>
              <w:pStyle w:val="ConsPlusNormal"/>
              <w:jc w:val="both"/>
            </w:pPr>
            <w:r>
              <w:t>6.1.</w:t>
            </w:r>
          </w:p>
        </w:tc>
        <w:tc>
          <w:tcPr>
            <w:tcW w:w="4195" w:type="dxa"/>
          </w:tcPr>
          <w:p w:rsidR="00DD6CFB" w:rsidRDefault="00DD6CFB">
            <w:pPr>
              <w:pStyle w:val="ConsPlusNormal"/>
              <w:jc w:val="both"/>
            </w:pPr>
            <w:r>
              <w:t>для медицинской помощи по профилю "онкология"</w:t>
            </w:r>
          </w:p>
        </w:tc>
        <w:tc>
          <w:tcPr>
            <w:tcW w:w="1774" w:type="dxa"/>
          </w:tcPr>
          <w:p w:rsidR="00DD6CFB" w:rsidRDefault="00DD6CFB">
            <w:pPr>
              <w:pStyle w:val="ConsPlusNormal"/>
              <w:jc w:val="both"/>
            </w:pPr>
            <w:r>
              <w:t>случай лечения</w:t>
            </w:r>
          </w:p>
        </w:tc>
        <w:tc>
          <w:tcPr>
            <w:tcW w:w="1024" w:type="dxa"/>
          </w:tcPr>
          <w:p w:rsidR="00DD6CFB" w:rsidRDefault="00DD6CFB">
            <w:pPr>
              <w:pStyle w:val="ConsPlusNormal"/>
            </w:pPr>
          </w:p>
        </w:tc>
        <w:tc>
          <w:tcPr>
            <w:tcW w:w="1579" w:type="dxa"/>
          </w:tcPr>
          <w:p w:rsidR="00DD6CFB" w:rsidRDefault="00DD6CFB">
            <w:pPr>
              <w:pStyle w:val="ConsPlusNormal"/>
              <w:jc w:val="center"/>
            </w:pPr>
            <w:r>
              <w:t>0,00668</w:t>
            </w:r>
          </w:p>
        </w:tc>
      </w:tr>
      <w:tr w:rsidR="00DD6CFB">
        <w:tc>
          <w:tcPr>
            <w:tcW w:w="484" w:type="dxa"/>
          </w:tcPr>
          <w:p w:rsidR="00DD6CFB" w:rsidRDefault="00DD6CFB">
            <w:pPr>
              <w:pStyle w:val="ConsPlusNormal"/>
              <w:jc w:val="both"/>
            </w:pPr>
            <w:r>
              <w:t>7.</w:t>
            </w:r>
          </w:p>
        </w:tc>
        <w:tc>
          <w:tcPr>
            <w:tcW w:w="4195" w:type="dxa"/>
          </w:tcPr>
          <w:p w:rsidR="00DD6CFB" w:rsidRDefault="00DD6CFB">
            <w:pPr>
              <w:pStyle w:val="ConsPlusNormal"/>
              <w:jc w:val="both"/>
            </w:pPr>
            <w:r>
              <w:t>Экстракорпоральное оплодотворение</w:t>
            </w:r>
          </w:p>
        </w:tc>
        <w:tc>
          <w:tcPr>
            <w:tcW w:w="1774" w:type="dxa"/>
          </w:tcPr>
          <w:p w:rsidR="00DD6CFB" w:rsidRDefault="00DD6CFB">
            <w:pPr>
              <w:pStyle w:val="ConsPlusNormal"/>
              <w:jc w:val="both"/>
            </w:pPr>
            <w:r>
              <w:t>случай лечения</w:t>
            </w:r>
          </w:p>
        </w:tc>
        <w:tc>
          <w:tcPr>
            <w:tcW w:w="1024" w:type="dxa"/>
          </w:tcPr>
          <w:p w:rsidR="00DD6CFB" w:rsidRDefault="00DD6CFB">
            <w:pPr>
              <w:pStyle w:val="ConsPlusNormal"/>
              <w:jc w:val="center"/>
            </w:pPr>
            <w:r>
              <w:t>-</w:t>
            </w:r>
          </w:p>
        </w:tc>
        <w:tc>
          <w:tcPr>
            <w:tcW w:w="1579" w:type="dxa"/>
          </w:tcPr>
          <w:p w:rsidR="00DD6CFB" w:rsidRDefault="00DD6CFB">
            <w:pPr>
              <w:pStyle w:val="ConsPlusNormal"/>
              <w:jc w:val="center"/>
            </w:pPr>
            <w:r>
              <w:t>0,000506</w:t>
            </w:r>
          </w:p>
        </w:tc>
      </w:tr>
    </w:tbl>
    <w:p w:rsidR="00DD6CFB" w:rsidRDefault="00DD6CFB">
      <w:pPr>
        <w:pStyle w:val="ConsPlusNormal"/>
        <w:jc w:val="both"/>
      </w:pPr>
    </w:p>
    <w:p w:rsidR="00DD6CFB" w:rsidRDefault="00DD6CFB">
      <w:pPr>
        <w:pStyle w:val="ConsPlusNormal"/>
        <w:ind w:firstLine="540"/>
        <w:jc w:val="both"/>
      </w:pPr>
      <w:r>
        <w:t>43. На основе перераспределения объемов медицинской помощи по видам, условиям и формам ее оказания установлены на 2019 - 2021 годы дифференцированные нормативы объема медицинской помощи на 1 жителя и нормативы объема медицинской помощи на 1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региона.</w:t>
      </w:r>
    </w:p>
    <w:p w:rsidR="00DD6CFB" w:rsidRDefault="00DD6CFB">
      <w:pPr>
        <w:pStyle w:val="ConsPlusNormal"/>
        <w:jc w:val="both"/>
      </w:pPr>
    </w:p>
    <w:p w:rsidR="00DD6CFB" w:rsidRDefault="00DD6CFB">
      <w:pPr>
        <w:pStyle w:val="ConsPlusNormal"/>
        <w:jc w:val="right"/>
        <w:outlineLvl w:val="2"/>
      </w:pPr>
      <w:r>
        <w:t>Таблица N 5</w:t>
      </w:r>
    </w:p>
    <w:p w:rsidR="00DD6CFB" w:rsidRDefault="00DD6CFB">
      <w:pPr>
        <w:pStyle w:val="ConsPlusNormal"/>
        <w:jc w:val="both"/>
      </w:pPr>
    </w:p>
    <w:p w:rsidR="00DD6CFB" w:rsidRDefault="00DD6CFB">
      <w:pPr>
        <w:pStyle w:val="ConsPlusTitle"/>
        <w:jc w:val="center"/>
      </w:pPr>
      <w:r>
        <w:t>Дифференцированные нормативы объема медицинской помощи</w:t>
      </w:r>
    </w:p>
    <w:p w:rsidR="00DD6CFB" w:rsidRDefault="00DD6CFB">
      <w:pPr>
        <w:pStyle w:val="ConsPlusTitle"/>
        <w:jc w:val="center"/>
      </w:pPr>
      <w:r>
        <w:t>на 1 жителя и нормативы объема медицинской помощи</w:t>
      </w:r>
    </w:p>
    <w:p w:rsidR="00DD6CFB" w:rsidRDefault="00DD6CFB">
      <w:pPr>
        <w:pStyle w:val="ConsPlusTitle"/>
        <w:jc w:val="center"/>
      </w:pPr>
      <w:r>
        <w:t>на 1 застрахованное лицо</w:t>
      </w:r>
    </w:p>
    <w:p w:rsidR="00DD6CFB" w:rsidRDefault="00DD6CFB">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1"/>
        <w:gridCol w:w="2390"/>
        <w:gridCol w:w="1077"/>
        <w:gridCol w:w="1056"/>
        <w:gridCol w:w="874"/>
        <w:gridCol w:w="1022"/>
        <w:gridCol w:w="1022"/>
        <w:gridCol w:w="907"/>
      </w:tblGrid>
      <w:tr w:rsidR="00DD6CFB">
        <w:tc>
          <w:tcPr>
            <w:tcW w:w="701" w:type="dxa"/>
            <w:vMerge w:val="restart"/>
          </w:tcPr>
          <w:p w:rsidR="00DD6CFB" w:rsidRDefault="00DD6CFB">
            <w:pPr>
              <w:pStyle w:val="ConsPlusNormal"/>
              <w:jc w:val="center"/>
            </w:pPr>
            <w:r>
              <w:t>N п/п</w:t>
            </w:r>
          </w:p>
        </w:tc>
        <w:tc>
          <w:tcPr>
            <w:tcW w:w="2390" w:type="dxa"/>
            <w:vMerge w:val="restart"/>
          </w:tcPr>
          <w:p w:rsidR="00DD6CFB" w:rsidRDefault="00DD6CFB">
            <w:pPr>
              <w:pStyle w:val="ConsPlusNormal"/>
              <w:jc w:val="center"/>
            </w:pPr>
            <w:r>
              <w:t>Вид медицинской помощи</w:t>
            </w:r>
          </w:p>
        </w:tc>
        <w:tc>
          <w:tcPr>
            <w:tcW w:w="2133" w:type="dxa"/>
            <w:gridSpan w:val="2"/>
          </w:tcPr>
          <w:p w:rsidR="00DD6CFB" w:rsidRDefault="00DD6CFB">
            <w:pPr>
              <w:pStyle w:val="ConsPlusNormal"/>
              <w:jc w:val="center"/>
            </w:pPr>
            <w:r>
              <w:t>1 уровень</w:t>
            </w:r>
          </w:p>
        </w:tc>
        <w:tc>
          <w:tcPr>
            <w:tcW w:w="1896" w:type="dxa"/>
            <w:gridSpan w:val="2"/>
          </w:tcPr>
          <w:p w:rsidR="00DD6CFB" w:rsidRDefault="00DD6CFB">
            <w:pPr>
              <w:pStyle w:val="ConsPlusNormal"/>
              <w:jc w:val="center"/>
            </w:pPr>
            <w:r>
              <w:t>2 уровень</w:t>
            </w:r>
          </w:p>
        </w:tc>
        <w:tc>
          <w:tcPr>
            <w:tcW w:w="1929" w:type="dxa"/>
            <w:gridSpan w:val="2"/>
          </w:tcPr>
          <w:p w:rsidR="00DD6CFB" w:rsidRDefault="00DD6CFB">
            <w:pPr>
              <w:pStyle w:val="ConsPlusNormal"/>
              <w:jc w:val="center"/>
            </w:pPr>
            <w:r>
              <w:t>3 уровень</w:t>
            </w:r>
          </w:p>
        </w:tc>
      </w:tr>
      <w:tr w:rsidR="00DD6CFB">
        <w:tc>
          <w:tcPr>
            <w:tcW w:w="701" w:type="dxa"/>
            <w:vMerge/>
          </w:tcPr>
          <w:p w:rsidR="00DD6CFB" w:rsidRDefault="00DD6CFB"/>
        </w:tc>
        <w:tc>
          <w:tcPr>
            <w:tcW w:w="2390" w:type="dxa"/>
            <w:vMerge/>
          </w:tcPr>
          <w:p w:rsidR="00DD6CFB" w:rsidRDefault="00DD6CFB"/>
        </w:tc>
        <w:tc>
          <w:tcPr>
            <w:tcW w:w="1077" w:type="dxa"/>
          </w:tcPr>
          <w:p w:rsidR="00DD6CFB" w:rsidRDefault="00DD6CFB">
            <w:pPr>
              <w:pStyle w:val="ConsPlusNormal"/>
              <w:jc w:val="center"/>
            </w:pPr>
            <w:r>
              <w:t>за счет средств республиканского бюджета Республики Алтай</w:t>
            </w:r>
          </w:p>
        </w:tc>
        <w:tc>
          <w:tcPr>
            <w:tcW w:w="1056" w:type="dxa"/>
          </w:tcPr>
          <w:p w:rsidR="00DD6CFB" w:rsidRDefault="00DD6CFB">
            <w:pPr>
              <w:pStyle w:val="ConsPlusNormal"/>
              <w:jc w:val="center"/>
            </w:pPr>
            <w:r>
              <w:t>за счет средств ОМС</w:t>
            </w:r>
          </w:p>
        </w:tc>
        <w:tc>
          <w:tcPr>
            <w:tcW w:w="874" w:type="dxa"/>
          </w:tcPr>
          <w:p w:rsidR="00DD6CFB" w:rsidRDefault="00DD6CFB">
            <w:pPr>
              <w:pStyle w:val="ConsPlusNormal"/>
              <w:jc w:val="center"/>
            </w:pPr>
            <w:r>
              <w:t>за счет средств республиканского бюджета Республики Алтай</w:t>
            </w:r>
          </w:p>
        </w:tc>
        <w:tc>
          <w:tcPr>
            <w:tcW w:w="1022" w:type="dxa"/>
          </w:tcPr>
          <w:p w:rsidR="00DD6CFB" w:rsidRDefault="00DD6CFB">
            <w:pPr>
              <w:pStyle w:val="ConsPlusNormal"/>
              <w:jc w:val="center"/>
            </w:pPr>
            <w:r>
              <w:t>за счет средств ОМС</w:t>
            </w:r>
          </w:p>
        </w:tc>
        <w:tc>
          <w:tcPr>
            <w:tcW w:w="1022" w:type="dxa"/>
          </w:tcPr>
          <w:p w:rsidR="00DD6CFB" w:rsidRDefault="00DD6CFB">
            <w:pPr>
              <w:pStyle w:val="ConsPlusNormal"/>
              <w:jc w:val="center"/>
            </w:pPr>
            <w:r>
              <w:t>за счет средств республиканского бюджета Республики Алтай</w:t>
            </w:r>
          </w:p>
        </w:tc>
        <w:tc>
          <w:tcPr>
            <w:tcW w:w="907" w:type="dxa"/>
          </w:tcPr>
          <w:p w:rsidR="00DD6CFB" w:rsidRDefault="00DD6CFB">
            <w:pPr>
              <w:pStyle w:val="ConsPlusNormal"/>
              <w:jc w:val="center"/>
            </w:pPr>
            <w:r>
              <w:t>за счет средств ОМС</w:t>
            </w:r>
          </w:p>
        </w:tc>
      </w:tr>
      <w:tr w:rsidR="00DD6CFB">
        <w:tc>
          <w:tcPr>
            <w:tcW w:w="701" w:type="dxa"/>
          </w:tcPr>
          <w:p w:rsidR="00DD6CFB" w:rsidRDefault="00DD6CFB">
            <w:pPr>
              <w:pStyle w:val="ConsPlusNormal"/>
            </w:pPr>
          </w:p>
        </w:tc>
        <w:tc>
          <w:tcPr>
            <w:tcW w:w="2390" w:type="dxa"/>
          </w:tcPr>
          <w:p w:rsidR="00DD6CFB" w:rsidRDefault="00DD6CFB">
            <w:pPr>
              <w:pStyle w:val="ConsPlusNormal"/>
              <w:jc w:val="center"/>
            </w:pPr>
            <w:r>
              <w:t>1</w:t>
            </w:r>
          </w:p>
        </w:tc>
        <w:tc>
          <w:tcPr>
            <w:tcW w:w="1077" w:type="dxa"/>
          </w:tcPr>
          <w:p w:rsidR="00DD6CFB" w:rsidRDefault="00DD6CFB">
            <w:pPr>
              <w:pStyle w:val="ConsPlusNormal"/>
              <w:jc w:val="center"/>
            </w:pPr>
            <w:r>
              <w:t>2</w:t>
            </w:r>
          </w:p>
        </w:tc>
        <w:tc>
          <w:tcPr>
            <w:tcW w:w="1056" w:type="dxa"/>
          </w:tcPr>
          <w:p w:rsidR="00DD6CFB" w:rsidRDefault="00DD6CFB">
            <w:pPr>
              <w:pStyle w:val="ConsPlusNormal"/>
              <w:jc w:val="center"/>
            </w:pPr>
            <w:r>
              <w:t>3</w:t>
            </w:r>
          </w:p>
        </w:tc>
        <w:tc>
          <w:tcPr>
            <w:tcW w:w="874" w:type="dxa"/>
          </w:tcPr>
          <w:p w:rsidR="00DD6CFB" w:rsidRDefault="00DD6CFB">
            <w:pPr>
              <w:pStyle w:val="ConsPlusNormal"/>
              <w:jc w:val="center"/>
            </w:pPr>
            <w:r>
              <w:t>4</w:t>
            </w:r>
          </w:p>
        </w:tc>
        <w:tc>
          <w:tcPr>
            <w:tcW w:w="1022" w:type="dxa"/>
          </w:tcPr>
          <w:p w:rsidR="00DD6CFB" w:rsidRDefault="00DD6CFB">
            <w:pPr>
              <w:pStyle w:val="ConsPlusNormal"/>
              <w:jc w:val="center"/>
            </w:pPr>
            <w:r>
              <w:t>5</w:t>
            </w:r>
          </w:p>
        </w:tc>
        <w:tc>
          <w:tcPr>
            <w:tcW w:w="1022" w:type="dxa"/>
          </w:tcPr>
          <w:p w:rsidR="00DD6CFB" w:rsidRDefault="00DD6CFB">
            <w:pPr>
              <w:pStyle w:val="ConsPlusNormal"/>
              <w:jc w:val="center"/>
            </w:pPr>
            <w:r>
              <w:t>6</w:t>
            </w:r>
          </w:p>
        </w:tc>
        <w:tc>
          <w:tcPr>
            <w:tcW w:w="907" w:type="dxa"/>
          </w:tcPr>
          <w:p w:rsidR="00DD6CFB" w:rsidRDefault="00DD6CFB">
            <w:pPr>
              <w:pStyle w:val="ConsPlusNormal"/>
              <w:jc w:val="center"/>
            </w:pPr>
            <w:r>
              <w:t>7</w:t>
            </w:r>
          </w:p>
        </w:tc>
      </w:tr>
      <w:tr w:rsidR="00DD6CFB">
        <w:tc>
          <w:tcPr>
            <w:tcW w:w="701" w:type="dxa"/>
          </w:tcPr>
          <w:p w:rsidR="00DD6CFB" w:rsidRDefault="00DD6CFB">
            <w:pPr>
              <w:pStyle w:val="ConsPlusNormal"/>
              <w:jc w:val="both"/>
            </w:pPr>
            <w:r>
              <w:t>1.</w:t>
            </w:r>
          </w:p>
        </w:tc>
        <w:tc>
          <w:tcPr>
            <w:tcW w:w="2390" w:type="dxa"/>
          </w:tcPr>
          <w:p w:rsidR="00DD6CFB" w:rsidRDefault="00DD6CFB">
            <w:pPr>
              <w:pStyle w:val="ConsPlusNormal"/>
              <w:jc w:val="both"/>
            </w:pPr>
            <w:r>
              <w:t>Скорая, в том числе скорая специализированная медицинская помощь</w:t>
            </w:r>
          </w:p>
        </w:tc>
        <w:tc>
          <w:tcPr>
            <w:tcW w:w="1077" w:type="dxa"/>
          </w:tcPr>
          <w:p w:rsidR="00DD6CFB" w:rsidRDefault="00DD6CFB">
            <w:pPr>
              <w:pStyle w:val="ConsPlusNormal"/>
            </w:pPr>
          </w:p>
        </w:tc>
        <w:tc>
          <w:tcPr>
            <w:tcW w:w="1056" w:type="dxa"/>
          </w:tcPr>
          <w:p w:rsidR="00DD6CFB" w:rsidRDefault="00DD6CFB">
            <w:pPr>
              <w:pStyle w:val="ConsPlusNormal"/>
              <w:jc w:val="center"/>
            </w:pPr>
            <w:r>
              <w:t>0,162</w:t>
            </w:r>
          </w:p>
        </w:tc>
        <w:tc>
          <w:tcPr>
            <w:tcW w:w="874" w:type="dxa"/>
          </w:tcPr>
          <w:p w:rsidR="00DD6CFB" w:rsidRDefault="00DD6CFB">
            <w:pPr>
              <w:pStyle w:val="ConsPlusNormal"/>
              <w:jc w:val="center"/>
            </w:pPr>
            <w:r>
              <w:t>0,0199</w:t>
            </w:r>
          </w:p>
        </w:tc>
        <w:tc>
          <w:tcPr>
            <w:tcW w:w="1022" w:type="dxa"/>
          </w:tcPr>
          <w:p w:rsidR="00DD6CFB" w:rsidRDefault="00DD6CFB">
            <w:pPr>
              <w:pStyle w:val="ConsPlusNormal"/>
              <w:jc w:val="center"/>
            </w:pPr>
            <w:r>
              <w:t>0,458</w:t>
            </w:r>
          </w:p>
        </w:tc>
        <w:tc>
          <w:tcPr>
            <w:tcW w:w="1022" w:type="dxa"/>
          </w:tcPr>
          <w:p w:rsidR="00DD6CFB" w:rsidRDefault="00DD6CFB">
            <w:pPr>
              <w:pStyle w:val="ConsPlusNormal"/>
              <w:jc w:val="center"/>
            </w:pPr>
            <w:r>
              <w:t>-</w:t>
            </w:r>
          </w:p>
        </w:tc>
        <w:tc>
          <w:tcPr>
            <w:tcW w:w="907" w:type="dxa"/>
          </w:tcPr>
          <w:p w:rsidR="00DD6CFB" w:rsidRDefault="00DD6CFB">
            <w:pPr>
              <w:pStyle w:val="ConsPlusNormal"/>
              <w:jc w:val="center"/>
            </w:pPr>
            <w:r>
              <w:t>-</w:t>
            </w:r>
          </w:p>
        </w:tc>
      </w:tr>
      <w:tr w:rsidR="00DD6CFB">
        <w:tc>
          <w:tcPr>
            <w:tcW w:w="701" w:type="dxa"/>
          </w:tcPr>
          <w:p w:rsidR="00DD6CFB" w:rsidRDefault="00DD6CFB">
            <w:pPr>
              <w:pStyle w:val="ConsPlusNormal"/>
              <w:jc w:val="both"/>
            </w:pPr>
            <w:r>
              <w:t>2.</w:t>
            </w:r>
          </w:p>
        </w:tc>
        <w:tc>
          <w:tcPr>
            <w:tcW w:w="2390" w:type="dxa"/>
          </w:tcPr>
          <w:p w:rsidR="00DD6CFB" w:rsidRDefault="00DD6CFB">
            <w:pPr>
              <w:pStyle w:val="ConsPlusNormal"/>
              <w:jc w:val="both"/>
            </w:pPr>
            <w:r>
              <w:t>Медицинская помощь в амбулаторных условиях, оказываемая с профилактическими и иными целями</w:t>
            </w:r>
          </w:p>
        </w:tc>
        <w:tc>
          <w:tcPr>
            <w:tcW w:w="1077" w:type="dxa"/>
          </w:tcPr>
          <w:p w:rsidR="00DD6CFB" w:rsidRDefault="00DD6CFB">
            <w:pPr>
              <w:pStyle w:val="ConsPlusNormal"/>
              <w:jc w:val="center"/>
            </w:pPr>
            <w:r>
              <w:t>0,4130</w:t>
            </w:r>
          </w:p>
        </w:tc>
        <w:tc>
          <w:tcPr>
            <w:tcW w:w="1056" w:type="dxa"/>
          </w:tcPr>
          <w:p w:rsidR="00DD6CFB" w:rsidRDefault="00DD6CFB">
            <w:pPr>
              <w:pStyle w:val="ConsPlusNormal"/>
              <w:jc w:val="center"/>
            </w:pPr>
            <w:r>
              <w:t>2,386</w:t>
            </w:r>
          </w:p>
        </w:tc>
        <w:tc>
          <w:tcPr>
            <w:tcW w:w="874" w:type="dxa"/>
          </w:tcPr>
          <w:p w:rsidR="00DD6CFB" w:rsidRDefault="00DD6CFB">
            <w:pPr>
              <w:pStyle w:val="ConsPlusNormal"/>
              <w:jc w:val="center"/>
            </w:pPr>
            <w:r>
              <w:t>0,1710</w:t>
            </w:r>
          </w:p>
        </w:tc>
        <w:tc>
          <w:tcPr>
            <w:tcW w:w="1022" w:type="dxa"/>
          </w:tcPr>
          <w:p w:rsidR="00DD6CFB" w:rsidRDefault="00DD6CFB">
            <w:pPr>
              <w:pStyle w:val="ConsPlusNormal"/>
              <w:jc w:val="center"/>
            </w:pPr>
            <w:r>
              <w:t>0,553</w:t>
            </w:r>
          </w:p>
        </w:tc>
        <w:tc>
          <w:tcPr>
            <w:tcW w:w="1022" w:type="dxa"/>
          </w:tcPr>
          <w:p w:rsidR="00DD6CFB" w:rsidRDefault="00DD6CFB">
            <w:pPr>
              <w:pStyle w:val="ConsPlusNormal"/>
              <w:jc w:val="center"/>
            </w:pPr>
            <w:r>
              <w:t>-</w:t>
            </w:r>
          </w:p>
        </w:tc>
        <w:tc>
          <w:tcPr>
            <w:tcW w:w="907" w:type="dxa"/>
          </w:tcPr>
          <w:p w:rsidR="00DD6CFB" w:rsidRDefault="00DD6CFB">
            <w:pPr>
              <w:pStyle w:val="ConsPlusNormal"/>
              <w:jc w:val="center"/>
            </w:pPr>
            <w:r>
              <w:t>0,594</w:t>
            </w:r>
          </w:p>
        </w:tc>
      </w:tr>
      <w:tr w:rsidR="00DD6CFB">
        <w:tc>
          <w:tcPr>
            <w:tcW w:w="701" w:type="dxa"/>
          </w:tcPr>
          <w:p w:rsidR="00DD6CFB" w:rsidRDefault="00DD6CFB">
            <w:pPr>
              <w:pStyle w:val="ConsPlusNormal"/>
              <w:jc w:val="both"/>
            </w:pPr>
            <w:r>
              <w:t>3.</w:t>
            </w:r>
          </w:p>
        </w:tc>
        <w:tc>
          <w:tcPr>
            <w:tcW w:w="2390" w:type="dxa"/>
          </w:tcPr>
          <w:p w:rsidR="00DD6CFB" w:rsidRDefault="00DD6CFB">
            <w:pPr>
              <w:pStyle w:val="ConsPlusNormal"/>
              <w:jc w:val="both"/>
            </w:pPr>
            <w:r>
              <w:t>Медицинская помощь в амбулаторных условиях, оказываемая в связи с заболеваниями</w:t>
            </w:r>
          </w:p>
        </w:tc>
        <w:tc>
          <w:tcPr>
            <w:tcW w:w="1077" w:type="dxa"/>
          </w:tcPr>
          <w:p w:rsidR="00DD6CFB" w:rsidRDefault="00DD6CFB">
            <w:pPr>
              <w:pStyle w:val="ConsPlusNormal"/>
              <w:jc w:val="center"/>
            </w:pPr>
            <w:r>
              <w:t>0,0625</w:t>
            </w:r>
          </w:p>
        </w:tc>
        <w:tc>
          <w:tcPr>
            <w:tcW w:w="1056" w:type="dxa"/>
          </w:tcPr>
          <w:p w:rsidR="00DD6CFB" w:rsidRDefault="00DD6CFB">
            <w:pPr>
              <w:pStyle w:val="ConsPlusNormal"/>
              <w:jc w:val="center"/>
            </w:pPr>
            <w:r>
              <w:t>2,011</w:t>
            </w:r>
          </w:p>
        </w:tc>
        <w:tc>
          <w:tcPr>
            <w:tcW w:w="874" w:type="dxa"/>
          </w:tcPr>
          <w:p w:rsidR="00DD6CFB" w:rsidRDefault="00DD6CFB">
            <w:pPr>
              <w:pStyle w:val="ConsPlusNormal"/>
              <w:jc w:val="center"/>
            </w:pPr>
            <w:r>
              <w:t>0,0527</w:t>
            </w:r>
          </w:p>
        </w:tc>
        <w:tc>
          <w:tcPr>
            <w:tcW w:w="1022" w:type="dxa"/>
          </w:tcPr>
          <w:p w:rsidR="00DD6CFB" w:rsidRDefault="00DD6CFB">
            <w:pPr>
              <w:pStyle w:val="ConsPlusNormal"/>
              <w:jc w:val="center"/>
            </w:pPr>
            <w:r>
              <w:t>0,446</w:t>
            </w:r>
          </w:p>
        </w:tc>
        <w:tc>
          <w:tcPr>
            <w:tcW w:w="1022" w:type="dxa"/>
          </w:tcPr>
          <w:p w:rsidR="00DD6CFB" w:rsidRDefault="00DD6CFB">
            <w:pPr>
              <w:pStyle w:val="ConsPlusNormal"/>
              <w:jc w:val="center"/>
            </w:pPr>
            <w:r>
              <w:t>-</w:t>
            </w:r>
          </w:p>
        </w:tc>
        <w:tc>
          <w:tcPr>
            <w:tcW w:w="907" w:type="dxa"/>
          </w:tcPr>
          <w:p w:rsidR="00DD6CFB" w:rsidRDefault="00DD6CFB">
            <w:pPr>
              <w:pStyle w:val="ConsPlusNormal"/>
              <w:jc w:val="center"/>
            </w:pPr>
            <w:r>
              <w:t>0,5</w:t>
            </w:r>
          </w:p>
        </w:tc>
      </w:tr>
      <w:tr w:rsidR="00DD6CFB">
        <w:tc>
          <w:tcPr>
            <w:tcW w:w="701" w:type="dxa"/>
          </w:tcPr>
          <w:p w:rsidR="00DD6CFB" w:rsidRDefault="00DD6CFB">
            <w:pPr>
              <w:pStyle w:val="ConsPlusNormal"/>
              <w:jc w:val="both"/>
            </w:pPr>
            <w:r>
              <w:t>4.</w:t>
            </w:r>
          </w:p>
        </w:tc>
        <w:tc>
          <w:tcPr>
            <w:tcW w:w="2390" w:type="dxa"/>
          </w:tcPr>
          <w:p w:rsidR="00DD6CFB" w:rsidRDefault="00DD6CFB">
            <w:pPr>
              <w:pStyle w:val="ConsPlusNormal"/>
              <w:jc w:val="both"/>
            </w:pPr>
            <w:r>
              <w:t xml:space="preserve">Специализированная </w:t>
            </w:r>
            <w:r>
              <w:lastRenderedPageBreak/>
              <w:t>медицинская помощь в стационарных условиях</w:t>
            </w:r>
          </w:p>
        </w:tc>
        <w:tc>
          <w:tcPr>
            <w:tcW w:w="1077" w:type="dxa"/>
          </w:tcPr>
          <w:p w:rsidR="00DD6CFB" w:rsidRDefault="00DD6CFB">
            <w:pPr>
              <w:pStyle w:val="ConsPlusNormal"/>
              <w:jc w:val="center"/>
            </w:pPr>
            <w:r>
              <w:lastRenderedPageBreak/>
              <w:t>-</w:t>
            </w:r>
          </w:p>
        </w:tc>
        <w:tc>
          <w:tcPr>
            <w:tcW w:w="1056" w:type="dxa"/>
          </w:tcPr>
          <w:p w:rsidR="00DD6CFB" w:rsidRDefault="00DD6CFB">
            <w:pPr>
              <w:pStyle w:val="ConsPlusNormal"/>
              <w:jc w:val="center"/>
            </w:pPr>
            <w:r>
              <w:t>0,092</w:t>
            </w:r>
          </w:p>
        </w:tc>
        <w:tc>
          <w:tcPr>
            <w:tcW w:w="874" w:type="dxa"/>
          </w:tcPr>
          <w:p w:rsidR="00DD6CFB" w:rsidRDefault="00DD6CFB">
            <w:pPr>
              <w:pStyle w:val="ConsPlusNormal"/>
              <w:jc w:val="center"/>
            </w:pPr>
            <w:r>
              <w:t>0,0117</w:t>
            </w:r>
          </w:p>
        </w:tc>
        <w:tc>
          <w:tcPr>
            <w:tcW w:w="1022" w:type="dxa"/>
          </w:tcPr>
          <w:p w:rsidR="00DD6CFB" w:rsidRDefault="00DD6CFB">
            <w:pPr>
              <w:pStyle w:val="ConsPlusNormal"/>
              <w:jc w:val="center"/>
            </w:pPr>
            <w:r>
              <w:t>0,072</w:t>
            </w:r>
          </w:p>
        </w:tc>
        <w:tc>
          <w:tcPr>
            <w:tcW w:w="1022" w:type="dxa"/>
          </w:tcPr>
          <w:p w:rsidR="00DD6CFB" w:rsidRDefault="00DD6CFB">
            <w:pPr>
              <w:pStyle w:val="ConsPlusNormal"/>
              <w:jc w:val="center"/>
            </w:pPr>
            <w:r>
              <w:t>-</w:t>
            </w:r>
          </w:p>
        </w:tc>
        <w:tc>
          <w:tcPr>
            <w:tcW w:w="907" w:type="dxa"/>
          </w:tcPr>
          <w:p w:rsidR="00DD6CFB" w:rsidRDefault="00DD6CFB">
            <w:pPr>
              <w:pStyle w:val="ConsPlusNormal"/>
              <w:jc w:val="center"/>
            </w:pPr>
            <w:r>
              <w:t>0,106</w:t>
            </w:r>
          </w:p>
        </w:tc>
      </w:tr>
      <w:tr w:rsidR="00DD6CFB">
        <w:tc>
          <w:tcPr>
            <w:tcW w:w="701" w:type="dxa"/>
          </w:tcPr>
          <w:p w:rsidR="00DD6CFB" w:rsidRDefault="00DD6CFB">
            <w:pPr>
              <w:pStyle w:val="ConsPlusNormal"/>
              <w:jc w:val="both"/>
            </w:pPr>
            <w:r>
              <w:t>5.</w:t>
            </w:r>
          </w:p>
        </w:tc>
        <w:tc>
          <w:tcPr>
            <w:tcW w:w="2390" w:type="dxa"/>
          </w:tcPr>
          <w:p w:rsidR="00DD6CFB" w:rsidRDefault="00DD6CFB">
            <w:pPr>
              <w:pStyle w:val="ConsPlusNormal"/>
              <w:jc w:val="both"/>
            </w:pPr>
            <w:r>
              <w:t>Медицинская помощь в условиях дневных стационаров</w:t>
            </w:r>
          </w:p>
        </w:tc>
        <w:tc>
          <w:tcPr>
            <w:tcW w:w="1077" w:type="dxa"/>
          </w:tcPr>
          <w:p w:rsidR="00DD6CFB" w:rsidRDefault="00DD6CFB">
            <w:pPr>
              <w:pStyle w:val="ConsPlusNormal"/>
              <w:jc w:val="center"/>
            </w:pPr>
            <w:r>
              <w:t>-</w:t>
            </w:r>
          </w:p>
        </w:tc>
        <w:tc>
          <w:tcPr>
            <w:tcW w:w="1056" w:type="dxa"/>
          </w:tcPr>
          <w:p w:rsidR="00DD6CFB" w:rsidRDefault="00DD6CFB">
            <w:pPr>
              <w:pStyle w:val="ConsPlusNormal"/>
              <w:jc w:val="center"/>
            </w:pPr>
            <w:r>
              <w:t>0,062</w:t>
            </w:r>
          </w:p>
        </w:tc>
        <w:tc>
          <w:tcPr>
            <w:tcW w:w="874" w:type="dxa"/>
          </w:tcPr>
          <w:p w:rsidR="00DD6CFB" w:rsidRDefault="00DD6CFB">
            <w:pPr>
              <w:pStyle w:val="ConsPlusNormal"/>
              <w:jc w:val="center"/>
            </w:pPr>
            <w:r>
              <w:t>0,0032</w:t>
            </w:r>
          </w:p>
        </w:tc>
        <w:tc>
          <w:tcPr>
            <w:tcW w:w="1022" w:type="dxa"/>
          </w:tcPr>
          <w:p w:rsidR="00DD6CFB" w:rsidRDefault="00DD6CFB">
            <w:pPr>
              <w:pStyle w:val="ConsPlusNormal"/>
              <w:jc w:val="center"/>
            </w:pPr>
            <w:r>
              <w:t>0,021</w:t>
            </w:r>
          </w:p>
        </w:tc>
        <w:tc>
          <w:tcPr>
            <w:tcW w:w="1022" w:type="dxa"/>
          </w:tcPr>
          <w:p w:rsidR="00DD6CFB" w:rsidRDefault="00DD6CFB">
            <w:pPr>
              <w:pStyle w:val="ConsPlusNormal"/>
              <w:jc w:val="center"/>
            </w:pPr>
            <w:r>
              <w:t>-</w:t>
            </w:r>
          </w:p>
        </w:tc>
        <w:tc>
          <w:tcPr>
            <w:tcW w:w="907" w:type="dxa"/>
          </w:tcPr>
          <w:p w:rsidR="00DD6CFB" w:rsidRDefault="00DD6CFB">
            <w:pPr>
              <w:pStyle w:val="ConsPlusNormal"/>
              <w:jc w:val="center"/>
            </w:pPr>
            <w:r>
              <w:t>0,012</w:t>
            </w:r>
          </w:p>
        </w:tc>
      </w:tr>
    </w:tbl>
    <w:p w:rsidR="00DD6CFB" w:rsidRDefault="00DD6CFB">
      <w:pPr>
        <w:pStyle w:val="ConsPlusNormal"/>
        <w:jc w:val="both"/>
      </w:pPr>
    </w:p>
    <w:p w:rsidR="00DD6CFB" w:rsidRDefault="00DD6CFB">
      <w:pPr>
        <w:pStyle w:val="ConsPlusNormal"/>
        <w:ind w:firstLine="540"/>
        <w:jc w:val="both"/>
      </w:pPr>
      <w:r>
        <w:t>44. Объем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 включается в нормативы объема медицинской помощи, оказываемой в амбулаторных и стационарных условиях, и обеспечивается за счет средств республиканского бюджета.</w:t>
      </w:r>
    </w:p>
    <w:p w:rsidR="00DD6CFB" w:rsidRDefault="00DD6CFB">
      <w:pPr>
        <w:pStyle w:val="ConsPlusNormal"/>
        <w:jc w:val="both"/>
      </w:pPr>
    </w:p>
    <w:p w:rsidR="00DD6CFB" w:rsidRDefault="00DD6CFB">
      <w:pPr>
        <w:pStyle w:val="ConsPlusTitle"/>
        <w:jc w:val="center"/>
        <w:outlineLvl w:val="1"/>
      </w:pPr>
      <w:bookmarkStart w:id="18" w:name="P618"/>
      <w:bookmarkEnd w:id="18"/>
      <w:r>
        <w:t>VII. Нормативы финансовых затрат на единицу объема</w:t>
      </w:r>
    </w:p>
    <w:p w:rsidR="00DD6CFB" w:rsidRDefault="00DD6CFB">
      <w:pPr>
        <w:pStyle w:val="ConsPlusTitle"/>
        <w:jc w:val="center"/>
      </w:pPr>
      <w:r>
        <w:t>медицинской помощи, подушевые нормативы финансирования</w:t>
      </w:r>
    </w:p>
    <w:p w:rsidR="00DD6CFB" w:rsidRDefault="00DD6CFB">
      <w:pPr>
        <w:pStyle w:val="ConsPlusNormal"/>
        <w:jc w:val="both"/>
      </w:pPr>
    </w:p>
    <w:p w:rsidR="00DD6CFB" w:rsidRDefault="00DD6CFB">
      <w:pPr>
        <w:pStyle w:val="ConsPlusNormal"/>
        <w:ind w:firstLine="540"/>
        <w:jc w:val="both"/>
      </w:pPr>
      <w:r>
        <w:t>45. Нормативы финансовых затрат на единицу объема медицинской помощи, оказываемой в соответствии с Территориальной программой, на 2019 - 2021 годы:</w:t>
      </w:r>
    </w:p>
    <w:p w:rsidR="00DD6CFB" w:rsidRDefault="00DD6CFB">
      <w:pPr>
        <w:pStyle w:val="ConsPlusNormal"/>
        <w:jc w:val="both"/>
      </w:pPr>
    </w:p>
    <w:p w:rsidR="00DD6CFB" w:rsidRDefault="00DD6CFB">
      <w:pPr>
        <w:pStyle w:val="ConsPlusNormal"/>
        <w:jc w:val="right"/>
        <w:outlineLvl w:val="2"/>
      </w:pPr>
      <w:r>
        <w:t>Таблица N 1</w:t>
      </w:r>
    </w:p>
    <w:p w:rsidR="00DD6CFB" w:rsidRDefault="00DD6CFB">
      <w:pPr>
        <w:pStyle w:val="ConsPlusNormal"/>
        <w:jc w:val="both"/>
      </w:pPr>
    </w:p>
    <w:p w:rsidR="00DD6CFB" w:rsidRDefault="00DD6CFB">
      <w:pPr>
        <w:pStyle w:val="ConsPlusTitle"/>
        <w:jc w:val="center"/>
      </w:pPr>
      <w:r>
        <w:t>Нормативы финансовых затрат на единицу объема медицинской</w:t>
      </w:r>
    </w:p>
    <w:p w:rsidR="00DD6CFB" w:rsidRDefault="00DD6CFB">
      <w:pPr>
        <w:pStyle w:val="ConsPlusTitle"/>
        <w:jc w:val="center"/>
      </w:pPr>
      <w:r>
        <w:t>помощи, оказываемой в соответствии с Территориальной</w:t>
      </w:r>
    </w:p>
    <w:p w:rsidR="00DD6CFB" w:rsidRDefault="00DD6CFB">
      <w:pPr>
        <w:pStyle w:val="ConsPlusTitle"/>
        <w:jc w:val="center"/>
      </w:pPr>
      <w:r>
        <w:t>программой на 2019 год</w:t>
      </w:r>
    </w:p>
    <w:p w:rsidR="00DD6CFB" w:rsidRDefault="00DD6CFB">
      <w:pPr>
        <w:pStyle w:val="ConsPlusNormal"/>
        <w:jc w:val="both"/>
      </w:pPr>
    </w:p>
    <w:p w:rsidR="00DD6CFB" w:rsidRDefault="00DD6CFB">
      <w:pPr>
        <w:pStyle w:val="ConsPlusNormal"/>
        <w:jc w:val="right"/>
      </w:pPr>
      <w:r>
        <w:t>(рублей)</w:t>
      </w:r>
    </w:p>
    <w:p w:rsidR="00DD6CFB" w:rsidRDefault="00DD6CFB">
      <w:pPr>
        <w:spacing w:after="1"/>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4"/>
        <w:gridCol w:w="4082"/>
        <w:gridCol w:w="1774"/>
        <w:gridCol w:w="1134"/>
        <w:gridCol w:w="1579"/>
      </w:tblGrid>
      <w:tr w:rsidR="00DD6CFB">
        <w:tc>
          <w:tcPr>
            <w:tcW w:w="484" w:type="dxa"/>
          </w:tcPr>
          <w:p w:rsidR="00DD6CFB" w:rsidRDefault="00DD6CFB">
            <w:pPr>
              <w:pStyle w:val="ConsPlusNormal"/>
              <w:jc w:val="center"/>
            </w:pPr>
            <w:r>
              <w:t>N п/п</w:t>
            </w:r>
          </w:p>
        </w:tc>
        <w:tc>
          <w:tcPr>
            <w:tcW w:w="4082" w:type="dxa"/>
          </w:tcPr>
          <w:p w:rsidR="00DD6CFB" w:rsidRDefault="00DD6CFB">
            <w:pPr>
              <w:pStyle w:val="ConsPlusNormal"/>
              <w:jc w:val="center"/>
            </w:pPr>
            <w:r>
              <w:t>Виды и условия оказания медицинской помощи</w:t>
            </w:r>
          </w:p>
        </w:tc>
        <w:tc>
          <w:tcPr>
            <w:tcW w:w="1774" w:type="dxa"/>
          </w:tcPr>
          <w:p w:rsidR="00DD6CFB" w:rsidRDefault="00DD6CFB">
            <w:pPr>
              <w:pStyle w:val="ConsPlusNormal"/>
              <w:jc w:val="center"/>
            </w:pPr>
            <w:r>
              <w:t>Единица измерения</w:t>
            </w:r>
          </w:p>
        </w:tc>
        <w:tc>
          <w:tcPr>
            <w:tcW w:w="1134" w:type="dxa"/>
          </w:tcPr>
          <w:p w:rsidR="00DD6CFB" w:rsidRDefault="00DD6CFB">
            <w:pPr>
              <w:pStyle w:val="ConsPlusNormal"/>
              <w:jc w:val="center"/>
            </w:pPr>
            <w:r>
              <w:t>За счет средств республиканского бюджета Республики Алтай</w:t>
            </w:r>
          </w:p>
        </w:tc>
        <w:tc>
          <w:tcPr>
            <w:tcW w:w="1579" w:type="dxa"/>
          </w:tcPr>
          <w:p w:rsidR="00DD6CFB" w:rsidRDefault="00DD6CFB">
            <w:pPr>
              <w:pStyle w:val="ConsPlusNormal"/>
              <w:jc w:val="center"/>
            </w:pPr>
            <w:r>
              <w:t>За счет средств обязательного медицинского страхования</w:t>
            </w:r>
          </w:p>
        </w:tc>
      </w:tr>
      <w:tr w:rsidR="00DD6CFB">
        <w:tc>
          <w:tcPr>
            <w:tcW w:w="484" w:type="dxa"/>
          </w:tcPr>
          <w:p w:rsidR="00DD6CFB" w:rsidRDefault="00DD6CFB">
            <w:pPr>
              <w:pStyle w:val="ConsPlusNormal"/>
              <w:jc w:val="center"/>
            </w:pPr>
            <w:r>
              <w:t>1</w:t>
            </w:r>
          </w:p>
        </w:tc>
        <w:tc>
          <w:tcPr>
            <w:tcW w:w="4082" w:type="dxa"/>
          </w:tcPr>
          <w:p w:rsidR="00DD6CFB" w:rsidRDefault="00DD6CFB">
            <w:pPr>
              <w:pStyle w:val="ConsPlusNormal"/>
              <w:jc w:val="center"/>
            </w:pPr>
            <w:r>
              <w:t>2</w:t>
            </w:r>
          </w:p>
        </w:tc>
        <w:tc>
          <w:tcPr>
            <w:tcW w:w="1774" w:type="dxa"/>
          </w:tcPr>
          <w:p w:rsidR="00DD6CFB" w:rsidRDefault="00DD6CFB">
            <w:pPr>
              <w:pStyle w:val="ConsPlusNormal"/>
              <w:jc w:val="center"/>
            </w:pPr>
            <w:r>
              <w:t>3</w:t>
            </w:r>
          </w:p>
        </w:tc>
        <w:tc>
          <w:tcPr>
            <w:tcW w:w="1134" w:type="dxa"/>
          </w:tcPr>
          <w:p w:rsidR="00DD6CFB" w:rsidRDefault="00DD6CFB">
            <w:pPr>
              <w:pStyle w:val="ConsPlusNormal"/>
              <w:jc w:val="center"/>
            </w:pPr>
            <w:r>
              <w:t>4</w:t>
            </w:r>
          </w:p>
        </w:tc>
        <w:tc>
          <w:tcPr>
            <w:tcW w:w="1579" w:type="dxa"/>
          </w:tcPr>
          <w:p w:rsidR="00DD6CFB" w:rsidRDefault="00DD6CFB">
            <w:pPr>
              <w:pStyle w:val="ConsPlusNormal"/>
              <w:jc w:val="center"/>
            </w:pPr>
            <w:r>
              <w:t>5</w:t>
            </w:r>
          </w:p>
        </w:tc>
      </w:tr>
      <w:tr w:rsidR="00DD6CFB">
        <w:tc>
          <w:tcPr>
            <w:tcW w:w="484" w:type="dxa"/>
          </w:tcPr>
          <w:p w:rsidR="00DD6CFB" w:rsidRDefault="00DD6CFB">
            <w:pPr>
              <w:pStyle w:val="ConsPlusNormal"/>
              <w:jc w:val="both"/>
            </w:pPr>
            <w:r>
              <w:t>1.</w:t>
            </w:r>
          </w:p>
        </w:tc>
        <w:tc>
          <w:tcPr>
            <w:tcW w:w="4082" w:type="dxa"/>
          </w:tcPr>
          <w:p w:rsidR="00DD6CFB" w:rsidRDefault="00DD6CFB">
            <w:pPr>
              <w:pStyle w:val="ConsPlusNormal"/>
              <w:jc w:val="both"/>
            </w:pPr>
            <w:r>
              <w:t>Скорая, в том числе скорая специализированная медицинская помощь</w:t>
            </w:r>
          </w:p>
        </w:tc>
        <w:tc>
          <w:tcPr>
            <w:tcW w:w="1774" w:type="dxa"/>
          </w:tcPr>
          <w:p w:rsidR="00DD6CFB" w:rsidRDefault="00DD6CFB">
            <w:pPr>
              <w:pStyle w:val="ConsPlusNormal"/>
              <w:jc w:val="both"/>
            </w:pPr>
            <w:r>
              <w:t>вызов</w:t>
            </w:r>
          </w:p>
        </w:tc>
        <w:tc>
          <w:tcPr>
            <w:tcW w:w="1134" w:type="dxa"/>
          </w:tcPr>
          <w:p w:rsidR="00DD6CFB" w:rsidRDefault="00DD6CFB">
            <w:pPr>
              <w:pStyle w:val="ConsPlusNormal"/>
              <w:jc w:val="center"/>
            </w:pPr>
            <w:r>
              <w:t>783,78</w:t>
            </w:r>
          </w:p>
        </w:tc>
        <w:tc>
          <w:tcPr>
            <w:tcW w:w="1579" w:type="dxa"/>
          </w:tcPr>
          <w:p w:rsidR="00DD6CFB" w:rsidRDefault="00DD6CFB">
            <w:pPr>
              <w:pStyle w:val="ConsPlusNormal"/>
              <w:jc w:val="center"/>
            </w:pPr>
            <w:r>
              <w:t>3954,63</w:t>
            </w:r>
          </w:p>
        </w:tc>
      </w:tr>
      <w:tr w:rsidR="00DD6CFB">
        <w:tc>
          <w:tcPr>
            <w:tcW w:w="484" w:type="dxa"/>
          </w:tcPr>
          <w:p w:rsidR="00DD6CFB" w:rsidRDefault="00DD6CFB">
            <w:pPr>
              <w:pStyle w:val="ConsPlusNormal"/>
              <w:jc w:val="both"/>
            </w:pPr>
            <w:r>
              <w:t>1.1.</w:t>
            </w:r>
          </w:p>
        </w:tc>
        <w:tc>
          <w:tcPr>
            <w:tcW w:w="4082" w:type="dxa"/>
          </w:tcPr>
          <w:p w:rsidR="00DD6CFB" w:rsidRDefault="00DD6CFB">
            <w:pPr>
              <w:pStyle w:val="ConsPlusNormal"/>
              <w:jc w:val="both"/>
            </w:pPr>
            <w:r>
              <w:t>Санитарная эвакуация</w:t>
            </w:r>
          </w:p>
        </w:tc>
        <w:tc>
          <w:tcPr>
            <w:tcW w:w="1774" w:type="dxa"/>
          </w:tcPr>
          <w:p w:rsidR="00DD6CFB" w:rsidRDefault="00DD6CFB">
            <w:pPr>
              <w:pStyle w:val="ConsPlusNormal"/>
              <w:jc w:val="both"/>
            </w:pPr>
            <w:r>
              <w:t>вызов</w:t>
            </w:r>
          </w:p>
        </w:tc>
        <w:tc>
          <w:tcPr>
            <w:tcW w:w="1134" w:type="dxa"/>
          </w:tcPr>
          <w:p w:rsidR="00DD6CFB" w:rsidRDefault="00DD6CFB">
            <w:pPr>
              <w:pStyle w:val="ConsPlusNormal"/>
              <w:jc w:val="center"/>
            </w:pPr>
            <w:r>
              <w:t>11177,57</w:t>
            </w:r>
          </w:p>
        </w:tc>
        <w:tc>
          <w:tcPr>
            <w:tcW w:w="1579" w:type="dxa"/>
          </w:tcPr>
          <w:p w:rsidR="00DD6CFB" w:rsidRDefault="00DD6CFB">
            <w:pPr>
              <w:pStyle w:val="ConsPlusNormal"/>
              <w:jc w:val="center"/>
            </w:pPr>
            <w:r>
              <w:t>-</w:t>
            </w:r>
          </w:p>
        </w:tc>
      </w:tr>
      <w:tr w:rsidR="00DD6CFB">
        <w:tc>
          <w:tcPr>
            <w:tcW w:w="484" w:type="dxa"/>
          </w:tcPr>
          <w:p w:rsidR="00DD6CFB" w:rsidRDefault="00DD6CFB">
            <w:pPr>
              <w:pStyle w:val="ConsPlusNormal"/>
              <w:jc w:val="both"/>
            </w:pPr>
            <w:r>
              <w:t>2.</w:t>
            </w:r>
          </w:p>
        </w:tc>
        <w:tc>
          <w:tcPr>
            <w:tcW w:w="4082" w:type="dxa"/>
          </w:tcPr>
          <w:p w:rsidR="00DD6CFB" w:rsidRDefault="00DD6CFB">
            <w:pPr>
              <w:pStyle w:val="ConsPlusNormal"/>
              <w:jc w:val="both"/>
            </w:pPr>
            <w:r>
              <w:t xml:space="preserve">Медицинская помощь в амбулаторных условиях, оказываемая с профилактическими и иными целями (включая посещения, связанные с профилактическими мероприятиями, в том числе посещения центров здоровья, а также посещения среднего медицинского персонала и разовые посещения в связи с заболеваниями, в том числе при </w:t>
            </w:r>
            <w:r>
              <w:lastRenderedPageBreak/>
              <w:t>заболеваниях полости рта, слюнных желез и челюстей, за исключением зубного протезирования), в том числе</w:t>
            </w:r>
          </w:p>
        </w:tc>
        <w:tc>
          <w:tcPr>
            <w:tcW w:w="1774" w:type="dxa"/>
          </w:tcPr>
          <w:p w:rsidR="00DD6CFB" w:rsidRDefault="00DD6CFB">
            <w:pPr>
              <w:pStyle w:val="ConsPlusNormal"/>
              <w:jc w:val="both"/>
            </w:pPr>
            <w:r>
              <w:lastRenderedPageBreak/>
              <w:t>посещение</w:t>
            </w:r>
          </w:p>
        </w:tc>
        <w:tc>
          <w:tcPr>
            <w:tcW w:w="1134" w:type="dxa"/>
          </w:tcPr>
          <w:p w:rsidR="00DD6CFB" w:rsidRDefault="00DD6CFB">
            <w:pPr>
              <w:pStyle w:val="ConsPlusNormal"/>
              <w:jc w:val="center"/>
            </w:pPr>
            <w:r>
              <w:t>805,67</w:t>
            </w:r>
          </w:p>
        </w:tc>
        <w:tc>
          <w:tcPr>
            <w:tcW w:w="1579" w:type="dxa"/>
          </w:tcPr>
          <w:p w:rsidR="00DD6CFB" w:rsidRDefault="00DD6CFB">
            <w:pPr>
              <w:pStyle w:val="ConsPlusNormal"/>
              <w:jc w:val="center"/>
            </w:pPr>
            <w:r>
              <w:t>809,72</w:t>
            </w:r>
          </w:p>
        </w:tc>
      </w:tr>
      <w:tr w:rsidR="00DD6CFB">
        <w:tc>
          <w:tcPr>
            <w:tcW w:w="484" w:type="dxa"/>
          </w:tcPr>
          <w:p w:rsidR="00DD6CFB" w:rsidRDefault="00DD6CFB">
            <w:pPr>
              <w:pStyle w:val="ConsPlusNormal"/>
              <w:jc w:val="both"/>
            </w:pPr>
            <w:r>
              <w:t>2.1.</w:t>
            </w:r>
          </w:p>
        </w:tc>
        <w:tc>
          <w:tcPr>
            <w:tcW w:w="4082" w:type="dxa"/>
          </w:tcPr>
          <w:p w:rsidR="00DD6CFB" w:rsidRDefault="00DD6CFB">
            <w:pPr>
              <w:pStyle w:val="ConsPlusNormal"/>
              <w:jc w:val="both"/>
            </w:pPr>
            <w:r>
              <w:t>для проведения профилактических медицинских осмотров, в том числе в рамках диспансеризации</w:t>
            </w:r>
          </w:p>
        </w:tc>
        <w:tc>
          <w:tcPr>
            <w:tcW w:w="1774" w:type="dxa"/>
          </w:tcPr>
          <w:p w:rsidR="00DD6CFB" w:rsidRDefault="00DD6CFB">
            <w:pPr>
              <w:pStyle w:val="ConsPlusNormal"/>
            </w:pPr>
          </w:p>
        </w:tc>
        <w:tc>
          <w:tcPr>
            <w:tcW w:w="1134" w:type="dxa"/>
          </w:tcPr>
          <w:p w:rsidR="00DD6CFB" w:rsidRDefault="00DD6CFB">
            <w:pPr>
              <w:pStyle w:val="ConsPlusNormal"/>
              <w:jc w:val="center"/>
            </w:pPr>
            <w:r>
              <w:t>-</w:t>
            </w:r>
          </w:p>
        </w:tc>
        <w:tc>
          <w:tcPr>
            <w:tcW w:w="1579" w:type="dxa"/>
          </w:tcPr>
          <w:p w:rsidR="00DD6CFB" w:rsidRDefault="00DD6CFB">
            <w:pPr>
              <w:pStyle w:val="ConsPlusNormal"/>
              <w:jc w:val="center"/>
            </w:pPr>
            <w:r>
              <w:t>1742,67</w:t>
            </w:r>
          </w:p>
        </w:tc>
      </w:tr>
      <w:tr w:rsidR="00DD6CFB">
        <w:tc>
          <w:tcPr>
            <w:tcW w:w="484" w:type="dxa"/>
          </w:tcPr>
          <w:p w:rsidR="00DD6CFB" w:rsidRDefault="00DD6CFB">
            <w:pPr>
              <w:pStyle w:val="ConsPlusNormal"/>
              <w:jc w:val="both"/>
            </w:pPr>
            <w:r>
              <w:t>2.2.</w:t>
            </w:r>
          </w:p>
        </w:tc>
        <w:tc>
          <w:tcPr>
            <w:tcW w:w="4082" w:type="dxa"/>
          </w:tcPr>
          <w:p w:rsidR="00DD6CFB" w:rsidRDefault="00DD6CFB">
            <w:pPr>
              <w:pStyle w:val="ConsPlusNormal"/>
              <w:jc w:val="both"/>
            </w:pPr>
            <w:r>
              <w:t>для медицинской помощи в амбулаторных условиях, оказываемой в неотложной форме</w:t>
            </w:r>
          </w:p>
        </w:tc>
        <w:tc>
          <w:tcPr>
            <w:tcW w:w="1774" w:type="dxa"/>
          </w:tcPr>
          <w:p w:rsidR="00DD6CFB" w:rsidRDefault="00DD6CFB">
            <w:pPr>
              <w:pStyle w:val="ConsPlusNormal"/>
              <w:jc w:val="both"/>
            </w:pPr>
            <w:r>
              <w:t>посещение</w:t>
            </w:r>
          </w:p>
        </w:tc>
        <w:tc>
          <w:tcPr>
            <w:tcW w:w="1134" w:type="dxa"/>
          </w:tcPr>
          <w:p w:rsidR="00DD6CFB" w:rsidRDefault="00DD6CFB">
            <w:pPr>
              <w:pStyle w:val="ConsPlusNormal"/>
              <w:jc w:val="center"/>
            </w:pPr>
            <w:r>
              <w:t>-</w:t>
            </w:r>
          </w:p>
        </w:tc>
        <w:tc>
          <w:tcPr>
            <w:tcW w:w="1579" w:type="dxa"/>
          </w:tcPr>
          <w:p w:rsidR="00DD6CFB" w:rsidRDefault="00DD6CFB">
            <w:pPr>
              <w:pStyle w:val="ConsPlusNormal"/>
              <w:jc w:val="center"/>
            </w:pPr>
            <w:r>
              <w:t>1027,79</w:t>
            </w:r>
          </w:p>
        </w:tc>
      </w:tr>
      <w:tr w:rsidR="00DD6CFB">
        <w:tc>
          <w:tcPr>
            <w:tcW w:w="484" w:type="dxa"/>
          </w:tcPr>
          <w:p w:rsidR="00DD6CFB" w:rsidRDefault="00DD6CFB">
            <w:pPr>
              <w:pStyle w:val="ConsPlusNormal"/>
              <w:jc w:val="both"/>
            </w:pPr>
            <w:r>
              <w:t>3.</w:t>
            </w:r>
          </w:p>
        </w:tc>
        <w:tc>
          <w:tcPr>
            <w:tcW w:w="4082" w:type="dxa"/>
          </w:tcPr>
          <w:p w:rsidR="00DD6CFB" w:rsidRDefault="00DD6CFB">
            <w:pPr>
              <w:pStyle w:val="ConsPlusNormal"/>
              <w:jc w:val="both"/>
            </w:pPr>
            <w:r>
              <w:t>Медицинская помощь в амбулаторных условиях, оказываемая в связи с заболеваниями (законченного случая лечения заболевания в амбулаторных условиях, в том числе в связи с проведением медицинской реабилитации, с кратностью посещений по поводу одного заболевания не менее 2)</w:t>
            </w:r>
          </w:p>
        </w:tc>
        <w:tc>
          <w:tcPr>
            <w:tcW w:w="1774" w:type="dxa"/>
          </w:tcPr>
          <w:p w:rsidR="00DD6CFB" w:rsidRDefault="00DD6CFB">
            <w:pPr>
              <w:pStyle w:val="ConsPlusNormal"/>
              <w:jc w:val="both"/>
            </w:pPr>
            <w:r>
              <w:t>обращения</w:t>
            </w:r>
          </w:p>
        </w:tc>
        <w:tc>
          <w:tcPr>
            <w:tcW w:w="1134" w:type="dxa"/>
          </w:tcPr>
          <w:p w:rsidR="00DD6CFB" w:rsidRDefault="00DD6CFB">
            <w:pPr>
              <w:pStyle w:val="ConsPlusNormal"/>
              <w:jc w:val="center"/>
            </w:pPr>
            <w:r>
              <w:t>2336,18</w:t>
            </w:r>
          </w:p>
        </w:tc>
        <w:tc>
          <w:tcPr>
            <w:tcW w:w="1579" w:type="dxa"/>
          </w:tcPr>
          <w:p w:rsidR="00DD6CFB" w:rsidRDefault="00DD6CFB">
            <w:pPr>
              <w:pStyle w:val="ConsPlusNormal"/>
              <w:jc w:val="center"/>
            </w:pPr>
            <w:r>
              <w:t>2246,99</w:t>
            </w:r>
          </w:p>
        </w:tc>
      </w:tr>
      <w:tr w:rsidR="00DD6CFB">
        <w:tc>
          <w:tcPr>
            <w:tcW w:w="484" w:type="dxa"/>
          </w:tcPr>
          <w:p w:rsidR="00DD6CFB" w:rsidRDefault="00DD6CFB">
            <w:pPr>
              <w:pStyle w:val="ConsPlusNormal"/>
              <w:jc w:val="both"/>
            </w:pPr>
            <w:r>
              <w:t>4.</w:t>
            </w:r>
          </w:p>
        </w:tc>
        <w:tc>
          <w:tcPr>
            <w:tcW w:w="4082" w:type="dxa"/>
          </w:tcPr>
          <w:p w:rsidR="00DD6CFB" w:rsidRDefault="00DD6CFB">
            <w:pPr>
              <w:pStyle w:val="ConsPlusNormal"/>
              <w:jc w:val="both"/>
            </w:pPr>
            <w:r>
              <w:t>Специализированная медицинская помощь в стационарных условиях, в том числе:</w:t>
            </w:r>
          </w:p>
        </w:tc>
        <w:tc>
          <w:tcPr>
            <w:tcW w:w="1774" w:type="dxa"/>
          </w:tcPr>
          <w:p w:rsidR="00DD6CFB" w:rsidRDefault="00DD6CFB">
            <w:pPr>
              <w:pStyle w:val="ConsPlusNormal"/>
              <w:jc w:val="both"/>
            </w:pPr>
            <w:r>
              <w:t>случай госпитализации</w:t>
            </w:r>
          </w:p>
        </w:tc>
        <w:tc>
          <w:tcPr>
            <w:tcW w:w="1134" w:type="dxa"/>
          </w:tcPr>
          <w:p w:rsidR="00DD6CFB" w:rsidRDefault="00DD6CFB">
            <w:pPr>
              <w:pStyle w:val="ConsPlusNormal"/>
              <w:jc w:val="center"/>
            </w:pPr>
            <w:r>
              <w:t>138200,7</w:t>
            </w:r>
          </w:p>
        </w:tc>
        <w:tc>
          <w:tcPr>
            <w:tcW w:w="1579" w:type="dxa"/>
          </w:tcPr>
          <w:p w:rsidR="00DD6CFB" w:rsidRDefault="00DD6CFB">
            <w:pPr>
              <w:pStyle w:val="ConsPlusNormal"/>
              <w:jc w:val="center"/>
            </w:pPr>
            <w:r>
              <w:t>54828,48</w:t>
            </w:r>
          </w:p>
        </w:tc>
      </w:tr>
      <w:tr w:rsidR="00DD6CFB">
        <w:tc>
          <w:tcPr>
            <w:tcW w:w="484" w:type="dxa"/>
          </w:tcPr>
          <w:p w:rsidR="00DD6CFB" w:rsidRDefault="00DD6CFB">
            <w:pPr>
              <w:pStyle w:val="ConsPlusNormal"/>
              <w:jc w:val="both"/>
            </w:pPr>
            <w:r>
              <w:t>4.1.</w:t>
            </w:r>
          </w:p>
        </w:tc>
        <w:tc>
          <w:tcPr>
            <w:tcW w:w="4082" w:type="dxa"/>
          </w:tcPr>
          <w:p w:rsidR="00DD6CFB" w:rsidRDefault="00DD6CFB">
            <w:pPr>
              <w:pStyle w:val="ConsPlusNormal"/>
              <w:jc w:val="both"/>
            </w:pPr>
            <w:r>
              <w:t>для медицинской помощи по профилю "онкология"</w:t>
            </w:r>
          </w:p>
        </w:tc>
        <w:tc>
          <w:tcPr>
            <w:tcW w:w="1774" w:type="dxa"/>
          </w:tcPr>
          <w:p w:rsidR="00DD6CFB" w:rsidRDefault="00DD6CFB">
            <w:pPr>
              <w:pStyle w:val="ConsPlusNormal"/>
              <w:jc w:val="both"/>
            </w:pPr>
            <w:r>
              <w:t>случай госпитализации</w:t>
            </w:r>
          </w:p>
        </w:tc>
        <w:tc>
          <w:tcPr>
            <w:tcW w:w="1134" w:type="dxa"/>
          </w:tcPr>
          <w:p w:rsidR="00DD6CFB" w:rsidRDefault="00DD6CFB">
            <w:pPr>
              <w:pStyle w:val="ConsPlusNormal"/>
            </w:pPr>
          </w:p>
        </w:tc>
        <w:tc>
          <w:tcPr>
            <w:tcW w:w="1579" w:type="dxa"/>
          </w:tcPr>
          <w:p w:rsidR="00DD6CFB" w:rsidRDefault="00DD6CFB">
            <w:pPr>
              <w:pStyle w:val="ConsPlusNormal"/>
              <w:jc w:val="center"/>
            </w:pPr>
            <w:r>
              <w:t>131094,83</w:t>
            </w:r>
          </w:p>
        </w:tc>
      </w:tr>
      <w:tr w:rsidR="00DD6CFB">
        <w:tc>
          <w:tcPr>
            <w:tcW w:w="484" w:type="dxa"/>
          </w:tcPr>
          <w:p w:rsidR="00DD6CFB" w:rsidRDefault="00DD6CFB">
            <w:pPr>
              <w:pStyle w:val="ConsPlusNormal"/>
              <w:jc w:val="both"/>
            </w:pPr>
            <w:r>
              <w:t>4.2.</w:t>
            </w:r>
          </w:p>
        </w:tc>
        <w:tc>
          <w:tcPr>
            <w:tcW w:w="4082" w:type="dxa"/>
          </w:tcPr>
          <w:p w:rsidR="00DD6CFB" w:rsidRDefault="00DD6CFB">
            <w:pPr>
              <w:pStyle w:val="ConsPlusNormal"/>
              <w:jc w:val="both"/>
            </w:pPr>
            <w:r>
              <w:t>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том числе не менее 25 процентов для медицинской реабилитации детей в возрасте 0 - 17 лет с учетом реальной потребности)</w:t>
            </w:r>
          </w:p>
        </w:tc>
        <w:tc>
          <w:tcPr>
            <w:tcW w:w="1774" w:type="dxa"/>
          </w:tcPr>
          <w:p w:rsidR="00DD6CFB" w:rsidRDefault="00DD6CFB">
            <w:pPr>
              <w:pStyle w:val="ConsPlusNormal"/>
              <w:jc w:val="both"/>
            </w:pPr>
            <w:r>
              <w:t>случай госпитализации</w:t>
            </w:r>
          </w:p>
        </w:tc>
        <w:tc>
          <w:tcPr>
            <w:tcW w:w="1134" w:type="dxa"/>
          </w:tcPr>
          <w:p w:rsidR="00DD6CFB" w:rsidRDefault="00DD6CFB">
            <w:pPr>
              <w:pStyle w:val="ConsPlusNormal"/>
              <w:jc w:val="center"/>
            </w:pPr>
            <w:r>
              <w:t>-</w:t>
            </w:r>
          </w:p>
        </w:tc>
        <w:tc>
          <w:tcPr>
            <w:tcW w:w="1579" w:type="dxa"/>
          </w:tcPr>
          <w:p w:rsidR="00DD6CFB" w:rsidRDefault="00DD6CFB">
            <w:pPr>
              <w:pStyle w:val="ConsPlusNormal"/>
              <w:jc w:val="center"/>
            </w:pPr>
            <w:r>
              <w:t>59228,13</w:t>
            </w:r>
          </w:p>
        </w:tc>
      </w:tr>
      <w:tr w:rsidR="00DD6CFB">
        <w:tc>
          <w:tcPr>
            <w:tcW w:w="484" w:type="dxa"/>
          </w:tcPr>
          <w:p w:rsidR="00DD6CFB" w:rsidRDefault="00DD6CFB">
            <w:pPr>
              <w:pStyle w:val="ConsPlusNormal"/>
              <w:jc w:val="both"/>
            </w:pPr>
            <w:r>
              <w:t>4.3.</w:t>
            </w:r>
          </w:p>
        </w:tc>
        <w:tc>
          <w:tcPr>
            <w:tcW w:w="4082" w:type="dxa"/>
          </w:tcPr>
          <w:p w:rsidR="00DD6CFB" w:rsidRDefault="00DD6CFB">
            <w:pPr>
              <w:pStyle w:val="ConsPlusNormal"/>
              <w:jc w:val="both"/>
            </w:pPr>
            <w:r>
              <w:t>высокотехнологичная медицинская помощь</w:t>
            </w:r>
          </w:p>
        </w:tc>
        <w:tc>
          <w:tcPr>
            <w:tcW w:w="1774" w:type="dxa"/>
          </w:tcPr>
          <w:p w:rsidR="00DD6CFB" w:rsidRDefault="00DD6CFB">
            <w:pPr>
              <w:pStyle w:val="ConsPlusNormal"/>
              <w:jc w:val="both"/>
            </w:pPr>
            <w:r>
              <w:t>случай госпитализации</w:t>
            </w:r>
          </w:p>
        </w:tc>
        <w:tc>
          <w:tcPr>
            <w:tcW w:w="1134" w:type="dxa"/>
          </w:tcPr>
          <w:p w:rsidR="00DD6CFB" w:rsidRDefault="00DD6CFB">
            <w:pPr>
              <w:pStyle w:val="ConsPlusNormal"/>
              <w:jc w:val="center"/>
            </w:pPr>
            <w:r>
              <w:t>-</w:t>
            </w:r>
          </w:p>
        </w:tc>
        <w:tc>
          <w:tcPr>
            <w:tcW w:w="1579" w:type="dxa"/>
          </w:tcPr>
          <w:p w:rsidR="00DD6CFB" w:rsidRDefault="00DD6CFB">
            <w:pPr>
              <w:pStyle w:val="ConsPlusNormal"/>
              <w:jc w:val="center"/>
            </w:pPr>
            <w:r>
              <w:t>209357,1</w:t>
            </w:r>
          </w:p>
        </w:tc>
      </w:tr>
      <w:tr w:rsidR="00DD6CFB">
        <w:tc>
          <w:tcPr>
            <w:tcW w:w="484" w:type="dxa"/>
          </w:tcPr>
          <w:p w:rsidR="00DD6CFB" w:rsidRDefault="00DD6CFB">
            <w:pPr>
              <w:pStyle w:val="ConsPlusNormal"/>
              <w:jc w:val="both"/>
            </w:pPr>
            <w:r>
              <w:t>5.</w:t>
            </w:r>
          </w:p>
        </w:tc>
        <w:tc>
          <w:tcPr>
            <w:tcW w:w="4082" w:type="dxa"/>
          </w:tcPr>
          <w:p w:rsidR="00DD6CFB" w:rsidRDefault="00DD6CFB">
            <w:pPr>
              <w:pStyle w:val="ConsPlusNormal"/>
              <w:jc w:val="both"/>
            </w:pPr>
            <w:r>
              <w:t>Паллиативная медицинская помощь</w:t>
            </w:r>
          </w:p>
        </w:tc>
        <w:tc>
          <w:tcPr>
            <w:tcW w:w="1774" w:type="dxa"/>
          </w:tcPr>
          <w:p w:rsidR="00DD6CFB" w:rsidRDefault="00DD6CFB">
            <w:pPr>
              <w:pStyle w:val="ConsPlusNormal"/>
              <w:jc w:val="both"/>
            </w:pPr>
            <w:r>
              <w:t>случай госпитализации</w:t>
            </w:r>
          </w:p>
        </w:tc>
        <w:tc>
          <w:tcPr>
            <w:tcW w:w="1134" w:type="dxa"/>
          </w:tcPr>
          <w:p w:rsidR="00DD6CFB" w:rsidRDefault="00DD6CFB">
            <w:pPr>
              <w:pStyle w:val="ConsPlusNormal"/>
              <w:jc w:val="center"/>
            </w:pPr>
            <w:r>
              <w:t>3699,88</w:t>
            </w:r>
          </w:p>
        </w:tc>
        <w:tc>
          <w:tcPr>
            <w:tcW w:w="1579" w:type="dxa"/>
          </w:tcPr>
          <w:p w:rsidR="00DD6CFB" w:rsidRDefault="00DD6CFB">
            <w:pPr>
              <w:pStyle w:val="ConsPlusNormal"/>
              <w:jc w:val="center"/>
            </w:pPr>
            <w:r>
              <w:t>-</w:t>
            </w:r>
          </w:p>
        </w:tc>
      </w:tr>
      <w:tr w:rsidR="00DD6CFB">
        <w:tc>
          <w:tcPr>
            <w:tcW w:w="484" w:type="dxa"/>
          </w:tcPr>
          <w:p w:rsidR="00DD6CFB" w:rsidRDefault="00DD6CFB">
            <w:pPr>
              <w:pStyle w:val="ConsPlusNormal"/>
              <w:jc w:val="both"/>
            </w:pPr>
            <w:r>
              <w:t>6.</w:t>
            </w:r>
          </w:p>
        </w:tc>
        <w:tc>
          <w:tcPr>
            <w:tcW w:w="4082" w:type="dxa"/>
          </w:tcPr>
          <w:p w:rsidR="00DD6CFB" w:rsidRDefault="00DD6CFB">
            <w:pPr>
              <w:pStyle w:val="ConsPlusNormal"/>
              <w:jc w:val="both"/>
            </w:pPr>
            <w:r>
              <w:t>Медицинская помощь в условиях дневных стационаров, в том числе</w:t>
            </w:r>
          </w:p>
        </w:tc>
        <w:tc>
          <w:tcPr>
            <w:tcW w:w="1774" w:type="dxa"/>
          </w:tcPr>
          <w:p w:rsidR="00DD6CFB" w:rsidRDefault="00DD6CFB">
            <w:pPr>
              <w:pStyle w:val="ConsPlusNormal"/>
              <w:jc w:val="both"/>
            </w:pPr>
            <w:r>
              <w:t>случай лечения</w:t>
            </w:r>
          </w:p>
        </w:tc>
        <w:tc>
          <w:tcPr>
            <w:tcW w:w="1134" w:type="dxa"/>
          </w:tcPr>
          <w:p w:rsidR="00DD6CFB" w:rsidRDefault="00DD6CFB">
            <w:pPr>
              <w:pStyle w:val="ConsPlusNormal"/>
              <w:jc w:val="center"/>
            </w:pPr>
            <w:r>
              <w:t>23860,22</w:t>
            </w:r>
          </w:p>
        </w:tc>
        <w:tc>
          <w:tcPr>
            <w:tcW w:w="1579" w:type="dxa"/>
          </w:tcPr>
          <w:p w:rsidR="00DD6CFB" w:rsidRDefault="00DD6CFB">
            <w:pPr>
              <w:pStyle w:val="ConsPlusNormal"/>
              <w:jc w:val="center"/>
            </w:pPr>
            <w:r>
              <w:t>32925,76</w:t>
            </w:r>
          </w:p>
        </w:tc>
      </w:tr>
      <w:tr w:rsidR="00DD6CFB">
        <w:tc>
          <w:tcPr>
            <w:tcW w:w="484" w:type="dxa"/>
          </w:tcPr>
          <w:p w:rsidR="00DD6CFB" w:rsidRDefault="00DD6CFB">
            <w:pPr>
              <w:pStyle w:val="ConsPlusNormal"/>
              <w:jc w:val="both"/>
            </w:pPr>
            <w:r>
              <w:t>6.1.</w:t>
            </w:r>
          </w:p>
        </w:tc>
        <w:tc>
          <w:tcPr>
            <w:tcW w:w="4082" w:type="dxa"/>
          </w:tcPr>
          <w:p w:rsidR="00DD6CFB" w:rsidRDefault="00DD6CFB">
            <w:pPr>
              <w:pStyle w:val="ConsPlusNormal"/>
              <w:jc w:val="both"/>
            </w:pPr>
            <w:r>
              <w:t>для медицинской помощи по профилю "онкология"</w:t>
            </w:r>
          </w:p>
        </w:tc>
        <w:tc>
          <w:tcPr>
            <w:tcW w:w="1774" w:type="dxa"/>
          </w:tcPr>
          <w:p w:rsidR="00DD6CFB" w:rsidRDefault="00DD6CFB">
            <w:pPr>
              <w:pStyle w:val="ConsPlusNormal"/>
              <w:jc w:val="both"/>
            </w:pPr>
            <w:r>
              <w:t>случай лечения</w:t>
            </w:r>
          </w:p>
        </w:tc>
        <w:tc>
          <w:tcPr>
            <w:tcW w:w="1134" w:type="dxa"/>
          </w:tcPr>
          <w:p w:rsidR="00DD6CFB" w:rsidRDefault="00DD6CFB">
            <w:pPr>
              <w:pStyle w:val="ConsPlusNormal"/>
              <w:jc w:val="center"/>
            </w:pPr>
            <w:r>
              <w:t>-</w:t>
            </w:r>
          </w:p>
        </w:tc>
        <w:tc>
          <w:tcPr>
            <w:tcW w:w="1579" w:type="dxa"/>
          </w:tcPr>
          <w:p w:rsidR="00DD6CFB" w:rsidRDefault="00DD6CFB">
            <w:pPr>
              <w:pStyle w:val="ConsPlusNormal"/>
              <w:jc w:val="center"/>
            </w:pPr>
            <w:r>
              <w:t>120632,5</w:t>
            </w:r>
          </w:p>
        </w:tc>
      </w:tr>
      <w:tr w:rsidR="00DD6CFB">
        <w:tc>
          <w:tcPr>
            <w:tcW w:w="484" w:type="dxa"/>
          </w:tcPr>
          <w:p w:rsidR="00DD6CFB" w:rsidRDefault="00DD6CFB">
            <w:pPr>
              <w:pStyle w:val="ConsPlusNormal"/>
              <w:jc w:val="both"/>
            </w:pPr>
            <w:r>
              <w:t>7.</w:t>
            </w:r>
          </w:p>
        </w:tc>
        <w:tc>
          <w:tcPr>
            <w:tcW w:w="4082" w:type="dxa"/>
          </w:tcPr>
          <w:p w:rsidR="00DD6CFB" w:rsidRDefault="00DD6CFB">
            <w:pPr>
              <w:pStyle w:val="ConsPlusNormal"/>
              <w:jc w:val="both"/>
            </w:pPr>
            <w:r>
              <w:t>Экстракорпоральное оплодотворение</w:t>
            </w:r>
          </w:p>
        </w:tc>
        <w:tc>
          <w:tcPr>
            <w:tcW w:w="1774" w:type="dxa"/>
          </w:tcPr>
          <w:p w:rsidR="00DD6CFB" w:rsidRDefault="00DD6CFB">
            <w:pPr>
              <w:pStyle w:val="ConsPlusNormal"/>
              <w:jc w:val="both"/>
            </w:pPr>
            <w:r>
              <w:t>случай лечения</w:t>
            </w:r>
          </w:p>
        </w:tc>
        <w:tc>
          <w:tcPr>
            <w:tcW w:w="1134" w:type="dxa"/>
          </w:tcPr>
          <w:p w:rsidR="00DD6CFB" w:rsidRDefault="00DD6CFB">
            <w:pPr>
              <w:pStyle w:val="ConsPlusNormal"/>
              <w:jc w:val="center"/>
            </w:pPr>
            <w:r>
              <w:t>-</w:t>
            </w:r>
          </w:p>
        </w:tc>
        <w:tc>
          <w:tcPr>
            <w:tcW w:w="1579" w:type="dxa"/>
          </w:tcPr>
          <w:p w:rsidR="00DD6CFB" w:rsidRDefault="00DD6CFB">
            <w:pPr>
              <w:pStyle w:val="ConsPlusNormal"/>
              <w:jc w:val="center"/>
            </w:pPr>
            <w:r>
              <w:t>194667,92</w:t>
            </w:r>
          </w:p>
        </w:tc>
      </w:tr>
    </w:tbl>
    <w:p w:rsidR="00DD6CFB" w:rsidRDefault="00DD6CFB">
      <w:pPr>
        <w:pStyle w:val="ConsPlusNormal"/>
        <w:jc w:val="both"/>
      </w:pPr>
    </w:p>
    <w:p w:rsidR="00DD6CFB" w:rsidRDefault="00DD6CFB">
      <w:pPr>
        <w:pStyle w:val="ConsPlusNormal"/>
        <w:jc w:val="right"/>
        <w:outlineLvl w:val="2"/>
      </w:pPr>
      <w:r>
        <w:t>Таблица N 2</w:t>
      </w:r>
    </w:p>
    <w:p w:rsidR="00DD6CFB" w:rsidRDefault="00DD6CFB">
      <w:pPr>
        <w:pStyle w:val="ConsPlusNormal"/>
        <w:jc w:val="both"/>
      </w:pPr>
    </w:p>
    <w:p w:rsidR="00DD6CFB" w:rsidRDefault="00DD6CFB">
      <w:pPr>
        <w:pStyle w:val="ConsPlusTitle"/>
        <w:jc w:val="center"/>
      </w:pPr>
      <w:r>
        <w:t>Нормативы финансовых затрат на единицу объема медицинской</w:t>
      </w:r>
    </w:p>
    <w:p w:rsidR="00DD6CFB" w:rsidRDefault="00DD6CFB">
      <w:pPr>
        <w:pStyle w:val="ConsPlusTitle"/>
        <w:jc w:val="center"/>
      </w:pPr>
      <w:r>
        <w:t>помощи, оказываемой в соответствии с Территориальной</w:t>
      </w:r>
    </w:p>
    <w:p w:rsidR="00DD6CFB" w:rsidRDefault="00DD6CFB">
      <w:pPr>
        <w:pStyle w:val="ConsPlusTitle"/>
        <w:jc w:val="center"/>
      </w:pPr>
      <w:r>
        <w:t>программой на 2020 год</w:t>
      </w:r>
    </w:p>
    <w:p w:rsidR="00DD6CFB" w:rsidRDefault="00DD6CFB">
      <w:pPr>
        <w:pStyle w:val="ConsPlusNormal"/>
        <w:jc w:val="both"/>
      </w:pPr>
    </w:p>
    <w:p w:rsidR="00DD6CFB" w:rsidRDefault="00DD6CFB">
      <w:pPr>
        <w:pStyle w:val="ConsPlusNormal"/>
        <w:jc w:val="right"/>
      </w:pPr>
      <w:r>
        <w:t>(рублей)</w:t>
      </w:r>
    </w:p>
    <w:p w:rsidR="00DD6CFB" w:rsidRDefault="00DD6CFB">
      <w:pPr>
        <w:spacing w:after="1"/>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4"/>
        <w:gridCol w:w="4082"/>
        <w:gridCol w:w="1774"/>
        <w:gridCol w:w="1134"/>
        <w:gridCol w:w="1579"/>
      </w:tblGrid>
      <w:tr w:rsidR="00DD6CFB">
        <w:tc>
          <w:tcPr>
            <w:tcW w:w="484" w:type="dxa"/>
          </w:tcPr>
          <w:p w:rsidR="00DD6CFB" w:rsidRDefault="00DD6CFB">
            <w:pPr>
              <w:pStyle w:val="ConsPlusNormal"/>
              <w:jc w:val="center"/>
            </w:pPr>
            <w:r>
              <w:t>N п/п</w:t>
            </w:r>
          </w:p>
        </w:tc>
        <w:tc>
          <w:tcPr>
            <w:tcW w:w="4082" w:type="dxa"/>
          </w:tcPr>
          <w:p w:rsidR="00DD6CFB" w:rsidRDefault="00DD6CFB">
            <w:pPr>
              <w:pStyle w:val="ConsPlusNormal"/>
              <w:jc w:val="center"/>
            </w:pPr>
            <w:r>
              <w:t>Виды и условия оказания медицинской помощи</w:t>
            </w:r>
          </w:p>
        </w:tc>
        <w:tc>
          <w:tcPr>
            <w:tcW w:w="1774" w:type="dxa"/>
          </w:tcPr>
          <w:p w:rsidR="00DD6CFB" w:rsidRDefault="00DD6CFB">
            <w:pPr>
              <w:pStyle w:val="ConsPlusNormal"/>
              <w:jc w:val="center"/>
            </w:pPr>
            <w:r>
              <w:t>Единица измерения</w:t>
            </w:r>
          </w:p>
        </w:tc>
        <w:tc>
          <w:tcPr>
            <w:tcW w:w="1134" w:type="dxa"/>
          </w:tcPr>
          <w:p w:rsidR="00DD6CFB" w:rsidRDefault="00DD6CFB">
            <w:pPr>
              <w:pStyle w:val="ConsPlusNormal"/>
              <w:jc w:val="center"/>
            </w:pPr>
            <w:r>
              <w:t>За счет средств республиканского бюджета Республики Алтай</w:t>
            </w:r>
          </w:p>
        </w:tc>
        <w:tc>
          <w:tcPr>
            <w:tcW w:w="1579" w:type="dxa"/>
          </w:tcPr>
          <w:p w:rsidR="00DD6CFB" w:rsidRDefault="00DD6CFB">
            <w:pPr>
              <w:pStyle w:val="ConsPlusNormal"/>
              <w:jc w:val="center"/>
            </w:pPr>
            <w:r>
              <w:t>За счет средств обязательного медицинского страхования</w:t>
            </w:r>
          </w:p>
        </w:tc>
      </w:tr>
      <w:tr w:rsidR="00DD6CFB">
        <w:tc>
          <w:tcPr>
            <w:tcW w:w="484" w:type="dxa"/>
          </w:tcPr>
          <w:p w:rsidR="00DD6CFB" w:rsidRDefault="00DD6CFB">
            <w:pPr>
              <w:pStyle w:val="ConsPlusNormal"/>
              <w:jc w:val="center"/>
            </w:pPr>
            <w:r>
              <w:t>1</w:t>
            </w:r>
          </w:p>
        </w:tc>
        <w:tc>
          <w:tcPr>
            <w:tcW w:w="4082" w:type="dxa"/>
          </w:tcPr>
          <w:p w:rsidR="00DD6CFB" w:rsidRDefault="00DD6CFB">
            <w:pPr>
              <w:pStyle w:val="ConsPlusNormal"/>
              <w:jc w:val="center"/>
            </w:pPr>
            <w:r>
              <w:t>2</w:t>
            </w:r>
          </w:p>
        </w:tc>
        <w:tc>
          <w:tcPr>
            <w:tcW w:w="1774" w:type="dxa"/>
          </w:tcPr>
          <w:p w:rsidR="00DD6CFB" w:rsidRDefault="00DD6CFB">
            <w:pPr>
              <w:pStyle w:val="ConsPlusNormal"/>
              <w:jc w:val="center"/>
            </w:pPr>
            <w:r>
              <w:t>3</w:t>
            </w:r>
          </w:p>
        </w:tc>
        <w:tc>
          <w:tcPr>
            <w:tcW w:w="1134" w:type="dxa"/>
          </w:tcPr>
          <w:p w:rsidR="00DD6CFB" w:rsidRDefault="00DD6CFB">
            <w:pPr>
              <w:pStyle w:val="ConsPlusNormal"/>
              <w:jc w:val="center"/>
            </w:pPr>
            <w:r>
              <w:t>4</w:t>
            </w:r>
          </w:p>
        </w:tc>
        <w:tc>
          <w:tcPr>
            <w:tcW w:w="1579" w:type="dxa"/>
          </w:tcPr>
          <w:p w:rsidR="00DD6CFB" w:rsidRDefault="00DD6CFB">
            <w:pPr>
              <w:pStyle w:val="ConsPlusNormal"/>
              <w:jc w:val="center"/>
            </w:pPr>
            <w:r>
              <w:t>5</w:t>
            </w:r>
          </w:p>
        </w:tc>
      </w:tr>
      <w:tr w:rsidR="00DD6CFB">
        <w:tc>
          <w:tcPr>
            <w:tcW w:w="484" w:type="dxa"/>
          </w:tcPr>
          <w:p w:rsidR="00DD6CFB" w:rsidRDefault="00DD6CFB">
            <w:pPr>
              <w:pStyle w:val="ConsPlusNormal"/>
              <w:jc w:val="both"/>
            </w:pPr>
            <w:r>
              <w:t>1.</w:t>
            </w:r>
          </w:p>
        </w:tc>
        <w:tc>
          <w:tcPr>
            <w:tcW w:w="4082" w:type="dxa"/>
          </w:tcPr>
          <w:p w:rsidR="00DD6CFB" w:rsidRDefault="00DD6CFB">
            <w:pPr>
              <w:pStyle w:val="ConsPlusNormal"/>
              <w:jc w:val="both"/>
            </w:pPr>
            <w:r>
              <w:t>Скорая, в том числе скорая специализированная медицинская помощь</w:t>
            </w:r>
          </w:p>
        </w:tc>
        <w:tc>
          <w:tcPr>
            <w:tcW w:w="1774" w:type="dxa"/>
          </w:tcPr>
          <w:p w:rsidR="00DD6CFB" w:rsidRDefault="00DD6CFB">
            <w:pPr>
              <w:pStyle w:val="ConsPlusNormal"/>
              <w:jc w:val="both"/>
            </w:pPr>
            <w:r>
              <w:t>вызов</w:t>
            </w:r>
          </w:p>
        </w:tc>
        <w:tc>
          <w:tcPr>
            <w:tcW w:w="1134" w:type="dxa"/>
          </w:tcPr>
          <w:p w:rsidR="00DD6CFB" w:rsidRDefault="00DD6CFB">
            <w:pPr>
              <w:pStyle w:val="ConsPlusNormal"/>
              <w:jc w:val="center"/>
            </w:pPr>
            <w:r>
              <w:t>783,78</w:t>
            </w:r>
          </w:p>
        </w:tc>
        <w:tc>
          <w:tcPr>
            <w:tcW w:w="1579" w:type="dxa"/>
          </w:tcPr>
          <w:p w:rsidR="00DD6CFB" w:rsidRDefault="00DD6CFB">
            <w:pPr>
              <w:pStyle w:val="ConsPlusNormal"/>
              <w:jc w:val="center"/>
            </w:pPr>
            <w:r>
              <w:t>4115,78</w:t>
            </w:r>
          </w:p>
        </w:tc>
      </w:tr>
      <w:tr w:rsidR="00DD6CFB">
        <w:tc>
          <w:tcPr>
            <w:tcW w:w="484" w:type="dxa"/>
          </w:tcPr>
          <w:p w:rsidR="00DD6CFB" w:rsidRDefault="00DD6CFB">
            <w:pPr>
              <w:pStyle w:val="ConsPlusNormal"/>
              <w:jc w:val="both"/>
            </w:pPr>
            <w:r>
              <w:t>1.1.</w:t>
            </w:r>
          </w:p>
        </w:tc>
        <w:tc>
          <w:tcPr>
            <w:tcW w:w="4082" w:type="dxa"/>
          </w:tcPr>
          <w:p w:rsidR="00DD6CFB" w:rsidRDefault="00DD6CFB">
            <w:pPr>
              <w:pStyle w:val="ConsPlusNormal"/>
              <w:jc w:val="both"/>
            </w:pPr>
            <w:r>
              <w:t>Санитарная эвакуация</w:t>
            </w:r>
          </w:p>
        </w:tc>
        <w:tc>
          <w:tcPr>
            <w:tcW w:w="1774" w:type="dxa"/>
          </w:tcPr>
          <w:p w:rsidR="00DD6CFB" w:rsidRDefault="00DD6CFB">
            <w:pPr>
              <w:pStyle w:val="ConsPlusNormal"/>
              <w:jc w:val="both"/>
            </w:pPr>
            <w:r>
              <w:t>вызов</w:t>
            </w:r>
          </w:p>
        </w:tc>
        <w:tc>
          <w:tcPr>
            <w:tcW w:w="1134" w:type="dxa"/>
          </w:tcPr>
          <w:p w:rsidR="00DD6CFB" w:rsidRDefault="00DD6CFB">
            <w:pPr>
              <w:pStyle w:val="ConsPlusNormal"/>
              <w:jc w:val="center"/>
            </w:pPr>
            <w:r>
              <w:t>11602,26</w:t>
            </w:r>
          </w:p>
        </w:tc>
        <w:tc>
          <w:tcPr>
            <w:tcW w:w="1579" w:type="dxa"/>
          </w:tcPr>
          <w:p w:rsidR="00DD6CFB" w:rsidRDefault="00DD6CFB">
            <w:pPr>
              <w:pStyle w:val="ConsPlusNormal"/>
              <w:jc w:val="center"/>
            </w:pPr>
            <w:r>
              <w:t>-</w:t>
            </w:r>
          </w:p>
        </w:tc>
      </w:tr>
      <w:tr w:rsidR="00DD6CFB">
        <w:tc>
          <w:tcPr>
            <w:tcW w:w="484" w:type="dxa"/>
          </w:tcPr>
          <w:p w:rsidR="00DD6CFB" w:rsidRDefault="00DD6CFB">
            <w:pPr>
              <w:pStyle w:val="ConsPlusNormal"/>
              <w:jc w:val="both"/>
            </w:pPr>
            <w:r>
              <w:t>2.</w:t>
            </w:r>
          </w:p>
        </w:tc>
        <w:tc>
          <w:tcPr>
            <w:tcW w:w="4082" w:type="dxa"/>
          </w:tcPr>
          <w:p w:rsidR="00DD6CFB" w:rsidRDefault="00DD6CFB">
            <w:pPr>
              <w:pStyle w:val="ConsPlusNormal"/>
              <w:jc w:val="both"/>
            </w:pPr>
            <w:r>
              <w:t>Медицинская помощь в амбулаторных условиях, оказываемая с профилактическими и иными целями (включая посещения, связанные с профилактическими мероприятиями, в том числе посещения центров здоровья, а также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в том числе</w:t>
            </w:r>
          </w:p>
        </w:tc>
        <w:tc>
          <w:tcPr>
            <w:tcW w:w="1774" w:type="dxa"/>
          </w:tcPr>
          <w:p w:rsidR="00DD6CFB" w:rsidRDefault="00DD6CFB">
            <w:pPr>
              <w:pStyle w:val="ConsPlusNormal"/>
              <w:jc w:val="both"/>
            </w:pPr>
            <w:r>
              <w:t>посещение</w:t>
            </w:r>
          </w:p>
        </w:tc>
        <w:tc>
          <w:tcPr>
            <w:tcW w:w="1134" w:type="dxa"/>
          </w:tcPr>
          <w:p w:rsidR="00DD6CFB" w:rsidRDefault="00DD6CFB">
            <w:pPr>
              <w:pStyle w:val="ConsPlusNormal"/>
              <w:jc w:val="center"/>
            </w:pPr>
            <w:r>
              <w:t>836,22</w:t>
            </w:r>
          </w:p>
        </w:tc>
        <w:tc>
          <w:tcPr>
            <w:tcW w:w="1579" w:type="dxa"/>
          </w:tcPr>
          <w:p w:rsidR="00DD6CFB" w:rsidRDefault="00DD6CFB">
            <w:pPr>
              <w:pStyle w:val="ConsPlusNormal"/>
              <w:jc w:val="center"/>
            </w:pPr>
            <w:r>
              <w:t>853,99</w:t>
            </w:r>
          </w:p>
        </w:tc>
      </w:tr>
      <w:tr w:rsidR="00DD6CFB">
        <w:tc>
          <w:tcPr>
            <w:tcW w:w="484" w:type="dxa"/>
          </w:tcPr>
          <w:p w:rsidR="00DD6CFB" w:rsidRDefault="00DD6CFB">
            <w:pPr>
              <w:pStyle w:val="ConsPlusNormal"/>
              <w:jc w:val="both"/>
            </w:pPr>
            <w:r>
              <w:t>2.1.</w:t>
            </w:r>
          </w:p>
        </w:tc>
        <w:tc>
          <w:tcPr>
            <w:tcW w:w="4082" w:type="dxa"/>
          </w:tcPr>
          <w:p w:rsidR="00DD6CFB" w:rsidRDefault="00DD6CFB">
            <w:pPr>
              <w:pStyle w:val="ConsPlusNormal"/>
              <w:jc w:val="both"/>
            </w:pPr>
            <w:r>
              <w:t>для проведения профилактических медицинских осмотров, в том числе в рамках диспансеризации</w:t>
            </w:r>
          </w:p>
        </w:tc>
        <w:tc>
          <w:tcPr>
            <w:tcW w:w="1774" w:type="dxa"/>
          </w:tcPr>
          <w:p w:rsidR="00DD6CFB" w:rsidRDefault="00DD6CFB">
            <w:pPr>
              <w:pStyle w:val="ConsPlusNormal"/>
            </w:pPr>
          </w:p>
        </w:tc>
        <w:tc>
          <w:tcPr>
            <w:tcW w:w="1134" w:type="dxa"/>
          </w:tcPr>
          <w:p w:rsidR="00DD6CFB" w:rsidRDefault="00DD6CFB">
            <w:pPr>
              <w:pStyle w:val="ConsPlusNormal"/>
              <w:jc w:val="center"/>
            </w:pPr>
            <w:r>
              <w:t>-</w:t>
            </w:r>
          </w:p>
        </w:tc>
        <w:tc>
          <w:tcPr>
            <w:tcW w:w="1579" w:type="dxa"/>
          </w:tcPr>
          <w:p w:rsidR="00DD6CFB" w:rsidRDefault="00DD6CFB">
            <w:pPr>
              <w:pStyle w:val="ConsPlusNormal"/>
              <w:jc w:val="center"/>
            </w:pPr>
            <w:r>
              <w:t>1804,19</w:t>
            </w:r>
          </w:p>
        </w:tc>
      </w:tr>
      <w:tr w:rsidR="00DD6CFB">
        <w:tc>
          <w:tcPr>
            <w:tcW w:w="484" w:type="dxa"/>
          </w:tcPr>
          <w:p w:rsidR="00DD6CFB" w:rsidRDefault="00DD6CFB">
            <w:pPr>
              <w:pStyle w:val="ConsPlusNormal"/>
              <w:jc w:val="both"/>
            </w:pPr>
            <w:r>
              <w:t>2.2.</w:t>
            </w:r>
          </w:p>
        </w:tc>
        <w:tc>
          <w:tcPr>
            <w:tcW w:w="4082" w:type="dxa"/>
          </w:tcPr>
          <w:p w:rsidR="00DD6CFB" w:rsidRDefault="00DD6CFB">
            <w:pPr>
              <w:pStyle w:val="ConsPlusNormal"/>
              <w:jc w:val="both"/>
            </w:pPr>
            <w:r>
              <w:t>для медицинской помощи в амбулаторных условиях, оказываемой в неотложной форме</w:t>
            </w:r>
          </w:p>
        </w:tc>
        <w:tc>
          <w:tcPr>
            <w:tcW w:w="1774" w:type="dxa"/>
          </w:tcPr>
          <w:p w:rsidR="00DD6CFB" w:rsidRDefault="00DD6CFB">
            <w:pPr>
              <w:pStyle w:val="ConsPlusNormal"/>
              <w:jc w:val="both"/>
            </w:pPr>
            <w:r>
              <w:t>посещение</w:t>
            </w:r>
          </w:p>
        </w:tc>
        <w:tc>
          <w:tcPr>
            <w:tcW w:w="1134" w:type="dxa"/>
          </w:tcPr>
          <w:p w:rsidR="00DD6CFB" w:rsidRDefault="00DD6CFB">
            <w:pPr>
              <w:pStyle w:val="ConsPlusNormal"/>
              <w:jc w:val="center"/>
            </w:pPr>
            <w:r>
              <w:t>-</w:t>
            </w:r>
          </w:p>
        </w:tc>
        <w:tc>
          <w:tcPr>
            <w:tcW w:w="1579" w:type="dxa"/>
          </w:tcPr>
          <w:p w:rsidR="00DD6CFB" w:rsidRDefault="00DD6CFB">
            <w:pPr>
              <w:pStyle w:val="ConsPlusNormal"/>
              <w:jc w:val="center"/>
            </w:pPr>
            <w:r>
              <w:t>1052,91</w:t>
            </w:r>
          </w:p>
        </w:tc>
      </w:tr>
      <w:tr w:rsidR="00DD6CFB">
        <w:tc>
          <w:tcPr>
            <w:tcW w:w="484" w:type="dxa"/>
          </w:tcPr>
          <w:p w:rsidR="00DD6CFB" w:rsidRDefault="00DD6CFB">
            <w:pPr>
              <w:pStyle w:val="ConsPlusNormal"/>
              <w:jc w:val="both"/>
            </w:pPr>
            <w:r>
              <w:t>3.</w:t>
            </w:r>
          </w:p>
        </w:tc>
        <w:tc>
          <w:tcPr>
            <w:tcW w:w="4082" w:type="dxa"/>
          </w:tcPr>
          <w:p w:rsidR="00DD6CFB" w:rsidRDefault="00DD6CFB">
            <w:pPr>
              <w:pStyle w:val="ConsPlusNormal"/>
              <w:jc w:val="both"/>
            </w:pPr>
            <w:r>
              <w:t>Медицинская помощь в амбулаторных условиях, оказываемая в связи с заболеваниями (законченного случая лечения заболевания в амбулаторных условиях, в том числе в связи с проведением медицинской реабилитации, с кратностью посещений по поводу одного заболевания не менее 2)</w:t>
            </w:r>
          </w:p>
        </w:tc>
        <w:tc>
          <w:tcPr>
            <w:tcW w:w="1774" w:type="dxa"/>
          </w:tcPr>
          <w:p w:rsidR="00DD6CFB" w:rsidRDefault="00DD6CFB">
            <w:pPr>
              <w:pStyle w:val="ConsPlusNormal"/>
              <w:jc w:val="both"/>
            </w:pPr>
            <w:r>
              <w:t>обращения</w:t>
            </w:r>
          </w:p>
        </w:tc>
        <w:tc>
          <w:tcPr>
            <w:tcW w:w="1134" w:type="dxa"/>
          </w:tcPr>
          <w:p w:rsidR="00DD6CFB" w:rsidRDefault="00DD6CFB">
            <w:pPr>
              <w:pStyle w:val="ConsPlusNormal"/>
              <w:jc w:val="center"/>
            </w:pPr>
            <w:r>
              <w:t>2424,89</w:t>
            </w:r>
          </w:p>
        </w:tc>
        <w:tc>
          <w:tcPr>
            <w:tcW w:w="1579" w:type="dxa"/>
          </w:tcPr>
          <w:p w:rsidR="00DD6CFB" w:rsidRDefault="00DD6CFB">
            <w:pPr>
              <w:pStyle w:val="ConsPlusNormal"/>
              <w:jc w:val="center"/>
            </w:pPr>
            <w:r>
              <w:t>2328,51</w:t>
            </w:r>
          </w:p>
        </w:tc>
      </w:tr>
      <w:tr w:rsidR="00DD6CFB">
        <w:tc>
          <w:tcPr>
            <w:tcW w:w="484" w:type="dxa"/>
          </w:tcPr>
          <w:p w:rsidR="00DD6CFB" w:rsidRDefault="00DD6CFB">
            <w:pPr>
              <w:pStyle w:val="ConsPlusNormal"/>
              <w:jc w:val="both"/>
            </w:pPr>
            <w:r>
              <w:lastRenderedPageBreak/>
              <w:t>4.</w:t>
            </w:r>
          </w:p>
        </w:tc>
        <w:tc>
          <w:tcPr>
            <w:tcW w:w="4082" w:type="dxa"/>
          </w:tcPr>
          <w:p w:rsidR="00DD6CFB" w:rsidRDefault="00DD6CFB">
            <w:pPr>
              <w:pStyle w:val="ConsPlusNormal"/>
              <w:jc w:val="both"/>
            </w:pPr>
            <w:r>
              <w:t>Специализированная медицинская помощь в стационарных условиях, в том числе:</w:t>
            </w:r>
          </w:p>
        </w:tc>
        <w:tc>
          <w:tcPr>
            <w:tcW w:w="1774" w:type="dxa"/>
          </w:tcPr>
          <w:p w:rsidR="00DD6CFB" w:rsidRDefault="00DD6CFB">
            <w:pPr>
              <w:pStyle w:val="ConsPlusNormal"/>
              <w:jc w:val="both"/>
            </w:pPr>
            <w:r>
              <w:t>случай госпитализации</w:t>
            </w:r>
          </w:p>
        </w:tc>
        <w:tc>
          <w:tcPr>
            <w:tcW w:w="1134" w:type="dxa"/>
          </w:tcPr>
          <w:p w:rsidR="00DD6CFB" w:rsidRDefault="00DD6CFB">
            <w:pPr>
              <w:pStyle w:val="ConsPlusNormal"/>
              <w:jc w:val="center"/>
            </w:pPr>
            <w:r>
              <w:t>143452,31</w:t>
            </w:r>
          </w:p>
        </w:tc>
        <w:tc>
          <w:tcPr>
            <w:tcW w:w="1579" w:type="dxa"/>
          </w:tcPr>
          <w:p w:rsidR="00DD6CFB" w:rsidRDefault="00DD6CFB">
            <w:pPr>
              <w:pStyle w:val="ConsPlusNormal"/>
              <w:jc w:val="center"/>
            </w:pPr>
            <w:r>
              <w:t>59791,07</w:t>
            </w:r>
          </w:p>
        </w:tc>
      </w:tr>
      <w:tr w:rsidR="00DD6CFB">
        <w:tc>
          <w:tcPr>
            <w:tcW w:w="484" w:type="dxa"/>
          </w:tcPr>
          <w:p w:rsidR="00DD6CFB" w:rsidRDefault="00DD6CFB">
            <w:pPr>
              <w:pStyle w:val="ConsPlusNormal"/>
              <w:jc w:val="both"/>
            </w:pPr>
            <w:r>
              <w:t>4.1.</w:t>
            </w:r>
          </w:p>
        </w:tc>
        <w:tc>
          <w:tcPr>
            <w:tcW w:w="4082" w:type="dxa"/>
          </w:tcPr>
          <w:p w:rsidR="00DD6CFB" w:rsidRDefault="00DD6CFB">
            <w:pPr>
              <w:pStyle w:val="ConsPlusNormal"/>
              <w:jc w:val="both"/>
            </w:pPr>
            <w:r>
              <w:t>для медицинской помощи по профилю "онкология"</w:t>
            </w:r>
          </w:p>
        </w:tc>
        <w:tc>
          <w:tcPr>
            <w:tcW w:w="1774" w:type="dxa"/>
          </w:tcPr>
          <w:p w:rsidR="00DD6CFB" w:rsidRDefault="00DD6CFB">
            <w:pPr>
              <w:pStyle w:val="ConsPlusNormal"/>
              <w:jc w:val="both"/>
            </w:pPr>
            <w:r>
              <w:t>случай госпитализации</w:t>
            </w:r>
          </w:p>
        </w:tc>
        <w:tc>
          <w:tcPr>
            <w:tcW w:w="1134" w:type="dxa"/>
          </w:tcPr>
          <w:p w:rsidR="00DD6CFB" w:rsidRDefault="00DD6CFB">
            <w:pPr>
              <w:pStyle w:val="ConsPlusNormal"/>
              <w:jc w:val="center"/>
            </w:pPr>
            <w:r>
              <w:t>-</w:t>
            </w:r>
          </w:p>
        </w:tc>
        <w:tc>
          <w:tcPr>
            <w:tcW w:w="1579" w:type="dxa"/>
          </w:tcPr>
          <w:p w:rsidR="00DD6CFB" w:rsidRDefault="00DD6CFB">
            <w:pPr>
              <w:pStyle w:val="ConsPlusNormal"/>
              <w:jc w:val="center"/>
            </w:pPr>
            <w:r>
              <w:t>169548,01</w:t>
            </w:r>
          </w:p>
        </w:tc>
      </w:tr>
      <w:tr w:rsidR="00DD6CFB">
        <w:tc>
          <w:tcPr>
            <w:tcW w:w="484" w:type="dxa"/>
          </w:tcPr>
          <w:p w:rsidR="00DD6CFB" w:rsidRDefault="00DD6CFB">
            <w:pPr>
              <w:pStyle w:val="ConsPlusNormal"/>
              <w:jc w:val="both"/>
            </w:pPr>
            <w:r>
              <w:t>4.2.</w:t>
            </w:r>
          </w:p>
        </w:tc>
        <w:tc>
          <w:tcPr>
            <w:tcW w:w="4082" w:type="dxa"/>
          </w:tcPr>
          <w:p w:rsidR="00DD6CFB" w:rsidRDefault="00DD6CFB">
            <w:pPr>
              <w:pStyle w:val="ConsPlusNormal"/>
              <w:jc w:val="both"/>
            </w:pPr>
            <w:r>
              <w:t>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том числе не менее 25 процентов для медицинской реабилитации детей в возрасте 0 - 17 лет с учетом реальной потребности)</w:t>
            </w:r>
          </w:p>
        </w:tc>
        <w:tc>
          <w:tcPr>
            <w:tcW w:w="1774" w:type="dxa"/>
          </w:tcPr>
          <w:p w:rsidR="00DD6CFB" w:rsidRDefault="00DD6CFB">
            <w:pPr>
              <w:pStyle w:val="ConsPlusNormal"/>
              <w:jc w:val="both"/>
            </w:pPr>
            <w:r>
              <w:t>случай госпитализации</w:t>
            </w:r>
          </w:p>
        </w:tc>
        <w:tc>
          <w:tcPr>
            <w:tcW w:w="1134" w:type="dxa"/>
          </w:tcPr>
          <w:p w:rsidR="00DD6CFB" w:rsidRDefault="00DD6CFB">
            <w:pPr>
              <w:pStyle w:val="ConsPlusNormal"/>
              <w:jc w:val="center"/>
            </w:pPr>
            <w:r>
              <w:t>-</w:t>
            </w:r>
          </w:p>
        </w:tc>
        <w:tc>
          <w:tcPr>
            <w:tcW w:w="1579" w:type="dxa"/>
          </w:tcPr>
          <w:p w:rsidR="00DD6CFB" w:rsidRDefault="00DD6CFB">
            <w:pPr>
              <w:pStyle w:val="ConsPlusNormal"/>
              <w:jc w:val="center"/>
            </w:pPr>
            <w:r>
              <w:t>59692,12</w:t>
            </w:r>
          </w:p>
        </w:tc>
      </w:tr>
      <w:tr w:rsidR="00DD6CFB">
        <w:tc>
          <w:tcPr>
            <w:tcW w:w="484" w:type="dxa"/>
          </w:tcPr>
          <w:p w:rsidR="00DD6CFB" w:rsidRDefault="00DD6CFB">
            <w:pPr>
              <w:pStyle w:val="ConsPlusNormal"/>
              <w:jc w:val="both"/>
            </w:pPr>
            <w:r>
              <w:t>4.3.</w:t>
            </w:r>
          </w:p>
        </w:tc>
        <w:tc>
          <w:tcPr>
            <w:tcW w:w="4082" w:type="dxa"/>
          </w:tcPr>
          <w:p w:rsidR="00DD6CFB" w:rsidRDefault="00DD6CFB">
            <w:pPr>
              <w:pStyle w:val="ConsPlusNormal"/>
              <w:jc w:val="both"/>
            </w:pPr>
            <w:r>
              <w:t>высокотехнологичная медицинская помощь</w:t>
            </w:r>
          </w:p>
        </w:tc>
        <w:tc>
          <w:tcPr>
            <w:tcW w:w="1774" w:type="dxa"/>
          </w:tcPr>
          <w:p w:rsidR="00DD6CFB" w:rsidRDefault="00DD6CFB">
            <w:pPr>
              <w:pStyle w:val="ConsPlusNormal"/>
              <w:jc w:val="both"/>
            </w:pPr>
            <w:r>
              <w:t>случай госпитализации</w:t>
            </w:r>
          </w:p>
        </w:tc>
        <w:tc>
          <w:tcPr>
            <w:tcW w:w="1134" w:type="dxa"/>
          </w:tcPr>
          <w:p w:rsidR="00DD6CFB" w:rsidRDefault="00DD6CFB">
            <w:pPr>
              <w:pStyle w:val="ConsPlusNormal"/>
              <w:jc w:val="center"/>
            </w:pPr>
            <w:r>
              <w:t>-</w:t>
            </w:r>
          </w:p>
        </w:tc>
        <w:tc>
          <w:tcPr>
            <w:tcW w:w="1579" w:type="dxa"/>
          </w:tcPr>
          <w:p w:rsidR="00DD6CFB" w:rsidRDefault="00DD6CFB">
            <w:pPr>
              <w:pStyle w:val="ConsPlusNormal"/>
              <w:jc w:val="center"/>
            </w:pPr>
            <w:r>
              <w:t>223960,85</w:t>
            </w:r>
          </w:p>
        </w:tc>
      </w:tr>
      <w:tr w:rsidR="00DD6CFB">
        <w:tc>
          <w:tcPr>
            <w:tcW w:w="484" w:type="dxa"/>
          </w:tcPr>
          <w:p w:rsidR="00DD6CFB" w:rsidRDefault="00DD6CFB">
            <w:pPr>
              <w:pStyle w:val="ConsPlusNormal"/>
              <w:jc w:val="both"/>
            </w:pPr>
            <w:r>
              <w:t>5.</w:t>
            </w:r>
          </w:p>
        </w:tc>
        <w:tc>
          <w:tcPr>
            <w:tcW w:w="4082" w:type="dxa"/>
          </w:tcPr>
          <w:p w:rsidR="00DD6CFB" w:rsidRDefault="00DD6CFB">
            <w:pPr>
              <w:pStyle w:val="ConsPlusNormal"/>
              <w:jc w:val="both"/>
            </w:pPr>
            <w:r>
              <w:t>Паллиативная медицинская помощь</w:t>
            </w:r>
          </w:p>
        </w:tc>
        <w:tc>
          <w:tcPr>
            <w:tcW w:w="1774" w:type="dxa"/>
          </w:tcPr>
          <w:p w:rsidR="00DD6CFB" w:rsidRDefault="00DD6CFB">
            <w:pPr>
              <w:pStyle w:val="ConsPlusNormal"/>
              <w:jc w:val="both"/>
            </w:pPr>
            <w:r>
              <w:t>случай госпитализации</w:t>
            </w:r>
          </w:p>
        </w:tc>
        <w:tc>
          <w:tcPr>
            <w:tcW w:w="1134" w:type="dxa"/>
          </w:tcPr>
          <w:p w:rsidR="00DD6CFB" w:rsidRDefault="00DD6CFB">
            <w:pPr>
              <w:pStyle w:val="ConsPlusNormal"/>
              <w:jc w:val="center"/>
            </w:pPr>
            <w:r>
              <w:t>3840,53</w:t>
            </w:r>
          </w:p>
        </w:tc>
        <w:tc>
          <w:tcPr>
            <w:tcW w:w="1579" w:type="dxa"/>
          </w:tcPr>
          <w:p w:rsidR="00DD6CFB" w:rsidRDefault="00DD6CFB">
            <w:pPr>
              <w:pStyle w:val="ConsPlusNormal"/>
              <w:jc w:val="center"/>
            </w:pPr>
            <w:r>
              <w:t>-</w:t>
            </w:r>
          </w:p>
        </w:tc>
      </w:tr>
      <w:tr w:rsidR="00DD6CFB">
        <w:tc>
          <w:tcPr>
            <w:tcW w:w="484" w:type="dxa"/>
          </w:tcPr>
          <w:p w:rsidR="00DD6CFB" w:rsidRDefault="00DD6CFB">
            <w:pPr>
              <w:pStyle w:val="ConsPlusNormal"/>
              <w:jc w:val="both"/>
            </w:pPr>
            <w:r>
              <w:t>6.</w:t>
            </w:r>
          </w:p>
        </w:tc>
        <w:tc>
          <w:tcPr>
            <w:tcW w:w="4082" w:type="dxa"/>
          </w:tcPr>
          <w:p w:rsidR="00DD6CFB" w:rsidRDefault="00DD6CFB">
            <w:pPr>
              <w:pStyle w:val="ConsPlusNormal"/>
              <w:jc w:val="both"/>
            </w:pPr>
            <w:r>
              <w:t>Медицинская помощь в условиях дневных стационаров, в том числе</w:t>
            </w:r>
          </w:p>
        </w:tc>
        <w:tc>
          <w:tcPr>
            <w:tcW w:w="1774" w:type="dxa"/>
          </w:tcPr>
          <w:p w:rsidR="00DD6CFB" w:rsidRDefault="00DD6CFB">
            <w:pPr>
              <w:pStyle w:val="ConsPlusNormal"/>
              <w:jc w:val="both"/>
            </w:pPr>
            <w:r>
              <w:t>случай лечения</w:t>
            </w:r>
          </w:p>
        </w:tc>
        <w:tc>
          <w:tcPr>
            <w:tcW w:w="1134" w:type="dxa"/>
          </w:tcPr>
          <w:p w:rsidR="00DD6CFB" w:rsidRDefault="00DD6CFB">
            <w:pPr>
              <w:pStyle w:val="ConsPlusNormal"/>
              <w:jc w:val="center"/>
            </w:pPr>
            <w:r>
              <w:t>24766,85</w:t>
            </w:r>
          </w:p>
        </w:tc>
        <w:tc>
          <w:tcPr>
            <w:tcW w:w="1579" w:type="dxa"/>
          </w:tcPr>
          <w:p w:rsidR="00DD6CFB" w:rsidRDefault="00DD6CFB">
            <w:pPr>
              <w:pStyle w:val="ConsPlusNormal"/>
              <w:jc w:val="center"/>
            </w:pPr>
            <w:r>
              <w:t>34372,95</w:t>
            </w:r>
          </w:p>
        </w:tc>
      </w:tr>
      <w:tr w:rsidR="00DD6CFB">
        <w:tc>
          <w:tcPr>
            <w:tcW w:w="484" w:type="dxa"/>
          </w:tcPr>
          <w:p w:rsidR="00DD6CFB" w:rsidRDefault="00DD6CFB">
            <w:pPr>
              <w:pStyle w:val="ConsPlusNormal"/>
              <w:jc w:val="both"/>
            </w:pPr>
            <w:r>
              <w:t>6.1.</w:t>
            </w:r>
          </w:p>
        </w:tc>
        <w:tc>
          <w:tcPr>
            <w:tcW w:w="4082" w:type="dxa"/>
          </w:tcPr>
          <w:p w:rsidR="00DD6CFB" w:rsidRDefault="00DD6CFB">
            <w:pPr>
              <w:pStyle w:val="ConsPlusNormal"/>
              <w:jc w:val="both"/>
            </w:pPr>
            <w:r>
              <w:t>для медицинской помощи по профилю "онкология"</w:t>
            </w:r>
          </w:p>
        </w:tc>
        <w:tc>
          <w:tcPr>
            <w:tcW w:w="1774" w:type="dxa"/>
          </w:tcPr>
          <w:p w:rsidR="00DD6CFB" w:rsidRDefault="00DD6CFB">
            <w:pPr>
              <w:pStyle w:val="ConsPlusNormal"/>
              <w:jc w:val="both"/>
            </w:pPr>
            <w:r>
              <w:t>случай лечения</w:t>
            </w:r>
          </w:p>
        </w:tc>
        <w:tc>
          <w:tcPr>
            <w:tcW w:w="1134" w:type="dxa"/>
          </w:tcPr>
          <w:p w:rsidR="00DD6CFB" w:rsidRDefault="00DD6CFB">
            <w:pPr>
              <w:pStyle w:val="ConsPlusNormal"/>
              <w:jc w:val="center"/>
            </w:pPr>
            <w:r>
              <w:t>-</w:t>
            </w:r>
          </w:p>
        </w:tc>
        <w:tc>
          <w:tcPr>
            <w:tcW w:w="1579" w:type="dxa"/>
          </w:tcPr>
          <w:p w:rsidR="00DD6CFB" w:rsidRDefault="00DD6CFB">
            <w:pPr>
              <w:pStyle w:val="ConsPlusNormal"/>
              <w:jc w:val="center"/>
            </w:pPr>
            <w:r>
              <w:t>127826,36</w:t>
            </w:r>
          </w:p>
        </w:tc>
      </w:tr>
      <w:tr w:rsidR="00DD6CFB">
        <w:tc>
          <w:tcPr>
            <w:tcW w:w="484" w:type="dxa"/>
          </w:tcPr>
          <w:p w:rsidR="00DD6CFB" w:rsidRDefault="00DD6CFB">
            <w:pPr>
              <w:pStyle w:val="ConsPlusNormal"/>
              <w:jc w:val="both"/>
            </w:pPr>
            <w:r>
              <w:t>7.</w:t>
            </w:r>
          </w:p>
        </w:tc>
        <w:tc>
          <w:tcPr>
            <w:tcW w:w="4082" w:type="dxa"/>
          </w:tcPr>
          <w:p w:rsidR="00DD6CFB" w:rsidRDefault="00DD6CFB">
            <w:pPr>
              <w:pStyle w:val="ConsPlusNormal"/>
              <w:jc w:val="both"/>
            </w:pPr>
            <w:r>
              <w:t>Экстракорпоральное оплодотворение</w:t>
            </w:r>
          </w:p>
        </w:tc>
        <w:tc>
          <w:tcPr>
            <w:tcW w:w="1774" w:type="dxa"/>
          </w:tcPr>
          <w:p w:rsidR="00DD6CFB" w:rsidRDefault="00DD6CFB">
            <w:pPr>
              <w:pStyle w:val="ConsPlusNormal"/>
              <w:jc w:val="both"/>
            </w:pPr>
            <w:r>
              <w:t>случай лечения</w:t>
            </w:r>
          </w:p>
        </w:tc>
        <w:tc>
          <w:tcPr>
            <w:tcW w:w="1134" w:type="dxa"/>
          </w:tcPr>
          <w:p w:rsidR="00DD6CFB" w:rsidRDefault="00DD6CFB">
            <w:pPr>
              <w:pStyle w:val="ConsPlusNormal"/>
              <w:jc w:val="center"/>
            </w:pPr>
            <w:r>
              <w:t>-</w:t>
            </w:r>
          </w:p>
        </w:tc>
        <w:tc>
          <w:tcPr>
            <w:tcW w:w="1579" w:type="dxa"/>
          </w:tcPr>
          <w:p w:rsidR="00DD6CFB" w:rsidRDefault="00DD6CFB">
            <w:pPr>
              <w:pStyle w:val="ConsPlusNormal"/>
              <w:jc w:val="center"/>
            </w:pPr>
            <w:r>
              <w:t>202843,94</w:t>
            </w:r>
          </w:p>
        </w:tc>
      </w:tr>
    </w:tbl>
    <w:p w:rsidR="00DD6CFB" w:rsidRDefault="00DD6CFB">
      <w:pPr>
        <w:pStyle w:val="ConsPlusNormal"/>
        <w:jc w:val="both"/>
      </w:pPr>
    </w:p>
    <w:p w:rsidR="00DD6CFB" w:rsidRDefault="00DD6CFB">
      <w:pPr>
        <w:pStyle w:val="ConsPlusNormal"/>
        <w:jc w:val="right"/>
        <w:outlineLvl w:val="2"/>
      </w:pPr>
      <w:r>
        <w:t>Таблица N 3</w:t>
      </w:r>
    </w:p>
    <w:p w:rsidR="00DD6CFB" w:rsidRDefault="00DD6CFB">
      <w:pPr>
        <w:pStyle w:val="ConsPlusNormal"/>
        <w:jc w:val="both"/>
      </w:pPr>
    </w:p>
    <w:p w:rsidR="00DD6CFB" w:rsidRDefault="00DD6CFB">
      <w:pPr>
        <w:pStyle w:val="ConsPlusTitle"/>
        <w:jc w:val="center"/>
      </w:pPr>
      <w:r>
        <w:t>Нормативы финансовых затрат на единицу объема медицинской</w:t>
      </w:r>
    </w:p>
    <w:p w:rsidR="00DD6CFB" w:rsidRDefault="00DD6CFB">
      <w:pPr>
        <w:pStyle w:val="ConsPlusTitle"/>
        <w:jc w:val="center"/>
      </w:pPr>
      <w:r>
        <w:t>помощи, оказываемой в соответствии с Территориальной</w:t>
      </w:r>
    </w:p>
    <w:p w:rsidR="00DD6CFB" w:rsidRDefault="00DD6CFB">
      <w:pPr>
        <w:pStyle w:val="ConsPlusTitle"/>
        <w:jc w:val="center"/>
      </w:pPr>
      <w:r>
        <w:t>программой на 2021 год</w:t>
      </w:r>
    </w:p>
    <w:p w:rsidR="00DD6CFB" w:rsidRDefault="00DD6CFB">
      <w:pPr>
        <w:pStyle w:val="ConsPlusNormal"/>
        <w:jc w:val="both"/>
      </w:pPr>
    </w:p>
    <w:p w:rsidR="00DD6CFB" w:rsidRDefault="00DD6CFB">
      <w:pPr>
        <w:pStyle w:val="ConsPlusNormal"/>
        <w:jc w:val="right"/>
      </w:pPr>
      <w:r>
        <w:t>(рублей)</w:t>
      </w:r>
    </w:p>
    <w:p w:rsidR="00DD6CFB" w:rsidRDefault="00DD6CFB">
      <w:pPr>
        <w:spacing w:after="1"/>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4"/>
        <w:gridCol w:w="4082"/>
        <w:gridCol w:w="1774"/>
        <w:gridCol w:w="1134"/>
        <w:gridCol w:w="1579"/>
      </w:tblGrid>
      <w:tr w:rsidR="00DD6CFB">
        <w:tc>
          <w:tcPr>
            <w:tcW w:w="484" w:type="dxa"/>
          </w:tcPr>
          <w:p w:rsidR="00DD6CFB" w:rsidRDefault="00DD6CFB">
            <w:pPr>
              <w:pStyle w:val="ConsPlusNormal"/>
              <w:jc w:val="center"/>
            </w:pPr>
            <w:r>
              <w:t>N п/п</w:t>
            </w:r>
          </w:p>
        </w:tc>
        <w:tc>
          <w:tcPr>
            <w:tcW w:w="4082" w:type="dxa"/>
          </w:tcPr>
          <w:p w:rsidR="00DD6CFB" w:rsidRDefault="00DD6CFB">
            <w:pPr>
              <w:pStyle w:val="ConsPlusNormal"/>
              <w:jc w:val="center"/>
            </w:pPr>
            <w:r>
              <w:t>Виды и условия оказания медицинской помощи</w:t>
            </w:r>
          </w:p>
        </w:tc>
        <w:tc>
          <w:tcPr>
            <w:tcW w:w="1774" w:type="dxa"/>
          </w:tcPr>
          <w:p w:rsidR="00DD6CFB" w:rsidRDefault="00DD6CFB">
            <w:pPr>
              <w:pStyle w:val="ConsPlusNormal"/>
              <w:jc w:val="center"/>
            </w:pPr>
            <w:r>
              <w:t>Единица измерения</w:t>
            </w:r>
          </w:p>
        </w:tc>
        <w:tc>
          <w:tcPr>
            <w:tcW w:w="1134" w:type="dxa"/>
          </w:tcPr>
          <w:p w:rsidR="00DD6CFB" w:rsidRDefault="00DD6CFB">
            <w:pPr>
              <w:pStyle w:val="ConsPlusNormal"/>
              <w:jc w:val="center"/>
            </w:pPr>
            <w:r>
              <w:t>За счет средств республиканского бюджета Республики Алтай</w:t>
            </w:r>
          </w:p>
        </w:tc>
        <w:tc>
          <w:tcPr>
            <w:tcW w:w="1579" w:type="dxa"/>
          </w:tcPr>
          <w:p w:rsidR="00DD6CFB" w:rsidRDefault="00DD6CFB">
            <w:pPr>
              <w:pStyle w:val="ConsPlusNormal"/>
              <w:jc w:val="center"/>
            </w:pPr>
            <w:r>
              <w:t>За счет средств обязательного медицинского страхования</w:t>
            </w:r>
          </w:p>
        </w:tc>
      </w:tr>
      <w:tr w:rsidR="00DD6CFB">
        <w:tc>
          <w:tcPr>
            <w:tcW w:w="484" w:type="dxa"/>
          </w:tcPr>
          <w:p w:rsidR="00DD6CFB" w:rsidRDefault="00DD6CFB">
            <w:pPr>
              <w:pStyle w:val="ConsPlusNormal"/>
              <w:jc w:val="center"/>
            </w:pPr>
            <w:r>
              <w:t>1</w:t>
            </w:r>
          </w:p>
        </w:tc>
        <w:tc>
          <w:tcPr>
            <w:tcW w:w="4082" w:type="dxa"/>
          </w:tcPr>
          <w:p w:rsidR="00DD6CFB" w:rsidRDefault="00DD6CFB">
            <w:pPr>
              <w:pStyle w:val="ConsPlusNormal"/>
              <w:jc w:val="center"/>
            </w:pPr>
            <w:r>
              <w:t>2</w:t>
            </w:r>
          </w:p>
        </w:tc>
        <w:tc>
          <w:tcPr>
            <w:tcW w:w="1774" w:type="dxa"/>
          </w:tcPr>
          <w:p w:rsidR="00DD6CFB" w:rsidRDefault="00DD6CFB">
            <w:pPr>
              <w:pStyle w:val="ConsPlusNormal"/>
              <w:jc w:val="center"/>
            </w:pPr>
            <w:r>
              <w:t>3</w:t>
            </w:r>
          </w:p>
        </w:tc>
        <w:tc>
          <w:tcPr>
            <w:tcW w:w="1134" w:type="dxa"/>
          </w:tcPr>
          <w:p w:rsidR="00DD6CFB" w:rsidRDefault="00DD6CFB">
            <w:pPr>
              <w:pStyle w:val="ConsPlusNormal"/>
              <w:jc w:val="center"/>
            </w:pPr>
            <w:r>
              <w:t>4</w:t>
            </w:r>
          </w:p>
        </w:tc>
        <w:tc>
          <w:tcPr>
            <w:tcW w:w="1579" w:type="dxa"/>
          </w:tcPr>
          <w:p w:rsidR="00DD6CFB" w:rsidRDefault="00DD6CFB">
            <w:pPr>
              <w:pStyle w:val="ConsPlusNormal"/>
              <w:jc w:val="center"/>
            </w:pPr>
            <w:r>
              <w:t>5</w:t>
            </w:r>
          </w:p>
        </w:tc>
      </w:tr>
      <w:tr w:rsidR="00DD6CFB">
        <w:tc>
          <w:tcPr>
            <w:tcW w:w="484" w:type="dxa"/>
          </w:tcPr>
          <w:p w:rsidR="00DD6CFB" w:rsidRDefault="00DD6CFB">
            <w:pPr>
              <w:pStyle w:val="ConsPlusNormal"/>
              <w:jc w:val="both"/>
            </w:pPr>
            <w:r>
              <w:t>1.</w:t>
            </w:r>
          </w:p>
        </w:tc>
        <w:tc>
          <w:tcPr>
            <w:tcW w:w="4082" w:type="dxa"/>
          </w:tcPr>
          <w:p w:rsidR="00DD6CFB" w:rsidRDefault="00DD6CFB">
            <w:pPr>
              <w:pStyle w:val="ConsPlusNormal"/>
              <w:jc w:val="both"/>
            </w:pPr>
            <w:r>
              <w:t>Скорая, в том числе скорая специализированная медицинская помощь</w:t>
            </w:r>
          </w:p>
        </w:tc>
        <w:tc>
          <w:tcPr>
            <w:tcW w:w="1774" w:type="dxa"/>
          </w:tcPr>
          <w:p w:rsidR="00DD6CFB" w:rsidRDefault="00DD6CFB">
            <w:pPr>
              <w:pStyle w:val="ConsPlusNormal"/>
              <w:jc w:val="both"/>
            </w:pPr>
            <w:r>
              <w:t>вызов</w:t>
            </w:r>
          </w:p>
        </w:tc>
        <w:tc>
          <w:tcPr>
            <w:tcW w:w="1134" w:type="dxa"/>
          </w:tcPr>
          <w:p w:rsidR="00DD6CFB" w:rsidRDefault="00DD6CFB">
            <w:pPr>
              <w:pStyle w:val="ConsPlusNormal"/>
              <w:jc w:val="center"/>
            </w:pPr>
            <w:r>
              <w:t>783,78</w:t>
            </w:r>
          </w:p>
        </w:tc>
        <w:tc>
          <w:tcPr>
            <w:tcW w:w="1579" w:type="dxa"/>
          </w:tcPr>
          <w:p w:rsidR="00DD6CFB" w:rsidRDefault="00DD6CFB">
            <w:pPr>
              <w:pStyle w:val="ConsPlusNormal"/>
              <w:jc w:val="center"/>
            </w:pPr>
            <w:r>
              <w:t>4296,08</w:t>
            </w:r>
          </w:p>
        </w:tc>
      </w:tr>
      <w:tr w:rsidR="00DD6CFB">
        <w:tc>
          <w:tcPr>
            <w:tcW w:w="484" w:type="dxa"/>
          </w:tcPr>
          <w:p w:rsidR="00DD6CFB" w:rsidRDefault="00DD6CFB">
            <w:pPr>
              <w:pStyle w:val="ConsPlusNormal"/>
              <w:jc w:val="both"/>
            </w:pPr>
            <w:r>
              <w:lastRenderedPageBreak/>
              <w:t>1.1.</w:t>
            </w:r>
          </w:p>
        </w:tc>
        <w:tc>
          <w:tcPr>
            <w:tcW w:w="4082" w:type="dxa"/>
          </w:tcPr>
          <w:p w:rsidR="00DD6CFB" w:rsidRDefault="00DD6CFB">
            <w:pPr>
              <w:pStyle w:val="ConsPlusNormal"/>
              <w:jc w:val="both"/>
            </w:pPr>
            <w:r>
              <w:t>Санитарная эвакуация</w:t>
            </w:r>
          </w:p>
        </w:tc>
        <w:tc>
          <w:tcPr>
            <w:tcW w:w="1774" w:type="dxa"/>
          </w:tcPr>
          <w:p w:rsidR="00DD6CFB" w:rsidRDefault="00DD6CFB">
            <w:pPr>
              <w:pStyle w:val="ConsPlusNormal"/>
              <w:jc w:val="both"/>
            </w:pPr>
            <w:r>
              <w:t>вызов</w:t>
            </w:r>
          </w:p>
        </w:tc>
        <w:tc>
          <w:tcPr>
            <w:tcW w:w="1134" w:type="dxa"/>
          </w:tcPr>
          <w:p w:rsidR="00DD6CFB" w:rsidRDefault="00DD6CFB">
            <w:pPr>
              <w:pStyle w:val="ConsPlusNormal"/>
              <w:jc w:val="center"/>
            </w:pPr>
            <w:r>
              <w:t>12066,28</w:t>
            </w:r>
          </w:p>
        </w:tc>
        <w:tc>
          <w:tcPr>
            <w:tcW w:w="1579" w:type="dxa"/>
          </w:tcPr>
          <w:p w:rsidR="00DD6CFB" w:rsidRDefault="00DD6CFB">
            <w:pPr>
              <w:pStyle w:val="ConsPlusNormal"/>
              <w:jc w:val="center"/>
            </w:pPr>
            <w:r>
              <w:t>-</w:t>
            </w:r>
          </w:p>
        </w:tc>
      </w:tr>
      <w:tr w:rsidR="00DD6CFB">
        <w:tc>
          <w:tcPr>
            <w:tcW w:w="484" w:type="dxa"/>
          </w:tcPr>
          <w:p w:rsidR="00DD6CFB" w:rsidRDefault="00DD6CFB">
            <w:pPr>
              <w:pStyle w:val="ConsPlusNormal"/>
              <w:jc w:val="both"/>
            </w:pPr>
            <w:r>
              <w:t>2.</w:t>
            </w:r>
          </w:p>
        </w:tc>
        <w:tc>
          <w:tcPr>
            <w:tcW w:w="4082" w:type="dxa"/>
          </w:tcPr>
          <w:p w:rsidR="00DD6CFB" w:rsidRDefault="00DD6CFB">
            <w:pPr>
              <w:pStyle w:val="ConsPlusNormal"/>
              <w:jc w:val="both"/>
            </w:pPr>
            <w:r>
              <w:t>Медицинская помощь в амбулаторных условиях, оказываемая с профилактическими и иными целями (включая посещения, связанные с профилактическими мероприятиями, в том числе посещения центров здоровья, а также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в том числе</w:t>
            </w:r>
          </w:p>
        </w:tc>
        <w:tc>
          <w:tcPr>
            <w:tcW w:w="1774" w:type="dxa"/>
          </w:tcPr>
          <w:p w:rsidR="00DD6CFB" w:rsidRDefault="00DD6CFB">
            <w:pPr>
              <w:pStyle w:val="ConsPlusNormal"/>
              <w:jc w:val="both"/>
            </w:pPr>
            <w:r>
              <w:t>посещение</w:t>
            </w:r>
          </w:p>
        </w:tc>
        <w:tc>
          <w:tcPr>
            <w:tcW w:w="1134" w:type="dxa"/>
          </w:tcPr>
          <w:p w:rsidR="00DD6CFB" w:rsidRDefault="00DD6CFB">
            <w:pPr>
              <w:pStyle w:val="ConsPlusNormal"/>
              <w:jc w:val="center"/>
            </w:pPr>
            <w:r>
              <w:t>869,69</w:t>
            </w:r>
          </w:p>
        </w:tc>
        <w:tc>
          <w:tcPr>
            <w:tcW w:w="1579" w:type="dxa"/>
          </w:tcPr>
          <w:p w:rsidR="00DD6CFB" w:rsidRDefault="00DD6CFB">
            <w:pPr>
              <w:pStyle w:val="ConsPlusNormal"/>
              <w:jc w:val="center"/>
            </w:pPr>
            <w:r>
              <w:t>886,97</w:t>
            </w:r>
          </w:p>
        </w:tc>
      </w:tr>
      <w:tr w:rsidR="00DD6CFB">
        <w:tc>
          <w:tcPr>
            <w:tcW w:w="484" w:type="dxa"/>
          </w:tcPr>
          <w:p w:rsidR="00DD6CFB" w:rsidRDefault="00DD6CFB">
            <w:pPr>
              <w:pStyle w:val="ConsPlusNormal"/>
              <w:jc w:val="both"/>
            </w:pPr>
            <w:r>
              <w:t>2.1.</w:t>
            </w:r>
          </w:p>
        </w:tc>
        <w:tc>
          <w:tcPr>
            <w:tcW w:w="4082" w:type="dxa"/>
          </w:tcPr>
          <w:p w:rsidR="00DD6CFB" w:rsidRDefault="00DD6CFB">
            <w:pPr>
              <w:pStyle w:val="ConsPlusNormal"/>
              <w:jc w:val="both"/>
            </w:pPr>
            <w:r>
              <w:t>для проведения профилактических медицинских осмотров, в том числе в рамках диспансеризации</w:t>
            </w:r>
          </w:p>
        </w:tc>
        <w:tc>
          <w:tcPr>
            <w:tcW w:w="1774" w:type="dxa"/>
          </w:tcPr>
          <w:p w:rsidR="00DD6CFB" w:rsidRDefault="00DD6CFB">
            <w:pPr>
              <w:pStyle w:val="ConsPlusNormal"/>
            </w:pPr>
          </w:p>
        </w:tc>
        <w:tc>
          <w:tcPr>
            <w:tcW w:w="1134" w:type="dxa"/>
          </w:tcPr>
          <w:p w:rsidR="00DD6CFB" w:rsidRDefault="00DD6CFB">
            <w:pPr>
              <w:pStyle w:val="ConsPlusNormal"/>
              <w:jc w:val="center"/>
            </w:pPr>
            <w:r>
              <w:t>-</w:t>
            </w:r>
          </w:p>
        </w:tc>
        <w:tc>
          <w:tcPr>
            <w:tcW w:w="1579" w:type="dxa"/>
          </w:tcPr>
          <w:p w:rsidR="00DD6CFB" w:rsidRDefault="00DD6CFB">
            <w:pPr>
              <w:pStyle w:val="ConsPlusNormal"/>
              <w:jc w:val="center"/>
            </w:pPr>
            <w:r>
              <w:t>1867,25</w:t>
            </w:r>
          </w:p>
        </w:tc>
      </w:tr>
      <w:tr w:rsidR="00DD6CFB">
        <w:tc>
          <w:tcPr>
            <w:tcW w:w="484" w:type="dxa"/>
          </w:tcPr>
          <w:p w:rsidR="00DD6CFB" w:rsidRDefault="00DD6CFB">
            <w:pPr>
              <w:pStyle w:val="ConsPlusNormal"/>
              <w:jc w:val="both"/>
            </w:pPr>
            <w:r>
              <w:t>2.2.</w:t>
            </w:r>
          </w:p>
        </w:tc>
        <w:tc>
          <w:tcPr>
            <w:tcW w:w="4082" w:type="dxa"/>
          </w:tcPr>
          <w:p w:rsidR="00DD6CFB" w:rsidRDefault="00DD6CFB">
            <w:pPr>
              <w:pStyle w:val="ConsPlusNormal"/>
              <w:jc w:val="both"/>
            </w:pPr>
            <w:r>
              <w:t>для медицинской помощи в амбулаторных условиях, оказываемой в неотложной форме</w:t>
            </w:r>
          </w:p>
        </w:tc>
        <w:tc>
          <w:tcPr>
            <w:tcW w:w="1774" w:type="dxa"/>
          </w:tcPr>
          <w:p w:rsidR="00DD6CFB" w:rsidRDefault="00DD6CFB">
            <w:pPr>
              <w:pStyle w:val="ConsPlusNormal"/>
              <w:jc w:val="both"/>
            </w:pPr>
            <w:r>
              <w:t>посещение</w:t>
            </w:r>
          </w:p>
        </w:tc>
        <w:tc>
          <w:tcPr>
            <w:tcW w:w="1134" w:type="dxa"/>
          </w:tcPr>
          <w:p w:rsidR="00DD6CFB" w:rsidRDefault="00DD6CFB">
            <w:pPr>
              <w:pStyle w:val="ConsPlusNormal"/>
              <w:jc w:val="center"/>
            </w:pPr>
            <w:r>
              <w:t>-</w:t>
            </w:r>
          </w:p>
        </w:tc>
        <w:tc>
          <w:tcPr>
            <w:tcW w:w="1579" w:type="dxa"/>
          </w:tcPr>
          <w:p w:rsidR="00DD6CFB" w:rsidRDefault="00DD6CFB">
            <w:pPr>
              <w:pStyle w:val="ConsPlusNormal"/>
              <w:jc w:val="center"/>
            </w:pPr>
            <w:r>
              <w:t>1110,85</w:t>
            </w:r>
          </w:p>
        </w:tc>
      </w:tr>
      <w:tr w:rsidR="00DD6CFB">
        <w:tc>
          <w:tcPr>
            <w:tcW w:w="484" w:type="dxa"/>
          </w:tcPr>
          <w:p w:rsidR="00DD6CFB" w:rsidRDefault="00DD6CFB">
            <w:pPr>
              <w:pStyle w:val="ConsPlusNormal"/>
              <w:jc w:val="both"/>
            </w:pPr>
            <w:r>
              <w:t>3.</w:t>
            </w:r>
          </w:p>
        </w:tc>
        <w:tc>
          <w:tcPr>
            <w:tcW w:w="4082" w:type="dxa"/>
          </w:tcPr>
          <w:p w:rsidR="00DD6CFB" w:rsidRDefault="00DD6CFB">
            <w:pPr>
              <w:pStyle w:val="ConsPlusNormal"/>
              <w:jc w:val="both"/>
            </w:pPr>
            <w:r>
              <w:t>Медицинская помощь в амбулаторных условиях, оказываемая в связи с заболеваниями (законченного случая лечения заболевания в амбулаторных условиях, в том числе в связи с проведением медицинской реабилитации, с кратностью посещений по поводу одного заболевания не менее 2)</w:t>
            </w:r>
          </w:p>
        </w:tc>
        <w:tc>
          <w:tcPr>
            <w:tcW w:w="1774" w:type="dxa"/>
          </w:tcPr>
          <w:p w:rsidR="00DD6CFB" w:rsidRDefault="00DD6CFB">
            <w:pPr>
              <w:pStyle w:val="ConsPlusNormal"/>
              <w:jc w:val="both"/>
            </w:pPr>
            <w:r>
              <w:t>обращения</w:t>
            </w:r>
          </w:p>
        </w:tc>
        <w:tc>
          <w:tcPr>
            <w:tcW w:w="1134" w:type="dxa"/>
          </w:tcPr>
          <w:p w:rsidR="00DD6CFB" w:rsidRDefault="00DD6CFB">
            <w:pPr>
              <w:pStyle w:val="ConsPlusNormal"/>
              <w:jc w:val="center"/>
            </w:pPr>
            <w:r>
              <w:t>2522,01</w:t>
            </w:r>
          </w:p>
        </w:tc>
        <w:tc>
          <w:tcPr>
            <w:tcW w:w="1579" w:type="dxa"/>
          </w:tcPr>
          <w:p w:rsidR="00DD6CFB" w:rsidRDefault="00DD6CFB">
            <w:pPr>
              <w:pStyle w:val="ConsPlusNormal"/>
              <w:jc w:val="center"/>
            </w:pPr>
            <w:r>
              <w:t>2425,41</w:t>
            </w:r>
          </w:p>
        </w:tc>
      </w:tr>
      <w:tr w:rsidR="00DD6CFB">
        <w:tc>
          <w:tcPr>
            <w:tcW w:w="484" w:type="dxa"/>
          </w:tcPr>
          <w:p w:rsidR="00DD6CFB" w:rsidRDefault="00DD6CFB">
            <w:pPr>
              <w:pStyle w:val="ConsPlusNormal"/>
              <w:jc w:val="both"/>
            </w:pPr>
            <w:r>
              <w:t>4.</w:t>
            </w:r>
          </w:p>
        </w:tc>
        <w:tc>
          <w:tcPr>
            <w:tcW w:w="4082" w:type="dxa"/>
          </w:tcPr>
          <w:p w:rsidR="00DD6CFB" w:rsidRDefault="00DD6CFB">
            <w:pPr>
              <w:pStyle w:val="ConsPlusNormal"/>
              <w:jc w:val="both"/>
            </w:pPr>
            <w:r>
              <w:t>Специализированная медицинская помощь в стационарных условиях, в том числе:</w:t>
            </w:r>
          </w:p>
        </w:tc>
        <w:tc>
          <w:tcPr>
            <w:tcW w:w="1774" w:type="dxa"/>
          </w:tcPr>
          <w:p w:rsidR="00DD6CFB" w:rsidRDefault="00DD6CFB">
            <w:pPr>
              <w:pStyle w:val="ConsPlusNormal"/>
              <w:jc w:val="both"/>
            </w:pPr>
            <w:r>
              <w:t>случай госпитализации</w:t>
            </w:r>
          </w:p>
        </w:tc>
        <w:tc>
          <w:tcPr>
            <w:tcW w:w="1134" w:type="dxa"/>
          </w:tcPr>
          <w:p w:rsidR="00DD6CFB" w:rsidRDefault="00DD6CFB">
            <w:pPr>
              <w:pStyle w:val="ConsPlusNormal"/>
              <w:jc w:val="center"/>
            </w:pPr>
            <w:r>
              <w:t>149190,43</w:t>
            </w:r>
          </w:p>
        </w:tc>
        <w:tc>
          <w:tcPr>
            <w:tcW w:w="1579" w:type="dxa"/>
          </w:tcPr>
          <w:p w:rsidR="00DD6CFB" w:rsidRDefault="00DD6CFB">
            <w:pPr>
              <w:pStyle w:val="ConsPlusNormal"/>
              <w:jc w:val="center"/>
            </w:pPr>
            <w:r>
              <w:t>64109,38</w:t>
            </w:r>
          </w:p>
        </w:tc>
      </w:tr>
      <w:tr w:rsidR="00DD6CFB">
        <w:tc>
          <w:tcPr>
            <w:tcW w:w="484" w:type="dxa"/>
          </w:tcPr>
          <w:p w:rsidR="00DD6CFB" w:rsidRDefault="00DD6CFB">
            <w:pPr>
              <w:pStyle w:val="ConsPlusNormal"/>
              <w:jc w:val="both"/>
            </w:pPr>
            <w:r>
              <w:t>4.1.</w:t>
            </w:r>
          </w:p>
        </w:tc>
        <w:tc>
          <w:tcPr>
            <w:tcW w:w="4082" w:type="dxa"/>
          </w:tcPr>
          <w:p w:rsidR="00DD6CFB" w:rsidRDefault="00DD6CFB">
            <w:pPr>
              <w:pStyle w:val="ConsPlusNormal"/>
              <w:jc w:val="both"/>
            </w:pPr>
            <w:r>
              <w:t>для медицинской помощи по профилю "онкология"</w:t>
            </w:r>
          </w:p>
        </w:tc>
        <w:tc>
          <w:tcPr>
            <w:tcW w:w="1774" w:type="dxa"/>
          </w:tcPr>
          <w:p w:rsidR="00DD6CFB" w:rsidRDefault="00DD6CFB">
            <w:pPr>
              <w:pStyle w:val="ConsPlusNormal"/>
              <w:jc w:val="both"/>
            </w:pPr>
            <w:r>
              <w:t>случай госпитализации</w:t>
            </w:r>
          </w:p>
        </w:tc>
        <w:tc>
          <w:tcPr>
            <w:tcW w:w="1134" w:type="dxa"/>
          </w:tcPr>
          <w:p w:rsidR="00DD6CFB" w:rsidRDefault="00DD6CFB">
            <w:pPr>
              <w:pStyle w:val="ConsPlusNormal"/>
              <w:jc w:val="center"/>
            </w:pPr>
            <w:r>
              <w:t>-</w:t>
            </w:r>
          </w:p>
        </w:tc>
        <w:tc>
          <w:tcPr>
            <w:tcW w:w="1579" w:type="dxa"/>
          </w:tcPr>
          <w:p w:rsidR="00DD6CFB" w:rsidRDefault="00DD6CFB">
            <w:pPr>
              <w:pStyle w:val="ConsPlusNormal"/>
              <w:jc w:val="center"/>
            </w:pPr>
            <w:r>
              <w:t>187804,06</w:t>
            </w:r>
          </w:p>
        </w:tc>
      </w:tr>
      <w:tr w:rsidR="00DD6CFB">
        <w:tc>
          <w:tcPr>
            <w:tcW w:w="484" w:type="dxa"/>
          </w:tcPr>
          <w:p w:rsidR="00DD6CFB" w:rsidRDefault="00DD6CFB">
            <w:pPr>
              <w:pStyle w:val="ConsPlusNormal"/>
              <w:jc w:val="both"/>
            </w:pPr>
            <w:r>
              <w:t>4.2.</w:t>
            </w:r>
          </w:p>
        </w:tc>
        <w:tc>
          <w:tcPr>
            <w:tcW w:w="4082" w:type="dxa"/>
          </w:tcPr>
          <w:p w:rsidR="00DD6CFB" w:rsidRDefault="00DD6CFB">
            <w:pPr>
              <w:pStyle w:val="ConsPlusNormal"/>
              <w:jc w:val="both"/>
            </w:pPr>
            <w:r>
              <w:t>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том числе не менее 25 процентов для медицинской реабилитации детей в возрасте 0 - 17 лет с учетом реальной потребности)</w:t>
            </w:r>
          </w:p>
        </w:tc>
        <w:tc>
          <w:tcPr>
            <w:tcW w:w="1774" w:type="dxa"/>
          </w:tcPr>
          <w:p w:rsidR="00DD6CFB" w:rsidRDefault="00DD6CFB">
            <w:pPr>
              <w:pStyle w:val="ConsPlusNormal"/>
              <w:jc w:val="both"/>
            </w:pPr>
            <w:r>
              <w:t>случай госпитализации</w:t>
            </w:r>
          </w:p>
        </w:tc>
        <w:tc>
          <w:tcPr>
            <w:tcW w:w="1134" w:type="dxa"/>
          </w:tcPr>
          <w:p w:rsidR="00DD6CFB" w:rsidRDefault="00DD6CFB">
            <w:pPr>
              <w:pStyle w:val="ConsPlusNormal"/>
              <w:jc w:val="center"/>
            </w:pPr>
            <w:r>
              <w:t>-</w:t>
            </w:r>
          </w:p>
        </w:tc>
        <w:tc>
          <w:tcPr>
            <w:tcW w:w="1579" w:type="dxa"/>
          </w:tcPr>
          <w:p w:rsidR="00DD6CFB" w:rsidRDefault="00DD6CFB">
            <w:pPr>
              <w:pStyle w:val="ConsPlusNormal"/>
              <w:jc w:val="center"/>
            </w:pPr>
            <w:r>
              <w:t>60400,33</w:t>
            </w:r>
          </w:p>
        </w:tc>
      </w:tr>
      <w:tr w:rsidR="00DD6CFB">
        <w:tc>
          <w:tcPr>
            <w:tcW w:w="484" w:type="dxa"/>
          </w:tcPr>
          <w:p w:rsidR="00DD6CFB" w:rsidRDefault="00DD6CFB">
            <w:pPr>
              <w:pStyle w:val="ConsPlusNormal"/>
              <w:jc w:val="both"/>
            </w:pPr>
            <w:r>
              <w:t>4.3.</w:t>
            </w:r>
          </w:p>
        </w:tc>
        <w:tc>
          <w:tcPr>
            <w:tcW w:w="4082" w:type="dxa"/>
          </w:tcPr>
          <w:p w:rsidR="00DD6CFB" w:rsidRDefault="00DD6CFB">
            <w:pPr>
              <w:pStyle w:val="ConsPlusNormal"/>
              <w:jc w:val="both"/>
            </w:pPr>
            <w:r>
              <w:t>высокотехнологичная медицинская помощь</w:t>
            </w:r>
          </w:p>
        </w:tc>
        <w:tc>
          <w:tcPr>
            <w:tcW w:w="1774" w:type="dxa"/>
          </w:tcPr>
          <w:p w:rsidR="00DD6CFB" w:rsidRDefault="00DD6CFB">
            <w:pPr>
              <w:pStyle w:val="ConsPlusNormal"/>
              <w:jc w:val="both"/>
            </w:pPr>
            <w:r>
              <w:t>случай госпитализации</w:t>
            </w:r>
          </w:p>
        </w:tc>
        <w:tc>
          <w:tcPr>
            <w:tcW w:w="1134" w:type="dxa"/>
          </w:tcPr>
          <w:p w:rsidR="00DD6CFB" w:rsidRDefault="00DD6CFB">
            <w:pPr>
              <w:pStyle w:val="ConsPlusNormal"/>
              <w:jc w:val="center"/>
            </w:pPr>
            <w:r>
              <w:t>-</w:t>
            </w:r>
          </w:p>
        </w:tc>
        <w:tc>
          <w:tcPr>
            <w:tcW w:w="1579" w:type="dxa"/>
          </w:tcPr>
          <w:p w:rsidR="00DD6CFB" w:rsidRDefault="00DD6CFB">
            <w:pPr>
              <w:pStyle w:val="ConsPlusNormal"/>
              <w:jc w:val="center"/>
            </w:pPr>
            <w:r>
              <w:t>237131,76</w:t>
            </w:r>
          </w:p>
        </w:tc>
      </w:tr>
      <w:tr w:rsidR="00DD6CFB">
        <w:tc>
          <w:tcPr>
            <w:tcW w:w="484" w:type="dxa"/>
          </w:tcPr>
          <w:p w:rsidR="00DD6CFB" w:rsidRDefault="00DD6CFB">
            <w:pPr>
              <w:pStyle w:val="ConsPlusNormal"/>
              <w:jc w:val="both"/>
            </w:pPr>
            <w:r>
              <w:t>5.</w:t>
            </w:r>
          </w:p>
        </w:tc>
        <w:tc>
          <w:tcPr>
            <w:tcW w:w="4082" w:type="dxa"/>
          </w:tcPr>
          <w:p w:rsidR="00DD6CFB" w:rsidRDefault="00DD6CFB">
            <w:pPr>
              <w:pStyle w:val="ConsPlusNormal"/>
              <w:jc w:val="both"/>
            </w:pPr>
            <w:r>
              <w:t>Паллиативная медицинская помощь</w:t>
            </w:r>
          </w:p>
        </w:tc>
        <w:tc>
          <w:tcPr>
            <w:tcW w:w="1774" w:type="dxa"/>
          </w:tcPr>
          <w:p w:rsidR="00DD6CFB" w:rsidRDefault="00DD6CFB">
            <w:pPr>
              <w:pStyle w:val="ConsPlusNormal"/>
              <w:jc w:val="both"/>
            </w:pPr>
            <w:r>
              <w:t xml:space="preserve">случай </w:t>
            </w:r>
            <w:r>
              <w:lastRenderedPageBreak/>
              <w:t>госпитализации</w:t>
            </w:r>
          </w:p>
        </w:tc>
        <w:tc>
          <w:tcPr>
            <w:tcW w:w="1134" w:type="dxa"/>
          </w:tcPr>
          <w:p w:rsidR="00DD6CFB" w:rsidRDefault="00DD6CFB">
            <w:pPr>
              <w:pStyle w:val="ConsPlusNormal"/>
              <w:jc w:val="center"/>
            </w:pPr>
            <w:r>
              <w:lastRenderedPageBreak/>
              <w:t>3994,35</w:t>
            </w:r>
          </w:p>
        </w:tc>
        <w:tc>
          <w:tcPr>
            <w:tcW w:w="1579" w:type="dxa"/>
          </w:tcPr>
          <w:p w:rsidR="00DD6CFB" w:rsidRDefault="00DD6CFB">
            <w:pPr>
              <w:pStyle w:val="ConsPlusNormal"/>
              <w:jc w:val="center"/>
            </w:pPr>
            <w:r>
              <w:t>-</w:t>
            </w:r>
          </w:p>
        </w:tc>
      </w:tr>
      <w:tr w:rsidR="00DD6CFB">
        <w:tc>
          <w:tcPr>
            <w:tcW w:w="484" w:type="dxa"/>
          </w:tcPr>
          <w:p w:rsidR="00DD6CFB" w:rsidRDefault="00DD6CFB">
            <w:pPr>
              <w:pStyle w:val="ConsPlusNormal"/>
              <w:jc w:val="both"/>
            </w:pPr>
            <w:r>
              <w:t>6.</w:t>
            </w:r>
          </w:p>
        </w:tc>
        <w:tc>
          <w:tcPr>
            <w:tcW w:w="4082" w:type="dxa"/>
          </w:tcPr>
          <w:p w:rsidR="00DD6CFB" w:rsidRDefault="00DD6CFB">
            <w:pPr>
              <w:pStyle w:val="ConsPlusNormal"/>
              <w:jc w:val="both"/>
            </w:pPr>
            <w:r>
              <w:t>Медицинская помощь в условиях дневных стационаров, в том числе</w:t>
            </w:r>
          </w:p>
        </w:tc>
        <w:tc>
          <w:tcPr>
            <w:tcW w:w="1774" w:type="dxa"/>
          </w:tcPr>
          <w:p w:rsidR="00DD6CFB" w:rsidRDefault="00DD6CFB">
            <w:pPr>
              <w:pStyle w:val="ConsPlusNormal"/>
              <w:jc w:val="both"/>
            </w:pPr>
            <w:r>
              <w:t>случай лечения</w:t>
            </w:r>
          </w:p>
        </w:tc>
        <w:tc>
          <w:tcPr>
            <w:tcW w:w="1134" w:type="dxa"/>
          </w:tcPr>
          <w:p w:rsidR="00DD6CFB" w:rsidRDefault="00DD6CFB">
            <w:pPr>
              <w:pStyle w:val="ConsPlusNormal"/>
              <w:jc w:val="center"/>
            </w:pPr>
            <w:r>
              <w:t>25757,62</w:t>
            </w:r>
          </w:p>
        </w:tc>
        <w:tc>
          <w:tcPr>
            <w:tcW w:w="1579" w:type="dxa"/>
          </w:tcPr>
          <w:p w:rsidR="00DD6CFB" w:rsidRDefault="00DD6CFB">
            <w:pPr>
              <w:pStyle w:val="ConsPlusNormal"/>
              <w:jc w:val="center"/>
            </w:pPr>
            <w:r>
              <w:t>36137,15</w:t>
            </w:r>
          </w:p>
        </w:tc>
      </w:tr>
      <w:tr w:rsidR="00DD6CFB">
        <w:tc>
          <w:tcPr>
            <w:tcW w:w="484" w:type="dxa"/>
          </w:tcPr>
          <w:p w:rsidR="00DD6CFB" w:rsidRDefault="00DD6CFB">
            <w:pPr>
              <w:pStyle w:val="ConsPlusNormal"/>
              <w:jc w:val="both"/>
            </w:pPr>
            <w:r>
              <w:t>6.1.</w:t>
            </w:r>
          </w:p>
        </w:tc>
        <w:tc>
          <w:tcPr>
            <w:tcW w:w="4082" w:type="dxa"/>
          </w:tcPr>
          <w:p w:rsidR="00DD6CFB" w:rsidRDefault="00DD6CFB">
            <w:pPr>
              <w:pStyle w:val="ConsPlusNormal"/>
              <w:jc w:val="both"/>
            </w:pPr>
            <w:r>
              <w:t>для медицинской помощи по профилю "онкология"</w:t>
            </w:r>
          </w:p>
        </w:tc>
        <w:tc>
          <w:tcPr>
            <w:tcW w:w="1774" w:type="dxa"/>
          </w:tcPr>
          <w:p w:rsidR="00DD6CFB" w:rsidRDefault="00DD6CFB">
            <w:pPr>
              <w:pStyle w:val="ConsPlusNormal"/>
              <w:jc w:val="both"/>
            </w:pPr>
            <w:r>
              <w:t>случай лечения</w:t>
            </w:r>
          </w:p>
        </w:tc>
        <w:tc>
          <w:tcPr>
            <w:tcW w:w="1134" w:type="dxa"/>
          </w:tcPr>
          <w:p w:rsidR="00DD6CFB" w:rsidRDefault="00DD6CFB">
            <w:pPr>
              <w:pStyle w:val="ConsPlusNormal"/>
              <w:jc w:val="center"/>
            </w:pPr>
            <w:r>
              <w:t>-</w:t>
            </w:r>
          </w:p>
        </w:tc>
        <w:tc>
          <w:tcPr>
            <w:tcW w:w="1579" w:type="dxa"/>
          </w:tcPr>
          <w:p w:rsidR="00DD6CFB" w:rsidRDefault="00DD6CFB">
            <w:pPr>
              <w:pStyle w:val="ConsPlusNormal"/>
              <w:jc w:val="center"/>
            </w:pPr>
            <w:r>
              <w:t>133020,02</w:t>
            </w:r>
          </w:p>
        </w:tc>
      </w:tr>
      <w:tr w:rsidR="00DD6CFB">
        <w:tc>
          <w:tcPr>
            <w:tcW w:w="484" w:type="dxa"/>
          </w:tcPr>
          <w:p w:rsidR="00DD6CFB" w:rsidRDefault="00DD6CFB">
            <w:pPr>
              <w:pStyle w:val="ConsPlusNormal"/>
              <w:jc w:val="both"/>
            </w:pPr>
            <w:r>
              <w:t>7.</w:t>
            </w:r>
          </w:p>
        </w:tc>
        <w:tc>
          <w:tcPr>
            <w:tcW w:w="4082" w:type="dxa"/>
          </w:tcPr>
          <w:p w:rsidR="00DD6CFB" w:rsidRDefault="00DD6CFB">
            <w:pPr>
              <w:pStyle w:val="ConsPlusNormal"/>
              <w:jc w:val="both"/>
            </w:pPr>
            <w:r>
              <w:t>Экстракорпоральное оплодотворение</w:t>
            </w:r>
          </w:p>
        </w:tc>
        <w:tc>
          <w:tcPr>
            <w:tcW w:w="1774" w:type="dxa"/>
          </w:tcPr>
          <w:p w:rsidR="00DD6CFB" w:rsidRDefault="00DD6CFB">
            <w:pPr>
              <w:pStyle w:val="ConsPlusNormal"/>
              <w:jc w:val="both"/>
            </w:pPr>
            <w:r>
              <w:t>случай лечения</w:t>
            </w:r>
          </w:p>
        </w:tc>
        <w:tc>
          <w:tcPr>
            <w:tcW w:w="1134" w:type="dxa"/>
          </w:tcPr>
          <w:p w:rsidR="00DD6CFB" w:rsidRDefault="00DD6CFB">
            <w:pPr>
              <w:pStyle w:val="ConsPlusNormal"/>
              <w:jc w:val="center"/>
            </w:pPr>
            <w:r>
              <w:t>-</w:t>
            </w:r>
          </w:p>
        </w:tc>
        <w:tc>
          <w:tcPr>
            <w:tcW w:w="1579" w:type="dxa"/>
          </w:tcPr>
          <w:p w:rsidR="00DD6CFB" w:rsidRDefault="00DD6CFB">
            <w:pPr>
              <w:pStyle w:val="ConsPlusNormal"/>
              <w:jc w:val="center"/>
            </w:pPr>
            <w:r>
              <w:t>212291,47</w:t>
            </w:r>
          </w:p>
        </w:tc>
      </w:tr>
    </w:tbl>
    <w:p w:rsidR="00DD6CFB" w:rsidRDefault="00DD6CFB">
      <w:pPr>
        <w:pStyle w:val="ConsPlusNormal"/>
        <w:jc w:val="both"/>
      </w:pPr>
    </w:p>
    <w:p w:rsidR="00DD6CFB" w:rsidRDefault="00DD6CFB">
      <w:pPr>
        <w:pStyle w:val="ConsPlusNormal"/>
        <w:jc w:val="right"/>
        <w:outlineLvl w:val="2"/>
      </w:pPr>
      <w:r>
        <w:t>Таблица N 4</w:t>
      </w:r>
    </w:p>
    <w:p w:rsidR="00DD6CFB" w:rsidRDefault="00DD6CFB">
      <w:pPr>
        <w:pStyle w:val="ConsPlusNormal"/>
        <w:jc w:val="both"/>
      </w:pPr>
    </w:p>
    <w:p w:rsidR="00DD6CFB" w:rsidRDefault="00DD6CFB">
      <w:pPr>
        <w:pStyle w:val="ConsPlusTitle"/>
        <w:jc w:val="center"/>
      </w:pPr>
      <w:r>
        <w:t>Подушевые нормативы на 2019 год и на плановый период</w:t>
      </w:r>
    </w:p>
    <w:p w:rsidR="00DD6CFB" w:rsidRDefault="00DD6CFB">
      <w:pPr>
        <w:pStyle w:val="ConsPlusTitle"/>
        <w:jc w:val="center"/>
      </w:pPr>
      <w:r>
        <w:t>2020 и 2021 годов</w:t>
      </w:r>
    </w:p>
    <w:p w:rsidR="00DD6CFB" w:rsidRDefault="00DD6CFB">
      <w:pPr>
        <w:pStyle w:val="ConsPlusNormal"/>
        <w:jc w:val="both"/>
      </w:pPr>
    </w:p>
    <w:p w:rsidR="00DD6CFB" w:rsidRDefault="00DD6CFB">
      <w:pPr>
        <w:pStyle w:val="ConsPlusNormal"/>
        <w:jc w:val="right"/>
      </w:pPr>
      <w:r>
        <w:t>(рублей)</w:t>
      </w:r>
    </w:p>
    <w:p w:rsidR="00DD6CFB" w:rsidRDefault="00DD6CFB">
      <w:pPr>
        <w:spacing w:after="1"/>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7"/>
        <w:gridCol w:w="3499"/>
        <w:gridCol w:w="1667"/>
        <w:gridCol w:w="1667"/>
        <w:gridCol w:w="1668"/>
      </w:tblGrid>
      <w:tr w:rsidR="00DD6CFB">
        <w:tc>
          <w:tcPr>
            <w:tcW w:w="557" w:type="dxa"/>
          </w:tcPr>
          <w:p w:rsidR="00DD6CFB" w:rsidRDefault="00DD6CFB">
            <w:pPr>
              <w:pStyle w:val="ConsPlusNormal"/>
              <w:jc w:val="center"/>
            </w:pPr>
            <w:r>
              <w:t>N п/п</w:t>
            </w:r>
          </w:p>
        </w:tc>
        <w:tc>
          <w:tcPr>
            <w:tcW w:w="3499" w:type="dxa"/>
          </w:tcPr>
          <w:p w:rsidR="00DD6CFB" w:rsidRDefault="00DD6CFB">
            <w:pPr>
              <w:pStyle w:val="ConsPlusNormal"/>
              <w:jc w:val="center"/>
            </w:pPr>
            <w:r>
              <w:t>Источник финансирования</w:t>
            </w:r>
          </w:p>
        </w:tc>
        <w:tc>
          <w:tcPr>
            <w:tcW w:w="1667" w:type="dxa"/>
          </w:tcPr>
          <w:p w:rsidR="00DD6CFB" w:rsidRDefault="00DD6CFB">
            <w:pPr>
              <w:pStyle w:val="ConsPlusNormal"/>
              <w:jc w:val="center"/>
            </w:pPr>
            <w:r>
              <w:t>2019 год</w:t>
            </w:r>
          </w:p>
        </w:tc>
        <w:tc>
          <w:tcPr>
            <w:tcW w:w="1667" w:type="dxa"/>
          </w:tcPr>
          <w:p w:rsidR="00DD6CFB" w:rsidRDefault="00DD6CFB">
            <w:pPr>
              <w:pStyle w:val="ConsPlusNormal"/>
              <w:jc w:val="center"/>
            </w:pPr>
            <w:r>
              <w:t>2020 год</w:t>
            </w:r>
          </w:p>
        </w:tc>
        <w:tc>
          <w:tcPr>
            <w:tcW w:w="1668" w:type="dxa"/>
          </w:tcPr>
          <w:p w:rsidR="00DD6CFB" w:rsidRDefault="00DD6CFB">
            <w:pPr>
              <w:pStyle w:val="ConsPlusNormal"/>
              <w:jc w:val="center"/>
            </w:pPr>
            <w:r>
              <w:t>2021 год</w:t>
            </w:r>
          </w:p>
        </w:tc>
      </w:tr>
      <w:tr w:rsidR="00DD6CFB">
        <w:tc>
          <w:tcPr>
            <w:tcW w:w="557" w:type="dxa"/>
          </w:tcPr>
          <w:p w:rsidR="00DD6CFB" w:rsidRDefault="00DD6CFB">
            <w:pPr>
              <w:pStyle w:val="ConsPlusNormal"/>
              <w:jc w:val="center"/>
            </w:pPr>
            <w:r>
              <w:t>1</w:t>
            </w:r>
          </w:p>
        </w:tc>
        <w:tc>
          <w:tcPr>
            <w:tcW w:w="3499" w:type="dxa"/>
          </w:tcPr>
          <w:p w:rsidR="00DD6CFB" w:rsidRDefault="00DD6CFB">
            <w:pPr>
              <w:pStyle w:val="ConsPlusNormal"/>
              <w:jc w:val="center"/>
            </w:pPr>
            <w:r>
              <w:t>2</w:t>
            </w:r>
          </w:p>
        </w:tc>
        <w:tc>
          <w:tcPr>
            <w:tcW w:w="1667" w:type="dxa"/>
          </w:tcPr>
          <w:p w:rsidR="00DD6CFB" w:rsidRDefault="00DD6CFB">
            <w:pPr>
              <w:pStyle w:val="ConsPlusNormal"/>
              <w:jc w:val="center"/>
            </w:pPr>
            <w:r>
              <w:t>3</w:t>
            </w:r>
          </w:p>
        </w:tc>
        <w:tc>
          <w:tcPr>
            <w:tcW w:w="1667" w:type="dxa"/>
          </w:tcPr>
          <w:p w:rsidR="00DD6CFB" w:rsidRDefault="00DD6CFB">
            <w:pPr>
              <w:pStyle w:val="ConsPlusNormal"/>
              <w:jc w:val="center"/>
            </w:pPr>
            <w:r>
              <w:t>4</w:t>
            </w:r>
          </w:p>
        </w:tc>
        <w:tc>
          <w:tcPr>
            <w:tcW w:w="1668" w:type="dxa"/>
          </w:tcPr>
          <w:p w:rsidR="00DD6CFB" w:rsidRDefault="00DD6CFB">
            <w:pPr>
              <w:pStyle w:val="ConsPlusNormal"/>
              <w:jc w:val="center"/>
            </w:pPr>
            <w:r>
              <w:t>5</w:t>
            </w:r>
          </w:p>
        </w:tc>
      </w:tr>
      <w:tr w:rsidR="00DD6CFB">
        <w:tc>
          <w:tcPr>
            <w:tcW w:w="557" w:type="dxa"/>
          </w:tcPr>
          <w:p w:rsidR="00DD6CFB" w:rsidRDefault="00DD6CFB">
            <w:pPr>
              <w:pStyle w:val="ConsPlusNormal"/>
              <w:jc w:val="both"/>
            </w:pPr>
            <w:r>
              <w:t>1.</w:t>
            </w:r>
          </w:p>
        </w:tc>
        <w:tc>
          <w:tcPr>
            <w:tcW w:w="3499" w:type="dxa"/>
          </w:tcPr>
          <w:p w:rsidR="00DD6CFB" w:rsidRDefault="00DD6CFB">
            <w:pPr>
              <w:pStyle w:val="ConsPlusNormal"/>
              <w:jc w:val="both"/>
            </w:pPr>
            <w:r>
              <w:t>Бюджет Республики Алтай</w:t>
            </w:r>
          </w:p>
        </w:tc>
        <w:tc>
          <w:tcPr>
            <w:tcW w:w="1667" w:type="dxa"/>
          </w:tcPr>
          <w:p w:rsidR="00DD6CFB" w:rsidRDefault="00DD6CFB">
            <w:pPr>
              <w:pStyle w:val="ConsPlusNormal"/>
              <w:jc w:val="center"/>
            </w:pPr>
            <w:r>
              <w:t>5720,67</w:t>
            </w:r>
          </w:p>
        </w:tc>
        <w:tc>
          <w:tcPr>
            <w:tcW w:w="1667" w:type="dxa"/>
          </w:tcPr>
          <w:p w:rsidR="00DD6CFB" w:rsidRDefault="00DD6CFB">
            <w:pPr>
              <w:pStyle w:val="ConsPlusNormal"/>
              <w:jc w:val="center"/>
            </w:pPr>
            <w:r>
              <w:t>5937,35</w:t>
            </w:r>
          </w:p>
        </w:tc>
        <w:tc>
          <w:tcPr>
            <w:tcW w:w="1668" w:type="dxa"/>
          </w:tcPr>
          <w:p w:rsidR="00DD6CFB" w:rsidRDefault="00DD6CFB">
            <w:pPr>
              <w:pStyle w:val="ConsPlusNormal"/>
              <w:jc w:val="center"/>
            </w:pPr>
            <w:r>
              <w:t>6188,28</w:t>
            </w:r>
          </w:p>
        </w:tc>
      </w:tr>
      <w:tr w:rsidR="00DD6CFB">
        <w:tc>
          <w:tcPr>
            <w:tcW w:w="557" w:type="dxa"/>
          </w:tcPr>
          <w:p w:rsidR="00DD6CFB" w:rsidRDefault="00DD6CFB">
            <w:pPr>
              <w:pStyle w:val="ConsPlusNormal"/>
              <w:jc w:val="both"/>
            </w:pPr>
            <w:r>
              <w:t>2.</w:t>
            </w:r>
          </w:p>
        </w:tc>
        <w:tc>
          <w:tcPr>
            <w:tcW w:w="3499" w:type="dxa"/>
          </w:tcPr>
          <w:p w:rsidR="00DD6CFB" w:rsidRDefault="00DD6CFB">
            <w:pPr>
              <w:pStyle w:val="ConsPlusNormal"/>
              <w:jc w:val="both"/>
            </w:pPr>
            <w:r>
              <w:t>Средства ОМС</w:t>
            </w:r>
          </w:p>
        </w:tc>
        <w:tc>
          <w:tcPr>
            <w:tcW w:w="1667" w:type="dxa"/>
          </w:tcPr>
          <w:p w:rsidR="00DD6CFB" w:rsidRDefault="00DD6CFB">
            <w:pPr>
              <w:pStyle w:val="ConsPlusNormal"/>
              <w:jc w:val="center"/>
            </w:pPr>
            <w:r>
              <w:t>19981,58</w:t>
            </w:r>
          </w:p>
        </w:tc>
        <w:tc>
          <w:tcPr>
            <w:tcW w:w="1667" w:type="dxa"/>
          </w:tcPr>
          <w:p w:rsidR="00DD6CFB" w:rsidRDefault="00DD6CFB">
            <w:pPr>
              <w:pStyle w:val="ConsPlusNormal"/>
              <w:jc w:val="center"/>
            </w:pPr>
            <w:r>
              <w:t>21520,85</w:t>
            </w:r>
          </w:p>
        </w:tc>
        <w:tc>
          <w:tcPr>
            <w:tcW w:w="1668" w:type="dxa"/>
          </w:tcPr>
          <w:p w:rsidR="00DD6CFB" w:rsidRDefault="00DD6CFB">
            <w:pPr>
              <w:pStyle w:val="ConsPlusNormal"/>
              <w:jc w:val="center"/>
            </w:pPr>
            <w:r>
              <w:t>22947,0</w:t>
            </w:r>
          </w:p>
        </w:tc>
      </w:tr>
    </w:tbl>
    <w:p w:rsidR="00DD6CFB" w:rsidRDefault="00DD6CFB">
      <w:pPr>
        <w:pStyle w:val="ConsPlusNormal"/>
        <w:jc w:val="both"/>
      </w:pPr>
    </w:p>
    <w:p w:rsidR="00DD6CFB" w:rsidRDefault="00DD6CFB">
      <w:pPr>
        <w:pStyle w:val="ConsPlusNormal"/>
        <w:ind w:firstLine="540"/>
        <w:jc w:val="both"/>
      </w:pPr>
      <w:r>
        <w:t xml:space="preserve">Подушевые нормативы финансирования территориальной программы обязательного медицинского страхования за счет субвенций Федерального фонда обязательного медицинского страхования сформированы без учета средств бюджета Федерального фонда обязательного медицинского страхования, направляемых на оказание высокотехнологичной медицинской помощи, не включенной в базовую программу обязательного медицинского страхования, в соответствии с </w:t>
      </w:r>
      <w:hyperlink r:id="rId31" w:history="1">
        <w:r>
          <w:rPr>
            <w:color w:val="0000FF"/>
          </w:rPr>
          <w:t>разделом II</w:t>
        </w:r>
      </w:hyperlink>
      <w:r>
        <w:t xml:space="preserve"> перечня видов высокотехнологичной медицинской помощи.</w:t>
      </w:r>
    </w:p>
    <w:p w:rsidR="00DD6CFB" w:rsidRDefault="00DD6CFB">
      <w:pPr>
        <w:pStyle w:val="ConsPlusNormal"/>
        <w:spacing w:before="220"/>
        <w:ind w:firstLine="540"/>
        <w:jc w:val="both"/>
      </w:pPr>
      <w:r>
        <w:t xml:space="preserve">47. Стоимость утвержденной территориальной программы обязательного медицинского страхования не превышает размер бюджетных ассигнований на реализацию территориальной программы обязательного медицинского страхования, установленный </w:t>
      </w:r>
      <w:hyperlink r:id="rId32" w:history="1">
        <w:r>
          <w:rPr>
            <w:color w:val="0000FF"/>
          </w:rPr>
          <w:t>Законом</w:t>
        </w:r>
      </w:hyperlink>
      <w:r>
        <w:t xml:space="preserve"> Республики Алтай "О бюджете Территориального фонда обязательного медицинского страхования Республики Алтай на 2019 год и на плановый период 2020 и 2021 годов".</w:t>
      </w:r>
    </w:p>
    <w:p w:rsidR="00DD6CFB" w:rsidRDefault="00DD6CFB">
      <w:pPr>
        <w:pStyle w:val="ConsPlusNormal"/>
        <w:spacing w:before="220"/>
        <w:ind w:firstLine="540"/>
        <w:jc w:val="both"/>
      </w:pPr>
      <w:hyperlink w:anchor="P1530" w:history="1">
        <w:r>
          <w:rPr>
            <w:color w:val="0000FF"/>
          </w:rPr>
          <w:t>Стоимость</w:t>
        </w:r>
      </w:hyperlink>
      <w:r>
        <w:t xml:space="preserve"> Территориальной программы по источникам финансового обеспечения на 2019 год и на плановый период 2020 и 2021 годов установлена в приложении N 1 к Территориальной программе.</w:t>
      </w:r>
    </w:p>
    <w:p w:rsidR="00DD6CFB" w:rsidRDefault="00DD6CFB">
      <w:pPr>
        <w:pStyle w:val="ConsPlusNormal"/>
        <w:spacing w:before="220"/>
        <w:ind w:firstLine="540"/>
        <w:jc w:val="both"/>
      </w:pPr>
      <w:r>
        <w:t xml:space="preserve">Утвержденная </w:t>
      </w:r>
      <w:hyperlink w:anchor="P1673" w:history="1">
        <w:r>
          <w:rPr>
            <w:color w:val="0000FF"/>
          </w:rPr>
          <w:t>стоимость</w:t>
        </w:r>
      </w:hyperlink>
      <w:r>
        <w:t xml:space="preserve"> Территориальной программы по условиям ее оказания на 2019 год установлена в приложении N 2 к Территориальной программе.</w:t>
      </w:r>
    </w:p>
    <w:p w:rsidR="00DD6CFB" w:rsidRDefault="00DD6CFB">
      <w:pPr>
        <w:pStyle w:val="ConsPlusNormal"/>
        <w:spacing w:before="220"/>
        <w:ind w:firstLine="540"/>
        <w:jc w:val="both"/>
      </w:pPr>
      <w:r>
        <w:t xml:space="preserve">Утвержденная </w:t>
      </w:r>
      <w:hyperlink w:anchor="P2365" w:history="1">
        <w:r>
          <w:rPr>
            <w:color w:val="0000FF"/>
          </w:rPr>
          <w:t>стоимость</w:t>
        </w:r>
      </w:hyperlink>
      <w:r>
        <w:t xml:space="preserve"> Территориальной программы по условиям ее оказания на 2020 год установлена в приложении N 2.1 к Территориальной программе.</w:t>
      </w:r>
    </w:p>
    <w:p w:rsidR="00DD6CFB" w:rsidRDefault="00DD6CFB">
      <w:pPr>
        <w:pStyle w:val="ConsPlusNormal"/>
        <w:spacing w:before="220"/>
        <w:ind w:firstLine="540"/>
        <w:jc w:val="both"/>
      </w:pPr>
      <w:r>
        <w:t xml:space="preserve">Утвержденная </w:t>
      </w:r>
      <w:hyperlink w:anchor="P3057" w:history="1">
        <w:r>
          <w:rPr>
            <w:color w:val="0000FF"/>
          </w:rPr>
          <w:t>стоимость</w:t>
        </w:r>
      </w:hyperlink>
      <w:r>
        <w:t xml:space="preserve"> Территориальной программы по условиям ее оказания на 2021 год установлена в приложении N 2.2 к Территориальной программе.</w:t>
      </w:r>
    </w:p>
    <w:p w:rsidR="00DD6CFB" w:rsidRDefault="00DD6CFB">
      <w:pPr>
        <w:pStyle w:val="ConsPlusNormal"/>
        <w:spacing w:before="220"/>
        <w:ind w:firstLine="540"/>
        <w:jc w:val="both"/>
      </w:pPr>
      <w:hyperlink w:anchor="P8488" w:history="1">
        <w:r>
          <w:rPr>
            <w:color w:val="0000FF"/>
          </w:rPr>
          <w:t>Перечень</w:t>
        </w:r>
      </w:hyperlink>
      <w:r>
        <w:t xml:space="preserve"> медицинских организаций, участвующих в реализации Территориальной программы, в том числе территориальной программы обязательного медицинского страхования, </w:t>
      </w:r>
      <w:r>
        <w:lastRenderedPageBreak/>
        <w:t>установлен в приложении N 4 к Территориальной программе.</w:t>
      </w:r>
    </w:p>
    <w:p w:rsidR="00DD6CFB" w:rsidRDefault="00DD6CFB">
      <w:pPr>
        <w:pStyle w:val="ConsPlusNormal"/>
        <w:jc w:val="both"/>
      </w:pPr>
    </w:p>
    <w:p w:rsidR="00DD6CFB" w:rsidRDefault="00DD6CFB">
      <w:pPr>
        <w:pStyle w:val="ConsPlusTitle"/>
        <w:jc w:val="center"/>
        <w:outlineLvl w:val="1"/>
      </w:pPr>
      <w:bookmarkStart w:id="19" w:name="P922"/>
      <w:bookmarkEnd w:id="19"/>
      <w:r>
        <w:t>VIII. Порядок и условия оказания медицинской помощи</w:t>
      </w:r>
    </w:p>
    <w:p w:rsidR="00DD6CFB" w:rsidRDefault="00DD6CFB">
      <w:pPr>
        <w:pStyle w:val="ConsPlusNormal"/>
        <w:jc w:val="both"/>
      </w:pPr>
    </w:p>
    <w:p w:rsidR="00DD6CFB" w:rsidRDefault="00DD6CFB">
      <w:pPr>
        <w:pStyle w:val="ConsPlusTitle"/>
        <w:jc w:val="center"/>
        <w:outlineLvl w:val="2"/>
      </w:pPr>
      <w:r>
        <w:t>8.1. Условия реализации установленного законодательством</w:t>
      </w:r>
    </w:p>
    <w:p w:rsidR="00DD6CFB" w:rsidRDefault="00DD6CFB">
      <w:pPr>
        <w:pStyle w:val="ConsPlusTitle"/>
        <w:jc w:val="center"/>
      </w:pPr>
      <w:r>
        <w:t>Российской Федерации права на выбор врача, в том числе врача</w:t>
      </w:r>
    </w:p>
    <w:p w:rsidR="00DD6CFB" w:rsidRDefault="00DD6CFB">
      <w:pPr>
        <w:pStyle w:val="ConsPlusTitle"/>
        <w:jc w:val="center"/>
      </w:pPr>
      <w:r>
        <w:t>общей практики (семейного врача) и лечащего врача (с учетом</w:t>
      </w:r>
    </w:p>
    <w:p w:rsidR="00DD6CFB" w:rsidRDefault="00DD6CFB">
      <w:pPr>
        <w:pStyle w:val="ConsPlusTitle"/>
        <w:jc w:val="center"/>
      </w:pPr>
      <w:r>
        <w:t>согласия врача)</w:t>
      </w:r>
    </w:p>
    <w:p w:rsidR="00DD6CFB" w:rsidRDefault="00DD6CFB">
      <w:pPr>
        <w:pStyle w:val="ConsPlusNormal"/>
        <w:jc w:val="both"/>
      </w:pPr>
    </w:p>
    <w:p w:rsidR="00DD6CFB" w:rsidRDefault="00DD6CFB">
      <w:pPr>
        <w:pStyle w:val="ConsPlusNormal"/>
        <w:ind w:firstLine="540"/>
        <w:jc w:val="both"/>
      </w:pPr>
      <w:r>
        <w:t xml:space="preserve">48. При оказании медицинской помощи в рамках Территориальной программы граждане имеют право на выбор медицинской организации в соответствии со </w:t>
      </w:r>
      <w:hyperlink r:id="rId33" w:history="1">
        <w:r>
          <w:rPr>
            <w:color w:val="0000FF"/>
          </w:rPr>
          <w:t>статьей 21</w:t>
        </w:r>
      </w:hyperlink>
      <w:r>
        <w:t xml:space="preserve"> Федерального закона от 21 ноября 2011 года N 323-ФЗ "Об основах охраны здоровья граждан в Российской Федерации" и </w:t>
      </w:r>
      <w:hyperlink r:id="rId34" w:history="1">
        <w:r>
          <w:rPr>
            <w:color w:val="0000FF"/>
          </w:rPr>
          <w:t>приказом</w:t>
        </w:r>
      </w:hyperlink>
      <w:r>
        <w:t xml:space="preserve"> Министерства здравоохранения и социального развития Российской Федерации от 26 апреля 2012 года N 406н "Об утверждении Порядка выбора гражданином медицинской организации в рамках программы государственных гарантий бесплатного оказания гражданам медицинской помощи".</w:t>
      </w:r>
    </w:p>
    <w:p w:rsidR="00DD6CFB" w:rsidRDefault="00DD6CFB">
      <w:pPr>
        <w:pStyle w:val="ConsPlusNormal"/>
        <w:spacing w:before="220"/>
        <w:ind w:firstLine="540"/>
        <w:jc w:val="both"/>
      </w:pPr>
      <w:r>
        <w:t xml:space="preserve">49.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r:id="rId35" w:history="1">
        <w:r>
          <w:rPr>
            <w:color w:val="0000FF"/>
          </w:rPr>
          <w:t>статьями 25</w:t>
        </w:r>
      </w:hyperlink>
      <w:r>
        <w:t xml:space="preserve"> и </w:t>
      </w:r>
      <w:hyperlink r:id="rId36" w:history="1">
        <w:r>
          <w:rPr>
            <w:color w:val="0000FF"/>
          </w:rPr>
          <w:t>26</w:t>
        </w:r>
      </w:hyperlink>
      <w:r>
        <w:t xml:space="preserve"> Федерального закона от 21 ноября 2011 года N 323-ФЗ "Об основах охраны здоровья граждан в Российской Федерации".</w:t>
      </w:r>
    </w:p>
    <w:p w:rsidR="00DD6CFB" w:rsidRDefault="00DD6CFB">
      <w:pPr>
        <w:pStyle w:val="ConsPlusNormal"/>
        <w:spacing w:before="220"/>
        <w:ind w:firstLine="540"/>
        <w:jc w:val="both"/>
      </w:pPr>
      <w:r>
        <w:t>50. Для получения медицинской помощи граждане имеют право на выбор врача, в том числе лечащего врача, с учетом согласия врача в соответствии с законодательством Российской Федерации.</w:t>
      </w:r>
    </w:p>
    <w:p w:rsidR="00DD6CFB" w:rsidRDefault="00DD6CFB">
      <w:pPr>
        <w:pStyle w:val="ConsPlusNormal"/>
        <w:spacing w:before="220"/>
        <w:ind w:firstLine="540"/>
        <w:jc w:val="both"/>
      </w:pPr>
      <w:r>
        <w:t>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о медицинской организации, об осуществляемой ею медицинской деятельности и о врачах, об уровне их образования и квалификации.</w:t>
      </w:r>
    </w:p>
    <w:p w:rsidR="00DD6CFB" w:rsidRDefault="00DD6CFB">
      <w:pPr>
        <w:pStyle w:val="ConsPlusNormal"/>
        <w:spacing w:before="220"/>
        <w:ind w:firstLine="540"/>
        <w:jc w:val="both"/>
      </w:pPr>
      <w:r>
        <w:t>51.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DD6CFB" w:rsidRDefault="00DD6CFB">
      <w:pPr>
        <w:pStyle w:val="ConsPlusNormal"/>
        <w:spacing w:before="220"/>
        <w:ind w:firstLine="540"/>
        <w:jc w:val="both"/>
      </w:pPr>
      <w:r>
        <w:t>52. При отсутствии заявления о выборе медицинской организации, о выборе врача или фельдшера гражданин прикрепляется к медицинской организации, врачу или фельдшеру по территориально-участковому принципу.</w:t>
      </w:r>
    </w:p>
    <w:p w:rsidR="00DD6CFB" w:rsidRDefault="00DD6CFB">
      <w:pPr>
        <w:pStyle w:val="ConsPlusNormal"/>
        <w:spacing w:before="220"/>
        <w:ind w:firstLine="540"/>
        <w:jc w:val="both"/>
      </w:pPr>
      <w:r>
        <w:t>53. При оказании первичной медико-санитарной помощи в амбулаторных условиях:</w:t>
      </w:r>
    </w:p>
    <w:p w:rsidR="00DD6CFB" w:rsidRDefault="00DD6CFB">
      <w:pPr>
        <w:pStyle w:val="ConsPlusNormal"/>
        <w:spacing w:before="220"/>
        <w:ind w:firstLine="540"/>
        <w:jc w:val="both"/>
      </w:pPr>
      <w:r>
        <w:t>1) осуществляется предварительная запись на прием к врачу, в том числе по телефону, самозаписи и в электронной форме с использованием информационно-телекоммуникационной сети "Интернет";</w:t>
      </w:r>
    </w:p>
    <w:p w:rsidR="00DD6CFB" w:rsidRDefault="00DD6CFB">
      <w:pPr>
        <w:pStyle w:val="ConsPlusNormal"/>
        <w:spacing w:before="220"/>
        <w:ind w:firstLine="540"/>
        <w:jc w:val="both"/>
      </w:pPr>
      <w:r>
        <w:lastRenderedPageBreak/>
        <w:t>2) объем диагностических и лечебных мероприятий для конкретного пациента определяется лечащим врачом с учетом порядков оказания медицинской помощи и стандартов медицинской помощи, клинических рекомендаций;</w:t>
      </w:r>
    </w:p>
    <w:p w:rsidR="00DD6CFB" w:rsidRDefault="00DD6CFB">
      <w:pPr>
        <w:pStyle w:val="ConsPlusNormal"/>
        <w:spacing w:before="220"/>
        <w:ind w:firstLine="540"/>
        <w:jc w:val="both"/>
      </w:pPr>
      <w:r>
        <w:t>3) консультации врачей-специалистов осуществляются по направлению участкового врача (врача общей практики).</w:t>
      </w:r>
    </w:p>
    <w:p w:rsidR="00DD6CFB" w:rsidRDefault="00DD6CFB">
      <w:pPr>
        <w:pStyle w:val="ConsPlusNormal"/>
        <w:spacing w:before="220"/>
        <w:ind w:firstLine="540"/>
        <w:jc w:val="both"/>
      </w:pPr>
      <w:r>
        <w:t>За пациентом остается право обращения за консультацией к врачу-специалисту по собственной инициативе, без направления при неудовлетворенности результатами лечения участкового врача (врача общей практики). Условия консультативного приема те же, что и планового амбулаторного приема;</w:t>
      </w:r>
    </w:p>
    <w:p w:rsidR="00DD6CFB" w:rsidRDefault="00DD6CFB">
      <w:pPr>
        <w:pStyle w:val="ConsPlusNormal"/>
        <w:spacing w:before="220"/>
        <w:ind w:firstLine="540"/>
        <w:jc w:val="both"/>
      </w:pPr>
      <w:r>
        <w:t>4) обеспечивается наличие доступной для пациента информации о консультативных приемах, которые он может получить при необходимости.</w:t>
      </w:r>
    </w:p>
    <w:p w:rsidR="00DD6CFB" w:rsidRDefault="00DD6CFB">
      <w:pPr>
        <w:pStyle w:val="ConsPlusNormal"/>
        <w:spacing w:before="220"/>
        <w:ind w:firstLine="540"/>
        <w:jc w:val="both"/>
      </w:pPr>
      <w:r>
        <w:t>54. В стационаре на дому пациенту предоставляется транспорт для транспортировки в медицинскую организацию с целью проведения необходимых диагностических исследований, проведение которых на дому невозможно.</w:t>
      </w:r>
    </w:p>
    <w:p w:rsidR="00DD6CFB" w:rsidRDefault="00DD6CFB">
      <w:pPr>
        <w:pStyle w:val="ConsPlusNormal"/>
        <w:spacing w:before="220"/>
        <w:ind w:firstLine="540"/>
        <w:jc w:val="both"/>
      </w:pPr>
      <w:r>
        <w:t>55. Первичная специализированная медико-санитарная помощь осуществляется:</w:t>
      </w:r>
    </w:p>
    <w:p w:rsidR="00DD6CFB" w:rsidRDefault="00DD6CFB">
      <w:pPr>
        <w:pStyle w:val="ConsPlusNormal"/>
        <w:spacing w:before="220"/>
        <w:ind w:firstLine="540"/>
        <w:jc w:val="both"/>
      </w:pPr>
      <w:r>
        <w:t>1) по направлению врача-терапевта участкового, врача-педиатра участкового, врача общей практики (семейного врача), фельдшера, врача-специалиста;</w:t>
      </w:r>
    </w:p>
    <w:p w:rsidR="00DD6CFB" w:rsidRDefault="00DD6CFB">
      <w:pPr>
        <w:pStyle w:val="ConsPlusNormal"/>
        <w:spacing w:before="220"/>
        <w:ind w:firstLine="540"/>
        <w:jc w:val="both"/>
      </w:pPr>
      <w:r>
        <w:t>2) в случае самостоятельного обращения гражданина в медицинскую организацию, в том числе организацию, выбранную им, с учетом порядков оказания медицинской помощи.</w:t>
      </w:r>
    </w:p>
    <w:p w:rsidR="00DD6CFB" w:rsidRDefault="00DD6CFB">
      <w:pPr>
        <w:pStyle w:val="ConsPlusNormal"/>
        <w:spacing w:before="220"/>
        <w:ind w:firstLine="540"/>
        <w:jc w:val="both"/>
      </w:pPr>
      <w:r>
        <w:t>56.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настоящей Территориальной программой.</w:t>
      </w:r>
    </w:p>
    <w:p w:rsidR="00DD6CFB" w:rsidRDefault="00DD6CFB">
      <w:pPr>
        <w:pStyle w:val="ConsPlusNormal"/>
        <w:spacing w:before="220"/>
        <w:ind w:firstLine="540"/>
        <w:jc w:val="both"/>
      </w:pPr>
      <w:r>
        <w:t xml:space="preserve">57. Выбор медицинской организации при оказании пациенту специализированной медицинской помощи в плановой форме за пределами субъекта Российской Федерации, в котором проживает пациент, осуществляется в соответствии с </w:t>
      </w:r>
      <w:hyperlink r:id="rId37" w:history="1">
        <w:r>
          <w:rPr>
            <w:color w:val="0000FF"/>
          </w:rPr>
          <w:t>приказом</w:t>
        </w:r>
      </w:hyperlink>
      <w:r>
        <w:t xml:space="preserve"> Министерства здравоохранения Российской Федерации от 21 декабря 2012 года N 1342н "Об утверждении Порядка выбора гражданином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при оказании ему медицинской помощи в рамках программы государственных гарантий бесплатного оказания медицинской помощи".</w:t>
      </w:r>
    </w:p>
    <w:p w:rsidR="00DD6CFB" w:rsidRDefault="00DD6CFB">
      <w:pPr>
        <w:pStyle w:val="ConsPlusNormal"/>
        <w:spacing w:before="220"/>
        <w:ind w:firstLine="540"/>
        <w:jc w:val="both"/>
      </w:pPr>
      <w:r>
        <w:t>58. В случае требования пациента о замене лечащего врача (за исключением случаев оказания специализированной медицинской помощи) пациент обращается к руководителю медицинской организации (ее подразделения) с заявлением в письменной форме, в котором указываются причины замены лечащего врача.</w:t>
      </w:r>
    </w:p>
    <w:p w:rsidR="00DD6CFB" w:rsidRDefault="00DD6CFB">
      <w:pPr>
        <w:pStyle w:val="ConsPlusNormal"/>
        <w:spacing w:before="220"/>
        <w:ind w:firstLine="540"/>
        <w:jc w:val="both"/>
      </w:pPr>
      <w:r>
        <w:t>Руководитель медицинской организации (ее подразделения) в течение трех рабочих дней со дня получения заявления информирует пациента в письменной или устной форме (посредством почтовой связи, телефонной связи, электронной связи) о врачах соответствующей специальности и сроках оказания медицинской помощи указанными врачами.</w:t>
      </w:r>
    </w:p>
    <w:p w:rsidR="00DD6CFB" w:rsidRDefault="00DD6CFB">
      <w:pPr>
        <w:pStyle w:val="ConsPlusNormal"/>
        <w:spacing w:before="220"/>
        <w:ind w:firstLine="540"/>
        <w:jc w:val="both"/>
      </w:pPr>
      <w:r>
        <w:t>На основании информации, представленной руководителем медицинской организации (ее подразделения), пациент осуществляет выбор врача.</w:t>
      </w:r>
    </w:p>
    <w:p w:rsidR="00DD6CFB" w:rsidRDefault="00DD6CFB">
      <w:pPr>
        <w:pStyle w:val="ConsPlusNormal"/>
        <w:spacing w:before="220"/>
        <w:ind w:firstLine="540"/>
        <w:jc w:val="both"/>
      </w:pPr>
      <w:r>
        <w:lastRenderedPageBreak/>
        <w:t>59. В случае требования пациента о замене лечащего врача при оказании специализированной медицинской помощи пациент обращается к руководителю соответствующего подразделения медицинской организации с заявлением в письменной форме, в котором указываются причины замены лечащего врача.</w:t>
      </w:r>
    </w:p>
    <w:p w:rsidR="00DD6CFB" w:rsidRDefault="00DD6CFB">
      <w:pPr>
        <w:pStyle w:val="ConsPlusNormal"/>
        <w:spacing w:before="220"/>
        <w:ind w:firstLine="540"/>
        <w:jc w:val="both"/>
      </w:pPr>
      <w:r>
        <w:t>Руководитель подразделения медицинской организации в течение трех рабочих дней со дня получения заявления информирует пациента в письменной форме или устной форме о врачах соответствующей специальности, работающих в подразделении медицинской организации.</w:t>
      </w:r>
    </w:p>
    <w:p w:rsidR="00DD6CFB" w:rsidRDefault="00DD6CFB">
      <w:pPr>
        <w:pStyle w:val="ConsPlusNormal"/>
        <w:spacing w:before="220"/>
        <w:ind w:firstLine="540"/>
        <w:jc w:val="both"/>
      </w:pPr>
      <w:r>
        <w:t>На основании информации, представленной руководителем подразделения медицинской организации, пациент осуществляет выбор врача.</w:t>
      </w:r>
    </w:p>
    <w:p w:rsidR="00DD6CFB" w:rsidRDefault="00DD6CFB">
      <w:pPr>
        <w:pStyle w:val="ConsPlusNormal"/>
        <w:spacing w:before="220"/>
        <w:ind w:firstLine="540"/>
        <w:jc w:val="both"/>
      </w:pPr>
      <w:r>
        <w:t>60. Возложение функций лечащего врача на врача соответствующей специальности осуществляется с учетом его согласия.</w:t>
      </w:r>
    </w:p>
    <w:p w:rsidR="00DD6CFB" w:rsidRDefault="00DD6CFB">
      <w:pPr>
        <w:pStyle w:val="ConsPlusNormal"/>
        <w:jc w:val="both"/>
      </w:pPr>
    </w:p>
    <w:p w:rsidR="00DD6CFB" w:rsidRDefault="00DD6CFB">
      <w:pPr>
        <w:pStyle w:val="ConsPlusTitle"/>
        <w:jc w:val="center"/>
        <w:outlineLvl w:val="2"/>
      </w:pPr>
      <w:r>
        <w:t>8.2. Порядок реализации установленного законодательством</w:t>
      </w:r>
    </w:p>
    <w:p w:rsidR="00DD6CFB" w:rsidRDefault="00DD6CFB">
      <w:pPr>
        <w:pStyle w:val="ConsPlusTitle"/>
        <w:jc w:val="center"/>
      </w:pPr>
      <w:r>
        <w:t>Российской Федерации права внеочередного оказания</w:t>
      </w:r>
    </w:p>
    <w:p w:rsidR="00DD6CFB" w:rsidRDefault="00DD6CFB">
      <w:pPr>
        <w:pStyle w:val="ConsPlusTitle"/>
        <w:jc w:val="center"/>
      </w:pPr>
      <w:r>
        <w:t>медицинской помощи отдельным категориям граждан</w:t>
      </w:r>
    </w:p>
    <w:p w:rsidR="00DD6CFB" w:rsidRDefault="00DD6CFB">
      <w:pPr>
        <w:pStyle w:val="ConsPlusTitle"/>
        <w:jc w:val="center"/>
      </w:pPr>
      <w:r>
        <w:t>в медицинских организациях</w:t>
      </w:r>
    </w:p>
    <w:p w:rsidR="00DD6CFB" w:rsidRDefault="00DD6CFB">
      <w:pPr>
        <w:pStyle w:val="ConsPlusNormal"/>
        <w:jc w:val="both"/>
      </w:pPr>
    </w:p>
    <w:p w:rsidR="00DD6CFB" w:rsidRDefault="00DD6CFB">
      <w:pPr>
        <w:pStyle w:val="ConsPlusNormal"/>
        <w:ind w:firstLine="540"/>
        <w:jc w:val="both"/>
      </w:pPr>
      <w:r>
        <w:t>61. В соответствии с настоящим Порядком предоставляется внеочередное оказание медицинской помощи в медицинских организациях Республики Алтай в рамках Территориальной программы следующим категориям граждан:</w:t>
      </w:r>
    </w:p>
    <w:p w:rsidR="00DD6CFB" w:rsidRDefault="00DD6CFB">
      <w:pPr>
        <w:pStyle w:val="ConsPlusNormal"/>
        <w:spacing w:before="220"/>
        <w:ind w:firstLine="540"/>
        <w:jc w:val="both"/>
      </w:pPr>
      <w:r>
        <w:t>1) инвалиды войны;</w:t>
      </w:r>
    </w:p>
    <w:p w:rsidR="00DD6CFB" w:rsidRDefault="00DD6CFB">
      <w:pPr>
        <w:pStyle w:val="ConsPlusNormal"/>
        <w:spacing w:before="220"/>
        <w:ind w:firstLine="540"/>
        <w:jc w:val="both"/>
      </w:pPr>
      <w:r>
        <w:t>2) участники Великой Отечественной войны;</w:t>
      </w:r>
    </w:p>
    <w:p w:rsidR="00DD6CFB" w:rsidRDefault="00DD6CFB">
      <w:pPr>
        <w:pStyle w:val="ConsPlusNormal"/>
        <w:spacing w:before="220"/>
        <w:ind w:firstLine="540"/>
        <w:jc w:val="both"/>
      </w:pPr>
      <w:r>
        <w:t>3) ветераны боевых действий;</w:t>
      </w:r>
    </w:p>
    <w:p w:rsidR="00DD6CFB" w:rsidRDefault="00DD6CFB">
      <w:pPr>
        <w:pStyle w:val="ConsPlusNormal"/>
        <w:spacing w:before="220"/>
        <w:ind w:firstLine="540"/>
        <w:jc w:val="both"/>
      </w:pPr>
      <w:r>
        <w:t>4) военнослужащие, проходившие военную службу в воинских частях, учреждениях, военно-учебных заведениях, не входившие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p>
    <w:p w:rsidR="00DD6CFB" w:rsidRDefault="00DD6CFB">
      <w:pPr>
        <w:pStyle w:val="ConsPlusNormal"/>
        <w:spacing w:before="220"/>
        <w:ind w:firstLine="540"/>
        <w:jc w:val="both"/>
      </w:pPr>
      <w:r>
        <w:t>5) лица, награжденные знаком "Жителю блокадного Ленинграда";</w:t>
      </w:r>
    </w:p>
    <w:p w:rsidR="00DD6CFB" w:rsidRDefault="00DD6CFB">
      <w:pPr>
        <w:pStyle w:val="ConsPlusNormal"/>
        <w:spacing w:before="220"/>
        <w:ind w:firstLine="540"/>
        <w:jc w:val="both"/>
      </w:pPr>
      <w:r>
        <w:t>6) лица, работавшие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p>
    <w:p w:rsidR="00DD6CFB" w:rsidRDefault="00DD6CFB">
      <w:pPr>
        <w:pStyle w:val="ConsPlusNormal"/>
        <w:spacing w:before="220"/>
        <w:ind w:firstLine="540"/>
        <w:jc w:val="both"/>
      </w:pPr>
      <w:r>
        <w:t>7) нетрудоспособные члены семей погибших (умерших) инвалидов войны, участников Великой Отечественной войны и ветеранов боевых действий, состоявшие на их иждивении и получающие пенсию по случаю потери кормильца (имеющие право на ее получение);</w:t>
      </w:r>
    </w:p>
    <w:p w:rsidR="00DD6CFB" w:rsidRDefault="00DD6CFB">
      <w:pPr>
        <w:pStyle w:val="ConsPlusNormal"/>
        <w:spacing w:before="220"/>
        <w:ind w:firstLine="540"/>
        <w:jc w:val="both"/>
      </w:pPr>
      <w:r>
        <w:t>8) граждане, подвергшиеся воздействию радиации вследствие чернобыльской катастрофы и приравненные к ним категории граждан:</w:t>
      </w:r>
    </w:p>
    <w:p w:rsidR="00DD6CFB" w:rsidRDefault="00DD6CFB">
      <w:pPr>
        <w:pStyle w:val="ConsPlusNormal"/>
        <w:spacing w:before="220"/>
        <w:ind w:firstLine="540"/>
        <w:jc w:val="both"/>
      </w:pPr>
      <w:bookmarkStart w:id="20" w:name="P969"/>
      <w:bookmarkEnd w:id="20"/>
      <w:r>
        <w:t>а) граждане, получившие или перенесшие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w:t>
      </w:r>
    </w:p>
    <w:p w:rsidR="00DD6CFB" w:rsidRDefault="00DD6CFB">
      <w:pPr>
        <w:pStyle w:val="ConsPlusNormal"/>
        <w:spacing w:before="220"/>
        <w:ind w:firstLine="540"/>
        <w:jc w:val="both"/>
      </w:pPr>
      <w:r>
        <w:t>б) инвалиды вследствие чернобыльской катастрофы из числа:</w:t>
      </w:r>
    </w:p>
    <w:p w:rsidR="00DD6CFB" w:rsidRDefault="00DD6CFB">
      <w:pPr>
        <w:pStyle w:val="ConsPlusNormal"/>
        <w:spacing w:before="220"/>
        <w:ind w:firstLine="540"/>
        <w:jc w:val="both"/>
      </w:pPr>
      <w:r>
        <w:lastRenderedPageBreak/>
        <w:t>граждан (в том числе временно направленных или командированных),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w:t>
      </w:r>
    </w:p>
    <w:p w:rsidR="00DD6CFB" w:rsidRDefault="00DD6CFB">
      <w:pPr>
        <w:pStyle w:val="ConsPlusNormal"/>
        <w:spacing w:before="220"/>
        <w:ind w:firstLine="540"/>
        <w:jc w:val="both"/>
      </w:pPr>
      <w:r>
        <w:t>военнослужащих и военнообязанных, призванных на специальные сборы и привлеченных к выполнению работ, связанных с ликвидацией последствий чернобыльской катастрофы, независимо от места дислокации и выполнявшихся работ, а также лиц начальствующего и рядового состава органов внутренних дел, Государственной противопожарной службы, проходивших (проходящих) службу в зоне отчуждения;</w:t>
      </w:r>
    </w:p>
    <w:p w:rsidR="00DD6CFB" w:rsidRDefault="00DD6CFB">
      <w:pPr>
        <w:pStyle w:val="ConsPlusNormal"/>
        <w:spacing w:before="220"/>
        <w:ind w:firstLine="540"/>
        <w:jc w:val="both"/>
      </w:pPr>
      <w:r>
        <w:t>граждан,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w:t>
      </w:r>
    </w:p>
    <w:p w:rsidR="00DD6CFB" w:rsidRDefault="00DD6CFB">
      <w:pPr>
        <w:pStyle w:val="ConsPlusNormal"/>
        <w:spacing w:before="220"/>
        <w:ind w:firstLine="540"/>
        <w:jc w:val="both"/>
      </w:pPr>
      <w:r>
        <w:t>граждан, отдавших костный мозг для спасения жизни людей, пострадавших вследствие чернобыльской катастрофы, независимо от времени, прошедшего с момента трансплантации костного мозга, и времени развития у них в этой связи инвалидности;</w:t>
      </w:r>
    </w:p>
    <w:p w:rsidR="00DD6CFB" w:rsidRDefault="00DD6CFB">
      <w:pPr>
        <w:pStyle w:val="ConsPlusNormal"/>
        <w:spacing w:before="220"/>
        <w:ind w:firstLine="540"/>
        <w:jc w:val="both"/>
      </w:pPr>
      <w:r>
        <w:t>в) граждане (в том числе временно направленные или командированные), принимавшие в 1986 - 1987 годах участие в работах по ликвидации последствий чернобыльской катастрофы в пределах зоны отчуждения или занятые в этот период на работах, связанных с эвакуацией населения, материальных ценностей, сельскохозяйственных животных, и на эксплуатации или других работах на Чернобыльской АЭС; военнослужащие и военнообязанные, призванные на специальные сборы и привлеченные в этот период для выполнения работ, связанных с ликвидацией последствий чернобыльской катастрофы в пределах зоны отчуждения, включая летно-подъемный, инженерно-технический составы гражданской авиации, независимо от места дислокации и выполнявшихся работ; лица начальствующего и рядового состава органов внутренних дел, проходившие в 1986 - 1987 годах службу в зоне отчуждения; граждане, в том числе военнослужащие и военнообязанные, призванные на военные сборы и принимавшие участие в 1988 - 1990 годах в работах по объекту "Укрытие"; младший и средний медицинский персонал, врачи и другие работники лечебных учреждений (за исключением лиц,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 соответствующей профилю проводимой работы), получившие сверхнормативные дозы облучения при оказании медицинской помощи и обслуживании в период с 26 апреля по 30 июня 1986 года лиц, пострадавших в результате чернобыльской катастрофы и являвшихся источником ионизирующих излучений;</w:t>
      </w:r>
    </w:p>
    <w:p w:rsidR="00DD6CFB" w:rsidRDefault="00DD6CFB">
      <w:pPr>
        <w:pStyle w:val="ConsPlusNormal"/>
        <w:spacing w:before="220"/>
        <w:ind w:firstLine="540"/>
        <w:jc w:val="both"/>
      </w:pPr>
      <w:r>
        <w:t>г) граждане (в том числе временно направленные или командированные), принимавшие в 1988 - 1990 годах участие в работах по ликвидации последствий чернобыльской катастрофы в пределах зоны отчуждения или занятые в этот период на эксплуатации или других работах на Чернобыльской АЭС; военнослужащие и военнообязанные, призванные на специальные сборы и привлеченные в эти годы к выполнению работ, связанных с ликвидацией последствий чернобыльской катастрофы, независимо от места дислокации и выполнявшихся работ, а также лица начальствующего и рядового состава органов внутренних дел, проходившие в 1988 - 1990 годах службу в зоне отчуждения;</w:t>
      </w:r>
    </w:p>
    <w:p w:rsidR="00DD6CFB" w:rsidRDefault="00DD6CFB">
      <w:pPr>
        <w:pStyle w:val="ConsPlusNormal"/>
        <w:spacing w:before="220"/>
        <w:ind w:firstLine="540"/>
        <w:jc w:val="both"/>
      </w:pPr>
      <w:bookmarkStart w:id="21" w:name="P977"/>
      <w:bookmarkEnd w:id="21"/>
      <w:r>
        <w:t>д) рабочие и служащие, а также военнослужащие, лица начальствующего и рядового состава органов внутренних дел, Государственной противопожарной службы, получившие профессиональные заболевания, связанные с лучевым воздействием на работах в зоне отчуждения;</w:t>
      </w:r>
    </w:p>
    <w:p w:rsidR="00DD6CFB" w:rsidRDefault="00DD6CFB">
      <w:pPr>
        <w:pStyle w:val="ConsPlusNormal"/>
        <w:spacing w:before="220"/>
        <w:ind w:firstLine="540"/>
        <w:jc w:val="both"/>
      </w:pPr>
      <w:r>
        <w:t>е) граждане, эвакуированные (в том числе выехавшие добровольно) в 1986 году из зоны отчуждения или переселенные (переселяемые), в том числе выехавшие добровольно, из зоны отселения в 1986 году и в последующие годы, включая детей, в том числе детей, которые в момент эвакуации находились (находятся) в состоянии внутриутробного развития;</w:t>
      </w:r>
    </w:p>
    <w:p w:rsidR="00DD6CFB" w:rsidRDefault="00DD6CFB">
      <w:pPr>
        <w:pStyle w:val="ConsPlusNormal"/>
        <w:spacing w:before="220"/>
        <w:ind w:firstLine="540"/>
        <w:jc w:val="both"/>
      </w:pPr>
      <w:r>
        <w:lastRenderedPageBreak/>
        <w:t>ж) граждане, выехавшие добровольно на новое место жительства из зоны проживания с правом на отселение в 1986 году и в последующие годы;</w:t>
      </w:r>
    </w:p>
    <w:p w:rsidR="00DD6CFB" w:rsidRDefault="00DD6CFB">
      <w:pPr>
        <w:pStyle w:val="ConsPlusNormal"/>
        <w:spacing w:before="220"/>
        <w:ind w:firstLine="540"/>
        <w:jc w:val="both"/>
      </w:pPr>
      <w:r>
        <w:t>з) дети и подростки, страдающие болезнями вследствие чернобыльской катастрофы или обусловленными генетическими последствиями радиоактивного облучения одного из родителей;</w:t>
      </w:r>
    </w:p>
    <w:p w:rsidR="00DD6CFB" w:rsidRDefault="00DD6CFB">
      <w:pPr>
        <w:pStyle w:val="ConsPlusNormal"/>
        <w:spacing w:before="220"/>
        <w:ind w:firstLine="540"/>
        <w:jc w:val="both"/>
      </w:pPr>
      <w:r>
        <w:t>и) граждане из подразделений особого риска - лица из числа военнослужащих и вольнонаемного состава Вооруженных Сил СССР, войск и органов Комитета государственной безопасности СССР, внутренних войск, железнодорожных войск и других воинских формирований, лица начальствующего и рядового состава органов внутренних дел:</w:t>
      </w:r>
    </w:p>
    <w:p w:rsidR="00DD6CFB" w:rsidRDefault="00DD6CFB">
      <w:pPr>
        <w:pStyle w:val="ConsPlusNormal"/>
        <w:spacing w:before="220"/>
        <w:ind w:firstLine="540"/>
        <w:jc w:val="both"/>
      </w:pPr>
      <w:r>
        <w:t>непосредственные участники испытаний ядерного оружия в атмосфере, боевых радиоактивных веществ и учений с применением такого оружия до даты фактического прекращения таких испытаний и учений;</w:t>
      </w:r>
    </w:p>
    <w:p w:rsidR="00DD6CFB" w:rsidRDefault="00DD6CFB">
      <w:pPr>
        <w:pStyle w:val="ConsPlusNormal"/>
        <w:spacing w:before="220"/>
        <w:ind w:firstLine="540"/>
        <w:jc w:val="both"/>
      </w:pPr>
      <w:r>
        <w:t>непосредственные участники подземных испытаний ядерного оружия в условиях нештатных радиационных ситуаций и действия других поражающих факторов ядерного оружия;</w:t>
      </w:r>
    </w:p>
    <w:p w:rsidR="00DD6CFB" w:rsidRDefault="00DD6CFB">
      <w:pPr>
        <w:pStyle w:val="ConsPlusNormal"/>
        <w:spacing w:before="220"/>
        <w:ind w:firstLine="540"/>
        <w:jc w:val="both"/>
      </w:pPr>
      <w:r>
        <w:t>непосредственные участники ликвидации радиационных аварий на ядерных установках надводных и подводных кораблей и других военных объектах;</w:t>
      </w:r>
    </w:p>
    <w:p w:rsidR="00DD6CFB" w:rsidRDefault="00DD6CFB">
      <w:pPr>
        <w:pStyle w:val="ConsPlusNormal"/>
        <w:spacing w:before="220"/>
        <w:ind w:firstLine="540"/>
        <w:jc w:val="both"/>
      </w:pPr>
      <w:r>
        <w:t>личный состав отдельных подразделений по сборке ядерных зарядов из числа военнослужащих;</w:t>
      </w:r>
    </w:p>
    <w:p w:rsidR="00DD6CFB" w:rsidRDefault="00DD6CFB">
      <w:pPr>
        <w:pStyle w:val="ConsPlusNormal"/>
        <w:spacing w:before="220"/>
        <w:ind w:firstLine="540"/>
        <w:jc w:val="both"/>
      </w:pPr>
      <w:r>
        <w:t>непосредственные участники подземных испытаний ядерного оружия, проведения и обеспечения работ по сбору и захоронению радиоактивных веществ;</w:t>
      </w:r>
    </w:p>
    <w:p w:rsidR="00DD6CFB" w:rsidRDefault="00DD6CFB">
      <w:pPr>
        <w:pStyle w:val="ConsPlusNormal"/>
        <w:spacing w:before="220"/>
        <w:ind w:firstLine="540"/>
        <w:jc w:val="both"/>
      </w:pPr>
      <w:r>
        <w:t>й) граждане, подвергшиеся радиационному воздействию вследствие ядерных испытаний на Семипалатинском полигоне и получившие суммарную (накопленную) эффективную дозу облучения, превышающую 25 сЗв (бэр);</w:t>
      </w:r>
    </w:p>
    <w:p w:rsidR="00DD6CFB" w:rsidRDefault="00DD6CFB">
      <w:pPr>
        <w:pStyle w:val="ConsPlusNormal"/>
        <w:spacing w:before="220"/>
        <w:ind w:firstLine="540"/>
        <w:jc w:val="both"/>
      </w:pPr>
      <w:r>
        <w:t>к) граждане (в том числе временно направленные или командированные), включая военнослужащих и военнообязанных, призванные на специальные сборы, лица начальствующего и рядового состава органов внутренних дел, органов государственной безопасности, органов гражданской обороны, принимавшие в 1957 - 1958 годах непосредственное участие в работах по ликвидации последствий аварии в 1957 году на производственном объединении "Маяк", а также граждане, включая военнослужащих и военнообязанных, призванные на специальные сборы, лица начальствующего и рядового состава органов внутренних дел, органов государственной безопасности, органов гражданской обороны, занятые на работах по проведению защитных мероприятий и реабилитации радиоактивно загрязненных территорий вдоль реки Теча в 1949 - 1956 годах;</w:t>
      </w:r>
    </w:p>
    <w:p w:rsidR="00DD6CFB" w:rsidRDefault="00DD6CFB">
      <w:pPr>
        <w:pStyle w:val="ConsPlusNormal"/>
        <w:spacing w:before="220"/>
        <w:ind w:firstLine="540"/>
        <w:jc w:val="both"/>
      </w:pPr>
      <w:r>
        <w:t>л) граждане (в том числе временно направленные или командированные), включая военнослужащих и военнообязанных, призванные на специальные сборы, лица начальствующего и рядового состава органов внутренних дел, органов государственной безопасности, органов гражданской обороны, принимавшие в 1959 - 1961 годах непосредственное участие в работах по ликвидации последствий аварии в 1957 году на производственном объединении "Маяк", а также граждане, включая военнослужащих и военнообязанных, призванные на специальные сборы, лица начальствующего и рядового состава органов внутренних дел, органов государственной безопасности, органов гражданской обороны, занятые на работах по проведению защитных мероприятий и реабилитации радиоактивно загрязненных территорий вдоль реки Теча в 1957 - 1962 годах;</w:t>
      </w:r>
    </w:p>
    <w:p w:rsidR="00DD6CFB" w:rsidRDefault="00DD6CFB">
      <w:pPr>
        <w:pStyle w:val="ConsPlusNormal"/>
        <w:spacing w:before="220"/>
        <w:ind w:firstLine="540"/>
        <w:jc w:val="both"/>
      </w:pPr>
      <w:r>
        <w:t xml:space="preserve">м) граждане, эвакуированные (переселенные), а также добровольно выехавшие из населенных пунктов (в том числе эвакуированные (переселенные) в пределах населенных пунктов, где эвакуация (переселение) производилась частично), подвергшиеся радиоактивному </w:t>
      </w:r>
      <w:r>
        <w:lastRenderedPageBreak/>
        <w:t>загрязнению вследствие аварии в 1957 году на производственном объединении "Маяк" и сбросов радиоактивных отходов в реку Теча, включая детей, в том числе детей, которые в момент эвакуации (переселения) находились в состоянии внутриутробного развития, а также военнослужащие, вольнонаемный состав войсковых частей и спецконтингент, эвакуированные в 1957 году из зоны радиоактивного загрязнения;</w:t>
      </w:r>
    </w:p>
    <w:p w:rsidR="00DD6CFB" w:rsidRDefault="00DD6CFB">
      <w:pPr>
        <w:pStyle w:val="ConsPlusNormal"/>
        <w:spacing w:before="220"/>
        <w:ind w:firstLine="540"/>
        <w:jc w:val="both"/>
      </w:pPr>
      <w:r>
        <w:t>н) граждане, проживающие в населенных пунктах, подвергшихся радиоактивному загрязнению вследствие аварии в 1957 году на производственном объединении "Маяк" и сбросов радиоактивных отходов в реку Теча, где средняя годовая эффективная доза облучения составляет в настоящее время свыше 1 мЗв (0,1 бэр) (дополнительно над уровнем естественного радиационного фона для данной местности), и ставшие инвалидами вследствие воздействия радиации или получившие лучевую болезнь, другие заболевания, включенные в перечень заболеваний, возникновение или обострение которых обусловлены воздействием радиации вследствие аварии в 1957 году на производственном объединении "Маяк" и сбросов радиоактивных отходов в реку Теча;</w:t>
      </w:r>
    </w:p>
    <w:p w:rsidR="00DD6CFB" w:rsidRDefault="00DD6CFB">
      <w:pPr>
        <w:pStyle w:val="ConsPlusNormal"/>
        <w:spacing w:before="220"/>
        <w:ind w:firstLine="540"/>
        <w:jc w:val="both"/>
      </w:pPr>
      <w:r>
        <w:t>о) граждане, проживавшие в 1949 - 1956 годах в населенных пунктах, подвергшихся радиоактивному загрязнению вследствие сбросов радиоактивных отходов в реку Теча, и получившие накопленную эффективную дозу облучения свыше 35 сЗв (бэр), ставшие инвалидами вследствие воздействия радиации или получившие лучевую болезнь, другие заболевания, включенные в перечень заболеваний, возникновение или обострение которых обусловлены воздействием радиации вследствие аварии в 1957 году на производственном объединении "Маяк" и сбросов радиоактивных отходов в реку Теча;</w:t>
      </w:r>
    </w:p>
    <w:p w:rsidR="00DD6CFB" w:rsidRDefault="00DD6CFB">
      <w:pPr>
        <w:pStyle w:val="ConsPlusNormal"/>
        <w:spacing w:before="220"/>
        <w:ind w:firstLine="540"/>
        <w:jc w:val="both"/>
      </w:pPr>
      <w:r>
        <w:t>п) граждане, проживавшие в 1949 - 1956 годах в населенных пунктах, подвергшихся радиоактивному загрязнению вследствие сбросов радиоактивных отходов в реку Теча, и получившие накопленную эффективную дозу облучения свыше 7 сЗв (бэр), но не более 35 сЗв (бэр), ставшие инвалидами вследствие воздействия радиации или получившие лучевую болезнь, другие заболевания, включенные в перечень заболеваний, возникновение или обострение которых обусловлены воздействием радиации вследствие аварии в 1957 году на производственном объединении "Маяк" и сбросов радиоактивных отходов в реку Теча;</w:t>
      </w:r>
    </w:p>
    <w:p w:rsidR="00DD6CFB" w:rsidRDefault="00DD6CFB">
      <w:pPr>
        <w:pStyle w:val="ConsPlusNormal"/>
        <w:spacing w:before="220"/>
        <w:ind w:firstLine="540"/>
        <w:jc w:val="both"/>
      </w:pPr>
      <w:r>
        <w:t>р) граждане, добровольно выехавшие на новое место жительства из населенных пунктов, подвергшихся радиоактивному загрязнению вследствие аварии в 1957 году на производственном объединении "Маяк" и сбросов радиоактивных отходов в реку Теча, где средняя годовая эффективная доза облучения составляет в настоящее время свыше 1 мЗв (0,1 бэр) (дополнительно над уровнем естественного радиационного фона для данной местности), и ставшие инвалидами вследствие воздействия радиации или получившие лучевую болезнь, другие заболевания, включенные в перечень заболеваний, возникновение или обострение которых обусловлены воздействием радиации вследствие аварии в 1957 году на производственном объединении "Маяк" и сбросов радиоактивных отходов в реку Теча;</w:t>
      </w:r>
    </w:p>
    <w:p w:rsidR="00DD6CFB" w:rsidRDefault="00DD6CFB">
      <w:pPr>
        <w:pStyle w:val="ConsPlusNormal"/>
        <w:spacing w:before="220"/>
        <w:ind w:firstLine="540"/>
        <w:jc w:val="both"/>
      </w:pPr>
      <w:r>
        <w:t>9) Герои Советского Союза, Герои Российской Федерации, полные кавалеры ордена Славы;</w:t>
      </w:r>
    </w:p>
    <w:p w:rsidR="00DD6CFB" w:rsidRDefault="00DD6CFB">
      <w:pPr>
        <w:pStyle w:val="ConsPlusNormal"/>
        <w:spacing w:before="220"/>
        <w:ind w:firstLine="540"/>
        <w:jc w:val="both"/>
      </w:pPr>
      <w:r>
        <w:t>10) лица, награжденные знаком "Почетный донор СССР", "Почетный донор России";</w:t>
      </w:r>
    </w:p>
    <w:p w:rsidR="00DD6CFB" w:rsidRDefault="00DD6CFB">
      <w:pPr>
        <w:pStyle w:val="ConsPlusNormal"/>
        <w:spacing w:before="220"/>
        <w:ind w:firstLine="540"/>
        <w:jc w:val="both"/>
      </w:pPr>
      <w:r>
        <w:t>11) Герои Социалистического Труда (вдовы (вдовцы) Героев Социалистического Труда, не вступившие в повторный брак (независимо от даты смерти (гибели) Героя Социалистического Труда));</w:t>
      </w:r>
    </w:p>
    <w:p w:rsidR="00DD6CFB" w:rsidRDefault="00DD6CFB">
      <w:pPr>
        <w:pStyle w:val="ConsPlusNormal"/>
        <w:spacing w:before="220"/>
        <w:ind w:firstLine="540"/>
        <w:jc w:val="both"/>
      </w:pPr>
      <w:r>
        <w:t>12) полные кавалеры ордена Трудовой Славы (вдовы (вдовцы) полных кавалеров ордена Трудовой Славы, не вступившие в повторный брак (независимо от даты смерти (гибели) полного кавалера ордена Трудовой Славы));</w:t>
      </w:r>
    </w:p>
    <w:p w:rsidR="00DD6CFB" w:rsidRDefault="00DD6CFB">
      <w:pPr>
        <w:pStyle w:val="ConsPlusNormal"/>
        <w:spacing w:before="220"/>
        <w:ind w:firstLine="540"/>
        <w:jc w:val="both"/>
      </w:pPr>
      <w:r>
        <w:t xml:space="preserve">13) ветераны труда, приравненные к ним ветераны государственной службы и ветераны </w:t>
      </w:r>
      <w:r>
        <w:lastRenderedPageBreak/>
        <w:t>военной службы;</w:t>
      </w:r>
    </w:p>
    <w:p w:rsidR="00DD6CFB" w:rsidRDefault="00DD6CFB">
      <w:pPr>
        <w:pStyle w:val="ConsPlusNormal"/>
        <w:spacing w:before="220"/>
        <w:ind w:firstLine="540"/>
        <w:jc w:val="both"/>
      </w:pPr>
      <w:r>
        <w:t>14) лица, отнесенные к категории "Дети войны";</w:t>
      </w:r>
    </w:p>
    <w:p w:rsidR="00DD6CFB" w:rsidRDefault="00DD6CFB">
      <w:pPr>
        <w:pStyle w:val="ConsPlusNormal"/>
        <w:spacing w:before="220"/>
        <w:ind w:firstLine="540"/>
        <w:jc w:val="both"/>
      </w:pPr>
      <w:r>
        <w:t>15) лица, проработавшие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награжденные орденами или медалями СССР за самоотверженный труд в период Великой Отечественной войны.</w:t>
      </w:r>
    </w:p>
    <w:p w:rsidR="00DD6CFB" w:rsidRDefault="00DD6CFB">
      <w:pPr>
        <w:pStyle w:val="ConsPlusNormal"/>
        <w:spacing w:before="220"/>
        <w:ind w:firstLine="540"/>
        <w:jc w:val="both"/>
      </w:pPr>
      <w:r>
        <w:t>62. Для получения медицинской помощи граждане обращаются в медицинские организации по месту жительства или работы, к которым они прикреплены.</w:t>
      </w:r>
    </w:p>
    <w:p w:rsidR="00DD6CFB" w:rsidRDefault="00DD6CFB">
      <w:pPr>
        <w:pStyle w:val="ConsPlusNormal"/>
        <w:spacing w:before="220"/>
        <w:ind w:firstLine="540"/>
        <w:jc w:val="both"/>
      </w:pPr>
      <w:r>
        <w:t>63. Внеочередное оказание медицинской помощи осуществляется при наличии у граждан медицинских показаний.</w:t>
      </w:r>
    </w:p>
    <w:p w:rsidR="00DD6CFB" w:rsidRDefault="00DD6CFB">
      <w:pPr>
        <w:pStyle w:val="ConsPlusNormal"/>
        <w:spacing w:before="220"/>
        <w:ind w:firstLine="540"/>
        <w:jc w:val="both"/>
      </w:pPr>
      <w:r>
        <w:t>64. Для получения в плановой форме первичной медико-санитарной помощи во внеочередном порядке пациент обращается в регистратуру медицинской организации и предъявляет следующие документы:</w:t>
      </w:r>
    </w:p>
    <w:p w:rsidR="00DD6CFB" w:rsidRDefault="00DD6CFB">
      <w:pPr>
        <w:pStyle w:val="ConsPlusNormal"/>
        <w:spacing w:before="220"/>
        <w:ind w:firstLine="540"/>
        <w:jc w:val="both"/>
      </w:pPr>
      <w:r>
        <w:t>документ, подтверждающий принадлежность к льготной категории граждан (удостоверение, справка установленной формы);</w:t>
      </w:r>
    </w:p>
    <w:p w:rsidR="00DD6CFB" w:rsidRDefault="00DD6CFB">
      <w:pPr>
        <w:pStyle w:val="ConsPlusNormal"/>
        <w:spacing w:before="220"/>
        <w:ind w:firstLine="540"/>
        <w:jc w:val="both"/>
      </w:pPr>
      <w:r>
        <w:t>документ, удостоверяющий личность (паспорт или иной документ, заменяющий паспорт);</w:t>
      </w:r>
    </w:p>
    <w:p w:rsidR="00DD6CFB" w:rsidRDefault="00DD6CFB">
      <w:pPr>
        <w:pStyle w:val="ConsPlusNormal"/>
        <w:spacing w:before="220"/>
        <w:ind w:firstLine="540"/>
        <w:jc w:val="both"/>
      </w:pPr>
      <w:r>
        <w:t>полис обязательного медицинского страхования.</w:t>
      </w:r>
    </w:p>
    <w:p w:rsidR="00DD6CFB" w:rsidRDefault="00DD6CFB">
      <w:pPr>
        <w:pStyle w:val="ConsPlusNormal"/>
        <w:spacing w:before="220"/>
        <w:ind w:firstLine="540"/>
        <w:jc w:val="both"/>
      </w:pPr>
      <w:r>
        <w:t>65. При обращении в медицинские организации, оказывающие специализированную медицинскую помощь, дополнительно предъявляется направление с подробной выпиской из медицинской документации, содержащей данные клинического, рентгенологического, лабораторного и других соответствующих профилю заболевания видов исследований, указанием цели направления за подписью лечащего врача.</w:t>
      </w:r>
    </w:p>
    <w:p w:rsidR="00DD6CFB" w:rsidRDefault="00DD6CFB">
      <w:pPr>
        <w:pStyle w:val="ConsPlusNormal"/>
        <w:spacing w:before="220"/>
        <w:ind w:firstLine="540"/>
        <w:jc w:val="both"/>
      </w:pPr>
      <w:r>
        <w:t>66. Во внеочередном порядке предоставляется:</w:t>
      </w:r>
    </w:p>
    <w:p w:rsidR="00DD6CFB" w:rsidRDefault="00DD6CFB">
      <w:pPr>
        <w:pStyle w:val="ConsPlusNormal"/>
        <w:spacing w:before="220"/>
        <w:ind w:firstLine="540"/>
        <w:jc w:val="both"/>
      </w:pPr>
      <w:r>
        <w:t>1) в амбулаторных условиях:</w:t>
      </w:r>
    </w:p>
    <w:p w:rsidR="00DD6CFB" w:rsidRDefault="00DD6CFB">
      <w:pPr>
        <w:pStyle w:val="ConsPlusNormal"/>
        <w:spacing w:before="220"/>
        <w:ind w:firstLine="540"/>
        <w:jc w:val="both"/>
      </w:pPr>
      <w:r>
        <w:t>прием врача участкового (врача общей практики), плановые консультации, плановые диагностические и лабораторные исследования в течение 2 рабочих дней с даты обращения, зарегистрированной у лечащего врача;</w:t>
      </w:r>
    </w:p>
    <w:p w:rsidR="00DD6CFB" w:rsidRDefault="00DD6CFB">
      <w:pPr>
        <w:pStyle w:val="ConsPlusNormal"/>
        <w:spacing w:before="220"/>
        <w:ind w:firstLine="540"/>
        <w:jc w:val="both"/>
      </w:pPr>
      <w:r>
        <w:t xml:space="preserve">диспансеризация в медицинских организациях граждан, указанных в </w:t>
      </w:r>
      <w:hyperlink w:anchor="P969" w:history="1">
        <w:r>
          <w:rPr>
            <w:color w:val="0000FF"/>
          </w:rPr>
          <w:t>абзацах "а"</w:t>
        </w:r>
      </w:hyperlink>
      <w:r>
        <w:t xml:space="preserve"> - </w:t>
      </w:r>
      <w:hyperlink w:anchor="P977" w:history="1">
        <w:r>
          <w:rPr>
            <w:color w:val="0000FF"/>
          </w:rPr>
          <w:t>"д" подпункта 8 пункта 61</w:t>
        </w:r>
      </w:hyperlink>
      <w:r>
        <w:t xml:space="preserve"> настоящей Территориальной программы;</w:t>
      </w:r>
    </w:p>
    <w:p w:rsidR="00DD6CFB" w:rsidRDefault="00DD6CFB">
      <w:pPr>
        <w:pStyle w:val="ConsPlusNormal"/>
        <w:spacing w:before="220"/>
        <w:ind w:firstLine="540"/>
        <w:jc w:val="both"/>
      </w:pPr>
      <w:r>
        <w:t>2) в стационарных условиях:</w:t>
      </w:r>
    </w:p>
    <w:p w:rsidR="00DD6CFB" w:rsidRDefault="00DD6CFB">
      <w:pPr>
        <w:pStyle w:val="ConsPlusNormal"/>
        <w:spacing w:before="220"/>
        <w:ind w:firstLine="540"/>
        <w:jc w:val="both"/>
      </w:pPr>
      <w:r>
        <w:t>плановая госпитализация в районные больницы Республики Алтай по направлению лечащего врача поликлиники со сроком ожидания до 7 рабочих дней;</w:t>
      </w:r>
    </w:p>
    <w:p w:rsidR="00DD6CFB" w:rsidRDefault="00DD6CFB">
      <w:pPr>
        <w:pStyle w:val="ConsPlusNormal"/>
        <w:spacing w:before="220"/>
        <w:ind w:firstLine="540"/>
        <w:jc w:val="both"/>
      </w:pPr>
      <w:r>
        <w:t>плановая госпитализация в медицинские организации, оказывающие специализированную медицинскую помощь (2 и 3 уровня), по направлению лечащего врача районных больниц с подробной выпиской из медицинской документации и указанием цели направления со сроком ожидания не более 7 рабочих дней.</w:t>
      </w:r>
    </w:p>
    <w:p w:rsidR="00DD6CFB" w:rsidRDefault="00DD6CFB">
      <w:pPr>
        <w:pStyle w:val="ConsPlusNormal"/>
        <w:spacing w:before="220"/>
        <w:ind w:firstLine="540"/>
        <w:jc w:val="both"/>
      </w:pPr>
      <w:r>
        <w:t>67. Сведения о сроках предоставления медицинской помощи во внеочередном порядке гражданин получает у своего лечащего врача.</w:t>
      </w:r>
    </w:p>
    <w:p w:rsidR="00DD6CFB" w:rsidRDefault="00DD6CFB">
      <w:pPr>
        <w:pStyle w:val="ConsPlusNormal"/>
        <w:spacing w:before="220"/>
        <w:ind w:firstLine="540"/>
        <w:jc w:val="both"/>
      </w:pPr>
      <w:r>
        <w:t xml:space="preserve">68. При невозможности оказания необходимого объема и профиля медицинской помощи на </w:t>
      </w:r>
      <w:r>
        <w:lastRenderedPageBreak/>
        <w:t>территории Республики Алтай врачебная комиссия медицинской организации направляет медицинские документы в установленном порядке в комиссию Министерства здравоохранения Республики Алтай для решения вопроса об обследовании и лечении граждан в медицинских организациях за пределами Республики Алтай.</w:t>
      </w:r>
    </w:p>
    <w:p w:rsidR="00DD6CFB" w:rsidRDefault="00DD6CFB">
      <w:pPr>
        <w:pStyle w:val="ConsPlusNormal"/>
        <w:spacing w:before="220"/>
        <w:ind w:firstLine="540"/>
        <w:jc w:val="both"/>
      </w:pPr>
      <w:r>
        <w:t>69. Контроль за внеочередным оказанием медицинской помощи гражданам осуществляется Министерством здравоохранения Республики Алтай.</w:t>
      </w:r>
    </w:p>
    <w:p w:rsidR="00DD6CFB" w:rsidRDefault="00DD6CFB">
      <w:pPr>
        <w:pStyle w:val="ConsPlusNormal"/>
        <w:jc w:val="both"/>
      </w:pPr>
    </w:p>
    <w:p w:rsidR="00DD6CFB" w:rsidRDefault="00DD6CFB">
      <w:pPr>
        <w:pStyle w:val="ConsPlusTitle"/>
        <w:jc w:val="center"/>
        <w:outlineLvl w:val="2"/>
      </w:pPr>
      <w:r>
        <w:t>8.3. Перечень лекарственных препаратов, отпускаемых</w:t>
      </w:r>
    </w:p>
    <w:p w:rsidR="00DD6CFB" w:rsidRDefault="00DD6CFB">
      <w:pPr>
        <w:pStyle w:val="ConsPlusTitle"/>
        <w:jc w:val="center"/>
      </w:pPr>
      <w:r>
        <w:t>населению в соответствии с перечнем групп населения</w:t>
      </w:r>
    </w:p>
    <w:p w:rsidR="00DD6CFB" w:rsidRDefault="00DD6CFB">
      <w:pPr>
        <w:pStyle w:val="ConsPlusTitle"/>
        <w:jc w:val="center"/>
      </w:pPr>
      <w:r>
        <w:t>и категорий заболеваний, при амбулаторном лечении которых</w:t>
      </w:r>
    </w:p>
    <w:p w:rsidR="00DD6CFB" w:rsidRDefault="00DD6CFB">
      <w:pPr>
        <w:pStyle w:val="ConsPlusTitle"/>
        <w:jc w:val="center"/>
      </w:pPr>
      <w:r>
        <w:t>лекарственные препараты и изделия медицинского назначения</w:t>
      </w:r>
    </w:p>
    <w:p w:rsidR="00DD6CFB" w:rsidRDefault="00DD6CFB">
      <w:pPr>
        <w:pStyle w:val="ConsPlusTitle"/>
        <w:jc w:val="center"/>
      </w:pPr>
      <w:r>
        <w:t>отпускаются по рецептам врачей бесплатно, а также</w:t>
      </w:r>
    </w:p>
    <w:p w:rsidR="00DD6CFB" w:rsidRDefault="00DD6CFB">
      <w:pPr>
        <w:pStyle w:val="ConsPlusTitle"/>
        <w:jc w:val="center"/>
      </w:pPr>
      <w:r>
        <w:t>в соответствии с перечнем групп населения, при амбулаторном</w:t>
      </w:r>
    </w:p>
    <w:p w:rsidR="00DD6CFB" w:rsidRDefault="00DD6CFB">
      <w:pPr>
        <w:pStyle w:val="ConsPlusTitle"/>
        <w:jc w:val="center"/>
      </w:pPr>
      <w:r>
        <w:t>лечении которых лекарственные препараты отпускаются</w:t>
      </w:r>
    </w:p>
    <w:p w:rsidR="00DD6CFB" w:rsidRDefault="00DD6CFB">
      <w:pPr>
        <w:pStyle w:val="ConsPlusTitle"/>
        <w:jc w:val="center"/>
      </w:pPr>
      <w:r>
        <w:t>по рецептам врачей с 50-процентной скидкой</w:t>
      </w:r>
    </w:p>
    <w:p w:rsidR="00DD6CFB" w:rsidRDefault="00DD6CFB">
      <w:pPr>
        <w:pStyle w:val="ConsPlusNormal"/>
        <w:jc w:val="both"/>
      </w:pPr>
    </w:p>
    <w:p w:rsidR="00DD6CFB" w:rsidRDefault="00DD6CFB">
      <w:pPr>
        <w:pStyle w:val="ConsPlusNormal"/>
        <w:ind w:firstLine="540"/>
        <w:jc w:val="both"/>
      </w:pPr>
      <w:r>
        <w:t xml:space="preserve">70. </w:t>
      </w:r>
      <w:hyperlink w:anchor="P3752" w:history="1">
        <w:r>
          <w:rPr>
            <w:color w:val="0000FF"/>
          </w:rPr>
          <w:t>Перечень</w:t>
        </w:r>
      </w:hyperlink>
      <w:r>
        <w:t xml:space="preserve">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установлен в Приложении N 3 к настоящей Территориальной программе.</w:t>
      </w:r>
    </w:p>
    <w:p w:rsidR="00DD6CFB" w:rsidRDefault="00DD6CFB">
      <w:pPr>
        <w:pStyle w:val="ConsPlusNormal"/>
        <w:jc w:val="both"/>
      </w:pPr>
    </w:p>
    <w:p w:rsidR="00DD6CFB" w:rsidRDefault="00DD6CFB">
      <w:pPr>
        <w:pStyle w:val="ConsPlusTitle"/>
        <w:jc w:val="center"/>
        <w:outlineLvl w:val="2"/>
      </w:pPr>
      <w:r>
        <w:t>8.4. Порядок обеспечения граждан лекарственными препаратами,</w:t>
      </w:r>
    </w:p>
    <w:p w:rsidR="00DD6CFB" w:rsidRDefault="00DD6CFB">
      <w:pPr>
        <w:pStyle w:val="ConsPlusTitle"/>
        <w:jc w:val="center"/>
      </w:pPr>
      <w:r>
        <w:t>а также медицинскими изделиями, включенными в утверждаемый</w:t>
      </w:r>
    </w:p>
    <w:p w:rsidR="00DD6CFB" w:rsidRDefault="00DD6CFB">
      <w:pPr>
        <w:pStyle w:val="ConsPlusTitle"/>
        <w:jc w:val="center"/>
      </w:pPr>
      <w:r>
        <w:t>Правительством Российской Федерации перечень медицинских</w:t>
      </w:r>
    </w:p>
    <w:p w:rsidR="00DD6CFB" w:rsidRDefault="00DD6CFB">
      <w:pPr>
        <w:pStyle w:val="ConsPlusTitle"/>
        <w:jc w:val="center"/>
      </w:pPr>
      <w:r>
        <w:t>изделий, имплантируемых в организм человека, лечебным</w:t>
      </w:r>
    </w:p>
    <w:p w:rsidR="00DD6CFB" w:rsidRDefault="00DD6CFB">
      <w:pPr>
        <w:pStyle w:val="ConsPlusTitle"/>
        <w:jc w:val="center"/>
      </w:pPr>
      <w:r>
        <w:t>питанием, в том числе специализированными продуктами</w:t>
      </w:r>
    </w:p>
    <w:p w:rsidR="00DD6CFB" w:rsidRDefault="00DD6CFB">
      <w:pPr>
        <w:pStyle w:val="ConsPlusTitle"/>
        <w:jc w:val="center"/>
      </w:pPr>
      <w:r>
        <w:t>лечебного питания, по назначению врача, а также донорской</w:t>
      </w:r>
    </w:p>
    <w:p w:rsidR="00DD6CFB" w:rsidRDefault="00DD6CFB">
      <w:pPr>
        <w:pStyle w:val="ConsPlusTitle"/>
        <w:jc w:val="center"/>
      </w:pPr>
      <w:r>
        <w:t>кровью и ее компонентами по медицинским показаниям</w:t>
      </w:r>
    </w:p>
    <w:p w:rsidR="00DD6CFB" w:rsidRDefault="00DD6CFB">
      <w:pPr>
        <w:pStyle w:val="ConsPlusTitle"/>
        <w:jc w:val="center"/>
      </w:pPr>
      <w:r>
        <w:t>в соответствии со стандартами медицинской помощи с учетом</w:t>
      </w:r>
    </w:p>
    <w:p w:rsidR="00DD6CFB" w:rsidRDefault="00DD6CFB">
      <w:pPr>
        <w:pStyle w:val="ConsPlusTitle"/>
        <w:jc w:val="center"/>
      </w:pPr>
      <w:r>
        <w:t>видов, условий и форм оказания медицинской помощи,</w:t>
      </w:r>
    </w:p>
    <w:p w:rsidR="00DD6CFB" w:rsidRDefault="00DD6CFB">
      <w:pPr>
        <w:pStyle w:val="ConsPlusTitle"/>
        <w:jc w:val="center"/>
      </w:pPr>
      <w:r>
        <w:t>за исключением лечебного питания, в том числе</w:t>
      </w:r>
    </w:p>
    <w:p w:rsidR="00DD6CFB" w:rsidRDefault="00DD6CFB">
      <w:pPr>
        <w:pStyle w:val="ConsPlusTitle"/>
        <w:jc w:val="center"/>
      </w:pPr>
      <w:r>
        <w:t>специализированных продуктов лечебного питания</w:t>
      </w:r>
    </w:p>
    <w:p w:rsidR="00DD6CFB" w:rsidRDefault="00DD6CFB">
      <w:pPr>
        <w:pStyle w:val="ConsPlusTitle"/>
        <w:jc w:val="center"/>
      </w:pPr>
      <w:r>
        <w:t>(по желанию пациента)</w:t>
      </w:r>
    </w:p>
    <w:p w:rsidR="00DD6CFB" w:rsidRDefault="00DD6CFB">
      <w:pPr>
        <w:pStyle w:val="ConsPlusNormal"/>
        <w:jc w:val="both"/>
      </w:pPr>
    </w:p>
    <w:p w:rsidR="00DD6CFB" w:rsidRDefault="00DD6CFB">
      <w:pPr>
        <w:pStyle w:val="ConsPlusNormal"/>
        <w:ind w:firstLine="540"/>
        <w:jc w:val="both"/>
      </w:pPr>
      <w:r>
        <w:t>71. При оказании в рамках Территориальной программы первичной медико-санитарной помощи в неотложной форме (в том числе при проведении амбулаторных операций, оказании травматологической помощи в травмпунктах) и в дневных стационарах всех типов, специализированной, в том числе высокотехнологичной, медицинской помощи в стационарных условиях и дневном стационаре, скорой медицинской помощи, в том числе скорой специализированной, паллиативной медицинской помощи в стационарных условиях осуществляется бесплатное обеспечение граждан по медицинским показаниям в соответствии со стандартами медицинской помощи и порядками оказания медицинской помощи:</w:t>
      </w:r>
    </w:p>
    <w:p w:rsidR="00DD6CFB" w:rsidRDefault="00DD6CFB">
      <w:pPr>
        <w:pStyle w:val="ConsPlusNormal"/>
        <w:spacing w:before="220"/>
        <w:ind w:firstLine="540"/>
        <w:jc w:val="both"/>
      </w:pPr>
      <w:r>
        <w:t>лекарственными препаратами для медицинского применения, включенными в перечень жизненно необходимых и важнейших лекарственных препаратов, ежегодно утверждаемый Правительством Российской Федерации;</w:t>
      </w:r>
    </w:p>
    <w:p w:rsidR="00DD6CFB" w:rsidRDefault="00DD6CFB">
      <w:pPr>
        <w:pStyle w:val="ConsPlusNormal"/>
        <w:spacing w:before="220"/>
        <w:ind w:firstLine="540"/>
        <w:jc w:val="both"/>
      </w:pPr>
      <w:r>
        <w:t>медицинскими изделиями;</w:t>
      </w:r>
    </w:p>
    <w:p w:rsidR="00DD6CFB" w:rsidRDefault="00DD6CFB">
      <w:pPr>
        <w:pStyle w:val="ConsPlusNormal"/>
        <w:spacing w:before="220"/>
        <w:ind w:firstLine="540"/>
        <w:jc w:val="both"/>
      </w:pPr>
      <w:r>
        <w:t>лечебным питанием, в том числе специализированными продуктами лечебного питания;</w:t>
      </w:r>
    </w:p>
    <w:p w:rsidR="00DD6CFB" w:rsidRDefault="00DD6CFB">
      <w:pPr>
        <w:pStyle w:val="ConsPlusNormal"/>
        <w:spacing w:before="220"/>
        <w:ind w:firstLine="540"/>
        <w:jc w:val="both"/>
      </w:pPr>
      <w:r>
        <w:t>донорской кровью и ее компонентами.</w:t>
      </w:r>
    </w:p>
    <w:p w:rsidR="00DD6CFB" w:rsidRDefault="00DD6CFB">
      <w:pPr>
        <w:pStyle w:val="ConsPlusNormal"/>
        <w:spacing w:before="220"/>
        <w:ind w:firstLine="540"/>
        <w:jc w:val="both"/>
      </w:pPr>
      <w:r>
        <w:lastRenderedPageBreak/>
        <w:t>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допускаются в случае наличия медицинских показаний (индивидуальной непереносимости, по жизненным показаниям) по решению врачебной комиссии.</w:t>
      </w:r>
    </w:p>
    <w:p w:rsidR="00DD6CFB" w:rsidRDefault="00DD6CFB">
      <w:pPr>
        <w:pStyle w:val="ConsPlusNormal"/>
        <w:spacing w:before="220"/>
        <w:ind w:firstLine="540"/>
        <w:jc w:val="both"/>
      </w:pPr>
      <w:r>
        <w:t xml:space="preserve">72. Граждане, страдающие отдельными категориями заболеваний, и граждане, относящиеся к определенным группам населения, обеспечиваются при амбулаторном лечении бесплатно и с 50-процентной скидкой со свободных цен лекарственными препаратами и медицинскими изделиями в </w:t>
      </w:r>
      <w:hyperlink r:id="rId38" w:history="1">
        <w:r>
          <w:rPr>
            <w:color w:val="0000FF"/>
          </w:rPr>
          <w:t>порядке</w:t>
        </w:r>
      </w:hyperlink>
      <w:r>
        <w:t>, утвержденном постановлением Правительства Республики Алтай от 19 февраля 2009 года N 37 "О порядке обеспечения лекарственными препаратами и медицинскими изделиями отдельных категорий граждан, имеющих право на получение мер социальной поддержки, за счет средств республиканского бюджета Республики Алтай и признании утратившим силу постановления Правительства Республики Алтай от 7 августа 2006 года N 195", за счет бюджетных ассигнований республиканского бюджета Республики Алтай.</w:t>
      </w:r>
    </w:p>
    <w:p w:rsidR="00DD6CFB" w:rsidRDefault="00DD6CFB">
      <w:pPr>
        <w:pStyle w:val="ConsPlusNormal"/>
        <w:spacing w:before="220"/>
        <w:ind w:firstLine="540"/>
        <w:jc w:val="both"/>
      </w:pPr>
      <w:r>
        <w:t>К гражданам, страдающим отдельными категориями заболеваний, и гражданам, относящимся к определенным группам населения, относятся граждане, включенные в:</w:t>
      </w:r>
    </w:p>
    <w:p w:rsidR="00DD6CFB" w:rsidRDefault="00DD6CFB">
      <w:pPr>
        <w:pStyle w:val="ConsPlusNormal"/>
        <w:spacing w:before="220"/>
        <w:ind w:firstLine="540"/>
        <w:jc w:val="both"/>
      </w:pPr>
      <w:r>
        <w:t xml:space="preserve">1) </w:t>
      </w:r>
      <w:hyperlink r:id="rId39" w:history="1">
        <w:r>
          <w:rPr>
            <w:color w:val="0000FF"/>
          </w:rPr>
          <w:t>Перечень</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и </w:t>
      </w:r>
      <w:hyperlink r:id="rId40" w:history="1">
        <w:r>
          <w:rPr>
            <w:color w:val="0000FF"/>
          </w:rPr>
          <w:t>Перечень</w:t>
        </w:r>
      </w:hyperlink>
      <w:r>
        <w:t xml:space="preserve"> групп населения, при амбулаторном лечении которых лекарственные средства отпускаются по рецептам врачей с 50-процентной скидкой со свободных цен, утвержденные постановлением Правительства Российской Федерации от 30 июля 1994 года N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w:t>
      </w:r>
    </w:p>
    <w:p w:rsidR="00DD6CFB" w:rsidRDefault="00DD6CFB">
      <w:pPr>
        <w:pStyle w:val="ConsPlusNormal"/>
        <w:spacing w:before="220"/>
        <w:ind w:firstLine="540"/>
        <w:jc w:val="both"/>
      </w:pPr>
      <w:r>
        <w:t xml:space="preserve">2) </w:t>
      </w:r>
      <w:hyperlink r:id="rId41" w:history="1">
        <w:r>
          <w:rPr>
            <w:color w:val="0000FF"/>
          </w:rPr>
          <w:t>Перечень</w:t>
        </w:r>
      </w:hyperlink>
      <w:r>
        <w:t xml:space="preserve"> социально значимых заболеваний и </w:t>
      </w:r>
      <w:hyperlink r:id="rId42" w:history="1">
        <w:r>
          <w:rPr>
            <w:color w:val="0000FF"/>
          </w:rPr>
          <w:t>Перечень</w:t>
        </w:r>
      </w:hyperlink>
      <w:r>
        <w:t xml:space="preserve"> заболеваний, представляющих опасность для окружающих, утвержденные постановлением Правительства Российской Федерации от 1 декабря 2004 года N 715 "Об утверждении перечня социально значимых заболеваний и перечня заболеваний, представляющих опасность для окружающих";</w:t>
      </w:r>
    </w:p>
    <w:p w:rsidR="00DD6CFB" w:rsidRDefault="00DD6CFB">
      <w:pPr>
        <w:pStyle w:val="ConsPlusNormal"/>
        <w:spacing w:before="220"/>
        <w:ind w:firstLine="540"/>
        <w:jc w:val="both"/>
      </w:pPr>
      <w:r>
        <w:t xml:space="preserve">3) </w:t>
      </w:r>
      <w:hyperlink r:id="rId43"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утвержденный постановлением Правительства Российской Федерации от 26 апреля 2012 года N 403 "О порядке ведения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и его регионального сегмента".</w:t>
      </w:r>
    </w:p>
    <w:p w:rsidR="00DD6CFB" w:rsidRDefault="00DD6CFB">
      <w:pPr>
        <w:pStyle w:val="ConsPlusNormal"/>
        <w:spacing w:before="220"/>
        <w:ind w:firstLine="540"/>
        <w:jc w:val="both"/>
      </w:pPr>
      <w:r>
        <w:t xml:space="preserve">73. Граждане, имеющие право на получение государственной социальной помощи в виде набора социальных услуг в соответствии с </w:t>
      </w:r>
      <w:hyperlink r:id="rId44" w:history="1">
        <w:r>
          <w:rPr>
            <w:color w:val="0000FF"/>
          </w:rPr>
          <w:t>пунктом 1 части 1 статьи 6.2</w:t>
        </w:r>
      </w:hyperlink>
      <w:r>
        <w:t xml:space="preserve"> Федерального закона от 17 июля 1999 года N 178-ФЗ "О государственной социальной помощи" и не отказавшиеся от его получения, обеспечиваются лекарственными препаратами для медицинского применения, медицинскими изделиями и специализированными продуктами лечебного питания для детей-инвалидов при амбулаторном лечении за счет бюджетных ассигнований, предусмотренных в федеральном бюджете на указанные цели, в соответствии с </w:t>
      </w:r>
      <w:hyperlink r:id="rId45" w:history="1">
        <w:r>
          <w:rPr>
            <w:color w:val="0000FF"/>
          </w:rPr>
          <w:t>приказом</w:t>
        </w:r>
      </w:hyperlink>
      <w:r>
        <w:t xml:space="preserve"> Министерства здравоохранения Республики Алтай от 11 марта 2014 года N 64 "Об организации работы по реализации программы обеспечения необходимыми лекарственными препаратами для медицинского применения в Республике Алтай".</w:t>
      </w:r>
    </w:p>
    <w:p w:rsidR="00DD6CFB" w:rsidRDefault="00DD6CFB">
      <w:pPr>
        <w:pStyle w:val="ConsPlusNormal"/>
        <w:spacing w:before="220"/>
        <w:ind w:firstLine="540"/>
        <w:jc w:val="both"/>
      </w:pPr>
      <w:r>
        <w:t xml:space="preserve">74. Лица, инфицированные вирусом иммунодефицита человека, в том числе в сочетании с вирусами гепатитов В и С, обеспечиваются при амбулаторном лечении антивирусными лекарственными препаратами для медицинского применения, включенными в перечень жизненно необходимы и важнейших лекарственных препаратов, за счет бюджетных ассигнований, предусмотренных в федеральном бюджете на указанные цели, в соответствии с </w:t>
      </w:r>
      <w:hyperlink r:id="rId46" w:history="1">
        <w:r>
          <w:rPr>
            <w:color w:val="0000FF"/>
          </w:rPr>
          <w:t>Порядком</w:t>
        </w:r>
      </w:hyperlink>
      <w:r>
        <w:t xml:space="preserve"> </w:t>
      </w:r>
      <w:r>
        <w:lastRenderedPageBreak/>
        <w:t>бесплатного обеспечения лекарственными препаратами для медицинского применения для лечения ВИЧ-инфекции в амбулаторных условиях в медицинских организациях, подведомственных Министерству здравоохранения Республики Алтай, утвержденном приказом Министерства здравоохранения Республики Алтай от 30 декабря 2014 года N 267.</w:t>
      </w:r>
    </w:p>
    <w:p w:rsidR="00DD6CFB" w:rsidRDefault="00DD6CFB">
      <w:pPr>
        <w:pStyle w:val="ConsPlusNormal"/>
        <w:spacing w:before="220"/>
        <w:ind w:firstLine="540"/>
        <w:jc w:val="both"/>
      </w:pPr>
      <w:r>
        <w:t xml:space="preserve">75. Лица, больные туберкулезом с множественной лекарственной устойчивостью возбудителя, обеспечиваются при амбулаторном лечении антибактериальными и противотуберкулезными лекарственными препаратами для медицинского применения, включенными в перечень жизненно необходимы и важнейших лекарственных препаратов, за счет бюджетных ассигнований, предусмотренных в федеральном бюджете на указанные цели, в соответствии с </w:t>
      </w:r>
      <w:hyperlink r:id="rId47" w:history="1">
        <w:r>
          <w:rPr>
            <w:color w:val="0000FF"/>
          </w:rPr>
          <w:t>Порядком</w:t>
        </w:r>
      </w:hyperlink>
      <w:r>
        <w:t xml:space="preserve"> бесплатного обеспечения лиц, находящихся под диспансерным наблюдением в связи с туберкулезом, и больных туберкулезом лекарственными препаратами для медицинского применения для лечения туберкулеза в амбулаторных условиях в медицинских организациях, подведомственных Министерству здравоохранения Республики Алтай, утвержденном приказом Министерства здравоохранения Республики Алтай Республики Алтай от 25 мая 2015 года N 98.</w:t>
      </w:r>
    </w:p>
    <w:p w:rsidR="00DD6CFB" w:rsidRDefault="00DD6CFB">
      <w:pPr>
        <w:pStyle w:val="ConsPlusNormal"/>
        <w:spacing w:before="220"/>
        <w:ind w:firstLine="540"/>
        <w:jc w:val="both"/>
      </w:pPr>
      <w:r>
        <w:t>76. Лица, включенные в Федеральный регистр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лица после трансплантации органов и (или) тканей обеспечиваются лекарственными препаратами при амбулаторном лечении за счет бюджетных ассигнований, предусмотренных в федеральном бюджете на указанные цели в соответствии с приказом Министерства здравоохранения Республики Алтай от 25 декабря 2018 года N 158-од "Об организации обеспечения лекарственными препаратами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w:t>
      </w:r>
    </w:p>
    <w:p w:rsidR="00DD6CFB" w:rsidRDefault="00DD6CFB">
      <w:pPr>
        <w:pStyle w:val="ConsPlusNormal"/>
        <w:jc w:val="both"/>
      </w:pPr>
    </w:p>
    <w:p w:rsidR="00DD6CFB" w:rsidRDefault="00DD6CFB">
      <w:pPr>
        <w:pStyle w:val="ConsPlusTitle"/>
        <w:jc w:val="center"/>
        <w:outlineLvl w:val="2"/>
      </w:pPr>
      <w:r>
        <w:t>8.5. Перечень мероприятий по профилактике заболеваний</w:t>
      </w:r>
    </w:p>
    <w:p w:rsidR="00DD6CFB" w:rsidRDefault="00DD6CFB">
      <w:pPr>
        <w:pStyle w:val="ConsPlusTitle"/>
        <w:jc w:val="center"/>
      </w:pPr>
      <w:r>
        <w:t>и формированию здорового образа жизни, осуществляемых</w:t>
      </w:r>
    </w:p>
    <w:p w:rsidR="00DD6CFB" w:rsidRDefault="00DD6CFB">
      <w:pPr>
        <w:pStyle w:val="ConsPlusTitle"/>
        <w:jc w:val="center"/>
      </w:pPr>
      <w:r>
        <w:t>в рамках Территориальной программы</w:t>
      </w:r>
    </w:p>
    <w:p w:rsidR="00DD6CFB" w:rsidRDefault="00DD6CFB">
      <w:pPr>
        <w:pStyle w:val="ConsPlusNormal"/>
        <w:jc w:val="both"/>
      </w:pPr>
    </w:p>
    <w:p w:rsidR="00DD6CFB" w:rsidRDefault="00DD6CFB">
      <w:pPr>
        <w:pStyle w:val="ConsPlusNormal"/>
        <w:ind w:firstLine="540"/>
        <w:jc w:val="both"/>
      </w:pPr>
      <w:r>
        <w:t>77. Профилактика заболеваний и формирование здорового образа жизни включает в себя:</w:t>
      </w:r>
    </w:p>
    <w:p w:rsidR="00DD6CFB" w:rsidRDefault="00DD6CFB">
      <w:pPr>
        <w:pStyle w:val="ConsPlusNormal"/>
        <w:spacing w:before="220"/>
        <w:ind w:firstLine="540"/>
        <w:jc w:val="both"/>
      </w:pPr>
      <w:r>
        <w:t>1) проведение профилактического медицинского осмотра взрослого населения, которое направлено на раннее выявление отдельных хронических неинфекционных заболеваний (состояний), являющихся основной причиной инвалидности и преждевременной смертности населения, факторов риска их развития (повышенный уровень артериального давления, дислипидемия, повышенный уровень глюкозы в крови, курение табака, пагубное потребление алкоголя, нерациональное питание, низкая физическая активность, избыточная масса тела или ожирение), а также потребление наркотических средств и психотропных веществ без назначения врача.</w:t>
      </w:r>
    </w:p>
    <w:p w:rsidR="00DD6CFB" w:rsidRDefault="00DD6CFB">
      <w:pPr>
        <w:pStyle w:val="ConsPlusNormal"/>
        <w:spacing w:before="220"/>
        <w:ind w:firstLine="540"/>
        <w:jc w:val="both"/>
      </w:pPr>
      <w:r>
        <w:t xml:space="preserve">Профилактический медицинский осмотр проводится в соответствии с </w:t>
      </w:r>
      <w:hyperlink r:id="rId48" w:history="1">
        <w:r>
          <w:rPr>
            <w:color w:val="0000FF"/>
          </w:rPr>
          <w:t>приказом</w:t>
        </w:r>
      </w:hyperlink>
      <w:r>
        <w:t xml:space="preserve"> Министерства здравоохранения Российской Федерации от 6 декабря 2012 года N 1011н "Об утверждении порядка проведения профилактического медицинского осмотра":</w:t>
      </w:r>
    </w:p>
    <w:p w:rsidR="00DD6CFB" w:rsidRDefault="00DD6CFB">
      <w:pPr>
        <w:pStyle w:val="ConsPlusNormal"/>
        <w:spacing w:before="220"/>
        <w:ind w:firstLine="540"/>
        <w:jc w:val="both"/>
      </w:pPr>
      <w:r>
        <w:t>а) профилактический медицинский осмотр проводится при наличии информированного добровольного согласия гражданина или его законного представителя (в отношении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 данного по форме и в порядке, которые утверждены Министерством здравоохранения Российской Федерации;</w:t>
      </w:r>
    </w:p>
    <w:p w:rsidR="00DD6CFB" w:rsidRDefault="00DD6CFB">
      <w:pPr>
        <w:pStyle w:val="ConsPlusNormal"/>
        <w:spacing w:before="220"/>
        <w:ind w:firstLine="540"/>
        <w:jc w:val="both"/>
      </w:pPr>
      <w:r>
        <w:t xml:space="preserve">б) по результатам профилактического медицинского осмотра определяется группа состояния </w:t>
      </w:r>
      <w:r>
        <w:lastRenderedPageBreak/>
        <w:t>здоровья гражданина и планирование тактики его медицинского наблюдения;</w:t>
      </w:r>
    </w:p>
    <w:p w:rsidR="00DD6CFB" w:rsidRDefault="00DD6CFB">
      <w:pPr>
        <w:pStyle w:val="ConsPlusNormal"/>
        <w:spacing w:before="220"/>
        <w:ind w:firstLine="540"/>
        <w:jc w:val="both"/>
      </w:pPr>
      <w:r>
        <w:t xml:space="preserve">2) проведение профилактических медицинских осмотров несовершеннолетних в соответствии с </w:t>
      </w:r>
      <w:hyperlink r:id="rId49" w:history="1">
        <w:r>
          <w:rPr>
            <w:color w:val="0000FF"/>
          </w:rPr>
          <w:t>приказом</w:t>
        </w:r>
      </w:hyperlink>
      <w:r>
        <w:t xml:space="preserve"> Министерства здравоохранения Российской Федерации от 10.08.2017 N 514н "О Порядке проведения профилактических медицинских осмотров несовершеннолетних";</w:t>
      </w:r>
    </w:p>
    <w:p w:rsidR="00DD6CFB" w:rsidRDefault="00DD6CFB">
      <w:pPr>
        <w:pStyle w:val="ConsPlusNormal"/>
        <w:spacing w:before="220"/>
        <w:ind w:firstLine="540"/>
        <w:jc w:val="both"/>
      </w:pPr>
      <w:r>
        <w:t>3) проведение противоэпидемических мероприятий, в том числе вакцинации, в соответствии с национальным календарем профилактических прививок и календаря профилактических прививок по эпидемическим показаниям, выявление больных инфекционными заболеваниями, динамическое наблюдение за лицами, контактирующими с больными инфекционными заболеваниями, по месту жительства, учебы, работы и за реконвалесцентами;</w:t>
      </w:r>
    </w:p>
    <w:p w:rsidR="00DD6CFB" w:rsidRDefault="00DD6CFB">
      <w:pPr>
        <w:pStyle w:val="ConsPlusNormal"/>
        <w:spacing w:before="220"/>
        <w:ind w:firstLine="540"/>
        <w:jc w:val="both"/>
      </w:pPr>
      <w:r>
        <w:t>4) проведение обследования в центрах здоровья, кабинетах (отделениях) медицинской профилактики, в том числе комплексное обследование впервые обратившихся в отчетном году и динамическое наблюдение за пациентами группы риска, разработка индивидуальных подходов по формированию здорового образа жизни;</w:t>
      </w:r>
    </w:p>
    <w:p w:rsidR="00DD6CFB" w:rsidRDefault="00DD6CFB">
      <w:pPr>
        <w:pStyle w:val="ConsPlusNormal"/>
        <w:spacing w:before="220"/>
        <w:ind w:firstLine="540"/>
        <w:jc w:val="both"/>
      </w:pPr>
      <w:r>
        <w:t xml:space="preserve">5) проведение мероприятий по профилактике развития неинфекционных заболеваний и формирование здорового образа жизни в соответствии с </w:t>
      </w:r>
      <w:hyperlink r:id="rId50" w:history="1">
        <w:r>
          <w:rPr>
            <w:color w:val="0000FF"/>
          </w:rPr>
          <w:t>приказом</w:t>
        </w:r>
      </w:hyperlink>
      <w:r>
        <w:t xml:space="preserve"> Министерства здравоохранения Российской Федерации от 30 сентября 2015 года N 683н "Об утверждении Порядка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w:t>
      </w:r>
    </w:p>
    <w:p w:rsidR="00DD6CFB" w:rsidRDefault="00DD6CFB">
      <w:pPr>
        <w:pStyle w:val="ConsPlusNormal"/>
        <w:spacing w:before="220"/>
        <w:ind w:firstLine="540"/>
        <w:jc w:val="both"/>
      </w:pPr>
      <w:r>
        <w:t>6) оказание медицинской помощи по отказу от курения и злоупотребления алкоголя, включая направление на консультацию и лечение в специализированные медицинские организации.</w:t>
      </w:r>
    </w:p>
    <w:p w:rsidR="00DD6CFB" w:rsidRDefault="00DD6CFB">
      <w:pPr>
        <w:pStyle w:val="ConsPlusNormal"/>
        <w:jc w:val="both"/>
      </w:pPr>
    </w:p>
    <w:p w:rsidR="00DD6CFB" w:rsidRDefault="00DD6CFB">
      <w:pPr>
        <w:pStyle w:val="ConsPlusTitle"/>
        <w:jc w:val="center"/>
        <w:outlineLvl w:val="2"/>
      </w:pPr>
      <w:r>
        <w:t>8.6. Условия пребывания в медицинских организациях</w:t>
      </w:r>
    </w:p>
    <w:p w:rsidR="00DD6CFB" w:rsidRDefault="00DD6CFB">
      <w:pPr>
        <w:pStyle w:val="ConsPlusTitle"/>
        <w:jc w:val="center"/>
      </w:pPr>
      <w:r>
        <w:t>при оказании медицинской помощи в стационарных условиях,</w:t>
      </w:r>
    </w:p>
    <w:p w:rsidR="00DD6CFB" w:rsidRDefault="00DD6CFB">
      <w:pPr>
        <w:pStyle w:val="ConsPlusTitle"/>
        <w:jc w:val="center"/>
      </w:pPr>
      <w:r>
        <w:t>включая предоставление спального места и питания,</w:t>
      </w:r>
    </w:p>
    <w:p w:rsidR="00DD6CFB" w:rsidRDefault="00DD6CFB">
      <w:pPr>
        <w:pStyle w:val="ConsPlusTitle"/>
        <w:jc w:val="center"/>
      </w:pPr>
      <w:r>
        <w:t>при совместном нахождении одного из родителей, иного члена</w:t>
      </w:r>
    </w:p>
    <w:p w:rsidR="00DD6CFB" w:rsidRDefault="00DD6CFB">
      <w:pPr>
        <w:pStyle w:val="ConsPlusTitle"/>
        <w:jc w:val="center"/>
      </w:pPr>
      <w:r>
        <w:t>семьи или иного законного представителя в медицинской</w:t>
      </w:r>
    </w:p>
    <w:p w:rsidR="00DD6CFB" w:rsidRDefault="00DD6CFB">
      <w:pPr>
        <w:pStyle w:val="ConsPlusTitle"/>
        <w:jc w:val="center"/>
      </w:pPr>
      <w:r>
        <w:t>организации в стационарных условиях с ребенком до достижения</w:t>
      </w:r>
    </w:p>
    <w:p w:rsidR="00DD6CFB" w:rsidRDefault="00DD6CFB">
      <w:pPr>
        <w:pStyle w:val="ConsPlusTitle"/>
        <w:jc w:val="center"/>
      </w:pPr>
      <w:r>
        <w:t>им возраста 4 лет, а с ребенком старше указанного</w:t>
      </w:r>
    </w:p>
    <w:p w:rsidR="00DD6CFB" w:rsidRDefault="00DD6CFB">
      <w:pPr>
        <w:pStyle w:val="ConsPlusTitle"/>
        <w:jc w:val="center"/>
      </w:pPr>
      <w:r>
        <w:t>возраста - при наличии медицинских показаний</w:t>
      </w:r>
    </w:p>
    <w:p w:rsidR="00DD6CFB" w:rsidRDefault="00DD6CFB">
      <w:pPr>
        <w:pStyle w:val="ConsPlusNormal"/>
        <w:jc w:val="both"/>
      </w:pPr>
    </w:p>
    <w:p w:rsidR="00DD6CFB" w:rsidRDefault="00DD6CFB">
      <w:pPr>
        <w:pStyle w:val="ConsPlusNormal"/>
        <w:ind w:firstLine="540"/>
        <w:jc w:val="both"/>
      </w:pPr>
      <w:r>
        <w:t>78. При оказании медицинской помощи в стационарных условиях:</w:t>
      </w:r>
    </w:p>
    <w:p w:rsidR="00DD6CFB" w:rsidRDefault="00DD6CFB">
      <w:pPr>
        <w:pStyle w:val="ConsPlusNormal"/>
        <w:spacing w:before="220"/>
        <w:ind w:firstLine="540"/>
        <w:jc w:val="both"/>
      </w:pPr>
      <w:r>
        <w:t>1) пациенты размещаются в палатах не более 4 мест;</w:t>
      </w:r>
    </w:p>
    <w:p w:rsidR="00DD6CFB" w:rsidRDefault="00DD6CFB">
      <w:pPr>
        <w:pStyle w:val="ConsPlusNormal"/>
        <w:spacing w:before="220"/>
        <w:ind w:firstLine="540"/>
        <w:jc w:val="both"/>
      </w:pPr>
      <w:r>
        <w:t>2) предоставляется индивидуальный медицинский пост по медицинским показаниям;</w:t>
      </w:r>
    </w:p>
    <w:p w:rsidR="00DD6CFB" w:rsidRDefault="00DD6CFB">
      <w:pPr>
        <w:pStyle w:val="ConsPlusNormal"/>
        <w:spacing w:before="220"/>
        <w:ind w:firstLine="540"/>
        <w:jc w:val="both"/>
      </w:pPr>
      <w:r>
        <w:t>3) при совместном нахождении одного из родителей, иного члена семьи или иного законного представителя с ребенком до достижения им возраста четырех лет, а с ребенком старше указанного возраста - при наличии медицинских показаний, предоставляются бесплатно спальное место и питание;</w:t>
      </w:r>
    </w:p>
    <w:p w:rsidR="00DD6CFB" w:rsidRDefault="00DD6CFB">
      <w:pPr>
        <w:pStyle w:val="ConsPlusNormal"/>
        <w:spacing w:before="220"/>
        <w:ind w:firstLine="540"/>
        <w:jc w:val="both"/>
      </w:pPr>
      <w:r>
        <w:t>4) перевод в иную медицинскую организацию осуществляется по медицинским показаниям.</w:t>
      </w:r>
    </w:p>
    <w:p w:rsidR="00DD6CFB" w:rsidRDefault="00DD6CFB">
      <w:pPr>
        <w:pStyle w:val="ConsPlusNormal"/>
        <w:jc w:val="both"/>
      </w:pPr>
    </w:p>
    <w:p w:rsidR="00DD6CFB" w:rsidRDefault="00DD6CFB">
      <w:pPr>
        <w:pStyle w:val="ConsPlusTitle"/>
        <w:jc w:val="center"/>
        <w:outlineLvl w:val="2"/>
      </w:pPr>
      <w:r>
        <w:t>8.7. Условия размещения пациентов в маломестных палатах</w:t>
      </w:r>
    </w:p>
    <w:p w:rsidR="00DD6CFB" w:rsidRDefault="00DD6CFB">
      <w:pPr>
        <w:pStyle w:val="ConsPlusTitle"/>
        <w:jc w:val="center"/>
      </w:pPr>
      <w:r>
        <w:t>(боксах) по медицинским и (или) эпидемиологическим</w:t>
      </w:r>
    </w:p>
    <w:p w:rsidR="00DD6CFB" w:rsidRDefault="00DD6CFB">
      <w:pPr>
        <w:pStyle w:val="ConsPlusTitle"/>
        <w:jc w:val="center"/>
      </w:pPr>
      <w:r>
        <w:t>показаниям, установленным Министерством здравоохранения</w:t>
      </w:r>
    </w:p>
    <w:p w:rsidR="00DD6CFB" w:rsidRDefault="00DD6CFB">
      <w:pPr>
        <w:pStyle w:val="ConsPlusTitle"/>
        <w:jc w:val="center"/>
      </w:pPr>
      <w:r>
        <w:t>Российской Федерации</w:t>
      </w:r>
    </w:p>
    <w:p w:rsidR="00DD6CFB" w:rsidRDefault="00DD6CFB">
      <w:pPr>
        <w:pStyle w:val="ConsPlusNormal"/>
        <w:jc w:val="both"/>
      </w:pPr>
    </w:p>
    <w:p w:rsidR="00DD6CFB" w:rsidRDefault="00DD6CFB">
      <w:pPr>
        <w:pStyle w:val="ConsPlusNormal"/>
        <w:ind w:firstLine="540"/>
        <w:jc w:val="both"/>
      </w:pPr>
      <w:r>
        <w:t xml:space="preserve">79. В соответствии с </w:t>
      </w:r>
      <w:hyperlink r:id="rId51" w:history="1">
        <w:r>
          <w:rPr>
            <w:color w:val="0000FF"/>
          </w:rPr>
          <w:t>приказом</w:t>
        </w:r>
      </w:hyperlink>
      <w:r>
        <w:t xml:space="preserve"> Министерства здравоохранения и социального развития Российской Федерации от 15 мая 2012 года N 535н "Об утверждении перечня медицинских и </w:t>
      </w:r>
      <w:r>
        <w:lastRenderedPageBreak/>
        <w:t>эпидемиологических показаний к размещению пациентов в маломестных палатах (боксах)" осуществляется размещение пациентов в маломестных палатах (боксах) по медицинским и (или) эпидемиологическим показаниям.</w:t>
      </w:r>
    </w:p>
    <w:p w:rsidR="00DD6CFB" w:rsidRDefault="00DD6CFB">
      <w:pPr>
        <w:pStyle w:val="ConsPlusNormal"/>
        <w:jc w:val="both"/>
      </w:pPr>
    </w:p>
    <w:p w:rsidR="00DD6CFB" w:rsidRDefault="00DD6CFB">
      <w:pPr>
        <w:pStyle w:val="ConsPlusTitle"/>
        <w:jc w:val="center"/>
        <w:outlineLvl w:val="2"/>
      </w:pPr>
      <w:r>
        <w:t>8.8. Порядок предоставления транспортных услуг</w:t>
      </w:r>
    </w:p>
    <w:p w:rsidR="00DD6CFB" w:rsidRDefault="00DD6CFB">
      <w:pPr>
        <w:pStyle w:val="ConsPlusTitle"/>
        <w:jc w:val="center"/>
      </w:pPr>
      <w:r>
        <w:t>при сопровождении медицинским работником пациента,</w:t>
      </w:r>
    </w:p>
    <w:p w:rsidR="00DD6CFB" w:rsidRDefault="00DD6CFB">
      <w:pPr>
        <w:pStyle w:val="ConsPlusTitle"/>
        <w:jc w:val="center"/>
      </w:pPr>
      <w:r>
        <w:t>находящегося на лечении в стационарных условиях, в целях</w:t>
      </w:r>
    </w:p>
    <w:p w:rsidR="00DD6CFB" w:rsidRDefault="00DD6CFB">
      <w:pPr>
        <w:pStyle w:val="ConsPlusTitle"/>
        <w:jc w:val="center"/>
      </w:pPr>
      <w:r>
        <w:t>выполнения порядков оказания медицинской помощи и стандартов</w:t>
      </w:r>
    </w:p>
    <w:p w:rsidR="00DD6CFB" w:rsidRDefault="00DD6CFB">
      <w:pPr>
        <w:pStyle w:val="ConsPlusTitle"/>
        <w:jc w:val="center"/>
      </w:pPr>
      <w:r>
        <w:t>медицинской помощи в случае необходимости проведения такому</w:t>
      </w:r>
    </w:p>
    <w:p w:rsidR="00DD6CFB" w:rsidRDefault="00DD6CFB">
      <w:pPr>
        <w:pStyle w:val="ConsPlusTitle"/>
        <w:jc w:val="center"/>
      </w:pPr>
      <w:r>
        <w:t>пациенту диагностических исследований - при отсутствии</w:t>
      </w:r>
    </w:p>
    <w:p w:rsidR="00DD6CFB" w:rsidRDefault="00DD6CFB">
      <w:pPr>
        <w:pStyle w:val="ConsPlusTitle"/>
        <w:jc w:val="center"/>
      </w:pPr>
      <w:r>
        <w:t>возможности их проведения медицинской организацией,</w:t>
      </w:r>
    </w:p>
    <w:p w:rsidR="00DD6CFB" w:rsidRDefault="00DD6CFB">
      <w:pPr>
        <w:pStyle w:val="ConsPlusTitle"/>
        <w:jc w:val="center"/>
      </w:pPr>
      <w:r>
        <w:t>оказывающей медицинскую помощь пациенту</w:t>
      </w:r>
    </w:p>
    <w:p w:rsidR="00DD6CFB" w:rsidRDefault="00DD6CFB">
      <w:pPr>
        <w:pStyle w:val="ConsPlusNormal"/>
        <w:jc w:val="both"/>
      </w:pPr>
    </w:p>
    <w:p w:rsidR="00DD6CFB" w:rsidRDefault="00DD6CFB">
      <w:pPr>
        <w:pStyle w:val="ConsPlusNormal"/>
        <w:ind w:firstLine="540"/>
        <w:jc w:val="both"/>
      </w:pPr>
      <w:r>
        <w:t>80. В случае необходимости проведения пациенту, находящемуся на лечении в стационарных условиях, диагностических исследований в другой медицинской организации - при отсутствии возможности их проведения медицинской организацией, оказывающей медицинскую помощь пациенту, предоставляется транспорт и осуществляется сопровождение пациента медицинским работником, в целях выполнения порядков оказания медицинской помощи и стандартов медицинской помощи. Лечащий врач согласовывает с главным врачом медицинской организации предоставление пациенту транспорта и сопровождение его медицинским работником.</w:t>
      </w:r>
    </w:p>
    <w:p w:rsidR="00DD6CFB" w:rsidRDefault="00DD6CFB">
      <w:pPr>
        <w:pStyle w:val="ConsPlusNormal"/>
        <w:jc w:val="both"/>
      </w:pPr>
    </w:p>
    <w:p w:rsidR="00DD6CFB" w:rsidRDefault="00DD6CFB">
      <w:pPr>
        <w:pStyle w:val="ConsPlusTitle"/>
        <w:jc w:val="center"/>
        <w:outlineLvl w:val="2"/>
      </w:pPr>
      <w:r>
        <w:t>8.9. Условия и сроки диспансеризации для отдельных категорий</w:t>
      </w:r>
    </w:p>
    <w:p w:rsidR="00DD6CFB" w:rsidRDefault="00DD6CFB">
      <w:pPr>
        <w:pStyle w:val="ConsPlusTitle"/>
        <w:jc w:val="center"/>
      </w:pPr>
      <w:r>
        <w:t>населения, профилактических осмотров несовершеннолетних</w:t>
      </w:r>
    </w:p>
    <w:p w:rsidR="00DD6CFB" w:rsidRDefault="00DD6CFB">
      <w:pPr>
        <w:pStyle w:val="ConsPlusNormal"/>
        <w:jc w:val="both"/>
      </w:pPr>
    </w:p>
    <w:p w:rsidR="00DD6CFB" w:rsidRDefault="00DD6CFB">
      <w:pPr>
        <w:pStyle w:val="ConsPlusNormal"/>
        <w:ind w:firstLine="540"/>
        <w:jc w:val="both"/>
      </w:pPr>
      <w:r>
        <w:t>81. Диспансеризация представляет собой комплекс мероприятий, в том числе медицинский осмотр врачами нескольких специальностей и применение необходимых методов обследования, осуществляемых в отношении определенных групп населения в соответствии с законодательством Российской Федерации.</w:t>
      </w:r>
    </w:p>
    <w:p w:rsidR="00DD6CFB" w:rsidRDefault="00DD6CFB">
      <w:pPr>
        <w:pStyle w:val="ConsPlusNormal"/>
        <w:spacing w:before="220"/>
        <w:ind w:firstLine="540"/>
        <w:jc w:val="both"/>
      </w:pPr>
      <w:r>
        <w:t xml:space="preserve">82. Диспансеризация определенных групп взрослого населения осуществляется в соответствии с </w:t>
      </w:r>
      <w:hyperlink r:id="rId52" w:history="1">
        <w:r>
          <w:rPr>
            <w:color w:val="0000FF"/>
          </w:rPr>
          <w:t>приказом</w:t>
        </w:r>
      </w:hyperlink>
      <w:r>
        <w:t xml:space="preserve"> Министерства здравоохранения Российской Федерации от 26 октября 2017 года N 869н "Об утверждении порядка проведения диспансеризации определенных групп взрослого населения" (далее - Порядок).</w:t>
      </w:r>
    </w:p>
    <w:p w:rsidR="00DD6CFB" w:rsidRDefault="00DD6CFB">
      <w:pPr>
        <w:pStyle w:val="ConsPlusNormal"/>
        <w:spacing w:before="220"/>
        <w:ind w:firstLine="540"/>
        <w:jc w:val="both"/>
      </w:pPr>
      <w:r>
        <w:t>83. Гражданин проходит диспансеризацию в медицинской организации, в которой он получает первичную медико-санитарную помощь.</w:t>
      </w:r>
    </w:p>
    <w:p w:rsidR="00DD6CFB" w:rsidRDefault="00DD6CFB">
      <w:pPr>
        <w:pStyle w:val="ConsPlusNormal"/>
        <w:spacing w:before="220"/>
        <w:ind w:firstLine="540"/>
        <w:jc w:val="both"/>
      </w:pPr>
      <w:r>
        <w:t xml:space="preserve">84. Диспансеризация проводится при наличии информированного добровольного согласия гражданина (его законного представителя) на медицинское вмешательство с соблюдением требований, установленных </w:t>
      </w:r>
      <w:hyperlink r:id="rId53" w:history="1">
        <w:r>
          <w:rPr>
            <w:color w:val="0000FF"/>
          </w:rPr>
          <w:t>статьей 20</w:t>
        </w:r>
      </w:hyperlink>
      <w:r>
        <w:t xml:space="preserve"> Федерального закона от 21 ноября 2011 года N 323-ФЗ "Об основах охраны здоровья граждан в Российской Федерации".</w:t>
      </w:r>
    </w:p>
    <w:p w:rsidR="00DD6CFB" w:rsidRDefault="00DD6CFB">
      <w:pPr>
        <w:pStyle w:val="ConsPlusNormal"/>
        <w:spacing w:before="220"/>
        <w:ind w:firstLine="540"/>
        <w:jc w:val="both"/>
      </w:pPr>
      <w:r>
        <w:t>Гражданин вправе отказаться от проведения диспансеризации в целом либо от отдельных видов медицинских вмешательств, входящих в объем диспансеризации, в порядке и форме, которые утверждены Министерством здравоохранения Российской Федерации.</w:t>
      </w:r>
    </w:p>
    <w:p w:rsidR="00DD6CFB" w:rsidRDefault="00DD6CFB">
      <w:pPr>
        <w:pStyle w:val="ConsPlusNormal"/>
        <w:spacing w:before="220"/>
        <w:ind w:firstLine="540"/>
        <w:jc w:val="both"/>
      </w:pPr>
      <w:r>
        <w:t>85. Диспансеризация проводится с периодичностью 1 раз в 3 года и 1 раз в 2 года в возрастные периоды, предусмотренные Порядком, за исключением инвалидов Великой Отечественной войны и инвалидов боевых действий, а также участников Великой Отечественной войны, лиц, награжденных знаком "Жителю блокадного Ленинграда" и признанных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 которые проходят диспансеризацию ежегодно вне зависимости от возраста.</w:t>
      </w:r>
    </w:p>
    <w:p w:rsidR="00DD6CFB" w:rsidRDefault="00DD6CFB">
      <w:pPr>
        <w:pStyle w:val="ConsPlusNormal"/>
        <w:spacing w:before="220"/>
        <w:ind w:firstLine="540"/>
        <w:jc w:val="both"/>
      </w:pPr>
      <w:r>
        <w:t xml:space="preserve">86. Диспансеризация взрослого населения проводится путем углубленного обследования </w:t>
      </w:r>
      <w:r>
        <w:lastRenderedPageBreak/>
        <w:t>состояния здоровья граждан в целях:</w:t>
      </w:r>
    </w:p>
    <w:p w:rsidR="00DD6CFB" w:rsidRDefault="00DD6CFB">
      <w:pPr>
        <w:pStyle w:val="ConsPlusNormal"/>
        <w:spacing w:before="220"/>
        <w:ind w:firstLine="540"/>
        <w:jc w:val="both"/>
      </w:pPr>
      <w:r>
        <w:t>1) раннего выявления хронических неинфекционных заболеваний (состояний), являющихся основной причиной инвалидности и преждевременной смертности населения, факторов риска их развития, включающих повышенный уровень артериального давления, гиперхолестеринемию, повышенный уровень глюкозы в крови, курение табака, риск пагубного потребления алкоголя, нерациональное питание, низкую физическую активность, избыточную массу тела или ожирение, а также потребления наркотических средств и психотропных веществ без назначения врача;</w:t>
      </w:r>
    </w:p>
    <w:p w:rsidR="00DD6CFB" w:rsidRDefault="00DD6CFB">
      <w:pPr>
        <w:pStyle w:val="ConsPlusNormal"/>
        <w:spacing w:before="220"/>
        <w:ind w:firstLine="540"/>
        <w:jc w:val="both"/>
      </w:pPr>
      <w:r>
        <w:t>2) определения группы состояния здоровья, необходимых профилактических, лечебных, реабилитационных и оздоровительных мероприятий для граждан с выявленными хроническими неинфекционными заболеваниями и (или) факторами риска их развития, а также для здоровых граждан;</w:t>
      </w:r>
    </w:p>
    <w:p w:rsidR="00DD6CFB" w:rsidRDefault="00DD6CFB">
      <w:pPr>
        <w:pStyle w:val="ConsPlusNormal"/>
        <w:spacing w:before="220"/>
        <w:ind w:firstLine="540"/>
        <w:jc w:val="both"/>
      </w:pPr>
      <w:r>
        <w:t>3) проведения профилактического консультирования граждан с выявленными хроническими неинфекционными заболеваниями и факторами риска их развития;</w:t>
      </w:r>
    </w:p>
    <w:p w:rsidR="00DD6CFB" w:rsidRDefault="00DD6CFB">
      <w:pPr>
        <w:pStyle w:val="ConsPlusNormal"/>
        <w:spacing w:before="220"/>
        <w:ind w:firstLine="540"/>
        <w:jc w:val="both"/>
      </w:pPr>
      <w:r>
        <w:t xml:space="preserve">4) определения группы диспансерного наблюдения граждан с выявленными хроническими неинфекционными заболеваниями и иными заболеваниями (состояниями), а также граждан с высоким и очень высоким суммарным сердечно-сосудистым риском в </w:t>
      </w:r>
      <w:hyperlink r:id="rId54" w:history="1">
        <w:r>
          <w:rPr>
            <w:color w:val="0000FF"/>
          </w:rPr>
          <w:t>порядке</w:t>
        </w:r>
      </w:hyperlink>
      <w:r>
        <w:t>, установленном приказом Министерства здравоохранения Российской Федерации от 21 декабря 2012 года N 1344н "Об утверждении Порядка проведения диспансерного наблюдения".</w:t>
      </w:r>
    </w:p>
    <w:p w:rsidR="00DD6CFB" w:rsidRDefault="00DD6CFB">
      <w:pPr>
        <w:pStyle w:val="ConsPlusNormal"/>
        <w:spacing w:before="220"/>
        <w:ind w:firstLine="540"/>
        <w:jc w:val="both"/>
      </w:pPr>
      <w:r>
        <w:t xml:space="preserve">86.1. Профилактические осмотры несовершеннолетних проводятся в соответствии с </w:t>
      </w:r>
      <w:hyperlink r:id="rId55" w:history="1">
        <w:r>
          <w:rPr>
            <w:color w:val="0000FF"/>
          </w:rPr>
          <w:t>Порядком</w:t>
        </w:r>
      </w:hyperlink>
      <w:r>
        <w:t xml:space="preserve"> проведения профилактических медицинских осмотров несовершеннолетних, утвержденным приказом Министерством здравоохранения Российской Федерации от 10 августа 2017 года N 514н и </w:t>
      </w:r>
      <w:hyperlink r:id="rId56" w:history="1">
        <w:r>
          <w:rPr>
            <w:color w:val="0000FF"/>
          </w:rPr>
          <w:t>Условиями</w:t>
        </w:r>
      </w:hyperlink>
      <w:r>
        <w:t xml:space="preserve"> прохождения медицинских осмотров, в том числе профилактических медицинских осмотров, в связи с занятиями физической культурой и спортом, прохождения диспансеризации, оказания медицинской помощи, в том числе в период обучения и воспитания в образовательных организациях в Республике Алтай, утвержденными приказом Министерства здравоохранения Республики Алтай от 9 ноября 2016 года N 207-од.</w:t>
      </w:r>
    </w:p>
    <w:p w:rsidR="00DD6CFB" w:rsidRDefault="00DD6CFB">
      <w:pPr>
        <w:pStyle w:val="ConsPlusNormal"/>
        <w:spacing w:before="220"/>
        <w:ind w:firstLine="540"/>
        <w:jc w:val="both"/>
      </w:pPr>
      <w:r>
        <w:t xml:space="preserve">Профилактические осмотры несовершеннолетних проводятся в установленные возрастные периоды в целях раннего (своевременного) выявления патологических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несовершеннолетних и их родителей или иных законных представителей. Необходимым предварительным условием проведения профилактического осмотра является дача информированного добровольного согласия несовершеннолетнего (его родителя или его законного представителя) на медицинское вмешательство с соблюдением требований, установленных </w:t>
      </w:r>
      <w:hyperlink r:id="rId57" w:history="1">
        <w:r>
          <w:rPr>
            <w:color w:val="0000FF"/>
          </w:rPr>
          <w:t>статьей 20</w:t>
        </w:r>
      </w:hyperlink>
      <w:r>
        <w:t xml:space="preserve"> Федерального закона от 21 ноября 2011 года N 323-ФЗ "Об основах охраны здоровья граждан в Российской Федерации".</w:t>
      </w:r>
    </w:p>
    <w:p w:rsidR="00DD6CFB" w:rsidRDefault="00DD6CFB">
      <w:pPr>
        <w:pStyle w:val="ConsPlusNormal"/>
        <w:spacing w:before="220"/>
        <w:ind w:firstLine="540"/>
        <w:jc w:val="both"/>
      </w:pPr>
      <w:r>
        <w:t>Общая продолжительность профилактического осмотра должна составлять не более 20 рабочих дней, а при назначении дополнительных консультаций, исследований и (или) необходимости получения информации о состоянии здоровья несовершеннолетнего из других медицинских организаций общая продолжительность профилактического осмотра должна составлять не более 45 рабочих дней.</w:t>
      </w:r>
    </w:p>
    <w:p w:rsidR="00DD6CFB" w:rsidRDefault="00DD6CFB">
      <w:pPr>
        <w:pStyle w:val="ConsPlusNormal"/>
        <w:spacing w:before="220"/>
        <w:ind w:firstLine="540"/>
        <w:jc w:val="both"/>
      </w:pPr>
      <w:r>
        <w:t xml:space="preserve">87. Диспансеризация пребывающих в стационарных учреждениях детей-сирот и детей, находящихся в трудной жизненной ситуации, проводится в соответствии с </w:t>
      </w:r>
      <w:hyperlink r:id="rId58" w:history="1">
        <w:r>
          <w:rPr>
            <w:color w:val="0000FF"/>
          </w:rPr>
          <w:t>приказом</w:t>
        </w:r>
      </w:hyperlink>
      <w:r>
        <w:t xml:space="preserve"> Министерства здравоохранения Российской Федерации от 15 февраля 2013 года N 72н "О проведении диспансеризации пребывающих в стационарных учреждениях детей-сирот и детей, находящихся в трудной жизненной ситуации".</w:t>
      </w:r>
    </w:p>
    <w:p w:rsidR="00DD6CFB" w:rsidRDefault="00DD6CFB">
      <w:pPr>
        <w:pStyle w:val="ConsPlusNormal"/>
        <w:spacing w:before="220"/>
        <w:ind w:firstLine="540"/>
        <w:jc w:val="both"/>
      </w:pPr>
      <w:r>
        <w:lastRenderedPageBreak/>
        <w:t xml:space="preserve">88. Диспансеризация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проводится в соответствии с </w:t>
      </w:r>
      <w:hyperlink r:id="rId59" w:history="1">
        <w:r>
          <w:rPr>
            <w:color w:val="0000FF"/>
          </w:rPr>
          <w:t>приказом</w:t>
        </w:r>
      </w:hyperlink>
      <w:r>
        <w:t xml:space="preserve"> Министерства здравоохранения Российской Федерации от 11 апреля 2013 года N 216н "Об утверждении Порядка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rsidR="00DD6CFB" w:rsidRDefault="00DD6CFB">
      <w:pPr>
        <w:pStyle w:val="ConsPlusNormal"/>
        <w:spacing w:before="220"/>
        <w:ind w:firstLine="540"/>
        <w:jc w:val="both"/>
      </w:pPr>
      <w:r>
        <w:t>89. Диспансеризация проводится ежегодно в целях раннего (своевременного) выявления патологических состояний, заболеваний и факторов риска их развития, а также в целях формирования групп состояния здоровья и выработки рекомендаций для детей-сирот и детей, находящихся в трудной жизненной ситуации.</w:t>
      </w:r>
    </w:p>
    <w:p w:rsidR="00DD6CFB" w:rsidRDefault="00DD6CFB">
      <w:pPr>
        <w:pStyle w:val="ConsPlusNormal"/>
        <w:spacing w:before="220"/>
        <w:ind w:firstLine="540"/>
        <w:jc w:val="both"/>
      </w:pPr>
      <w:r>
        <w:t xml:space="preserve">Необходимым предварительным условием диспансеризации является дача информированного добровольного согласия несовершеннолетнего или его законного представителя на медицинское вмешательство с соблюдением требований, установленных </w:t>
      </w:r>
      <w:hyperlink r:id="rId60" w:history="1">
        <w:r>
          <w:rPr>
            <w:color w:val="0000FF"/>
          </w:rPr>
          <w:t>статьей 20</w:t>
        </w:r>
      </w:hyperlink>
      <w:r>
        <w:t xml:space="preserve"> Федерального закона от 21 ноября 2011 года N 323-ФЗ "Об основах охраны здоровья граждан в Российской Федерации".</w:t>
      </w:r>
    </w:p>
    <w:p w:rsidR="00DD6CFB" w:rsidRDefault="00DD6CFB">
      <w:pPr>
        <w:pStyle w:val="ConsPlusNormal"/>
        <w:spacing w:before="220"/>
        <w:ind w:firstLine="540"/>
        <w:jc w:val="both"/>
      </w:pPr>
      <w:r>
        <w:t>90. Сроки проведения диспансеризации устанавливаются планом-графиком, утвержденным Министерством здравоохранения Республики Алтай.</w:t>
      </w:r>
    </w:p>
    <w:p w:rsidR="00DD6CFB" w:rsidRDefault="00DD6CFB">
      <w:pPr>
        <w:pStyle w:val="ConsPlusNormal"/>
        <w:spacing w:before="220"/>
        <w:ind w:firstLine="540"/>
        <w:jc w:val="both"/>
      </w:pPr>
      <w:r>
        <w:t>91. В целях своевременного выявления, предупреждения осложнений, обострений заболеваний, иных патологических состояний, их профилактики и осуществления медицинской реабилитации проводится диспансерное наблюдение лиц, страдающих хроническими заболеваниями, функциональными расстройствами, иными состояниями.</w:t>
      </w:r>
    </w:p>
    <w:p w:rsidR="00DD6CFB" w:rsidRDefault="00DD6CFB">
      <w:pPr>
        <w:pStyle w:val="ConsPlusNormal"/>
        <w:jc w:val="both"/>
      </w:pPr>
    </w:p>
    <w:p w:rsidR="00DD6CFB" w:rsidRDefault="00DD6CFB">
      <w:pPr>
        <w:pStyle w:val="ConsPlusTitle"/>
        <w:jc w:val="center"/>
        <w:outlineLvl w:val="2"/>
      </w:pPr>
      <w:r>
        <w:t>8.10. Порядок и размеры возмещения расходов, связанных</w:t>
      </w:r>
    </w:p>
    <w:p w:rsidR="00DD6CFB" w:rsidRDefault="00DD6CFB">
      <w:pPr>
        <w:pStyle w:val="ConsPlusTitle"/>
        <w:jc w:val="center"/>
      </w:pPr>
      <w:r>
        <w:t>с оказанием гражданам медицинской помощи в экстренной форме</w:t>
      </w:r>
    </w:p>
    <w:p w:rsidR="00DD6CFB" w:rsidRDefault="00DD6CFB">
      <w:pPr>
        <w:pStyle w:val="ConsPlusTitle"/>
        <w:jc w:val="center"/>
      </w:pPr>
      <w:r>
        <w:t>медицинской организацией, не участвующей в реализации</w:t>
      </w:r>
    </w:p>
    <w:p w:rsidR="00DD6CFB" w:rsidRDefault="00DD6CFB">
      <w:pPr>
        <w:pStyle w:val="ConsPlusTitle"/>
        <w:jc w:val="center"/>
      </w:pPr>
      <w:r>
        <w:t>Территориальной программы</w:t>
      </w:r>
    </w:p>
    <w:p w:rsidR="00DD6CFB" w:rsidRDefault="00DD6CFB">
      <w:pPr>
        <w:pStyle w:val="ConsPlusNormal"/>
        <w:jc w:val="both"/>
      </w:pPr>
    </w:p>
    <w:p w:rsidR="00DD6CFB" w:rsidRDefault="00DD6CFB">
      <w:pPr>
        <w:pStyle w:val="ConsPlusNormal"/>
        <w:ind w:firstLine="540"/>
        <w:jc w:val="both"/>
      </w:pPr>
      <w:r>
        <w:t>92.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w:t>
      </w:r>
    </w:p>
    <w:p w:rsidR="00DD6CFB" w:rsidRDefault="00DD6CFB">
      <w:pPr>
        <w:pStyle w:val="ConsPlusNormal"/>
        <w:spacing w:before="220"/>
        <w:ind w:firstLine="540"/>
        <w:jc w:val="both"/>
      </w:pPr>
      <w:r>
        <w:t>93. Расходы, связанные с оказанием медицинской помощи в экстренной форме медицинской организацией, не участвующей в реализации Территориальной программы, возмещаются медицинской организацией, к которой прикреплен гражданин для медицинского обслуживания, в размере стоимости медицинской помощи в зависимости от условий ее оказания, способа оплаты и тарифа, установленных в Тарифном соглашении на оплату медицинской помощи по обязательному медицинскому страхованию, на основании договора, заключенного между этими медицинскими организациями.</w:t>
      </w:r>
    </w:p>
    <w:p w:rsidR="00DD6CFB" w:rsidRDefault="00DD6CFB">
      <w:pPr>
        <w:pStyle w:val="ConsPlusNormal"/>
        <w:jc w:val="both"/>
      </w:pPr>
    </w:p>
    <w:p w:rsidR="00DD6CFB" w:rsidRDefault="00DD6CFB">
      <w:pPr>
        <w:pStyle w:val="ConsPlusTitle"/>
        <w:jc w:val="center"/>
        <w:outlineLvl w:val="2"/>
      </w:pPr>
      <w:r>
        <w:t>8.11. Сроки ожидания медицинской помощи, в том числе</w:t>
      </w:r>
    </w:p>
    <w:p w:rsidR="00DD6CFB" w:rsidRDefault="00DD6CFB">
      <w:pPr>
        <w:pStyle w:val="ConsPlusTitle"/>
        <w:jc w:val="center"/>
      </w:pPr>
      <w:r>
        <w:t>оказываемой в плановой форме, также сроки ожидания оказания</w:t>
      </w:r>
    </w:p>
    <w:p w:rsidR="00DD6CFB" w:rsidRDefault="00DD6CFB">
      <w:pPr>
        <w:pStyle w:val="ConsPlusTitle"/>
        <w:jc w:val="center"/>
      </w:pPr>
      <w:r>
        <w:t>медицинской помощи в стационарных условиях, проведения</w:t>
      </w:r>
    </w:p>
    <w:p w:rsidR="00DD6CFB" w:rsidRDefault="00DD6CFB">
      <w:pPr>
        <w:pStyle w:val="ConsPlusTitle"/>
        <w:jc w:val="center"/>
      </w:pPr>
      <w:r>
        <w:t>отдельных диагностических обследований, консультаций</w:t>
      </w:r>
    </w:p>
    <w:p w:rsidR="00DD6CFB" w:rsidRDefault="00DD6CFB">
      <w:pPr>
        <w:pStyle w:val="ConsPlusTitle"/>
        <w:jc w:val="center"/>
      </w:pPr>
      <w:r>
        <w:t>врачей-специалистов</w:t>
      </w:r>
    </w:p>
    <w:p w:rsidR="00DD6CFB" w:rsidRDefault="00DD6CFB">
      <w:pPr>
        <w:pStyle w:val="ConsPlusNormal"/>
        <w:jc w:val="both"/>
      </w:pPr>
    </w:p>
    <w:p w:rsidR="00DD6CFB" w:rsidRDefault="00DD6CFB">
      <w:pPr>
        <w:pStyle w:val="ConsPlusNormal"/>
        <w:ind w:firstLine="540"/>
        <w:jc w:val="both"/>
      </w:pPr>
      <w:r>
        <w:t>94. При оказании медицинской помощи в плановой форме прием врача, проведение диагностических обследований осуществляются в соответствии с нормативными правовыми актами Министерства здравоохранения Российской Федерации, Министерства здравоохранения Республики Алтай, устанавливающими нагрузку специалиста.</w:t>
      </w:r>
    </w:p>
    <w:p w:rsidR="00DD6CFB" w:rsidRDefault="00DD6CFB">
      <w:pPr>
        <w:pStyle w:val="ConsPlusNormal"/>
        <w:spacing w:before="220"/>
        <w:ind w:firstLine="540"/>
        <w:jc w:val="both"/>
      </w:pPr>
      <w:r>
        <w:t xml:space="preserve">95. В целях обеспечения прав граждан на получение бесплатной и доступной медицинской </w:t>
      </w:r>
      <w:r>
        <w:lastRenderedPageBreak/>
        <w:t>помощи:</w:t>
      </w:r>
    </w:p>
    <w:p w:rsidR="00DD6CFB" w:rsidRDefault="00DD6CFB">
      <w:pPr>
        <w:pStyle w:val="ConsPlusNormal"/>
        <w:spacing w:before="220"/>
        <w:ind w:firstLine="540"/>
        <w:jc w:val="both"/>
      </w:pPr>
      <w:r>
        <w:t>1) сроки ожидания оказания первичной медико-санитарной помощи в неотложной форме не должны превышать 2 часов с момента обращения пациента в медицинскую организацию;</w:t>
      </w:r>
    </w:p>
    <w:p w:rsidR="00DD6CFB" w:rsidRDefault="00DD6CFB">
      <w:pPr>
        <w:pStyle w:val="ConsPlusNormal"/>
        <w:spacing w:before="220"/>
        <w:ind w:firstLine="540"/>
        <w:jc w:val="both"/>
      </w:pPr>
      <w:r>
        <w:t>2) 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часов с момента обращения пациента в медицинскую организацию;</w:t>
      </w:r>
    </w:p>
    <w:p w:rsidR="00DD6CFB" w:rsidRDefault="00DD6CFB">
      <w:pPr>
        <w:pStyle w:val="ConsPlusNormal"/>
        <w:spacing w:before="220"/>
        <w:ind w:firstLine="540"/>
        <w:jc w:val="both"/>
      </w:pPr>
      <w:r>
        <w:t>3) сроки проведения консультаций врачей-специалистов не должны превышать 14 календарных дней со дня обращения пациента в медицинскую организацию;</w:t>
      </w:r>
    </w:p>
    <w:p w:rsidR="00DD6CFB" w:rsidRDefault="00DD6CFB">
      <w:pPr>
        <w:pStyle w:val="ConsPlusNormal"/>
        <w:spacing w:before="220"/>
        <w:ind w:firstLine="540"/>
        <w:jc w:val="both"/>
      </w:pPr>
      <w:r>
        <w:t>4) 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календарных дней со дня назначения;</w:t>
      </w:r>
    </w:p>
    <w:p w:rsidR="00DD6CFB" w:rsidRDefault="00DD6CFB">
      <w:pPr>
        <w:pStyle w:val="ConsPlusNormal"/>
        <w:spacing w:before="220"/>
        <w:ind w:firstLine="540"/>
        <w:jc w:val="both"/>
      </w:pPr>
      <w:r>
        <w:t>5) 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не должны превышать 30 календарных дней, а для пациентов с онкологическими заболеваниями - 14 календарных дней со дня назначения;</w:t>
      </w:r>
    </w:p>
    <w:p w:rsidR="00DD6CFB" w:rsidRDefault="00DD6CFB">
      <w:pPr>
        <w:pStyle w:val="ConsPlusNormal"/>
        <w:spacing w:before="220"/>
        <w:ind w:firstLine="540"/>
        <w:jc w:val="both"/>
      </w:pPr>
      <w:r>
        <w:t>6) сроки ожидания оказания специализированной (за исключением высокотехнологичной) медицинской помощи не должны превышать 30 календарных дней со дня выдачи лечащим врачом направления на госпитализацию, а для пациентов с онкологическими заболеваниями - не должны превышать 14 календарных дней с момента гистологической верификации опухоли или с момента установления диагноза заболевания (состояния);</w:t>
      </w:r>
    </w:p>
    <w:p w:rsidR="00DD6CFB" w:rsidRDefault="00DD6CFB">
      <w:pPr>
        <w:pStyle w:val="ConsPlusNormal"/>
        <w:spacing w:before="220"/>
        <w:ind w:firstLine="540"/>
        <w:jc w:val="both"/>
      </w:pPr>
      <w:r>
        <w:t>7) время ожидания в приемном покое при госпитализации в плановом порядке не должно превышать 2 часов;</w:t>
      </w:r>
    </w:p>
    <w:p w:rsidR="00DD6CFB" w:rsidRDefault="00DD6CFB">
      <w:pPr>
        <w:pStyle w:val="ConsPlusNormal"/>
        <w:spacing w:before="220"/>
        <w:ind w:firstLine="540"/>
        <w:jc w:val="both"/>
      </w:pPr>
      <w:r>
        <w:t>8) в дневном стационаре при медицинской организации пациенту предоставляется койко-место на 3 - 4 часа в течение дня;</w:t>
      </w:r>
    </w:p>
    <w:p w:rsidR="00DD6CFB" w:rsidRDefault="00DD6CFB">
      <w:pPr>
        <w:pStyle w:val="ConsPlusNormal"/>
        <w:spacing w:before="220"/>
        <w:ind w:firstLine="540"/>
        <w:jc w:val="both"/>
      </w:pPr>
      <w:r>
        <w:t>9) 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для населенных пунктов, где базируются станции (отделения, посты, пункты и т.д.) скорой медицинской помощи, а также для населенных пунктов, расположенных в радиусе до 20 км от мест базирования станций (отделений, постов, пунктов и т.д.). С учетом транспортной доступности, а также климатических и географических особенностей время доезда до пациента бригад скорой медицинской помощи при оказании скорой медицинской помощи в экстренной форме в населенные пункты Республики Алтай, отдаленные от места базирования близлежащего отделения (поста, пункта и др.) скорой медицинской помощи на 20 - 40 км, не должно превышать 40 минут, 40 - 60 км - 60 минут, 60 - 80 км - 90 минут, 80 - 100 км - 120 минут.</w:t>
      </w:r>
    </w:p>
    <w:p w:rsidR="00DD6CFB" w:rsidRDefault="00DD6CFB">
      <w:pPr>
        <w:pStyle w:val="ConsPlusNormal"/>
        <w:spacing w:before="220"/>
        <w:ind w:firstLine="540"/>
        <w:jc w:val="both"/>
      </w:pPr>
      <w:r>
        <w:t>96. 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о персональных данных.</w:t>
      </w:r>
    </w:p>
    <w:p w:rsidR="00DD6CFB" w:rsidRDefault="00DD6CFB">
      <w:pPr>
        <w:pStyle w:val="ConsPlusNormal"/>
        <w:spacing w:before="220"/>
        <w:ind w:firstLine="540"/>
        <w:jc w:val="both"/>
      </w:pPr>
      <w:r>
        <w:t>97. Медицинскими показаниями для оказания специализированной, в том числе высокотехнологичной, медицинской помощи в стационарных условиях являются:</w:t>
      </w:r>
    </w:p>
    <w:p w:rsidR="00DD6CFB" w:rsidRDefault="00DD6CFB">
      <w:pPr>
        <w:pStyle w:val="ConsPlusNormal"/>
        <w:spacing w:before="220"/>
        <w:ind w:firstLine="540"/>
        <w:jc w:val="both"/>
      </w:pPr>
      <w:r>
        <w:t xml:space="preserve">а) наличие или подозрение на наличие у пациента заболевания и (или) состояния, </w:t>
      </w:r>
      <w:r>
        <w:lastRenderedPageBreak/>
        <w:t>требующего оказания специализированной, в том числе высокотехнологичной, медицинской помощи в экстренной или неотложной форме в целях диагностики и лечения;</w:t>
      </w:r>
    </w:p>
    <w:p w:rsidR="00DD6CFB" w:rsidRDefault="00DD6CFB">
      <w:pPr>
        <w:pStyle w:val="ConsPlusNormal"/>
        <w:spacing w:before="220"/>
        <w:ind w:firstLine="540"/>
        <w:jc w:val="both"/>
      </w:pPr>
      <w:r>
        <w:t>б) наличие или подозрение на наличие у пациента заболевания и (или) состояния, требующего оказания специализированной, в том числе высокотехнологичной, медицинской помощи в плановой форме в целях профилактики, диагностики, лечения, реабилитации;</w:t>
      </w:r>
    </w:p>
    <w:p w:rsidR="00DD6CFB" w:rsidRDefault="00DD6CFB">
      <w:pPr>
        <w:pStyle w:val="ConsPlusNormal"/>
        <w:spacing w:before="220"/>
        <w:ind w:firstLine="540"/>
        <w:jc w:val="both"/>
      </w:pPr>
      <w:r>
        <w:t>в) наличие или подозрение на наличие у пациента заболевания и (или) состояния, представляющего угрозу жизни и здоровью окружающих (изоляция пациента, в том числе по эпидемическим показаниям);</w:t>
      </w:r>
    </w:p>
    <w:p w:rsidR="00DD6CFB" w:rsidRDefault="00DD6CFB">
      <w:pPr>
        <w:pStyle w:val="ConsPlusNormal"/>
        <w:spacing w:before="220"/>
        <w:ind w:firstLine="540"/>
        <w:jc w:val="both"/>
      </w:pPr>
      <w:r>
        <w:t>г) риск развития осложнений при проведении пациенту медицинских вмешательств, связанных с диагностикой и лечением;</w:t>
      </w:r>
    </w:p>
    <w:p w:rsidR="00DD6CFB" w:rsidRDefault="00DD6CFB">
      <w:pPr>
        <w:pStyle w:val="ConsPlusNormal"/>
        <w:spacing w:before="220"/>
        <w:ind w:firstLine="540"/>
        <w:jc w:val="both"/>
      </w:pPr>
      <w:r>
        <w:t>д) отсутствие возможности оказания специализированной, в том числе высокотехнологичной, медицинской помощи в условиях дневного стационара в связи с возрастом пациента (дети, престарелые граждане) и инвалидностью 1 группы.</w:t>
      </w:r>
    </w:p>
    <w:p w:rsidR="00DD6CFB" w:rsidRDefault="00DD6CFB">
      <w:pPr>
        <w:pStyle w:val="ConsPlusNormal"/>
        <w:jc w:val="both"/>
      </w:pPr>
    </w:p>
    <w:p w:rsidR="00DD6CFB" w:rsidRDefault="00DD6CFB">
      <w:pPr>
        <w:pStyle w:val="ConsPlusTitle"/>
        <w:jc w:val="center"/>
        <w:outlineLvl w:val="2"/>
      </w:pPr>
      <w:r>
        <w:t>8.12. Условия предоставления детям-сиротам и детям,</w:t>
      </w:r>
    </w:p>
    <w:p w:rsidR="00DD6CFB" w:rsidRDefault="00DD6CFB">
      <w:pPr>
        <w:pStyle w:val="ConsPlusTitle"/>
        <w:jc w:val="center"/>
      </w:pPr>
      <w:r>
        <w:t>оставшимся без попечения родителей, в случае выявления у них</w:t>
      </w:r>
    </w:p>
    <w:p w:rsidR="00DD6CFB" w:rsidRDefault="00DD6CFB">
      <w:pPr>
        <w:pStyle w:val="ConsPlusTitle"/>
        <w:jc w:val="center"/>
      </w:pPr>
      <w:r>
        <w:t>заболеваний, медицинской помощи всех видов, включая</w:t>
      </w:r>
    </w:p>
    <w:p w:rsidR="00DD6CFB" w:rsidRDefault="00DD6CFB">
      <w:pPr>
        <w:pStyle w:val="ConsPlusTitle"/>
        <w:jc w:val="center"/>
      </w:pPr>
      <w:r>
        <w:t>специализированную, в том числе высокотехнологичную,</w:t>
      </w:r>
    </w:p>
    <w:p w:rsidR="00DD6CFB" w:rsidRDefault="00DD6CFB">
      <w:pPr>
        <w:pStyle w:val="ConsPlusTitle"/>
        <w:jc w:val="center"/>
      </w:pPr>
      <w:r>
        <w:t>медицинскую помощь</w:t>
      </w:r>
    </w:p>
    <w:p w:rsidR="00DD6CFB" w:rsidRDefault="00DD6CFB">
      <w:pPr>
        <w:pStyle w:val="ConsPlusNormal"/>
        <w:jc w:val="both"/>
      </w:pPr>
    </w:p>
    <w:p w:rsidR="00DD6CFB" w:rsidRDefault="00DD6CFB">
      <w:pPr>
        <w:pStyle w:val="ConsPlusNormal"/>
        <w:ind w:firstLine="540"/>
        <w:jc w:val="both"/>
      </w:pPr>
      <w:r>
        <w:t>98. Медицинская организация, при выявлении (установлении) у детей-сирот и детей и детей, оставшихся без попечения родителей, заболевания, требующего оказания специализированной, в том числе высокотехнологичной, медицинской помощи, медицинской реабилитации, в приоритетном порядке направляет медицинскую документацию в Министерство здравоохранения Республики Алтай для решения вопроса об оказании ему медицинской помощи. Министерство здравоохранения Республики Алтай в приоритетном порядке обеспечивает организацию медицинской помощи всех видов, включая специализированную, в том числе высокотехнологичную, медицинскую помощь, медицинскую реабилитацию и диспансерное наблюдение.</w:t>
      </w:r>
    </w:p>
    <w:p w:rsidR="00DD6CFB" w:rsidRDefault="00DD6CFB">
      <w:pPr>
        <w:pStyle w:val="ConsPlusNormal"/>
        <w:spacing w:before="220"/>
        <w:ind w:firstLine="540"/>
        <w:jc w:val="both"/>
      </w:pPr>
      <w:r>
        <w:t xml:space="preserve">Медицинская реабилитация детям-сиротам и детям, оставшимся без попечения родителей, оказывается в соответствии с </w:t>
      </w:r>
      <w:hyperlink r:id="rId61" w:history="1">
        <w:r>
          <w:rPr>
            <w:color w:val="0000FF"/>
          </w:rPr>
          <w:t>Порядком</w:t>
        </w:r>
      </w:hyperlink>
      <w:r>
        <w:t xml:space="preserve"> организации медицинской реабилитации, утвержденным приказом Министерства здравоохранения Российской Федерации от 29 декабря 2012 года N 1705н "О порядке организации медицинской реабилитации", и предоставляется в приоритетном порядке в объемах, установленных настоящей Территориальной программой.</w:t>
      </w:r>
    </w:p>
    <w:p w:rsidR="00DD6CFB" w:rsidRDefault="00DD6CFB">
      <w:pPr>
        <w:pStyle w:val="ConsPlusNormal"/>
        <w:jc w:val="both"/>
      </w:pPr>
    </w:p>
    <w:p w:rsidR="00DD6CFB" w:rsidRDefault="00DD6CFB">
      <w:pPr>
        <w:pStyle w:val="ConsPlusTitle"/>
        <w:jc w:val="center"/>
        <w:outlineLvl w:val="1"/>
      </w:pPr>
      <w:bookmarkStart w:id="22" w:name="P1174"/>
      <w:bookmarkEnd w:id="22"/>
      <w:r>
        <w:t>IX. Критерии доступности и качества медицинской помощи,</w:t>
      </w:r>
    </w:p>
    <w:p w:rsidR="00DD6CFB" w:rsidRDefault="00DD6CFB">
      <w:pPr>
        <w:pStyle w:val="ConsPlusTitle"/>
        <w:jc w:val="center"/>
      </w:pPr>
      <w:r>
        <w:t>оказываемой в рамках Территориальной программы</w:t>
      </w:r>
    </w:p>
    <w:p w:rsidR="00DD6CFB" w:rsidRDefault="00DD6CFB">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4"/>
        <w:gridCol w:w="6180"/>
        <w:gridCol w:w="739"/>
        <w:gridCol w:w="859"/>
        <w:gridCol w:w="664"/>
      </w:tblGrid>
      <w:tr w:rsidR="00DD6CFB">
        <w:tc>
          <w:tcPr>
            <w:tcW w:w="604" w:type="dxa"/>
          </w:tcPr>
          <w:p w:rsidR="00DD6CFB" w:rsidRDefault="00DD6CFB">
            <w:pPr>
              <w:pStyle w:val="ConsPlusNormal"/>
              <w:jc w:val="center"/>
            </w:pPr>
            <w:r>
              <w:t>N п/п</w:t>
            </w:r>
          </w:p>
        </w:tc>
        <w:tc>
          <w:tcPr>
            <w:tcW w:w="6180" w:type="dxa"/>
          </w:tcPr>
          <w:p w:rsidR="00DD6CFB" w:rsidRDefault="00DD6CFB">
            <w:pPr>
              <w:pStyle w:val="ConsPlusNormal"/>
              <w:jc w:val="center"/>
            </w:pPr>
            <w:r>
              <w:t>Наименование критериев</w:t>
            </w:r>
          </w:p>
        </w:tc>
        <w:tc>
          <w:tcPr>
            <w:tcW w:w="739" w:type="dxa"/>
          </w:tcPr>
          <w:p w:rsidR="00DD6CFB" w:rsidRDefault="00DD6CFB">
            <w:pPr>
              <w:pStyle w:val="ConsPlusNormal"/>
              <w:jc w:val="center"/>
            </w:pPr>
            <w:r>
              <w:t>2019 год</w:t>
            </w:r>
          </w:p>
        </w:tc>
        <w:tc>
          <w:tcPr>
            <w:tcW w:w="859" w:type="dxa"/>
          </w:tcPr>
          <w:p w:rsidR="00DD6CFB" w:rsidRDefault="00DD6CFB">
            <w:pPr>
              <w:pStyle w:val="ConsPlusNormal"/>
              <w:jc w:val="center"/>
            </w:pPr>
            <w:r>
              <w:t>2020 год</w:t>
            </w:r>
          </w:p>
        </w:tc>
        <w:tc>
          <w:tcPr>
            <w:tcW w:w="664" w:type="dxa"/>
          </w:tcPr>
          <w:p w:rsidR="00DD6CFB" w:rsidRDefault="00DD6CFB">
            <w:pPr>
              <w:pStyle w:val="ConsPlusNormal"/>
              <w:jc w:val="center"/>
            </w:pPr>
            <w:r>
              <w:t>2021 год</w:t>
            </w:r>
          </w:p>
        </w:tc>
      </w:tr>
      <w:tr w:rsidR="00DD6CFB">
        <w:tc>
          <w:tcPr>
            <w:tcW w:w="604" w:type="dxa"/>
          </w:tcPr>
          <w:p w:rsidR="00DD6CFB" w:rsidRDefault="00DD6CFB">
            <w:pPr>
              <w:pStyle w:val="ConsPlusNormal"/>
              <w:jc w:val="both"/>
            </w:pPr>
            <w:r>
              <w:t>I.</w:t>
            </w:r>
          </w:p>
        </w:tc>
        <w:tc>
          <w:tcPr>
            <w:tcW w:w="6180" w:type="dxa"/>
          </w:tcPr>
          <w:p w:rsidR="00DD6CFB" w:rsidRDefault="00DD6CFB">
            <w:pPr>
              <w:pStyle w:val="ConsPlusNormal"/>
              <w:jc w:val="both"/>
            </w:pPr>
            <w:r>
              <w:t>Критерии качества медицинской помощи</w:t>
            </w:r>
          </w:p>
        </w:tc>
        <w:tc>
          <w:tcPr>
            <w:tcW w:w="739" w:type="dxa"/>
          </w:tcPr>
          <w:p w:rsidR="00DD6CFB" w:rsidRDefault="00DD6CFB">
            <w:pPr>
              <w:pStyle w:val="ConsPlusNormal"/>
            </w:pPr>
          </w:p>
        </w:tc>
        <w:tc>
          <w:tcPr>
            <w:tcW w:w="859" w:type="dxa"/>
          </w:tcPr>
          <w:p w:rsidR="00DD6CFB" w:rsidRDefault="00DD6CFB">
            <w:pPr>
              <w:pStyle w:val="ConsPlusNormal"/>
            </w:pPr>
          </w:p>
        </w:tc>
        <w:tc>
          <w:tcPr>
            <w:tcW w:w="664" w:type="dxa"/>
          </w:tcPr>
          <w:p w:rsidR="00DD6CFB" w:rsidRDefault="00DD6CFB">
            <w:pPr>
              <w:pStyle w:val="ConsPlusNormal"/>
            </w:pPr>
          </w:p>
        </w:tc>
      </w:tr>
      <w:tr w:rsidR="00DD6CFB">
        <w:tc>
          <w:tcPr>
            <w:tcW w:w="604" w:type="dxa"/>
          </w:tcPr>
          <w:p w:rsidR="00DD6CFB" w:rsidRDefault="00DD6CFB">
            <w:pPr>
              <w:pStyle w:val="ConsPlusNormal"/>
              <w:jc w:val="both"/>
            </w:pPr>
            <w:r>
              <w:t>1.</w:t>
            </w:r>
          </w:p>
        </w:tc>
        <w:tc>
          <w:tcPr>
            <w:tcW w:w="6180" w:type="dxa"/>
          </w:tcPr>
          <w:p w:rsidR="00DD6CFB" w:rsidRDefault="00DD6CFB">
            <w:pPr>
              <w:pStyle w:val="ConsPlusNormal"/>
              <w:jc w:val="both"/>
            </w:pPr>
            <w:r>
              <w:t>Удовлетворенность населения медицинской помощью (процентов от числа опрошенных)</w:t>
            </w:r>
          </w:p>
        </w:tc>
        <w:tc>
          <w:tcPr>
            <w:tcW w:w="739" w:type="dxa"/>
          </w:tcPr>
          <w:p w:rsidR="00DD6CFB" w:rsidRDefault="00DD6CFB">
            <w:pPr>
              <w:pStyle w:val="ConsPlusNormal"/>
              <w:jc w:val="center"/>
            </w:pPr>
            <w:r>
              <w:t>66,0</w:t>
            </w:r>
          </w:p>
        </w:tc>
        <w:tc>
          <w:tcPr>
            <w:tcW w:w="859" w:type="dxa"/>
          </w:tcPr>
          <w:p w:rsidR="00DD6CFB" w:rsidRDefault="00DD6CFB">
            <w:pPr>
              <w:pStyle w:val="ConsPlusNormal"/>
              <w:jc w:val="center"/>
            </w:pPr>
            <w:r>
              <w:t>66,55%</w:t>
            </w:r>
          </w:p>
        </w:tc>
        <w:tc>
          <w:tcPr>
            <w:tcW w:w="664" w:type="dxa"/>
          </w:tcPr>
          <w:p w:rsidR="00DD6CFB" w:rsidRDefault="00DD6CFB">
            <w:pPr>
              <w:pStyle w:val="ConsPlusNormal"/>
              <w:jc w:val="center"/>
            </w:pPr>
            <w:r>
              <w:t>66,6</w:t>
            </w:r>
          </w:p>
        </w:tc>
      </w:tr>
      <w:tr w:rsidR="00DD6CFB">
        <w:tc>
          <w:tcPr>
            <w:tcW w:w="604" w:type="dxa"/>
          </w:tcPr>
          <w:p w:rsidR="00DD6CFB" w:rsidRDefault="00DD6CFB">
            <w:pPr>
              <w:pStyle w:val="ConsPlusNormal"/>
            </w:pPr>
          </w:p>
        </w:tc>
        <w:tc>
          <w:tcPr>
            <w:tcW w:w="6180" w:type="dxa"/>
          </w:tcPr>
          <w:p w:rsidR="00DD6CFB" w:rsidRDefault="00DD6CFB">
            <w:pPr>
              <w:pStyle w:val="ConsPlusNormal"/>
              <w:jc w:val="both"/>
            </w:pPr>
            <w:r>
              <w:t>в том числе:</w:t>
            </w:r>
          </w:p>
        </w:tc>
        <w:tc>
          <w:tcPr>
            <w:tcW w:w="739" w:type="dxa"/>
          </w:tcPr>
          <w:p w:rsidR="00DD6CFB" w:rsidRDefault="00DD6CFB">
            <w:pPr>
              <w:pStyle w:val="ConsPlusNormal"/>
            </w:pPr>
          </w:p>
        </w:tc>
        <w:tc>
          <w:tcPr>
            <w:tcW w:w="859" w:type="dxa"/>
          </w:tcPr>
          <w:p w:rsidR="00DD6CFB" w:rsidRDefault="00DD6CFB">
            <w:pPr>
              <w:pStyle w:val="ConsPlusNormal"/>
            </w:pPr>
          </w:p>
        </w:tc>
        <w:tc>
          <w:tcPr>
            <w:tcW w:w="664" w:type="dxa"/>
          </w:tcPr>
          <w:p w:rsidR="00DD6CFB" w:rsidRDefault="00DD6CFB">
            <w:pPr>
              <w:pStyle w:val="ConsPlusNormal"/>
            </w:pPr>
          </w:p>
        </w:tc>
      </w:tr>
      <w:tr w:rsidR="00DD6CFB">
        <w:tc>
          <w:tcPr>
            <w:tcW w:w="604" w:type="dxa"/>
          </w:tcPr>
          <w:p w:rsidR="00DD6CFB" w:rsidRDefault="00DD6CFB">
            <w:pPr>
              <w:pStyle w:val="ConsPlusNormal"/>
              <w:jc w:val="both"/>
            </w:pPr>
            <w:r>
              <w:t>1.1.</w:t>
            </w:r>
          </w:p>
        </w:tc>
        <w:tc>
          <w:tcPr>
            <w:tcW w:w="6180" w:type="dxa"/>
          </w:tcPr>
          <w:p w:rsidR="00DD6CFB" w:rsidRDefault="00DD6CFB">
            <w:pPr>
              <w:pStyle w:val="ConsPlusNormal"/>
              <w:jc w:val="both"/>
            </w:pPr>
            <w:r>
              <w:t>городского населения</w:t>
            </w:r>
          </w:p>
        </w:tc>
        <w:tc>
          <w:tcPr>
            <w:tcW w:w="739" w:type="dxa"/>
          </w:tcPr>
          <w:p w:rsidR="00DD6CFB" w:rsidRDefault="00DD6CFB">
            <w:pPr>
              <w:pStyle w:val="ConsPlusNormal"/>
              <w:jc w:val="center"/>
            </w:pPr>
            <w:r>
              <w:t>66,0%</w:t>
            </w:r>
          </w:p>
        </w:tc>
        <w:tc>
          <w:tcPr>
            <w:tcW w:w="859" w:type="dxa"/>
          </w:tcPr>
          <w:p w:rsidR="00DD6CFB" w:rsidRDefault="00DD6CFB">
            <w:pPr>
              <w:pStyle w:val="ConsPlusNormal"/>
              <w:jc w:val="center"/>
            </w:pPr>
            <w:r>
              <w:t>66, 5%</w:t>
            </w:r>
          </w:p>
        </w:tc>
        <w:tc>
          <w:tcPr>
            <w:tcW w:w="664" w:type="dxa"/>
          </w:tcPr>
          <w:p w:rsidR="00DD6CFB" w:rsidRDefault="00DD6CFB">
            <w:pPr>
              <w:pStyle w:val="ConsPlusNormal"/>
              <w:jc w:val="center"/>
            </w:pPr>
            <w:r>
              <w:t>66,6</w:t>
            </w:r>
          </w:p>
        </w:tc>
      </w:tr>
      <w:tr w:rsidR="00DD6CFB">
        <w:tc>
          <w:tcPr>
            <w:tcW w:w="604" w:type="dxa"/>
          </w:tcPr>
          <w:p w:rsidR="00DD6CFB" w:rsidRDefault="00DD6CFB">
            <w:pPr>
              <w:pStyle w:val="ConsPlusNormal"/>
              <w:jc w:val="both"/>
            </w:pPr>
            <w:r>
              <w:lastRenderedPageBreak/>
              <w:t>1.2.</w:t>
            </w:r>
          </w:p>
        </w:tc>
        <w:tc>
          <w:tcPr>
            <w:tcW w:w="6180" w:type="dxa"/>
          </w:tcPr>
          <w:p w:rsidR="00DD6CFB" w:rsidRDefault="00DD6CFB">
            <w:pPr>
              <w:pStyle w:val="ConsPlusNormal"/>
              <w:jc w:val="both"/>
            </w:pPr>
            <w:r>
              <w:t>сельского населения</w:t>
            </w:r>
          </w:p>
        </w:tc>
        <w:tc>
          <w:tcPr>
            <w:tcW w:w="739" w:type="dxa"/>
          </w:tcPr>
          <w:p w:rsidR="00DD6CFB" w:rsidRDefault="00DD6CFB">
            <w:pPr>
              <w:pStyle w:val="ConsPlusNormal"/>
              <w:jc w:val="center"/>
            </w:pPr>
            <w:r>
              <w:t>64,0%</w:t>
            </w:r>
          </w:p>
        </w:tc>
        <w:tc>
          <w:tcPr>
            <w:tcW w:w="859" w:type="dxa"/>
          </w:tcPr>
          <w:p w:rsidR="00DD6CFB" w:rsidRDefault="00DD6CFB">
            <w:pPr>
              <w:pStyle w:val="ConsPlusNormal"/>
              <w:jc w:val="center"/>
            </w:pPr>
            <w:r>
              <w:t>64,5%</w:t>
            </w:r>
          </w:p>
        </w:tc>
        <w:tc>
          <w:tcPr>
            <w:tcW w:w="664" w:type="dxa"/>
          </w:tcPr>
          <w:p w:rsidR="00DD6CFB" w:rsidRDefault="00DD6CFB">
            <w:pPr>
              <w:pStyle w:val="ConsPlusNormal"/>
              <w:jc w:val="center"/>
            </w:pPr>
            <w:r>
              <w:t>65,0</w:t>
            </w:r>
          </w:p>
        </w:tc>
      </w:tr>
      <w:tr w:rsidR="00DD6CFB">
        <w:tc>
          <w:tcPr>
            <w:tcW w:w="604" w:type="dxa"/>
          </w:tcPr>
          <w:p w:rsidR="00DD6CFB" w:rsidRDefault="00DD6CFB">
            <w:pPr>
              <w:pStyle w:val="ConsPlusNormal"/>
              <w:jc w:val="both"/>
            </w:pPr>
            <w:r>
              <w:t>2.</w:t>
            </w:r>
          </w:p>
        </w:tc>
        <w:tc>
          <w:tcPr>
            <w:tcW w:w="6180" w:type="dxa"/>
          </w:tcPr>
          <w:p w:rsidR="00DD6CFB" w:rsidRDefault="00DD6CFB">
            <w:pPr>
              <w:pStyle w:val="ConsPlusNormal"/>
              <w:jc w:val="both"/>
            </w:pPr>
            <w:r>
              <w:t>Смертность населения в трудоспособном возрасте (число умерших в трудоспособном возрасте на 100 тыс. человек населения)</w:t>
            </w:r>
          </w:p>
        </w:tc>
        <w:tc>
          <w:tcPr>
            <w:tcW w:w="739" w:type="dxa"/>
          </w:tcPr>
          <w:p w:rsidR="00DD6CFB" w:rsidRDefault="00DD6CFB">
            <w:pPr>
              <w:pStyle w:val="ConsPlusNormal"/>
              <w:jc w:val="center"/>
            </w:pPr>
            <w:r>
              <w:t>669,0</w:t>
            </w:r>
          </w:p>
        </w:tc>
        <w:tc>
          <w:tcPr>
            <w:tcW w:w="859" w:type="dxa"/>
          </w:tcPr>
          <w:p w:rsidR="00DD6CFB" w:rsidRDefault="00DD6CFB">
            <w:pPr>
              <w:pStyle w:val="ConsPlusNormal"/>
              <w:jc w:val="center"/>
            </w:pPr>
            <w:r>
              <w:t>664,0</w:t>
            </w:r>
          </w:p>
        </w:tc>
        <w:tc>
          <w:tcPr>
            <w:tcW w:w="664" w:type="dxa"/>
          </w:tcPr>
          <w:p w:rsidR="00DD6CFB" w:rsidRDefault="00DD6CFB">
            <w:pPr>
              <w:pStyle w:val="ConsPlusNormal"/>
              <w:jc w:val="center"/>
            </w:pPr>
            <w:r>
              <w:t>660,5</w:t>
            </w:r>
          </w:p>
        </w:tc>
      </w:tr>
      <w:tr w:rsidR="00DD6CFB">
        <w:tc>
          <w:tcPr>
            <w:tcW w:w="604" w:type="dxa"/>
          </w:tcPr>
          <w:p w:rsidR="00DD6CFB" w:rsidRDefault="00DD6CFB">
            <w:pPr>
              <w:pStyle w:val="ConsPlusNormal"/>
              <w:jc w:val="both"/>
            </w:pPr>
            <w:r>
              <w:t>3.</w:t>
            </w:r>
          </w:p>
        </w:tc>
        <w:tc>
          <w:tcPr>
            <w:tcW w:w="6180" w:type="dxa"/>
          </w:tcPr>
          <w:p w:rsidR="00DD6CFB" w:rsidRDefault="00DD6CFB">
            <w:pPr>
              <w:pStyle w:val="ConsPlusNormal"/>
              <w:jc w:val="both"/>
            </w:pPr>
            <w:r>
              <w:t>Доля умерших в трудоспособном возрасте на дому в общем количестве умерших в трудоспособном возрасте</w:t>
            </w:r>
          </w:p>
        </w:tc>
        <w:tc>
          <w:tcPr>
            <w:tcW w:w="739" w:type="dxa"/>
          </w:tcPr>
          <w:p w:rsidR="00DD6CFB" w:rsidRDefault="00DD6CFB">
            <w:pPr>
              <w:pStyle w:val="ConsPlusNormal"/>
              <w:jc w:val="center"/>
            </w:pPr>
            <w:r>
              <w:t>39,5%</w:t>
            </w:r>
          </w:p>
        </w:tc>
        <w:tc>
          <w:tcPr>
            <w:tcW w:w="859" w:type="dxa"/>
          </w:tcPr>
          <w:p w:rsidR="00DD6CFB" w:rsidRDefault="00DD6CFB">
            <w:pPr>
              <w:pStyle w:val="ConsPlusNormal"/>
              <w:jc w:val="center"/>
            </w:pPr>
            <w:r>
              <w:t>39,0%</w:t>
            </w:r>
          </w:p>
        </w:tc>
        <w:tc>
          <w:tcPr>
            <w:tcW w:w="664" w:type="dxa"/>
          </w:tcPr>
          <w:p w:rsidR="00DD6CFB" w:rsidRDefault="00DD6CFB">
            <w:pPr>
              <w:pStyle w:val="ConsPlusNormal"/>
              <w:jc w:val="center"/>
            </w:pPr>
            <w:r>
              <w:t>38,9</w:t>
            </w:r>
          </w:p>
        </w:tc>
      </w:tr>
      <w:tr w:rsidR="00DD6CFB">
        <w:tc>
          <w:tcPr>
            <w:tcW w:w="604" w:type="dxa"/>
          </w:tcPr>
          <w:p w:rsidR="00DD6CFB" w:rsidRDefault="00DD6CFB">
            <w:pPr>
              <w:pStyle w:val="ConsPlusNormal"/>
              <w:jc w:val="both"/>
            </w:pPr>
            <w:r>
              <w:t>4.</w:t>
            </w:r>
          </w:p>
        </w:tc>
        <w:tc>
          <w:tcPr>
            <w:tcW w:w="6180" w:type="dxa"/>
          </w:tcPr>
          <w:p w:rsidR="00DD6CFB" w:rsidRDefault="00DD6CFB">
            <w:pPr>
              <w:pStyle w:val="ConsPlusNormal"/>
              <w:jc w:val="both"/>
            </w:pPr>
            <w:r>
              <w:t>Материнская смертность (на 100 тыс. человек, родившихся живыми)</w:t>
            </w:r>
          </w:p>
        </w:tc>
        <w:tc>
          <w:tcPr>
            <w:tcW w:w="739" w:type="dxa"/>
          </w:tcPr>
          <w:p w:rsidR="00DD6CFB" w:rsidRDefault="00DD6CFB">
            <w:pPr>
              <w:pStyle w:val="ConsPlusNormal"/>
              <w:jc w:val="center"/>
            </w:pPr>
            <w:r>
              <w:t>0</w:t>
            </w:r>
          </w:p>
        </w:tc>
        <w:tc>
          <w:tcPr>
            <w:tcW w:w="859" w:type="dxa"/>
          </w:tcPr>
          <w:p w:rsidR="00DD6CFB" w:rsidRDefault="00DD6CFB">
            <w:pPr>
              <w:pStyle w:val="ConsPlusNormal"/>
              <w:jc w:val="center"/>
            </w:pPr>
            <w:r>
              <w:t>0</w:t>
            </w:r>
          </w:p>
        </w:tc>
        <w:tc>
          <w:tcPr>
            <w:tcW w:w="664" w:type="dxa"/>
          </w:tcPr>
          <w:p w:rsidR="00DD6CFB" w:rsidRDefault="00DD6CFB">
            <w:pPr>
              <w:pStyle w:val="ConsPlusNormal"/>
              <w:jc w:val="center"/>
            </w:pPr>
            <w:r>
              <w:t>0</w:t>
            </w:r>
          </w:p>
        </w:tc>
      </w:tr>
      <w:tr w:rsidR="00DD6CFB">
        <w:tc>
          <w:tcPr>
            <w:tcW w:w="604" w:type="dxa"/>
          </w:tcPr>
          <w:p w:rsidR="00DD6CFB" w:rsidRDefault="00DD6CFB">
            <w:pPr>
              <w:pStyle w:val="ConsPlusNormal"/>
              <w:jc w:val="both"/>
            </w:pPr>
            <w:r>
              <w:t>5.</w:t>
            </w:r>
          </w:p>
        </w:tc>
        <w:tc>
          <w:tcPr>
            <w:tcW w:w="6180" w:type="dxa"/>
          </w:tcPr>
          <w:p w:rsidR="00DD6CFB" w:rsidRDefault="00DD6CFB">
            <w:pPr>
              <w:pStyle w:val="ConsPlusNormal"/>
              <w:jc w:val="both"/>
            </w:pPr>
            <w:r>
              <w:t>Младенческая смертность (на 1000 человек, родившихся живыми)</w:t>
            </w:r>
          </w:p>
        </w:tc>
        <w:tc>
          <w:tcPr>
            <w:tcW w:w="739" w:type="dxa"/>
          </w:tcPr>
          <w:p w:rsidR="00DD6CFB" w:rsidRDefault="00DD6CFB">
            <w:pPr>
              <w:pStyle w:val="ConsPlusNormal"/>
              <w:jc w:val="center"/>
            </w:pPr>
            <w:r>
              <w:t>9,0</w:t>
            </w:r>
          </w:p>
        </w:tc>
        <w:tc>
          <w:tcPr>
            <w:tcW w:w="859" w:type="dxa"/>
          </w:tcPr>
          <w:p w:rsidR="00DD6CFB" w:rsidRDefault="00DD6CFB">
            <w:pPr>
              <w:pStyle w:val="ConsPlusNormal"/>
              <w:jc w:val="center"/>
            </w:pPr>
            <w:r>
              <w:t>8,8</w:t>
            </w:r>
          </w:p>
        </w:tc>
        <w:tc>
          <w:tcPr>
            <w:tcW w:w="664" w:type="dxa"/>
          </w:tcPr>
          <w:p w:rsidR="00DD6CFB" w:rsidRDefault="00DD6CFB">
            <w:pPr>
              <w:pStyle w:val="ConsPlusNormal"/>
              <w:jc w:val="center"/>
            </w:pPr>
            <w:r>
              <w:t>8,55</w:t>
            </w:r>
          </w:p>
        </w:tc>
      </w:tr>
      <w:tr w:rsidR="00DD6CFB">
        <w:tc>
          <w:tcPr>
            <w:tcW w:w="604" w:type="dxa"/>
          </w:tcPr>
          <w:p w:rsidR="00DD6CFB" w:rsidRDefault="00DD6CFB">
            <w:pPr>
              <w:pStyle w:val="ConsPlusNormal"/>
            </w:pPr>
          </w:p>
        </w:tc>
        <w:tc>
          <w:tcPr>
            <w:tcW w:w="6180" w:type="dxa"/>
          </w:tcPr>
          <w:p w:rsidR="00DD6CFB" w:rsidRDefault="00DD6CFB">
            <w:pPr>
              <w:pStyle w:val="ConsPlusNormal"/>
              <w:jc w:val="both"/>
            </w:pPr>
            <w:r>
              <w:t>в том числе:</w:t>
            </w:r>
          </w:p>
        </w:tc>
        <w:tc>
          <w:tcPr>
            <w:tcW w:w="739" w:type="dxa"/>
          </w:tcPr>
          <w:p w:rsidR="00DD6CFB" w:rsidRDefault="00DD6CFB">
            <w:pPr>
              <w:pStyle w:val="ConsPlusNormal"/>
            </w:pPr>
          </w:p>
        </w:tc>
        <w:tc>
          <w:tcPr>
            <w:tcW w:w="859" w:type="dxa"/>
          </w:tcPr>
          <w:p w:rsidR="00DD6CFB" w:rsidRDefault="00DD6CFB">
            <w:pPr>
              <w:pStyle w:val="ConsPlusNormal"/>
            </w:pPr>
          </w:p>
        </w:tc>
        <w:tc>
          <w:tcPr>
            <w:tcW w:w="664" w:type="dxa"/>
          </w:tcPr>
          <w:p w:rsidR="00DD6CFB" w:rsidRDefault="00DD6CFB">
            <w:pPr>
              <w:pStyle w:val="ConsPlusNormal"/>
            </w:pPr>
          </w:p>
        </w:tc>
      </w:tr>
      <w:tr w:rsidR="00DD6CFB">
        <w:tc>
          <w:tcPr>
            <w:tcW w:w="604" w:type="dxa"/>
          </w:tcPr>
          <w:p w:rsidR="00DD6CFB" w:rsidRDefault="00DD6CFB">
            <w:pPr>
              <w:pStyle w:val="ConsPlusNormal"/>
              <w:jc w:val="both"/>
            </w:pPr>
            <w:r>
              <w:t>5.1.</w:t>
            </w:r>
          </w:p>
        </w:tc>
        <w:tc>
          <w:tcPr>
            <w:tcW w:w="6180" w:type="dxa"/>
          </w:tcPr>
          <w:p w:rsidR="00DD6CFB" w:rsidRDefault="00DD6CFB">
            <w:pPr>
              <w:pStyle w:val="ConsPlusNormal"/>
              <w:jc w:val="both"/>
            </w:pPr>
            <w:r>
              <w:t>в городской местности</w:t>
            </w:r>
          </w:p>
        </w:tc>
        <w:tc>
          <w:tcPr>
            <w:tcW w:w="739" w:type="dxa"/>
          </w:tcPr>
          <w:p w:rsidR="00DD6CFB" w:rsidRDefault="00DD6CFB">
            <w:pPr>
              <w:pStyle w:val="ConsPlusNormal"/>
              <w:jc w:val="center"/>
            </w:pPr>
            <w:r>
              <w:t>8,2</w:t>
            </w:r>
          </w:p>
        </w:tc>
        <w:tc>
          <w:tcPr>
            <w:tcW w:w="859" w:type="dxa"/>
          </w:tcPr>
          <w:p w:rsidR="00DD6CFB" w:rsidRDefault="00DD6CFB">
            <w:pPr>
              <w:pStyle w:val="ConsPlusNormal"/>
              <w:jc w:val="center"/>
            </w:pPr>
            <w:r>
              <w:t>7,9</w:t>
            </w:r>
          </w:p>
        </w:tc>
        <w:tc>
          <w:tcPr>
            <w:tcW w:w="664" w:type="dxa"/>
          </w:tcPr>
          <w:p w:rsidR="00DD6CFB" w:rsidRDefault="00DD6CFB">
            <w:pPr>
              <w:pStyle w:val="ConsPlusNormal"/>
              <w:jc w:val="center"/>
            </w:pPr>
            <w:r>
              <w:t>7,4</w:t>
            </w:r>
          </w:p>
        </w:tc>
      </w:tr>
      <w:tr w:rsidR="00DD6CFB">
        <w:tc>
          <w:tcPr>
            <w:tcW w:w="604" w:type="dxa"/>
          </w:tcPr>
          <w:p w:rsidR="00DD6CFB" w:rsidRDefault="00DD6CFB">
            <w:pPr>
              <w:pStyle w:val="ConsPlusNormal"/>
              <w:jc w:val="both"/>
            </w:pPr>
            <w:r>
              <w:t>5.2.</w:t>
            </w:r>
          </w:p>
        </w:tc>
        <w:tc>
          <w:tcPr>
            <w:tcW w:w="6180" w:type="dxa"/>
          </w:tcPr>
          <w:p w:rsidR="00DD6CFB" w:rsidRDefault="00DD6CFB">
            <w:pPr>
              <w:pStyle w:val="ConsPlusNormal"/>
              <w:jc w:val="both"/>
            </w:pPr>
            <w:r>
              <w:t>в сельской местности</w:t>
            </w:r>
          </w:p>
        </w:tc>
        <w:tc>
          <w:tcPr>
            <w:tcW w:w="739" w:type="dxa"/>
          </w:tcPr>
          <w:p w:rsidR="00DD6CFB" w:rsidRDefault="00DD6CFB">
            <w:pPr>
              <w:pStyle w:val="ConsPlusNormal"/>
              <w:jc w:val="center"/>
            </w:pPr>
            <w:r>
              <w:t>9,3</w:t>
            </w:r>
          </w:p>
        </w:tc>
        <w:tc>
          <w:tcPr>
            <w:tcW w:w="859" w:type="dxa"/>
          </w:tcPr>
          <w:p w:rsidR="00DD6CFB" w:rsidRDefault="00DD6CFB">
            <w:pPr>
              <w:pStyle w:val="ConsPlusNormal"/>
              <w:jc w:val="center"/>
            </w:pPr>
            <w:r>
              <w:t>8,9</w:t>
            </w:r>
          </w:p>
        </w:tc>
        <w:tc>
          <w:tcPr>
            <w:tcW w:w="664" w:type="dxa"/>
          </w:tcPr>
          <w:p w:rsidR="00DD6CFB" w:rsidRDefault="00DD6CFB">
            <w:pPr>
              <w:pStyle w:val="ConsPlusNormal"/>
              <w:jc w:val="center"/>
            </w:pPr>
            <w:r>
              <w:t>8,5</w:t>
            </w:r>
          </w:p>
        </w:tc>
      </w:tr>
      <w:tr w:rsidR="00DD6CFB">
        <w:tc>
          <w:tcPr>
            <w:tcW w:w="604" w:type="dxa"/>
          </w:tcPr>
          <w:p w:rsidR="00DD6CFB" w:rsidRDefault="00DD6CFB">
            <w:pPr>
              <w:pStyle w:val="ConsPlusNormal"/>
              <w:jc w:val="both"/>
            </w:pPr>
            <w:r>
              <w:t>6.</w:t>
            </w:r>
          </w:p>
        </w:tc>
        <w:tc>
          <w:tcPr>
            <w:tcW w:w="6180" w:type="dxa"/>
          </w:tcPr>
          <w:p w:rsidR="00DD6CFB" w:rsidRDefault="00DD6CFB">
            <w:pPr>
              <w:pStyle w:val="ConsPlusNormal"/>
              <w:jc w:val="both"/>
            </w:pPr>
            <w:r>
              <w:t>Доля умерших в возрасте до 1 года на дому в общем количестве умерших в возрасте до 1 года</w:t>
            </w:r>
          </w:p>
        </w:tc>
        <w:tc>
          <w:tcPr>
            <w:tcW w:w="739" w:type="dxa"/>
          </w:tcPr>
          <w:p w:rsidR="00DD6CFB" w:rsidRDefault="00DD6CFB">
            <w:pPr>
              <w:pStyle w:val="ConsPlusNormal"/>
              <w:jc w:val="center"/>
            </w:pPr>
            <w:r>
              <w:t>18,5%</w:t>
            </w:r>
          </w:p>
        </w:tc>
        <w:tc>
          <w:tcPr>
            <w:tcW w:w="859" w:type="dxa"/>
          </w:tcPr>
          <w:p w:rsidR="00DD6CFB" w:rsidRDefault="00DD6CFB">
            <w:pPr>
              <w:pStyle w:val="ConsPlusNormal"/>
              <w:jc w:val="center"/>
            </w:pPr>
            <w:r>
              <w:t>18,0%</w:t>
            </w:r>
          </w:p>
        </w:tc>
        <w:tc>
          <w:tcPr>
            <w:tcW w:w="664" w:type="dxa"/>
          </w:tcPr>
          <w:p w:rsidR="00DD6CFB" w:rsidRDefault="00DD6CFB">
            <w:pPr>
              <w:pStyle w:val="ConsPlusNormal"/>
              <w:jc w:val="center"/>
            </w:pPr>
            <w:r>
              <w:t>17,9</w:t>
            </w:r>
          </w:p>
        </w:tc>
      </w:tr>
      <w:tr w:rsidR="00DD6CFB">
        <w:tc>
          <w:tcPr>
            <w:tcW w:w="604" w:type="dxa"/>
          </w:tcPr>
          <w:p w:rsidR="00DD6CFB" w:rsidRDefault="00DD6CFB">
            <w:pPr>
              <w:pStyle w:val="ConsPlusNormal"/>
              <w:jc w:val="both"/>
            </w:pPr>
            <w:r>
              <w:t>7.</w:t>
            </w:r>
          </w:p>
        </w:tc>
        <w:tc>
          <w:tcPr>
            <w:tcW w:w="6180" w:type="dxa"/>
          </w:tcPr>
          <w:p w:rsidR="00DD6CFB" w:rsidRDefault="00DD6CFB">
            <w:pPr>
              <w:pStyle w:val="ConsPlusNormal"/>
              <w:jc w:val="both"/>
            </w:pPr>
            <w:r>
              <w:t>Смертность детей в возрасте 0 - 4 лет (на 1000 человек, родившихся живыми)</w:t>
            </w:r>
          </w:p>
        </w:tc>
        <w:tc>
          <w:tcPr>
            <w:tcW w:w="739" w:type="dxa"/>
          </w:tcPr>
          <w:p w:rsidR="00DD6CFB" w:rsidRDefault="00DD6CFB">
            <w:pPr>
              <w:pStyle w:val="ConsPlusNormal"/>
              <w:jc w:val="center"/>
            </w:pPr>
            <w:r>
              <w:t>10,5</w:t>
            </w:r>
          </w:p>
        </w:tc>
        <w:tc>
          <w:tcPr>
            <w:tcW w:w="859" w:type="dxa"/>
          </w:tcPr>
          <w:p w:rsidR="00DD6CFB" w:rsidRDefault="00DD6CFB">
            <w:pPr>
              <w:pStyle w:val="ConsPlusNormal"/>
              <w:jc w:val="center"/>
            </w:pPr>
            <w:r>
              <w:t>10,2</w:t>
            </w:r>
          </w:p>
        </w:tc>
        <w:tc>
          <w:tcPr>
            <w:tcW w:w="664" w:type="dxa"/>
          </w:tcPr>
          <w:p w:rsidR="00DD6CFB" w:rsidRDefault="00DD6CFB">
            <w:pPr>
              <w:pStyle w:val="ConsPlusNormal"/>
              <w:jc w:val="center"/>
            </w:pPr>
            <w:r>
              <w:t>9,9</w:t>
            </w:r>
          </w:p>
        </w:tc>
      </w:tr>
      <w:tr w:rsidR="00DD6CFB">
        <w:tc>
          <w:tcPr>
            <w:tcW w:w="604" w:type="dxa"/>
          </w:tcPr>
          <w:p w:rsidR="00DD6CFB" w:rsidRDefault="00DD6CFB">
            <w:pPr>
              <w:pStyle w:val="ConsPlusNormal"/>
              <w:jc w:val="both"/>
            </w:pPr>
            <w:r>
              <w:t>8.</w:t>
            </w:r>
          </w:p>
        </w:tc>
        <w:tc>
          <w:tcPr>
            <w:tcW w:w="6180" w:type="dxa"/>
          </w:tcPr>
          <w:p w:rsidR="00DD6CFB" w:rsidRDefault="00DD6CFB">
            <w:pPr>
              <w:pStyle w:val="ConsPlusNormal"/>
              <w:jc w:val="both"/>
            </w:pPr>
            <w:r>
              <w:t>Доля умерших в возрасте 0 - 4 лет на дому в общем количестве умерших в возрасте 0 - 4 лет</w:t>
            </w:r>
          </w:p>
        </w:tc>
        <w:tc>
          <w:tcPr>
            <w:tcW w:w="739" w:type="dxa"/>
          </w:tcPr>
          <w:p w:rsidR="00DD6CFB" w:rsidRDefault="00DD6CFB">
            <w:pPr>
              <w:pStyle w:val="ConsPlusNormal"/>
              <w:jc w:val="center"/>
            </w:pPr>
            <w:r>
              <w:t>18,9%</w:t>
            </w:r>
          </w:p>
        </w:tc>
        <w:tc>
          <w:tcPr>
            <w:tcW w:w="859" w:type="dxa"/>
          </w:tcPr>
          <w:p w:rsidR="00DD6CFB" w:rsidRDefault="00DD6CFB">
            <w:pPr>
              <w:pStyle w:val="ConsPlusNormal"/>
              <w:jc w:val="center"/>
            </w:pPr>
            <w:r>
              <w:t>18,5%</w:t>
            </w:r>
          </w:p>
        </w:tc>
        <w:tc>
          <w:tcPr>
            <w:tcW w:w="664" w:type="dxa"/>
          </w:tcPr>
          <w:p w:rsidR="00DD6CFB" w:rsidRDefault="00DD6CFB">
            <w:pPr>
              <w:pStyle w:val="ConsPlusNormal"/>
              <w:jc w:val="center"/>
            </w:pPr>
            <w:r>
              <w:t>18,0</w:t>
            </w:r>
          </w:p>
        </w:tc>
      </w:tr>
      <w:tr w:rsidR="00DD6CFB">
        <w:tc>
          <w:tcPr>
            <w:tcW w:w="604" w:type="dxa"/>
          </w:tcPr>
          <w:p w:rsidR="00DD6CFB" w:rsidRDefault="00DD6CFB">
            <w:pPr>
              <w:pStyle w:val="ConsPlusNormal"/>
              <w:jc w:val="both"/>
            </w:pPr>
            <w:r>
              <w:t>9.</w:t>
            </w:r>
          </w:p>
        </w:tc>
        <w:tc>
          <w:tcPr>
            <w:tcW w:w="6180" w:type="dxa"/>
          </w:tcPr>
          <w:p w:rsidR="00DD6CFB" w:rsidRDefault="00DD6CFB">
            <w:pPr>
              <w:pStyle w:val="ConsPlusNormal"/>
              <w:jc w:val="both"/>
            </w:pPr>
            <w:r>
              <w:t>Смертность детей в возрасте 0 - 17 лет (на 100 тыс. человек населения соответствующего возраста)</w:t>
            </w:r>
          </w:p>
        </w:tc>
        <w:tc>
          <w:tcPr>
            <w:tcW w:w="739" w:type="dxa"/>
          </w:tcPr>
          <w:p w:rsidR="00DD6CFB" w:rsidRDefault="00DD6CFB">
            <w:pPr>
              <w:pStyle w:val="ConsPlusNormal"/>
              <w:jc w:val="center"/>
            </w:pPr>
            <w:r>
              <w:t>129,0</w:t>
            </w:r>
          </w:p>
        </w:tc>
        <w:tc>
          <w:tcPr>
            <w:tcW w:w="859" w:type="dxa"/>
          </w:tcPr>
          <w:p w:rsidR="00DD6CFB" w:rsidRDefault="00DD6CFB">
            <w:pPr>
              <w:pStyle w:val="ConsPlusNormal"/>
              <w:jc w:val="center"/>
            </w:pPr>
            <w:r>
              <w:t>127,0</w:t>
            </w:r>
          </w:p>
        </w:tc>
        <w:tc>
          <w:tcPr>
            <w:tcW w:w="664" w:type="dxa"/>
          </w:tcPr>
          <w:p w:rsidR="00DD6CFB" w:rsidRDefault="00DD6CFB">
            <w:pPr>
              <w:pStyle w:val="ConsPlusNormal"/>
              <w:jc w:val="center"/>
            </w:pPr>
            <w:r>
              <w:t>126,9</w:t>
            </w:r>
          </w:p>
        </w:tc>
      </w:tr>
      <w:tr w:rsidR="00DD6CFB">
        <w:tc>
          <w:tcPr>
            <w:tcW w:w="604" w:type="dxa"/>
          </w:tcPr>
          <w:p w:rsidR="00DD6CFB" w:rsidRDefault="00DD6CFB">
            <w:pPr>
              <w:pStyle w:val="ConsPlusNormal"/>
              <w:jc w:val="both"/>
            </w:pPr>
            <w:r>
              <w:t>10.</w:t>
            </w:r>
          </w:p>
        </w:tc>
        <w:tc>
          <w:tcPr>
            <w:tcW w:w="6180" w:type="dxa"/>
          </w:tcPr>
          <w:p w:rsidR="00DD6CFB" w:rsidRDefault="00DD6CFB">
            <w:pPr>
              <w:pStyle w:val="ConsPlusNormal"/>
              <w:jc w:val="both"/>
            </w:pPr>
            <w:r>
              <w:t>Доля умерших в возрасте 0 - 17 лет на дому в общем количестве умерших в возрасте 0 - 17 лет</w:t>
            </w:r>
          </w:p>
        </w:tc>
        <w:tc>
          <w:tcPr>
            <w:tcW w:w="739" w:type="dxa"/>
          </w:tcPr>
          <w:p w:rsidR="00DD6CFB" w:rsidRDefault="00DD6CFB">
            <w:pPr>
              <w:pStyle w:val="ConsPlusNormal"/>
              <w:jc w:val="center"/>
            </w:pPr>
            <w:r>
              <w:t>19,9%</w:t>
            </w:r>
          </w:p>
        </w:tc>
        <w:tc>
          <w:tcPr>
            <w:tcW w:w="859" w:type="dxa"/>
          </w:tcPr>
          <w:p w:rsidR="00DD6CFB" w:rsidRDefault="00DD6CFB">
            <w:pPr>
              <w:pStyle w:val="ConsPlusNormal"/>
              <w:jc w:val="center"/>
            </w:pPr>
            <w:r>
              <w:t>19,5%</w:t>
            </w:r>
          </w:p>
        </w:tc>
        <w:tc>
          <w:tcPr>
            <w:tcW w:w="664" w:type="dxa"/>
          </w:tcPr>
          <w:p w:rsidR="00DD6CFB" w:rsidRDefault="00DD6CFB">
            <w:pPr>
              <w:pStyle w:val="ConsPlusNormal"/>
              <w:jc w:val="center"/>
            </w:pPr>
            <w:r>
              <w:t>19,4</w:t>
            </w:r>
          </w:p>
        </w:tc>
      </w:tr>
      <w:tr w:rsidR="00DD6CFB">
        <w:tc>
          <w:tcPr>
            <w:tcW w:w="604" w:type="dxa"/>
          </w:tcPr>
          <w:p w:rsidR="00DD6CFB" w:rsidRDefault="00DD6CFB">
            <w:pPr>
              <w:pStyle w:val="ConsPlusNormal"/>
              <w:jc w:val="both"/>
            </w:pPr>
            <w:r>
              <w:t>11.</w:t>
            </w:r>
          </w:p>
        </w:tc>
        <w:tc>
          <w:tcPr>
            <w:tcW w:w="6180" w:type="dxa"/>
          </w:tcPr>
          <w:p w:rsidR="00DD6CFB" w:rsidRDefault="00DD6CFB">
            <w:pPr>
              <w:pStyle w:val="ConsPlusNormal"/>
              <w:jc w:val="both"/>
            </w:pPr>
            <w:r>
              <w:t>Смертность населения (число умерших на 1000 человек населения)</w:t>
            </w:r>
          </w:p>
        </w:tc>
        <w:tc>
          <w:tcPr>
            <w:tcW w:w="739" w:type="dxa"/>
          </w:tcPr>
          <w:p w:rsidR="00DD6CFB" w:rsidRDefault="00DD6CFB">
            <w:pPr>
              <w:pStyle w:val="ConsPlusNormal"/>
              <w:jc w:val="center"/>
            </w:pPr>
            <w:r>
              <w:t>10,5</w:t>
            </w:r>
          </w:p>
        </w:tc>
        <w:tc>
          <w:tcPr>
            <w:tcW w:w="859" w:type="dxa"/>
          </w:tcPr>
          <w:p w:rsidR="00DD6CFB" w:rsidRDefault="00DD6CFB">
            <w:pPr>
              <w:pStyle w:val="ConsPlusNormal"/>
              <w:jc w:val="center"/>
            </w:pPr>
            <w:r>
              <w:t>10,4</w:t>
            </w:r>
          </w:p>
        </w:tc>
        <w:tc>
          <w:tcPr>
            <w:tcW w:w="664" w:type="dxa"/>
          </w:tcPr>
          <w:p w:rsidR="00DD6CFB" w:rsidRDefault="00DD6CFB">
            <w:pPr>
              <w:pStyle w:val="ConsPlusNormal"/>
              <w:jc w:val="center"/>
            </w:pPr>
            <w:r>
              <w:t>10,0</w:t>
            </w:r>
          </w:p>
        </w:tc>
      </w:tr>
      <w:tr w:rsidR="00DD6CFB">
        <w:tc>
          <w:tcPr>
            <w:tcW w:w="604" w:type="dxa"/>
          </w:tcPr>
          <w:p w:rsidR="00DD6CFB" w:rsidRDefault="00DD6CFB">
            <w:pPr>
              <w:pStyle w:val="ConsPlusNormal"/>
            </w:pPr>
          </w:p>
        </w:tc>
        <w:tc>
          <w:tcPr>
            <w:tcW w:w="6180" w:type="dxa"/>
          </w:tcPr>
          <w:p w:rsidR="00DD6CFB" w:rsidRDefault="00DD6CFB">
            <w:pPr>
              <w:pStyle w:val="ConsPlusNormal"/>
              <w:jc w:val="both"/>
            </w:pPr>
            <w:r>
              <w:t>в том числе:</w:t>
            </w:r>
          </w:p>
        </w:tc>
        <w:tc>
          <w:tcPr>
            <w:tcW w:w="739" w:type="dxa"/>
          </w:tcPr>
          <w:p w:rsidR="00DD6CFB" w:rsidRDefault="00DD6CFB">
            <w:pPr>
              <w:pStyle w:val="ConsPlusNormal"/>
            </w:pPr>
          </w:p>
        </w:tc>
        <w:tc>
          <w:tcPr>
            <w:tcW w:w="859" w:type="dxa"/>
          </w:tcPr>
          <w:p w:rsidR="00DD6CFB" w:rsidRDefault="00DD6CFB">
            <w:pPr>
              <w:pStyle w:val="ConsPlusNormal"/>
            </w:pPr>
          </w:p>
        </w:tc>
        <w:tc>
          <w:tcPr>
            <w:tcW w:w="664" w:type="dxa"/>
          </w:tcPr>
          <w:p w:rsidR="00DD6CFB" w:rsidRDefault="00DD6CFB">
            <w:pPr>
              <w:pStyle w:val="ConsPlusNormal"/>
            </w:pPr>
          </w:p>
        </w:tc>
      </w:tr>
      <w:tr w:rsidR="00DD6CFB">
        <w:tc>
          <w:tcPr>
            <w:tcW w:w="604" w:type="dxa"/>
          </w:tcPr>
          <w:p w:rsidR="00DD6CFB" w:rsidRDefault="00DD6CFB">
            <w:pPr>
              <w:pStyle w:val="ConsPlusNormal"/>
              <w:jc w:val="both"/>
            </w:pPr>
            <w:r>
              <w:t>11.1.</w:t>
            </w:r>
          </w:p>
        </w:tc>
        <w:tc>
          <w:tcPr>
            <w:tcW w:w="6180" w:type="dxa"/>
          </w:tcPr>
          <w:p w:rsidR="00DD6CFB" w:rsidRDefault="00DD6CFB">
            <w:pPr>
              <w:pStyle w:val="ConsPlusNormal"/>
              <w:jc w:val="both"/>
            </w:pPr>
            <w:r>
              <w:t>в городской местности</w:t>
            </w:r>
          </w:p>
        </w:tc>
        <w:tc>
          <w:tcPr>
            <w:tcW w:w="739" w:type="dxa"/>
          </w:tcPr>
          <w:p w:rsidR="00DD6CFB" w:rsidRDefault="00DD6CFB">
            <w:pPr>
              <w:pStyle w:val="ConsPlusNormal"/>
              <w:jc w:val="center"/>
            </w:pPr>
            <w:r>
              <w:t>9,8</w:t>
            </w:r>
          </w:p>
        </w:tc>
        <w:tc>
          <w:tcPr>
            <w:tcW w:w="859" w:type="dxa"/>
          </w:tcPr>
          <w:p w:rsidR="00DD6CFB" w:rsidRDefault="00DD6CFB">
            <w:pPr>
              <w:pStyle w:val="ConsPlusNormal"/>
              <w:jc w:val="center"/>
            </w:pPr>
            <w:r>
              <w:t>9,7</w:t>
            </w:r>
          </w:p>
        </w:tc>
        <w:tc>
          <w:tcPr>
            <w:tcW w:w="664" w:type="dxa"/>
          </w:tcPr>
          <w:p w:rsidR="00DD6CFB" w:rsidRDefault="00DD6CFB">
            <w:pPr>
              <w:pStyle w:val="ConsPlusNormal"/>
              <w:jc w:val="center"/>
            </w:pPr>
            <w:r>
              <w:t>9,6</w:t>
            </w:r>
          </w:p>
        </w:tc>
      </w:tr>
      <w:tr w:rsidR="00DD6CFB">
        <w:tc>
          <w:tcPr>
            <w:tcW w:w="604" w:type="dxa"/>
          </w:tcPr>
          <w:p w:rsidR="00DD6CFB" w:rsidRDefault="00DD6CFB">
            <w:pPr>
              <w:pStyle w:val="ConsPlusNormal"/>
              <w:jc w:val="both"/>
            </w:pPr>
            <w:r>
              <w:t>11.2.</w:t>
            </w:r>
          </w:p>
        </w:tc>
        <w:tc>
          <w:tcPr>
            <w:tcW w:w="6180" w:type="dxa"/>
          </w:tcPr>
          <w:p w:rsidR="00DD6CFB" w:rsidRDefault="00DD6CFB">
            <w:pPr>
              <w:pStyle w:val="ConsPlusNormal"/>
              <w:jc w:val="both"/>
            </w:pPr>
            <w:r>
              <w:t>в сельской местности</w:t>
            </w:r>
          </w:p>
        </w:tc>
        <w:tc>
          <w:tcPr>
            <w:tcW w:w="739" w:type="dxa"/>
          </w:tcPr>
          <w:p w:rsidR="00DD6CFB" w:rsidRDefault="00DD6CFB">
            <w:pPr>
              <w:pStyle w:val="ConsPlusNormal"/>
              <w:jc w:val="center"/>
            </w:pPr>
            <w:r>
              <w:t>11,4</w:t>
            </w:r>
          </w:p>
        </w:tc>
        <w:tc>
          <w:tcPr>
            <w:tcW w:w="859" w:type="dxa"/>
          </w:tcPr>
          <w:p w:rsidR="00DD6CFB" w:rsidRDefault="00DD6CFB">
            <w:pPr>
              <w:pStyle w:val="ConsPlusNormal"/>
              <w:jc w:val="center"/>
            </w:pPr>
            <w:r>
              <w:t>11,0</w:t>
            </w:r>
          </w:p>
        </w:tc>
        <w:tc>
          <w:tcPr>
            <w:tcW w:w="664" w:type="dxa"/>
          </w:tcPr>
          <w:p w:rsidR="00DD6CFB" w:rsidRDefault="00DD6CFB">
            <w:pPr>
              <w:pStyle w:val="ConsPlusNormal"/>
              <w:jc w:val="center"/>
            </w:pPr>
            <w:r>
              <w:t>10,9</w:t>
            </w:r>
          </w:p>
        </w:tc>
      </w:tr>
      <w:tr w:rsidR="00DD6CFB">
        <w:tc>
          <w:tcPr>
            <w:tcW w:w="604" w:type="dxa"/>
          </w:tcPr>
          <w:p w:rsidR="00DD6CFB" w:rsidRDefault="00DD6CFB">
            <w:pPr>
              <w:pStyle w:val="ConsPlusNormal"/>
              <w:jc w:val="both"/>
            </w:pPr>
            <w:r>
              <w:t>12.</w:t>
            </w:r>
          </w:p>
        </w:tc>
        <w:tc>
          <w:tcPr>
            <w:tcW w:w="6180" w:type="dxa"/>
          </w:tcPr>
          <w:p w:rsidR="00DD6CFB" w:rsidRDefault="00DD6CFB">
            <w:pPr>
              <w:pStyle w:val="ConsPlusNormal"/>
              <w:jc w:val="both"/>
            </w:pPr>
            <w:r>
              <w:t>Доля впервые выявленных заболеваний при профилактических медицинских осмотрах и диспансеризации в общем количестве впервые в жизни зарегистрированных заболеваний в течение года</w:t>
            </w:r>
          </w:p>
        </w:tc>
        <w:tc>
          <w:tcPr>
            <w:tcW w:w="739" w:type="dxa"/>
          </w:tcPr>
          <w:p w:rsidR="00DD6CFB" w:rsidRDefault="00DD6CFB">
            <w:pPr>
              <w:pStyle w:val="ConsPlusNormal"/>
              <w:jc w:val="center"/>
            </w:pPr>
            <w:r>
              <w:t>11,3</w:t>
            </w:r>
          </w:p>
        </w:tc>
        <w:tc>
          <w:tcPr>
            <w:tcW w:w="859" w:type="dxa"/>
          </w:tcPr>
          <w:p w:rsidR="00DD6CFB" w:rsidRDefault="00DD6CFB">
            <w:pPr>
              <w:pStyle w:val="ConsPlusNormal"/>
              <w:jc w:val="center"/>
            </w:pPr>
            <w:r>
              <w:t>13,0</w:t>
            </w:r>
          </w:p>
        </w:tc>
        <w:tc>
          <w:tcPr>
            <w:tcW w:w="664" w:type="dxa"/>
          </w:tcPr>
          <w:p w:rsidR="00DD6CFB" w:rsidRDefault="00DD6CFB">
            <w:pPr>
              <w:pStyle w:val="ConsPlusNormal"/>
              <w:jc w:val="center"/>
            </w:pPr>
            <w:r>
              <w:t>14,8</w:t>
            </w:r>
          </w:p>
        </w:tc>
      </w:tr>
      <w:tr w:rsidR="00DD6CFB">
        <w:tc>
          <w:tcPr>
            <w:tcW w:w="604" w:type="dxa"/>
          </w:tcPr>
          <w:p w:rsidR="00DD6CFB" w:rsidRDefault="00DD6CFB">
            <w:pPr>
              <w:pStyle w:val="ConsPlusNormal"/>
              <w:jc w:val="both"/>
            </w:pPr>
            <w:r>
              <w:t>13.</w:t>
            </w:r>
          </w:p>
        </w:tc>
        <w:tc>
          <w:tcPr>
            <w:tcW w:w="6180" w:type="dxa"/>
          </w:tcPr>
          <w:p w:rsidR="00DD6CFB" w:rsidRDefault="00DD6CFB">
            <w:pPr>
              <w:pStyle w:val="ConsPlusNormal"/>
              <w:jc w:val="both"/>
            </w:pPr>
            <w:r>
              <w:t>Доля впервые выявленных заболеваний при профилактических медицинских осмотрах и диспансеризации лиц старше трудоспособного возраста в общем количестве впервые в жизни зарегистрированных заболеваний в течение года у лиц старше трудоспособного</w:t>
            </w:r>
          </w:p>
        </w:tc>
        <w:tc>
          <w:tcPr>
            <w:tcW w:w="739" w:type="dxa"/>
          </w:tcPr>
          <w:p w:rsidR="00DD6CFB" w:rsidRDefault="00DD6CFB">
            <w:pPr>
              <w:pStyle w:val="ConsPlusNormal"/>
              <w:jc w:val="center"/>
            </w:pPr>
            <w:r>
              <w:t>4,0</w:t>
            </w:r>
          </w:p>
        </w:tc>
        <w:tc>
          <w:tcPr>
            <w:tcW w:w="859" w:type="dxa"/>
          </w:tcPr>
          <w:p w:rsidR="00DD6CFB" w:rsidRDefault="00DD6CFB">
            <w:pPr>
              <w:pStyle w:val="ConsPlusNormal"/>
              <w:jc w:val="center"/>
            </w:pPr>
            <w:r>
              <w:t>5,0</w:t>
            </w:r>
          </w:p>
        </w:tc>
        <w:tc>
          <w:tcPr>
            <w:tcW w:w="664" w:type="dxa"/>
          </w:tcPr>
          <w:p w:rsidR="00DD6CFB" w:rsidRDefault="00DD6CFB">
            <w:pPr>
              <w:pStyle w:val="ConsPlusNormal"/>
              <w:jc w:val="center"/>
            </w:pPr>
            <w:r>
              <w:t>6,0</w:t>
            </w:r>
          </w:p>
        </w:tc>
      </w:tr>
      <w:tr w:rsidR="00DD6CFB">
        <w:tc>
          <w:tcPr>
            <w:tcW w:w="604" w:type="dxa"/>
          </w:tcPr>
          <w:p w:rsidR="00DD6CFB" w:rsidRDefault="00DD6CFB">
            <w:pPr>
              <w:pStyle w:val="ConsPlusNormal"/>
              <w:jc w:val="both"/>
            </w:pPr>
            <w:r>
              <w:t>14.</w:t>
            </w:r>
          </w:p>
        </w:tc>
        <w:tc>
          <w:tcPr>
            <w:tcW w:w="6180" w:type="dxa"/>
          </w:tcPr>
          <w:p w:rsidR="00DD6CFB" w:rsidRDefault="00DD6CFB">
            <w:pPr>
              <w:pStyle w:val="ConsPlusNormal"/>
              <w:jc w:val="both"/>
            </w:pPr>
            <w:r>
              <w:t xml:space="preserve">Доля пациентов со злокачественными новообразованиями, </w:t>
            </w:r>
            <w:r>
              <w:lastRenderedPageBreak/>
              <w:t>состоящих на учете с момента установления диагноза 5 лет и более, в общем числе пациентов со злокачественными новообразованиями, состоящих на учете</w:t>
            </w:r>
          </w:p>
        </w:tc>
        <w:tc>
          <w:tcPr>
            <w:tcW w:w="739" w:type="dxa"/>
          </w:tcPr>
          <w:p w:rsidR="00DD6CFB" w:rsidRDefault="00DD6CFB">
            <w:pPr>
              <w:pStyle w:val="ConsPlusNormal"/>
              <w:jc w:val="center"/>
            </w:pPr>
            <w:r>
              <w:lastRenderedPageBreak/>
              <w:t>55,0</w:t>
            </w:r>
          </w:p>
        </w:tc>
        <w:tc>
          <w:tcPr>
            <w:tcW w:w="859" w:type="dxa"/>
          </w:tcPr>
          <w:p w:rsidR="00DD6CFB" w:rsidRDefault="00DD6CFB">
            <w:pPr>
              <w:pStyle w:val="ConsPlusNormal"/>
              <w:jc w:val="center"/>
            </w:pPr>
            <w:r>
              <w:t>55,6</w:t>
            </w:r>
          </w:p>
        </w:tc>
        <w:tc>
          <w:tcPr>
            <w:tcW w:w="664" w:type="dxa"/>
          </w:tcPr>
          <w:p w:rsidR="00DD6CFB" w:rsidRDefault="00DD6CFB">
            <w:pPr>
              <w:pStyle w:val="ConsPlusNormal"/>
              <w:jc w:val="center"/>
            </w:pPr>
            <w:r>
              <w:t>56,1</w:t>
            </w:r>
          </w:p>
        </w:tc>
      </w:tr>
      <w:tr w:rsidR="00DD6CFB">
        <w:tc>
          <w:tcPr>
            <w:tcW w:w="604" w:type="dxa"/>
          </w:tcPr>
          <w:p w:rsidR="00DD6CFB" w:rsidRDefault="00DD6CFB">
            <w:pPr>
              <w:pStyle w:val="ConsPlusNormal"/>
              <w:jc w:val="both"/>
            </w:pPr>
            <w:r>
              <w:t>15.</w:t>
            </w:r>
          </w:p>
        </w:tc>
        <w:tc>
          <w:tcPr>
            <w:tcW w:w="6180" w:type="dxa"/>
          </w:tcPr>
          <w:p w:rsidR="00DD6CFB" w:rsidRDefault="00DD6CFB">
            <w:pPr>
              <w:pStyle w:val="ConsPlusNormal"/>
              <w:jc w:val="both"/>
            </w:pPr>
            <w:r>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w:t>
            </w:r>
          </w:p>
        </w:tc>
        <w:tc>
          <w:tcPr>
            <w:tcW w:w="739" w:type="dxa"/>
          </w:tcPr>
          <w:p w:rsidR="00DD6CFB" w:rsidRDefault="00DD6CFB">
            <w:pPr>
              <w:pStyle w:val="ConsPlusNormal"/>
              <w:jc w:val="center"/>
            </w:pPr>
            <w:r>
              <w:t>57,9%</w:t>
            </w:r>
          </w:p>
        </w:tc>
        <w:tc>
          <w:tcPr>
            <w:tcW w:w="859" w:type="dxa"/>
          </w:tcPr>
          <w:p w:rsidR="00DD6CFB" w:rsidRDefault="00DD6CFB">
            <w:pPr>
              <w:pStyle w:val="ConsPlusNormal"/>
              <w:jc w:val="center"/>
            </w:pPr>
            <w:r>
              <w:t>59,0%</w:t>
            </w:r>
          </w:p>
        </w:tc>
        <w:tc>
          <w:tcPr>
            <w:tcW w:w="664" w:type="dxa"/>
          </w:tcPr>
          <w:p w:rsidR="00DD6CFB" w:rsidRDefault="00DD6CFB">
            <w:pPr>
              <w:pStyle w:val="ConsPlusNormal"/>
              <w:jc w:val="center"/>
            </w:pPr>
            <w:r>
              <w:t>60,1</w:t>
            </w:r>
          </w:p>
        </w:tc>
      </w:tr>
      <w:tr w:rsidR="00DD6CFB">
        <w:tc>
          <w:tcPr>
            <w:tcW w:w="604" w:type="dxa"/>
          </w:tcPr>
          <w:p w:rsidR="00DD6CFB" w:rsidRDefault="00DD6CFB">
            <w:pPr>
              <w:pStyle w:val="ConsPlusNormal"/>
              <w:jc w:val="both"/>
            </w:pPr>
            <w:r>
              <w:t>16.</w:t>
            </w:r>
          </w:p>
        </w:tc>
        <w:tc>
          <w:tcPr>
            <w:tcW w:w="6180" w:type="dxa"/>
          </w:tcPr>
          <w:p w:rsidR="00DD6CFB" w:rsidRDefault="00DD6CFB">
            <w:pPr>
              <w:pStyle w:val="ConsPlusNormal"/>
              <w:jc w:val="both"/>
            </w:pPr>
            <w:r>
              <w:t>Доля пациентов со злокачественными новообразованиями, выявленных активно, в общем количестве пациентов со злокачественными новообразованиями, взятых под диспансерное наблюдение</w:t>
            </w:r>
          </w:p>
        </w:tc>
        <w:tc>
          <w:tcPr>
            <w:tcW w:w="739" w:type="dxa"/>
          </w:tcPr>
          <w:p w:rsidR="00DD6CFB" w:rsidRDefault="00DD6CFB">
            <w:pPr>
              <w:pStyle w:val="ConsPlusNormal"/>
              <w:jc w:val="center"/>
            </w:pPr>
            <w:r>
              <w:t>25,0</w:t>
            </w:r>
          </w:p>
        </w:tc>
        <w:tc>
          <w:tcPr>
            <w:tcW w:w="859" w:type="dxa"/>
          </w:tcPr>
          <w:p w:rsidR="00DD6CFB" w:rsidRDefault="00DD6CFB">
            <w:pPr>
              <w:pStyle w:val="ConsPlusNormal"/>
              <w:jc w:val="center"/>
            </w:pPr>
            <w:r>
              <w:t>26,0</w:t>
            </w:r>
          </w:p>
        </w:tc>
        <w:tc>
          <w:tcPr>
            <w:tcW w:w="664" w:type="dxa"/>
          </w:tcPr>
          <w:p w:rsidR="00DD6CFB" w:rsidRDefault="00DD6CFB">
            <w:pPr>
              <w:pStyle w:val="ConsPlusNormal"/>
              <w:jc w:val="center"/>
            </w:pPr>
            <w:r>
              <w:t>27,0</w:t>
            </w:r>
          </w:p>
        </w:tc>
      </w:tr>
      <w:tr w:rsidR="00DD6CFB">
        <w:tc>
          <w:tcPr>
            <w:tcW w:w="604" w:type="dxa"/>
          </w:tcPr>
          <w:p w:rsidR="00DD6CFB" w:rsidRDefault="00DD6CFB">
            <w:pPr>
              <w:pStyle w:val="ConsPlusNormal"/>
              <w:jc w:val="both"/>
            </w:pPr>
            <w:r>
              <w:t>17.</w:t>
            </w:r>
          </w:p>
        </w:tc>
        <w:tc>
          <w:tcPr>
            <w:tcW w:w="6180" w:type="dxa"/>
          </w:tcPr>
          <w:p w:rsidR="00DD6CFB" w:rsidRDefault="00DD6CFB">
            <w:pPr>
              <w:pStyle w:val="ConsPlusNormal"/>
              <w:jc w:val="both"/>
            </w:pPr>
            <w:r>
              <w:t>Доля лиц, инфицированных вирусом иммунодефицита человека, получающих антиретровирусную терапию, в общем количестве лиц, инфицированных вирусом иммунодефицита человека</w:t>
            </w:r>
          </w:p>
        </w:tc>
        <w:tc>
          <w:tcPr>
            <w:tcW w:w="739" w:type="dxa"/>
          </w:tcPr>
          <w:p w:rsidR="00DD6CFB" w:rsidRDefault="00DD6CFB">
            <w:pPr>
              <w:pStyle w:val="ConsPlusNormal"/>
              <w:jc w:val="center"/>
            </w:pPr>
            <w:r>
              <w:t>90,1</w:t>
            </w:r>
          </w:p>
        </w:tc>
        <w:tc>
          <w:tcPr>
            <w:tcW w:w="859" w:type="dxa"/>
          </w:tcPr>
          <w:p w:rsidR="00DD6CFB" w:rsidRDefault="00DD6CFB">
            <w:pPr>
              <w:pStyle w:val="ConsPlusNormal"/>
              <w:jc w:val="center"/>
            </w:pPr>
            <w:r>
              <w:t>100,0</w:t>
            </w:r>
          </w:p>
        </w:tc>
        <w:tc>
          <w:tcPr>
            <w:tcW w:w="664" w:type="dxa"/>
          </w:tcPr>
          <w:p w:rsidR="00DD6CFB" w:rsidRDefault="00DD6CFB">
            <w:pPr>
              <w:pStyle w:val="ConsPlusNormal"/>
              <w:jc w:val="center"/>
            </w:pPr>
            <w:r>
              <w:t>100,0</w:t>
            </w:r>
          </w:p>
        </w:tc>
      </w:tr>
      <w:tr w:rsidR="00DD6CFB">
        <w:tc>
          <w:tcPr>
            <w:tcW w:w="604" w:type="dxa"/>
          </w:tcPr>
          <w:p w:rsidR="00DD6CFB" w:rsidRDefault="00DD6CFB">
            <w:pPr>
              <w:pStyle w:val="ConsPlusNormal"/>
              <w:jc w:val="both"/>
            </w:pPr>
            <w:r>
              <w:t>18.</w:t>
            </w:r>
          </w:p>
        </w:tc>
        <w:tc>
          <w:tcPr>
            <w:tcW w:w="6180" w:type="dxa"/>
          </w:tcPr>
          <w:p w:rsidR="00DD6CFB" w:rsidRDefault="00DD6CFB">
            <w:pPr>
              <w:pStyle w:val="ConsPlusNormal"/>
              <w:jc w:val="both"/>
            </w:pPr>
            <w:r>
              <w:t>Доля впервые выявленных случаев фиброзно-кавернозного туберкулеза в общем количестве выявленных случаев туберкулеза в течение года</w:t>
            </w:r>
          </w:p>
        </w:tc>
        <w:tc>
          <w:tcPr>
            <w:tcW w:w="739" w:type="dxa"/>
          </w:tcPr>
          <w:p w:rsidR="00DD6CFB" w:rsidRDefault="00DD6CFB">
            <w:pPr>
              <w:pStyle w:val="ConsPlusNormal"/>
              <w:jc w:val="center"/>
            </w:pPr>
            <w:r>
              <w:t>1,1%</w:t>
            </w:r>
          </w:p>
        </w:tc>
        <w:tc>
          <w:tcPr>
            <w:tcW w:w="859" w:type="dxa"/>
          </w:tcPr>
          <w:p w:rsidR="00DD6CFB" w:rsidRDefault="00DD6CFB">
            <w:pPr>
              <w:pStyle w:val="ConsPlusNormal"/>
              <w:jc w:val="center"/>
            </w:pPr>
            <w:r>
              <w:t>1,0%</w:t>
            </w:r>
          </w:p>
        </w:tc>
        <w:tc>
          <w:tcPr>
            <w:tcW w:w="664" w:type="dxa"/>
          </w:tcPr>
          <w:p w:rsidR="00DD6CFB" w:rsidRDefault="00DD6CFB">
            <w:pPr>
              <w:pStyle w:val="ConsPlusNormal"/>
              <w:jc w:val="center"/>
            </w:pPr>
            <w:r>
              <w:t>0,9</w:t>
            </w:r>
          </w:p>
        </w:tc>
      </w:tr>
      <w:tr w:rsidR="00DD6CFB">
        <w:tc>
          <w:tcPr>
            <w:tcW w:w="604" w:type="dxa"/>
          </w:tcPr>
          <w:p w:rsidR="00DD6CFB" w:rsidRDefault="00DD6CFB">
            <w:pPr>
              <w:pStyle w:val="ConsPlusNormal"/>
              <w:jc w:val="both"/>
            </w:pPr>
            <w:r>
              <w:t>19.</w:t>
            </w:r>
          </w:p>
        </w:tc>
        <w:tc>
          <w:tcPr>
            <w:tcW w:w="6180" w:type="dxa"/>
          </w:tcPr>
          <w:p w:rsidR="00DD6CFB" w:rsidRDefault="00DD6CFB">
            <w:pPr>
              <w:pStyle w:val="ConsPlusNormal"/>
              <w:jc w:val="both"/>
            </w:pPr>
            <w: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tc>
        <w:tc>
          <w:tcPr>
            <w:tcW w:w="739" w:type="dxa"/>
          </w:tcPr>
          <w:p w:rsidR="00DD6CFB" w:rsidRDefault="00DD6CFB">
            <w:pPr>
              <w:pStyle w:val="ConsPlusNormal"/>
              <w:jc w:val="center"/>
            </w:pPr>
            <w:r>
              <w:t>26,5%</w:t>
            </w:r>
          </w:p>
        </w:tc>
        <w:tc>
          <w:tcPr>
            <w:tcW w:w="859" w:type="dxa"/>
          </w:tcPr>
          <w:p w:rsidR="00DD6CFB" w:rsidRDefault="00DD6CFB">
            <w:pPr>
              <w:pStyle w:val="ConsPlusNormal"/>
              <w:jc w:val="center"/>
            </w:pPr>
            <w:r>
              <w:t>27,0%</w:t>
            </w:r>
          </w:p>
        </w:tc>
        <w:tc>
          <w:tcPr>
            <w:tcW w:w="664" w:type="dxa"/>
          </w:tcPr>
          <w:p w:rsidR="00DD6CFB" w:rsidRDefault="00DD6CFB">
            <w:pPr>
              <w:pStyle w:val="ConsPlusNormal"/>
              <w:jc w:val="center"/>
            </w:pPr>
            <w:r>
              <w:t>27,5</w:t>
            </w:r>
          </w:p>
        </w:tc>
      </w:tr>
      <w:tr w:rsidR="00DD6CFB">
        <w:tc>
          <w:tcPr>
            <w:tcW w:w="604" w:type="dxa"/>
          </w:tcPr>
          <w:p w:rsidR="00DD6CFB" w:rsidRDefault="00DD6CFB">
            <w:pPr>
              <w:pStyle w:val="ConsPlusNormal"/>
              <w:jc w:val="both"/>
            </w:pPr>
            <w:r>
              <w:t>20.</w:t>
            </w:r>
          </w:p>
        </w:tc>
        <w:tc>
          <w:tcPr>
            <w:tcW w:w="6180" w:type="dxa"/>
          </w:tcPr>
          <w:p w:rsidR="00DD6CFB" w:rsidRDefault="00DD6CFB">
            <w:pPr>
              <w:pStyle w:val="ConsPlusNormal"/>
              <w:jc w:val="both"/>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tc>
        <w:tc>
          <w:tcPr>
            <w:tcW w:w="739" w:type="dxa"/>
          </w:tcPr>
          <w:p w:rsidR="00DD6CFB" w:rsidRDefault="00DD6CFB">
            <w:pPr>
              <w:pStyle w:val="ConsPlusNormal"/>
              <w:jc w:val="center"/>
            </w:pPr>
            <w:r>
              <w:t>63%</w:t>
            </w:r>
          </w:p>
        </w:tc>
        <w:tc>
          <w:tcPr>
            <w:tcW w:w="859" w:type="dxa"/>
          </w:tcPr>
          <w:p w:rsidR="00DD6CFB" w:rsidRDefault="00DD6CFB">
            <w:pPr>
              <w:pStyle w:val="ConsPlusNormal"/>
              <w:jc w:val="center"/>
            </w:pPr>
            <w:r>
              <w:t>64%</w:t>
            </w:r>
          </w:p>
        </w:tc>
        <w:tc>
          <w:tcPr>
            <w:tcW w:w="664" w:type="dxa"/>
          </w:tcPr>
          <w:p w:rsidR="00DD6CFB" w:rsidRDefault="00DD6CFB">
            <w:pPr>
              <w:pStyle w:val="ConsPlusNormal"/>
              <w:jc w:val="center"/>
            </w:pPr>
            <w:r>
              <w:t>64,5</w:t>
            </w:r>
          </w:p>
        </w:tc>
      </w:tr>
      <w:tr w:rsidR="00DD6CFB">
        <w:tc>
          <w:tcPr>
            <w:tcW w:w="604" w:type="dxa"/>
          </w:tcPr>
          <w:p w:rsidR="00DD6CFB" w:rsidRDefault="00DD6CFB">
            <w:pPr>
              <w:pStyle w:val="ConsPlusNormal"/>
              <w:jc w:val="both"/>
            </w:pPr>
            <w:r>
              <w:t>21.</w:t>
            </w:r>
          </w:p>
        </w:tc>
        <w:tc>
          <w:tcPr>
            <w:tcW w:w="6180" w:type="dxa"/>
          </w:tcPr>
          <w:p w:rsidR="00DD6CFB" w:rsidRDefault="00DD6CFB">
            <w:pPr>
              <w:pStyle w:val="ConsPlusNormal"/>
              <w:jc w:val="both"/>
            </w:pPr>
            <w: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tc>
        <w:tc>
          <w:tcPr>
            <w:tcW w:w="739" w:type="dxa"/>
          </w:tcPr>
          <w:p w:rsidR="00DD6CFB" w:rsidRDefault="00DD6CFB">
            <w:pPr>
              <w:pStyle w:val="ConsPlusNormal"/>
              <w:jc w:val="center"/>
            </w:pPr>
            <w:r>
              <w:t>6,5%</w:t>
            </w:r>
          </w:p>
        </w:tc>
        <w:tc>
          <w:tcPr>
            <w:tcW w:w="859" w:type="dxa"/>
          </w:tcPr>
          <w:p w:rsidR="00DD6CFB" w:rsidRDefault="00DD6CFB">
            <w:pPr>
              <w:pStyle w:val="ConsPlusNormal"/>
              <w:jc w:val="center"/>
            </w:pPr>
            <w:r>
              <w:t>7,0%</w:t>
            </w:r>
          </w:p>
        </w:tc>
        <w:tc>
          <w:tcPr>
            <w:tcW w:w="664" w:type="dxa"/>
          </w:tcPr>
          <w:p w:rsidR="00DD6CFB" w:rsidRDefault="00DD6CFB">
            <w:pPr>
              <w:pStyle w:val="ConsPlusNormal"/>
              <w:jc w:val="center"/>
            </w:pPr>
            <w:r>
              <w:t>7,5</w:t>
            </w:r>
          </w:p>
        </w:tc>
      </w:tr>
      <w:tr w:rsidR="00DD6CFB">
        <w:tc>
          <w:tcPr>
            <w:tcW w:w="604" w:type="dxa"/>
          </w:tcPr>
          <w:p w:rsidR="00DD6CFB" w:rsidRDefault="00DD6CFB">
            <w:pPr>
              <w:pStyle w:val="ConsPlusNormal"/>
              <w:jc w:val="both"/>
            </w:pPr>
            <w:r>
              <w:t>22.</w:t>
            </w:r>
          </w:p>
        </w:tc>
        <w:tc>
          <w:tcPr>
            <w:tcW w:w="6180" w:type="dxa"/>
          </w:tcPr>
          <w:p w:rsidR="00DD6CFB" w:rsidRDefault="00DD6CFB">
            <w:pPr>
              <w:pStyle w:val="ConsPlusNormal"/>
              <w:jc w:val="both"/>
            </w:pPr>
            <w: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tc>
        <w:tc>
          <w:tcPr>
            <w:tcW w:w="739" w:type="dxa"/>
          </w:tcPr>
          <w:p w:rsidR="00DD6CFB" w:rsidRDefault="00DD6CFB">
            <w:pPr>
              <w:pStyle w:val="ConsPlusNormal"/>
              <w:jc w:val="center"/>
            </w:pPr>
            <w:r>
              <w:t>22,0%</w:t>
            </w:r>
          </w:p>
        </w:tc>
        <w:tc>
          <w:tcPr>
            <w:tcW w:w="859" w:type="dxa"/>
          </w:tcPr>
          <w:p w:rsidR="00DD6CFB" w:rsidRDefault="00DD6CFB">
            <w:pPr>
              <w:pStyle w:val="ConsPlusNormal"/>
              <w:jc w:val="center"/>
            </w:pPr>
            <w:r>
              <w:t>22,5%</w:t>
            </w:r>
          </w:p>
        </w:tc>
        <w:tc>
          <w:tcPr>
            <w:tcW w:w="664" w:type="dxa"/>
          </w:tcPr>
          <w:p w:rsidR="00DD6CFB" w:rsidRDefault="00DD6CFB">
            <w:pPr>
              <w:pStyle w:val="ConsPlusNormal"/>
              <w:jc w:val="center"/>
            </w:pPr>
            <w:r>
              <w:t>23,0</w:t>
            </w:r>
          </w:p>
        </w:tc>
      </w:tr>
      <w:tr w:rsidR="00DD6CFB">
        <w:tc>
          <w:tcPr>
            <w:tcW w:w="604" w:type="dxa"/>
          </w:tcPr>
          <w:p w:rsidR="00DD6CFB" w:rsidRDefault="00DD6CFB">
            <w:pPr>
              <w:pStyle w:val="ConsPlusNormal"/>
              <w:jc w:val="both"/>
            </w:pPr>
            <w:r>
              <w:t>23.</w:t>
            </w:r>
          </w:p>
        </w:tc>
        <w:tc>
          <w:tcPr>
            <w:tcW w:w="6180" w:type="dxa"/>
          </w:tcPr>
          <w:p w:rsidR="00DD6CFB" w:rsidRDefault="00DD6CFB">
            <w:pPr>
              <w:pStyle w:val="ConsPlusNormal"/>
              <w:jc w:val="both"/>
            </w:pPr>
            <w: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tc>
        <w:tc>
          <w:tcPr>
            <w:tcW w:w="739" w:type="dxa"/>
          </w:tcPr>
          <w:p w:rsidR="00DD6CFB" w:rsidRDefault="00DD6CFB">
            <w:pPr>
              <w:pStyle w:val="ConsPlusNormal"/>
              <w:jc w:val="center"/>
            </w:pPr>
            <w:r>
              <w:t>31%</w:t>
            </w:r>
          </w:p>
        </w:tc>
        <w:tc>
          <w:tcPr>
            <w:tcW w:w="859" w:type="dxa"/>
          </w:tcPr>
          <w:p w:rsidR="00DD6CFB" w:rsidRDefault="00DD6CFB">
            <w:pPr>
              <w:pStyle w:val="ConsPlusNormal"/>
              <w:jc w:val="center"/>
            </w:pPr>
            <w:r>
              <w:t>31,5%</w:t>
            </w:r>
          </w:p>
        </w:tc>
        <w:tc>
          <w:tcPr>
            <w:tcW w:w="664" w:type="dxa"/>
          </w:tcPr>
          <w:p w:rsidR="00DD6CFB" w:rsidRDefault="00DD6CFB">
            <w:pPr>
              <w:pStyle w:val="ConsPlusNormal"/>
              <w:jc w:val="center"/>
            </w:pPr>
            <w:r>
              <w:t>32,0</w:t>
            </w:r>
          </w:p>
        </w:tc>
      </w:tr>
      <w:tr w:rsidR="00DD6CFB">
        <w:tc>
          <w:tcPr>
            <w:tcW w:w="604" w:type="dxa"/>
          </w:tcPr>
          <w:p w:rsidR="00DD6CFB" w:rsidRDefault="00DD6CFB">
            <w:pPr>
              <w:pStyle w:val="ConsPlusNormal"/>
              <w:jc w:val="both"/>
            </w:pPr>
            <w:r>
              <w:t>24.</w:t>
            </w:r>
          </w:p>
        </w:tc>
        <w:tc>
          <w:tcPr>
            <w:tcW w:w="6180" w:type="dxa"/>
          </w:tcPr>
          <w:p w:rsidR="00DD6CFB" w:rsidRDefault="00DD6CFB">
            <w:pPr>
              <w:pStyle w:val="ConsPlusNormal"/>
              <w:jc w:val="both"/>
            </w:pPr>
            <w:r>
              <w:t xml:space="preserve">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w:t>
            </w:r>
            <w:r>
              <w:lastRenderedPageBreak/>
              <w:t>заболевания</w:t>
            </w:r>
          </w:p>
        </w:tc>
        <w:tc>
          <w:tcPr>
            <w:tcW w:w="739" w:type="dxa"/>
          </w:tcPr>
          <w:p w:rsidR="00DD6CFB" w:rsidRDefault="00DD6CFB">
            <w:pPr>
              <w:pStyle w:val="ConsPlusNormal"/>
              <w:jc w:val="center"/>
            </w:pPr>
            <w:r>
              <w:lastRenderedPageBreak/>
              <w:t>10,7</w:t>
            </w:r>
          </w:p>
        </w:tc>
        <w:tc>
          <w:tcPr>
            <w:tcW w:w="859" w:type="dxa"/>
          </w:tcPr>
          <w:p w:rsidR="00DD6CFB" w:rsidRDefault="00DD6CFB">
            <w:pPr>
              <w:pStyle w:val="ConsPlusNormal"/>
              <w:jc w:val="center"/>
            </w:pPr>
            <w:r>
              <w:t>12,5</w:t>
            </w:r>
          </w:p>
        </w:tc>
        <w:tc>
          <w:tcPr>
            <w:tcW w:w="664" w:type="dxa"/>
          </w:tcPr>
          <w:p w:rsidR="00DD6CFB" w:rsidRDefault="00DD6CFB">
            <w:pPr>
              <w:pStyle w:val="ConsPlusNormal"/>
              <w:jc w:val="center"/>
            </w:pPr>
            <w:r>
              <w:t>14,4</w:t>
            </w:r>
          </w:p>
        </w:tc>
      </w:tr>
      <w:tr w:rsidR="00DD6CFB">
        <w:tc>
          <w:tcPr>
            <w:tcW w:w="604" w:type="dxa"/>
          </w:tcPr>
          <w:p w:rsidR="00DD6CFB" w:rsidRDefault="00DD6CFB">
            <w:pPr>
              <w:pStyle w:val="ConsPlusNormal"/>
              <w:jc w:val="both"/>
            </w:pPr>
            <w:r>
              <w:t>25.</w:t>
            </w:r>
          </w:p>
        </w:tc>
        <w:tc>
          <w:tcPr>
            <w:tcW w:w="6180" w:type="dxa"/>
          </w:tcPr>
          <w:p w:rsidR="00DD6CFB" w:rsidRDefault="00DD6CFB">
            <w:pPr>
              <w:pStyle w:val="ConsPlusNormal"/>
              <w:jc w:val="both"/>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tc>
        <w:tc>
          <w:tcPr>
            <w:tcW w:w="739" w:type="dxa"/>
          </w:tcPr>
          <w:p w:rsidR="00DD6CFB" w:rsidRDefault="00DD6CFB">
            <w:pPr>
              <w:pStyle w:val="ConsPlusNormal"/>
              <w:jc w:val="center"/>
            </w:pPr>
            <w:r>
              <w:t>5,3</w:t>
            </w:r>
          </w:p>
        </w:tc>
        <w:tc>
          <w:tcPr>
            <w:tcW w:w="859" w:type="dxa"/>
          </w:tcPr>
          <w:p w:rsidR="00DD6CFB" w:rsidRDefault="00DD6CFB">
            <w:pPr>
              <w:pStyle w:val="ConsPlusNormal"/>
              <w:jc w:val="center"/>
            </w:pPr>
            <w:r>
              <w:t>5,5</w:t>
            </w:r>
          </w:p>
        </w:tc>
        <w:tc>
          <w:tcPr>
            <w:tcW w:w="664" w:type="dxa"/>
          </w:tcPr>
          <w:p w:rsidR="00DD6CFB" w:rsidRDefault="00DD6CFB">
            <w:pPr>
              <w:pStyle w:val="ConsPlusNormal"/>
              <w:jc w:val="center"/>
            </w:pPr>
            <w:r>
              <w:t>6,0</w:t>
            </w:r>
          </w:p>
        </w:tc>
      </w:tr>
      <w:tr w:rsidR="00DD6CFB">
        <w:tc>
          <w:tcPr>
            <w:tcW w:w="604" w:type="dxa"/>
          </w:tcPr>
          <w:p w:rsidR="00DD6CFB" w:rsidRDefault="00DD6CFB">
            <w:pPr>
              <w:pStyle w:val="ConsPlusNormal"/>
              <w:jc w:val="both"/>
            </w:pPr>
            <w:r>
              <w:t>26.</w:t>
            </w:r>
          </w:p>
        </w:tc>
        <w:tc>
          <w:tcPr>
            <w:tcW w:w="6180" w:type="dxa"/>
          </w:tcPr>
          <w:p w:rsidR="00DD6CFB" w:rsidRDefault="00DD6CFB">
            <w:pPr>
              <w:pStyle w:val="ConsPlusNormal"/>
              <w:jc w:val="both"/>
            </w:pPr>
            <w:r>
              <w:t>Количество обоснованных жалоб, в том числе на отказ в оказании медицинской помощи, предоставляемой в рамках Территориальной программы</w:t>
            </w:r>
          </w:p>
        </w:tc>
        <w:tc>
          <w:tcPr>
            <w:tcW w:w="739" w:type="dxa"/>
          </w:tcPr>
          <w:p w:rsidR="00DD6CFB" w:rsidRDefault="00DD6CFB">
            <w:pPr>
              <w:pStyle w:val="ConsPlusNormal"/>
              <w:jc w:val="center"/>
            </w:pPr>
            <w:r>
              <w:t>10</w:t>
            </w:r>
          </w:p>
        </w:tc>
        <w:tc>
          <w:tcPr>
            <w:tcW w:w="859" w:type="dxa"/>
          </w:tcPr>
          <w:p w:rsidR="00DD6CFB" w:rsidRDefault="00DD6CFB">
            <w:pPr>
              <w:pStyle w:val="ConsPlusNormal"/>
              <w:jc w:val="center"/>
            </w:pPr>
            <w:r>
              <w:t>8</w:t>
            </w:r>
          </w:p>
        </w:tc>
        <w:tc>
          <w:tcPr>
            <w:tcW w:w="664" w:type="dxa"/>
          </w:tcPr>
          <w:p w:rsidR="00DD6CFB" w:rsidRDefault="00DD6CFB">
            <w:pPr>
              <w:pStyle w:val="ConsPlusNormal"/>
              <w:jc w:val="center"/>
            </w:pPr>
            <w:r>
              <w:t>6</w:t>
            </w:r>
          </w:p>
        </w:tc>
      </w:tr>
      <w:tr w:rsidR="00DD6CFB">
        <w:tc>
          <w:tcPr>
            <w:tcW w:w="604" w:type="dxa"/>
          </w:tcPr>
          <w:p w:rsidR="00DD6CFB" w:rsidRDefault="00DD6CFB">
            <w:pPr>
              <w:pStyle w:val="ConsPlusNormal"/>
              <w:jc w:val="both"/>
            </w:pPr>
            <w:r>
              <w:t>II.</w:t>
            </w:r>
          </w:p>
        </w:tc>
        <w:tc>
          <w:tcPr>
            <w:tcW w:w="6180" w:type="dxa"/>
          </w:tcPr>
          <w:p w:rsidR="00DD6CFB" w:rsidRDefault="00DD6CFB">
            <w:pPr>
              <w:pStyle w:val="ConsPlusNormal"/>
              <w:jc w:val="both"/>
            </w:pPr>
            <w:r>
              <w:t>Критерии доступности медицинской помощи</w:t>
            </w:r>
          </w:p>
        </w:tc>
        <w:tc>
          <w:tcPr>
            <w:tcW w:w="739" w:type="dxa"/>
          </w:tcPr>
          <w:p w:rsidR="00DD6CFB" w:rsidRDefault="00DD6CFB">
            <w:pPr>
              <w:pStyle w:val="ConsPlusNormal"/>
            </w:pPr>
          </w:p>
        </w:tc>
        <w:tc>
          <w:tcPr>
            <w:tcW w:w="859" w:type="dxa"/>
          </w:tcPr>
          <w:p w:rsidR="00DD6CFB" w:rsidRDefault="00DD6CFB">
            <w:pPr>
              <w:pStyle w:val="ConsPlusNormal"/>
            </w:pPr>
          </w:p>
        </w:tc>
        <w:tc>
          <w:tcPr>
            <w:tcW w:w="664" w:type="dxa"/>
          </w:tcPr>
          <w:p w:rsidR="00DD6CFB" w:rsidRDefault="00DD6CFB">
            <w:pPr>
              <w:pStyle w:val="ConsPlusNormal"/>
            </w:pPr>
          </w:p>
        </w:tc>
      </w:tr>
      <w:tr w:rsidR="00DD6CFB">
        <w:tc>
          <w:tcPr>
            <w:tcW w:w="604" w:type="dxa"/>
          </w:tcPr>
          <w:p w:rsidR="00DD6CFB" w:rsidRDefault="00DD6CFB">
            <w:pPr>
              <w:pStyle w:val="ConsPlusNormal"/>
              <w:jc w:val="both"/>
            </w:pPr>
            <w:r>
              <w:t>1.</w:t>
            </w:r>
          </w:p>
        </w:tc>
        <w:tc>
          <w:tcPr>
            <w:tcW w:w="6180" w:type="dxa"/>
          </w:tcPr>
          <w:p w:rsidR="00DD6CFB" w:rsidRDefault="00DD6CFB">
            <w:pPr>
              <w:pStyle w:val="ConsPlusNormal"/>
              <w:jc w:val="both"/>
            </w:pPr>
            <w:r>
              <w:t>Обеспеченность населения врачами (на 10 тыс. человек населения)</w:t>
            </w:r>
          </w:p>
        </w:tc>
        <w:tc>
          <w:tcPr>
            <w:tcW w:w="739" w:type="dxa"/>
          </w:tcPr>
          <w:p w:rsidR="00DD6CFB" w:rsidRDefault="00DD6CFB">
            <w:pPr>
              <w:pStyle w:val="ConsPlusNormal"/>
              <w:jc w:val="center"/>
            </w:pPr>
            <w:r>
              <w:t>38,6</w:t>
            </w:r>
          </w:p>
        </w:tc>
        <w:tc>
          <w:tcPr>
            <w:tcW w:w="859" w:type="dxa"/>
          </w:tcPr>
          <w:p w:rsidR="00DD6CFB" w:rsidRDefault="00DD6CFB">
            <w:pPr>
              <w:pStyle w:val="ConsPlusNormal"/>
              <w:jc w:val="center"/>
            </w:pPr>
            <w:r>
              <w:t>39,3</w:t>
            </w:r>
          </w:p>
        </w:tc>
        <w:tc>
          <w:tcPr>
            <w:tcW w:w="664" w:type="dxa"/>
          </w:tcPr>
          <w:p w:rsidR="00DD6CFB" w:rsidRDefault="00DD6CFB">
            <w:pPr>
              <w:pStyle w:val="ConsPlusNormal"/>
              <w:jc w:val="center"/>
            </w:pPr>
            <w:r>
              <w:t>39,6</w:t>
            </w:r>
          </w:p>
        </w:tc>
      </w:tr>
      <w:tr w:rsidR="00DD6CFB">
        <w:tc>
          <w:tcPr>
            <w:tcW w:w="604" w:type="dxa"/>
          </w:tcPr>
          <w:p w:rsidR="00DD6CFB" w:rsidRDefault="00DD6CFB">
            <w:pPr>
              <w:pStyle w:val="ConsPlusNormal"/>
            </w:pPr>
          </w:p>
        </w:tc>
        <w:tc>
          <w:tcPr>
            <w:tcW w:w="6180" w:type="dxa"/>
          </w:tcPr>
          <w:p w:rsidR="00DD6CFB" w:rsidRDefault="00DD6CFB">
            <w:pPr>
              <w:pStyle w:val="ConsPlusNormal"/>
              <w:jc w:val="both"/>
            </w:pPr>
            <w:r>
              <w:t>в том числе:</w:t>
            </w:r>
          </w:p>
        </w:tc>
        <w:tc>
          <w:tcPr>
            <w:tcW w:w="739" w:type="dxa"/>
          </w:tcPr>
          <w:p w:rsidR="00DD6CFB" w:rsidRDefault="00DD6CFB">
            <w:pPr>
              <w:pStyle w:val="ConsPlusNormal"/>
            </w:pPr>
          </w:p>
        </w:tc>
        <w:tc>
          <w:tcPr>
            <w:tcW w:w="859" w:type="dxa"/>
          </w:tcPr>
          <w:p w:rsidR="00DD6CFB" w:rsidRDefault="00DD6CFB">
            <w:pPr>
              <w:pStyle w:val="ConsPlusNormal"/>
            </w:pPr>
          </w:p>
        </w:tc>
        <w:tc>
          <w:tcPr>
            <w:tcW w:w="664" w:type="dxa"/>
          </w:tcPr>
          <w:p w:rsidR="00DD6CFB" w:rsidRDefault="00DD6CFB">
            <w:pPr>
              <w:pStyle w:val="ConsPlusNormal"/>
            </w:pPr>
          </w:p>
        </w:tc>
      </w:tr>
      <w:tr w:rsidR="00DD6CFB">
        <w:tc>
          <w:tcPr>
            <w:tcW w:w="604" w:type="dxa"/>
          </w:tcPr>
          <w:p w:rsidR="00DD6CFB" w:rsidRDefault="00DD6CFB">
            <w:pPr>
              <w:pStyle w:val="ConsPlusNormal"/>
              <w:jc w:val="both"/>
            </w:pPr>
            <w:r>
              <w:t>1.1.</w:t>
            </w:r>
          </w:p>
        </w:tc>
        <w:tc>
          <w:tcPr>
            <w:tcW w:w="6180" w:type="dxa"/>
          </w:tcPr>
          <w:p w:rsidR="00DD6CFB" w:rsidRDefault="00DD6CFB">
            <w:pPr>
              <w:pStyle w:val="ConsPlusNormal"/>
              <w:jc w:val="both"/>
            </w:pPr>
            <w:r>
              <w:t>обеспеченность врачами городского населения</w:t>
            </w:r>
          </w:p>
        </w:tc>
        <w:tc>
          <w:tcPr>
            <w:tcW w:w="739" w:type="dxa"/>
          </w:tcPr>
          <w:p w:rsidR="00DD6CFB" w:rsidRDefault="00DD6CFB">
            <w:pPr>
              <w:pStyle w:val="ConsPlusNormal"/>
              <w:jc w:val="center"/>
            </w:pPr>
            <w:r>
              <w:t>75,1</w:t>
            </w:r>
          </w:p>
        </w:tc>
        <w:tc>
          <w:tcPr>
            <w:tcW w:w="859" w:type="dxa"/>
          </w:tcPr>
          <w:p w:rsidR="00DD6CFB" w:rsidRDefault="00DD6CFB">
            <w:pPr>
              <w:pStyle w:val="ConsPlusNormal"/>
              <w:jc w:val="center"/>
            </w:pPr>
            <w:r>
              <w:t>75,3</w:t>
            </w:r>
          </w:p>
        </w:tc>
        <w:tc>
          <w:tcPr>
            <w:tcW w:w="664" w:type="dxa"/>
          </w:tcPr>
          <w:p w:rsidR="00DD6CFB" w:rsidRDefault="00DD6CFB">
            <w:pPr>
              <w:pStyle w:val="ConsPlusNormal"/>
              <w:jc w:val="center"/>
            </w:pPr>
            <w:r>
              <w:t>75,5</w:t>
            </w:r>
          </w:p>
        </w:tc>
      </w:tr>
      <w:tr w:rsidR="00DD6CFB">
        <w:tc>
          <w:tcPr>
            <w:tcW w:w="604" w:type="dxa"/>
          </w:tcPr>
          <w:p w:rsidR="00DD6CFB" w:rsidRDefault="00DD6CFB">
            <w:pPr>
              <w:pStyle w:val="ConsPlusNormal"/>
              <w:jc w:val="both"/>
            </w:pPr>
            <w:r>
              <w:t>1.2.</w:t>
            </w:r>
          </w:p>
        </w:tc>
        <w:tc>
          <w:tcPr>
            <w:tcW w:w="6180" w:type="dxa"/>
          </w:tcPr>
          <w:p w:rsidR="00DD6CFB" w:rsidRDefault="00DD6CFB">
            <w:pPr>
              <w:pStyle w:val="ConsPlusNormal"/>
              <w:jc w:val="both"/>
            </w:pPr>
            <w:r>
              <w:t>обеспеченность врачами сельского населения</w:t>
            </w:r>
          </w:p>
        </w:tc>
        <w:tc>
          <w:tcPr>
            <w:tcW w:w="739" w:type="dxa"/>
          </w:tcPr>
          <w:p w:rsidR="00DD6CFB" w:rsidRDefault="00DD6CFB">
            <w:pPr>
              <w:pStyle w:val="ConsPlusNormal"/>
              <w:jc w:val="center"/>
            </w:pPr>
            <w:r>
              <w:t>23,6</w:t>
            </w:r>
          </w:p>
        </w:tc>
        <w:tc>
          <w:tcPr>
            <w:tcW w:w="859" w:type="dxa"/>
          </w:tcPr>
          <w:p w:rsidR="00DD6CFB" w:rsidRDefault="00DD6CFB">
            <w:pPr>
              <w:pStyle w:val="ConsPlusNormal"/>
              <w:jc w:val="center"/>
            </w:pPr>
            <w:r>
              <w:t>24,5</w:t>
            </w:r>
          </w:p>
        </w:tc>
        <w:tc>
          <w:tcPr>
            <w:tcW w:w="664" w:type="dxa"/>
          </w:tcPr>
          <w:p w:rsidR="00DD6CFB" w:rsidRDefault="00DD6CFB">
            <w:pPr>
              <w:pStyle w:val="ConsPlusNormal"/>
              <w:jc w:val="center"/>
            </w:pPr>
            <w:r>
              <w:t>24,8</w:t>
            </w:r>
          </w:p>
        </w:tc>
      </w:tr>
      <w:tr w:rsidR="00DD6CFB">
        <w:tc>
          <w:tcPr>
            <w:tcW w:w="604" w:type="dxa"/>
          </w:tcPr>
          <w:p w:rsidR="00DD6CFB" w:rsidRDefault="00DD6CFB">
            <w:pPr>
              <w:pStyle w:val="ConsPlusNormal"/>
            </w:pPr>
          </w:p>
        </w:tc>
        <w:tc>
          <w:tcPr>
            <w:tcW w:w="6180" w:type="dxa"/>
          </w:tcPr>
          <w:p w:rsidR="00DD6CFB" w:rsidRDefault="00DD6CFB">
            <w:pPr>
              <w:pStyle w:val="ConsPlusNormal"/>
              <w:jc w:val="both"/>
            </w:pPr>
            <w:r>
              <w:t>в том числе:</w:t>
            </w:r>
          </w:p>
        </w:tc>
        <w:tc>
          <w:tcPr>
            <w:tcW w:w="739" w:type="dxa"/>
          </w:tcPr>
          <w:p w:rsidR="00DD6CFB" w:rsidRDefault="00DD6CFB">
            <w:pPr>
              <w:pStyle w:val="ConsPlusNormal"/>
            </w:pPr>
          </w:p>
        </w:tc>
        <w:tc>
          <w:tcPr>
            <w:tcW w:w="859" w:type="dxa"/>
          </w:tcPr>
          <w:p w:rsidR="00DD6CFB" w:rsidRDefault="00DD6CFB">
            <w:pPr>
              <w:pStyle w:val="ConsPlusNormal"/>
            </w:pPr>
          </w:p>
        </w:tc>
        <w:tc>
          <w:tcPr>
            <w:tcW w:w="664" w:type="dxa"/>
          </w:tcPr>
          <w:p w:rsidR="00DD6CFB" w:rsidRDefault="00DD6CFB">
            <w:pPr>
              <w:pStyle w:val="ConsPlusNormal"/>
            </w:pPr>
          </w:p>
        </w:tc>
      </w:tr>
      <w:tr w:rsidR="00DD6CFB">
        <w:tc>
          <w:tcPr>
            <w:tcW w:w="604" w:type="dxa"/>
          </w:tcPr>
          <w:p w:rsidR="00DD6CFB" w:rsidRDefault="00DD6CFB">
            <w:pPr>
              <w:pStyle w:val="ConsPlusNormal"/>
              <w:jc w:val="both"/>
            </w:pPr>
            <w:r>
              <w:t>1.3.</w:t>
            </w:r>
          </w:p>
        </w:tc>
        <w:tc>
          <w:tcPr>
            <w:tcW w:w="6180" w:type="dxa"/>
          </w:tcPr>
          <w:p w:rsidR="00DD6CFB" w:rsidRDefault="00DD6CFB">
            <w:pPr>
              <w:pStyle w:val="ConsPlusNormal"/>
              <w:jc w:val="both"/>
            </w:pPr>
            <w:r>
              <w:t>оказывающими медицинскую помощь в амбулаторных условиях</w:t>
            </w:r>
          </w:p>
        </w:tc>
        <w:tc>
          <w:tcPr>
            <w:tcW w:w="739" w:type="dxa"/>
          </w:tcPr>
          <w:p w:rsidR="00DD6CFB" w:rsidRDefault="00DD6CFB">
            <w:pPr>
              <w:pStyle w:val="ConsPlusNormal"/>
              <w:jc w:val="center"/>
            </w:pPr>
            <w:r>
              <w:t>20,9</w:t>
            </w:r>
          </w:p>
        </w:tc>
        <w:tc>
          <w:tcPr>
            <w:tcW w:w="859" w:type="dxa"/>
          </w:tcPr>
          <w:p w:rsidR="00DD6CFB" w:rsidRDefault="00DD6CFB">
            <w:pPr>
              <w:pStyle w:val="ConsPlusNormal"/>
              <w:jc w:val="center"/>
            </w:pPr>
            <w:r>
              <w:t>21,5</w:t>
            </w:r>
          </w:p>
        </w:tc>
        <w:tc>
          <w:tcPr>
            <w:tcW w:w="664" w:type="dxa"/>
          </w:tcPr>
          <w:p w:rsidR="00DD6CFB" w:rsidRDefault="00DD6CFB">
            <w:pPr>
              <w:pStyle w:val="ConsPlusNormal"/>
              <w:jc w:val="center"/>
            </w:pPr>
            <w:r>
              <w:t>21,7</w:t>
            </w:r>
          </w:p>
        </w:tc>
      </w:tr>
      <w:tr w:rsidR="00DD6CFB">
        <w:tc>
          <w:tcPr>
            <w:tcW w:w="604" w:type="dxa"/>
          </w:tcPr>
          <w:p w:rsidR="00DD6CFB" w:rsidRDefault="00DD6CFB">
            <w:pPr>
              <w:pStyle w:val="ConsPlusNormal"/>
              <w:jc w:val="both"/>
            </w:pPr>
            <w:r>
              <w:t>1.4.</w:t>
            </w:r>
          </w:p>
        </w:tc>
        <w:tc>
          <w:tcPr>
            <w:tcW w:w="6180" w:type="dxa"/>
          </w:tcPr>
          <w:p w:rsidR="00DD6CFB" w:rsidRDefault="00DD6CFB">
            <w:pPr>
              <w:pStyle w:val="ConsPlusNormal"/>
              <w:jc w:val="both"/>
            </w:pPr>
            <w:r>
              <w:t>оказывающими медицинскую помощь в стационарных условиях</w:t>
            </w:r>
          </w:p>
        </w:tc>
        <w:tc>
          <w:tcPr>
            <w:tcW w:w="739" w:type="dxa"/>
          </w:tcPr>
          <w:p w:rsidR="00DD6CFB" w:rsidRDefault="00DD6CFB">
            <w:pPr>
              <w:pStyle w:val="ConsPlusNormal"/>
              <w:jc w:val="center"/>
            </w:pPr>
            <w:r>
              <w:t>15,3</w:t>
            </w:r>
          </w:p>
        </w:tc>
        <w:tc>
          <w:tcPr>
            <w:tcW w:w="859" w:type="dxa"/>
          </w:tcPr>
          <w:p w:rsidR="00DD6CFB" w:rsidRDefault="00DD6CFB">
            <w:pPr>
              <w:pStyle w:val="ConsPlusNormal"/>
              <w:jc w:val="center"/>
            </w:pPr>
            <w:r>
              <w:t>15,5</w:t>
            </w:r>
          </w:p>
        </w:tc>
        <w:tc>
          <w:tcPr>
            <w:tcW w:w="664" w:type="dxa"/>
          </w:tcPr>
          <w:p w:rsidR="00DD6CFB" w:rsidRDefault="00DD6CFB">
            <w:pPr>
              <w:pStyle w:val="ConsPlusNormal"/>
              <w:jc w:val="center"/>
            </w:pPr>
            <w:r>
              <w:t>15,6</w:t>
            </w:r>
          </w:p>
        </w:tc>
      </w:tr>
      <w:tr w:rsidR="00DD6CFB">
        <w:tc>
          <w:tcPr>
            <w:tcW w:w="604" w:type="dxa"/>
          </w:tcPr>
          <w:p w:rsidR="00DD6CFB" w:rsidRDefault="00DD6CFB">
            <w:pPr>
              <w:pStyle w:val="ConsPlusNormal"/>
              <w:jc w:val="both"/>
            </w:pPr>
            <w:r>
              <w:t>2.</w:t>
            </w:r>
          </w:p>
        </w:tc>
        <w:tc>
          <w:tcPr>
            <w:tcW w:w="6180" w:type="dxa"/>
          </w:tcPr>
          <w:p w:rsidR="00DD6CFB" w:rsidRDefault="00DD6CFB">
            <w:pPr>
              <w:pStyle w:val="ConsPlusNormal"/>
              <w:jc w:val="both"/>
            </w:pPr>
            <w:r>
              <w:t>Обеспеченность населения средним медицинским персоналом (на 10 тыс. населения)</w:t>
            </w:r>
          </w:p>
        </w:tc>
        <w:tc>
          <w:tcPr>
            <w:tcW w:w="739" w:type="dxa"/>
          </w:tcPr>
          <w:p w:rsidR="00DD6CFB" w:rsidRDefault="00DD6CFB">
            <w:pPr>
              <w:pStyle w:val="ConsPlusNormal"/>
              <w:jc w:val="center"/>
            </w:pPr>
            <w:r>
              <w:t>116,5</w:t>
            </w:r>
          </w:p>
        </w:tc>
        <w:tc>
          <w:tcPr>
            <w:tcW w:w="859" w:type="dxa"/>
          </w:tcPr>
          <w:p w:rsidR="00DD6CFB" w:rsidRDefault="00DD6CFB">
            <w:pPr>
              <w:pStyle w:val="ConsPlusNormal"/>
              <w:jc w:val="center"/>
            </w:pPr>
            <w:r>
              <w:t>116,5</w:t>
            </w:r>
          </w:p>
        </w:tc>
        <w:tc>
          <w:tcPr>
            <w:tcW w:w="664" w:type="dxa"/>
          </w:tcPr>
          <w:p w:rsidR="00DD6CFB" w:rsidRDefault="00DD6CFB">
            <w:pPr>
              <w:pStyle w:val="ConsPlusNormal"/>
              <w:jc w:val="center"/>
            </w:pPr>
            <w:r>
              <w:t>116,6</w:t>
            </w:r>
          </w:p>
        </w:tc>
      </w:tr>
      <w:tr w:rsidR="00DD6CFB">
        <w:tc>
          <w:tcPr>
            <w:tcW w:w="604" w:type="dxa"/>
          </w:tcPr>
          <w:p w:rsidR="00DD6CFB" w:rsidRDefault="00DD6CFB">
            <w:pPr>
              <w:pStyle w:val="ConsPlusNormal"/>
            </w:pPr>
          </w:p>
        </w:tc>
        <w:tc>
          <w:tcPr>
            <w:tcW w:w="6180" w:type="dxa"/>
          </w:tcPr>
          <w:p w:rsidR="00DD6CFB" w:rsidRDefault="00DD6CFB">
            <w:pPr>
              <w:pStyle w:val="ConsPlusNormal"/>
              <w:jc w:val="both"/>
            </w:pPr>
            <w:r>
              <w:t>в том числе:</w:t>
            </w:r>
          </w:p>
        </w:tc>
        <w:tc>
          <w:tcPr>
            <w:tcW w:w="739" w:type="dxa"/>
          </w:tcPr>
          <w:p w:rsidR="00DD6CFB" w:rsidRDefault="00DD6CFB">
            <w:pPr>
              <w:pStyle w:val="ConsPlusNormal"/>
            </w:pPr>
          </w:p>
        </w:tc>
        <w:tc>
          <w:tcPr>
            <w:tcW w:w="859" w:type="dxa"/>
          </w:tcPr>
          <w:p w:rsidR="00DD6CFB" w:rsidRDefault="00DD6CFB">
            <w:pPr>
              <w:pStyle w:val="ConsPlusNormal"/>
            </w:pPr>
          </w:p>
        </w:tc>
        <w:tc>
          <w:tcPr>
            <w:tcW w:w="664" w:type="dxa"/>
          </w:tcPr>
          <w:p w:rsidR="00DD6CFB" w:rsidRDefault="00DD6CFB">
            <w:pPr>
              <w:pStyle w:val="ConsPlusNormal"/>
            </w:pPr>
          </w:p>
        </w:tc>
      </w:tr>
      <w:tr w:rsidR="00DD6CFB">
        <w:tc>
          <w:tcPr>
            <w:tcW w:w="604" w:type="dxa"/>
          </w:tcPr>
          <w:p w:rsidR="00DD6CFB" w:rsidRDefault="00DD6CFB">
            <w:pPr>
              <w:pStyle w:val="ConsPlusNormal"/>
              <w:jc w:val="both"/>
            </w:pPr>
            <w:r>
              <w:t>2.1.</w:t>
            </w:r>
          </w:p>
        </w:tc>
        <w:tc>
          <w:tcPr>
            <w:tcW w:w="6180" w:type="dxa"/>
          </w:tcPr>
          <w:p w:rsidR="00DD6CFB" w:rsidRDefault="00DD6CFB">
            <w:pPr>
              <w:pStyle w:val="ConsPlusNormal"/>
              <w:jc w:val="both"/>
            </w:pPr>
            <w:r>
              <w:t>обеспеченность городского населения</w:t>
            </w:r>
          </w:p>
        </w:tc>
        <w:tc>
          <w:tcPr>
            <w:tcW w:w="739" w:type="dxa"/>
          </w:tcPr>
          <w:p w:rsidR="00DD6CFB" w:rsidRDefault="00DD6CFB">
            <w:pPr>
              <w:pStyle w:val="ConsPlusNormal"/>
              <w:jc w:val="center"/>
            </w:pPr>
            <w:r>
              <w:t>183,3</w:t>
            </w:r>
          </w:p>
        </w:tc>
        <w:tc>
          <w:tcPr>
            <w:tcW w:w="859" w:type="dxa"/>
          </w:tcPr>
          <w:p w:rsidR="00DD6CFB" w:rsidRDefault="00DD6CFB">
            <w:pPr>
              <w:pStyle w:val="ConsPlusNormal"/>
              <w:jc w:val="center"/>
            </w:pPr>
            <w:r>
              <w:t>183,3</w:t>
            </w:r>
          </w:p>
        </w:tc>
        <w:tc>
          <w:tcPr>
            <w:tcW w:w="664" w:type="dxa"/>
          </w:tcPr>
          <w:p w:rsidR="00DD6CFB" w:rsidRDefault="00DD6CFB">
            <w:pPr>
              <w:pStyle w:val="ConsPlusNormal"/>
              <w:jc w:val="center"/>
            </w:pPr>
            <w:r>
              <w:t>183,3</w:t>
            </w:r>
          </w:p>
        </w:tc>
      </w:tr>
      <w:tr w:rsidR="00DD6CFB">
        <w:tc>
          <w:tcPr>
            <w:tcW w:w="604" w:type="dxa"/>
          </w:tcPr>
          <w:p w:rsidR="00DD6CFB" w:rsidRDefault="00DD6CFB">
            <w:pPr>
              <w:pStyle w:val="ConsPlusNormal"/>
              <w:jc w:val="both"/>
            </w:pPr>
            <w:r>
              <w:t>2.2.</w:t>
            </w:r>
          </w:p>
        </w:tc>
        <w:tc>
          <w:tcPr>
            <w:tcW w:w="6180" w:type="dxa"/>
          </w:tcPr>
          <w:p w:rsidR="00DD6CFB" w:rsidRDefault="00DD6CFB">
            <w:pPr>
              <w:pStyle w:val="ConsPlusNormal"/>
              <w:jc w:val="both"/>
            </w:pPr>
            <w:r>
              <w:t>обеспеченность сельского населения</w:t>
            </w:r>
          </w:p>
        </w:tc>
        <w:tc>
          <w:tcPr>
            <w:tcW w:w="739" w:type="dxa"/>
          </w:tcPr>
          <w:p w:rsidR="00DD6CFB" w:rsidRDefault="00DD6CFB">
            <w:pPr>
              <w:pStyle w:val="ConsPlusNormal"/>
              <w:jc w:val="center"/>
            </w:pPr>
            <w:r>
              <w:t>88,9</w:t>
            </w:r>
          </w:p>
        </w:tc>
        <w:tc>
          <w:tcPr>
            <w:tcW w:w="859" w:type="dxa"/>
          </w:tcPr>
          <w:p w:rsidR="00DD6CFB" w:rsidRDefault="00DD6CFB">
            <w:pPr>
              <w:pStyle w:val="ConsPlusNormal"/>
              <w:jc w:val="center"/>
            </w:pPr>
            <w:r>
              <w:t>89,0</w:t>
            </w:r>
          </w:p>
        </w:tc>
        <w:tc>
          <w:tcPr>
            <w:tcW w:w="664" w:type="dxa"/>
          </w:tcPr>
          <w:p w:rsidR="00DD6CFB" w:rsidRDefault="00DD6CFB">
            <w:pPr>
              <w:pStyle w:val="ConsPlusNormal"/>
              <w:jc w:val="center"/>
            </w:pPr>
            <w:r>
              <w:t>89,1</w:t>
            </w:r>
          </w:p>
        </w:tc>
      </w:tr>
      <w:tr w:rsidR="00DD6CFB">
        <w:tc>
          <w:tcPr>
            <w:tcW w:w="604" w:type="dxa"/>
          </w:tcPr>
          <w:p w:rsidR="00DD6CFB" w:rsidRDefault="00DD6CFB">
            <w:pPr>
              <w:pStyle w:val="ConsPlusNormal"/>
              <w:jc w:val="both"/>
            </w:pPr>
            <w:r>
              <w:t>2.3.</w:t>
            </w:r>
          </w:p>
        </w:tc>
        <w:tc>
          <w:tcPr>
            <w:tcW w:w="6180" w:type="dxa"/>
          </w:tcPr>
          <w:p w:rsidR="00DD6CFB" w:rsidRDefault="00DD6CFB">
            <w:pPr>
              <w:pStyle w:val="ConsPlusNormal"/>
              <w:jc w:val="both"/>
            </w:pPr>
            <w:r>
              <w:t>оказывающими медицинскую помощь в амбулаторных условиях</w:t>
            </w:r>
          </w:p>
        </w:tc>
        <w:tc>
          <w:tcPr>
            <w:tcW w:w="739" w:type="dxa"/>
          </w:tcPr>
          <w:p w:rsidR="00DD6CFB" w:rsidRDefault="00DD6CFB">
            <w:pPr>
              <w:pStyle w:val="ConsPlusNormal"/>
              <w:jc w:val="center"/>
            </w:pPr>
            <w:r>
              <w:t>57,6</w:t>
            </w:r>
          </w:p>
        </w:tc>
        <w:tc>
          <w:tcPr>
            <w:tcW w:w="859" w:type="dxa"/>
          </w:tcPr>
          <w:p w:rsidR="00DD6CFB" w:rsidRDefault="00DD6CFB">
            <w:pPr>
              <w:pStyle w:val="ConsPlusNormal"/>
              <w:jc w:val="center"/>
            </w:pPr>
            <w:r>
              <w:t>57,7</w:t>
            </w:r>
          </w:p>
        </w:tc>
        <w:tc>
          <w:tcPr>
            <w:tcW w:w="664" w:type="dxa"/>
          </w:tcPr>
          <w:p w:rsidR="00DD6CFB" w:rsidRDefault="00DD6CFB">
            <w:pPr>
              <w:pStyle w:val="ConsPlusNormal"/>
              <w:jc w:val="center"/>
            </w:pPr>
            <w:r>
              <w:t>57,8</w:t>
            </w:r>
          </w:p>
        </w:tc>
      </w:tr>
      <w:tr w:rsidR="00DD6CFB">
        <w:tc>
          <w:tcPr>
            <w:tcW w:w="604" w:type="dxa"/>
          </w:tcPr>
          <w:p w:rsidR="00DD6CFB" w:rsidRDefault="00DD6CFB">
            <w:pPr>
              <w:pStyle w:val="ConsPlusNormal"/>
              <w:jc w:val="both"/>
            </w:pPr>
            <w:r>
              <w:t>2.4.</w:t>
            </w:r>
          </w:p>
        </w:tc>
        <w:tc>
          <w:tcPr>
            <w:tcW w:w="6180" w:type="dxa"/>
          </w:tcPr>
          <w:p w:rsidR="00DD6CFB" w:rsidRDefault="00DD6CFB">
            <w:pPr>
              <w:pStyle w:val="ConsPlusNormal"/>
              <w:jc w:val="both"/>
            </w:pPr>
            <w:r>
              <w:t>оказывающими медицинскую помощь в стационарных условиях</w:t>
            </w:r>
          </w:p>
        </w:tc>
        <w:tc>
          <w:tcPr>
            <w:tcW w:w="739" w:type="dxa"/>
          </w:tcPr>
          <w:p w:rsidR="00DD6CFB" w:rsidRDefault="00DD6CFB">
            <w:pPr>
              <w:pStyle w:val="ConsPlusNormal"/>
              <w:jc w:val="center"/>
            </w:pPr>
            <w:r>
              <w:t>47,9</w:t>
            </w:r>
          </w:p>
        </w:tc>
        <w:tc>
          <w:tcPr>
            <w:tcW w:w="859" w:type="dxa"/>
          </w:tcPr>
          <w:p w:rsidR="00DD6CFB" w:rsidRDefault="00DD6CFB">
            <w:pPr>
              <w:pStyle w:val="ConsPlusNormal"/>
              <w:jc w:val="center"/>
            </w:pPr>
            <w:r>
              <w:t>47,8</w:t>
            </w:r>
          </w:p>
        </w:tc>
        <w:tc>
          <w:tcPr>
            <w:tcW w:w="664" w:type="dxa"/>
          </w:tcPr>
          <w:p w:rsidR="00DD6CFB" w:rsidRDefault="00DD6CFB">
            <w:pPr>
              <w:pStyle w:val="ConsPlusNormal"/>
              <w:jc w:val="center"/>
            </w:pPr>
            <w:r>
              <w:t>47,8</w:t>
            </w:r>
          </w:p>
        </w:tc>
      </w:tr>
      <w:tr w:rsidR="00DD6CFB">
        <w:tc>
          <w:tcPr>
            <w:tcW w:w="604" w:type="dxa"/>
          </w:tcPr>
          <w:p w:rsidR="00DD6CFB" w:rsidRDefault="00DD6CFB">
            <w:pPr>
              <w:pStyle w:val="ConsPlusNormal"/>
              <w:jc w:val="both"/>
            </w:pPr>
            <w:r>
              <w:t>3.</w:t>
            </w:r>
          </w:p>
        </w:tc>
        <w:tc>
          <w:tcPr>
            <w:tcW w:w="6180" w:type="dxa"/>
          </w:tcPr>
          <w:p w:rsidR="00DD6CFB" w:rsidRDefault="00DD6CFB">
            <w:pPr>
              <w:pStyle w:val="ConsPlusNormal"/>
              <w:jc w:val="both"/>
            </w:pPr>
            <w:r>
              <w:t>Доля расходов на оказание медицинской помощи в условиях дневных стационаров в общих расходах на Территориальную программу</w:t>
            </w:r>
          </w:p>
        </w:tc>
        <w:tc>
          <w:tcPr>
            <w:tcW w:w="739" w:type="dxa"/>
          </w:tcPr>
          <w:p w:rsidR="00DD6CFB" w:rsidRDefault="00DD6CFB">
            <w:pPr>
              <w:pStyle w:val="ConsPlusNormal"/>
              <w:jc w:val="center"/>
            </w:pPr>
            <w:r>
              <w:t>9,4%</w:t>
            </w:r>
          </w:p>
        </w:tc>
        <w:tc>
          <w:tcPr>
            <w:tcW w:w="859" w:type="dxa"/>
          </w:tcPr>
          <w:p w:rsidR="00DD6CFB" w:rsidRDefault="00DD6CFB">
            <w:pPr>
              <w:pStyle w:val="ConsPlusNormal"/>
              <w:jc w:val="center"/>
            </w:pPr>
            <w:r>
              <w:t>9,2%</w:t>
            </w:r>
          </w:p>
        </w:tc>
        <w:tc>
          <w:tcPr>
            <w:tcW w:w="664" w:type="dxa"/>
          </w:tcPr>
          <w:p w:rsidR="00DD6CFB" w:rsidRDefault="00DD6CFB">
            <w:pPr>
              <w:pStyle w:val="ConsPlusNormal"/>
              <w:jc w:val="center"/>
            </w:pPr>
            <w:r>
              <w:t>9,1%</w:t>
            </w:r>
          </w:p>
        </w:tc>
      </w:tr>
      <w:tr w:rsidR="00DD6CFB">
        <w:tc>
          <w:tcPr>
            <w:tcW w:w="604" w:type="dxa"/>
          </w:tcPr>
          <w:p w:rsidR="00DD6CFB" w:rsidRDefault="00DD6CFB">
            <w:pPr>
              <w:pStyle w:val="ConsPlusNormal"/>
              <w:jc w:val="both"/>
            </w:pPr>
            <w:r>
              <w:t>4.</w:t>
            </w:r>
          </w:p>
        </w:tc>
        <w:tc>
          <w:tcPr>
            <w:tcW w:w="6180" w:type="dxa"/>
          </w:tcPr>
          <w:p w:rsidR="00DD6CFB" w:rsidRDefault="00DD6CFB">
            <w:pPr>
              <w:pStyle w:val="ConsPlusNormal"/>
              <w:jc w:val="both"/>
            </w:pPr>
            <w:r>
              <w:t>Доля расходов на оказание медицинской помощи в амбулаторных условиях в неотложной форме в общих расходах на Территориальную программу</w:t>
            </w:r>
          </w:p>
        </w:tc>
        <w:tc>
          <w:tcPr>
            <w:tcW w:w="739" w:type="dxa"/>
          </w:tcPr>
          <w:p w:rsidR="00DD6CFB" w:rsidRDefault="00DD6CFB">
            <w:pPr>
              <w:pStyle w:val="ConsPlusNormal"/>
              <w:jc w:val="center"/>
            </w:pPr>
            <w:r>
              <w:t>2,6%</w:t>
            </w:r>
          </w:p>
        </w:tc>
        <w:tc>
          <w:tcPr>
            <w:tcW w:w="859" w:type="dxa"/>
          </w:tcPr>
          <w:p w:rsidR="00DD6CFB" w:rsidRDefault="00DD6CFB">
            <w:pPr>
              <w:pStyle w:val="ConsPlusNormal"/>
              <w:jc w:val="center"/>
            </w:pPr>
            <w:r>
              <w:t>2,4%</w:t>
            </w:r>
          </w:p>
        </w:tc>
        <w:tc>
          <w:tcPr>
            <w:tcW w:w="664" w:type="dxa"/>
          </w:tcPr>
          <w:p w:rsidR="00DD6CFB" w:rsidRDefault="00DD6CFB">
            <w:pPr>
              <w:pStyle w:val="ConsPlusNormal"/>
              <w:jc w:val="center"/>
            </w:pPr>
            <w:r>
              <w:t>2,3%</w:t>
            </w:r>
          </w:p>
        </w:tc>
      </w:tr>
      <w:tr w:rsidR="00DD6CFB">
        <w:tc>
          <w:tcPr>
            <w:tcW w:w="604" w:type="dxa"/>
          </w:tcPr>
          <w:p w:rsidR="00DD6CFB" w:rsidRDefault="00DD6CFB">
            <w:pPr>
              <w:pStyle w:val="ConsPlusNormal"/>
              <w:jc w:val="both"/>
            </w:pPr>
            <w:r>
              <w:t>5.</w:t>
            </w:r>
          </w:p>
        </w:tc>
        <w:tc>
          <w:tcPr>
            <w:tcW w:w="6180" w:type="dxa"/>
          </w:tcPr>
          <w:p w:rsidR="00DD6CFB" w:rsidRDefault="00DD6CFB">
            <w:pPr>
              <w:pStyle w:val="ConsPlusNormal"/>
              <w:jc w:val="both"/>
            </w:pPr>
            <w:r>
              <w:t>Доля охвата диспансеризацией взрослого населения, подлежащего диспансеризации</w:t>
            </w:r>
          </w:p>
        </w:tc>
        <w:tc>
          <w:tcPr>
            <w:tcW w:w="739" w:type="dxa"/>
          </w:tcPr>
          <w:p w:rsidR="00DD6CFB" w:rsidRDefault="00DD6CFB">
            <w:pPr>
              <w:pStyle w:val="ConsPlusNormal"/>
              <w:jc w:val="center"/>
            </w:pPr>
            <w:r>
              <w:t>65%</w:t>
            </w:r>
          </w:p>
        </w:tc>
        <w:tc>
          <w:tcPr>
            <w:tcW w:w="859" w:type="dxa"/>
          </w:tcPr>
          <w:p w:rsidR="00DD6CFB" w:rsidRDefault="00DD6CFB">
            <w:pPr>
              <w:pStyle w:val="ConsPlusNormal"/>
              <w:jc w:val="center"/>
            </w:pPr>
            <w:r>
              <w:t>66%</w:t>
            </w:r>
          </w:p>
        </w:tc>
        <w:tc>
          <w:tcPr>
            <w:tcW w:w="664" w:type="dxa"/>
          </w:tcPr>
          <w:p w:rsidR="00DD6CFB" w:rsidRDefault="00DD6CFB">
            <w:pPr>
              <w:pStyle w:val="ConsPlusNormal"/>
              <w:jc w:val="center"/>
            </w:pPr>
            <w:r>
              <w:t>67%</w:t>
            </w:r>
          </w:p>
        </w:tc>
      </w:tr>
      <w:tr w:rsidR="00DD6CFB">
        <w:tc>
          <w:tcPr>
            <w:tcW w:w="604" w:type="dxa"/>
          </w:tcPr>
          <w:p w:rsidR="00DD6CFB" w:rsidRDefault="00DD6CFB">
            <w:pPr>
              <w:pStyle w:val="ConsPlusNormal"/>
              <w:jc w:val="both"/>
            </w:pPr>
            <w:r>
              <w:t>6.</w:t>
            </w:r>
          </w:p>
        </w:tc>
        <w:tc>
          <w:tcPr>
            <w:tcW w:w="6180" w:type="dxa"/>
          </w:tcPr>
          <w:p w:rsidR="00DD6CFB" w:rsidRDefault="00DD6CFB">
            <w:pPr>
              <w:pStyle w:val="ConsPlusNormal"/>
              <w:jc w:val="both"/>
            </w:pPr>
            <w:r>
              <w:t xml:space="preserve">Доля охвата профилактическими медицинскими осмотрами взрослого населения, подлежащего профилактическим </w:t>
            </w:r>
            <w:r>
              <w:lastRenderedPageBreak/>
              <w:t>медицинским осмотрам</w:t>
            </w:r>
          </w:p>
        </w:tc>
        <w:tc>
          <w:tcPr>
            <w:tcW w:w="739" w:type="dxa"/>
          </w:tcPr>
          <w:p w:rsidR="00DD6CFB" w:rsidRDefault="00DD6CFB">
            <w:pPr>
              <w:pStyle w:val="ConsPlusNormal"/>
              <w:jc w:val="center"/>
            </w:pPr>
            <w:r>
              <w:lastRenderedPageBreak/>
              <w:t>34%</w:t>
            </w:r>
          </w:p>
        </w:tc>
        <w:tc>
          <w:tcPr>
            <w:tcW w:w="859" w:type="dxa"/>
          </w:tcPr>
          <w:p w:rsidR="00DD6CFB" w:rsidRDefault="00DD6CFB">
            <w:pPr>
              <w:pStyle w:val="ConsPlusNormal"/>
              <w:jc w:val="center"/>
            </w:pPr>
            <w:r>
              <w:t>35%</w:t>
            </w:r>
          </w:p>
        </w:tc>
        <w:tc>
          <w:tcPr>
            <w:tcW w:w="664" w:type="dxa"/>
          </w:tcPr>
          <w:p w:rsidR="00DD6CFB" w:rsidRDefault="00DD6CFB">
            <w:pPr>
              <w:pStyle w:val="ConsPlusNormal"/>
              <w:jc w:val="center"/>
            </w:pPr>
            <w:r>
              <w:t>36%</w:t>
            </w:r>
          </w:p>
        </w:tc>
      </w:tr>
      <w:tr w:rsidR="00DD6CFB">
        <w:tc>
          <w:tcPr>
            <w:tcW w:w="604" w:type="dxa"/>
          </w:tcPr>
          <w:p w:rsidR="00DD6CFB" w:rsidRDefault="00DD6CFB">
            <w:pPr>
              <w:pStyle w:val="ConsPlusNormal"/>
            </w:pPr>
          </w:p>
        </w:tc>
        <w:tc>
          <w:tcPr>
            <w:tcW w:w="6180" w:type="dxa"/>
          </w:tcPr>
          <w:p w:rsidR="00DD6CFB" w:rsidRDefault="00DD6CFB">
            <w:pPr>
              <w:pStyle w:val="ConsPlusNormal"/>
              <w:jc w:val="both"/>
            </w:pPr>
            <w:r>
              <w:t>в том числе:</w:t>
            </w:r>
          </w:p>
        </w:tc>
        <w:tc>
          <w:tcPr>
            <w:tcW w:w="739" w:type="dxa"/>
          </w:tcPr>
          <w:p w:rsidR="00DD6CFB" w:rsidRDefault="00DD6CFB">
            <w:pPr>
              <w:pStyle w:val="ConsPlusNormal"/>
            </w:pPr>
          </w:p>
        </w:tc>
        <w:tc>
          <w:tcPr>
            <w:tcW w:w="859" w:type="dxa"/>
          </w:tcPr>
          <w:p w:rsidR="00DD6CFB" w:rsidRDefault="00DD6CFB">
            <w:pPr>
              <w:pStyle w:val="ConsPlusNormal"/>
            </w:pPr>
          </w:p>
        </w:tc>
        <w:tc>
          <w:tcPr>
            <w:tcW w:w="664" w:type="dxa"/>
          </w:tcPr>
          <w:p w:rsidR="00DD6CFB" w:rsidRDefault="00DD6CFB">
            <w:pPr>
              <w:pStyle w:val="ConsPlusNormal"/>
            </w:pPr>
          </w:p>
        </w:tc>
      </w:tr>
      <w:tr w:rsidR="00DD6CFB">
        <w:tc>
          <w:tcPr>
            <w:tcW w:w="604" w:type="dxa"/>
          </w:tcPr>
          <w:p w:rsidR="00DD6CFB" w:rsidRDefault="00DD6CFB">
            <w:pPr>
              <w:pStyle w:val="ConsPlusNormal"/>
              <w:jc w:val="both"/>
            </w:pPr>
            <w:r>
              <w:t>6.1.</w:t>
            </w:r>
          </w:p>
        </w:tc>
        <w:tc>
          <w:tcPr>
            <w:tcW w:w="6180" w:type="dxa"/>
          </w:tcPr>
          <w:p w:rsidR="00DD6CFB" w:rsidRDefault="00DD6CFB">
            <w:pPr>
              <w:pStyle w:val="ConsPlusNormal"/>
              <w:jc w:val="both"/>
            </w:pPr>
            <w:r>
              <w:t>городских жителей</w:t>
            </w:r>
          </w:p>
        </w:tc>
        <w:tc>
          <w:tcPr>
            <w:tcW w:w="739" w:type="dxa"/>
          </w:tcPr>
          <w:p w:rsidR="00DD6CFB" w:rsidRDefault="00DD6CFB">
            <w:pPr>
              <w:pStyle w:val="ConsPlusNormal"/>
              <w:jc w:val="center"/>
            </w:pPr>
            <w:r>
              <w:t>27,8</w:t>
            </w:r>
          </w:p>
        </w:tc>
        <w:tc>
          <w:tcPr>
            <w:tcW w:w="859" w:type="dxa"/>
          </w:tcPr>
          <w:p w:rsidR="00DD6CFB" w:rsidRDefault="00DD6CFB">
            <w:pPr>
              <w:pStyle w:val="ConsPlusNormal"/>
              <w:jc w:val="center"/>
            </w:pPr>
            <w:r>
              <w:t>27,8</w:t>
            </w:r>
          </w:p>
        </w:tc>
        <w:tc>
          <w:tcPr>
            <w:tcW w:w="664" w:type="dxa"/>
          </w:tcPr>
          <w:p w:rsidR="00DD6CFB" w:rsidRDefault="00DD6CFB">
            <w:pPr>
              <w:pStyle w:val="ConsPlusNormal"/>
              <w:jc w:val="center"/>
            </w:pPr>
            <w:r>
              <w:t>27,8</w:t>
            </w:r>
          </w:p>
        </w:tc>
      </w:tr>
      <w:tr w:rsidR="00DD6CFB">
        <w:tc>
          <w:tcPr>
            <w:tcW w:w="604" w:type="dxa"/>
          </w:tcPr>
          <w:p w:rsidR="00DD6CFB" w:rsidRDefault="00DD6CFB">
            <w:pPr>
              <w:pStyle w:val="ConsPlusNormal"/>
              <w:jc w:val="both"/>
            </w:pPr>
            <w:r>
              <w:t>6.2.</w:t>
            </w:r>
          </w:p>
        </w:tc>
        <w:tc>
          <w:tcPr>
            <w:tcW w:w="6180" w:type="dxa"/>
          </w:tcPr>
          <w:p w:rsidR="00DD6CFB" w:rsidRDefault="00DD6CFB">
            <w:pPr>
              <w:pStyle w:val="ConsPlusNormal"/>
              <w:jc w:val="both"/>
            </w:pPr>
            <w:r>
              <w:t>сельских жителей</w:t>
            </w:r>
          </w:p>
        </w:tc>
        <w:tc>
          <w:tcPr>
            <w:tcW w:w="739" w:type="dxa"/>
          </w:tcPr>
          <w:p w:rsidR="00DD6CFB" w:rsidRDefault="00DD6CFB">
            <w:pPr>
              <w:pStyle w:val="ConsPlusNormal"/>
              <w:jc w:val="center"/>
            </w:pPr>
            <w:r>
              <w:t>72,2</w:t>
            </w:r>
          </w:p>
        </w:tc>
        <w:tc>
          <w:tcPr>
            <w:tcW w:w="859" w:type="dxa"/>
          </w:tcPr>
          <w:p w:rsidR="00DD6CFB" w:rsidRDefault="00DD6CFB">
            <w:pPr>
              <w:pStyle w:val="ConsPlusNormal"/>
              <w:jc w:val="center"/>
            </w:pPr>
            <w:r>
              <w:t>72,2</w:t>
            </w:r>
          </w:p>
        </w:tc>
        <w:tc>
          <w:tcPr>
            <w:tcW w:w="664" w:type="dxa"/>
          </w:tcPr>
          <w:p w:rsidR="00DD6CFB" w:rsidRDefault="00DD6CFB">
            <w:pPr>
              <w:pStyle w:val="ConsPlusNormal"/>
              <w:jc w:val="center"/>
            </w:pPr>
            <w:r>
              <w:t>72,2</w:t>
            </w:r>
          </w:p>
        </w:tc>
      </w:tr>
      <w:tr w:rsidR="00DD6CFB">
        <w:tc>
          <w:tcPr>
            <w:tcW w:w="604" w:type="dxa"/>
          </w:tcPr>
          <w:p w:rsidR="00DD6CFB" w:rsidRDefault="00DD6CFB">
            <w:pPr>
              <w:pStyle w:val="ConsPlusNormal"/>
              <w:jc w:val="both"/>
            </w:pPr>
            <w:r>
              <w:t>7.</w:t>
            </w:r>
          </w:p>
        </w:tc>
        <w:tc>
          <w:tcPr>
            <w:tcW w:w="6180" w:type="dxa"/>
          </w:tcPr>
          <w:p w:rsidR="00DD6CFB" w:rsidRDefault="00DD6CFB">
            <w:pPr>
              <w:pStyle w:val="ConsPlusNormal"/>
              <w:jc w:val="both"/>
            </w:pPr>
            <w:r>
              <w:t>Доля охвата профилактическими медицинскими осмотрами детей, подлежащих профилактическим медицинским осмотрам</w:t>
            </w:r>
          </w:p>
        </w:tc>
        <w:tc>
          <w:tcPr>
            <w:tcW w:w="739" w:type="dxa"/>
          </w:tcPr>
          <w:p w:rsidR="00DD6CFB" w:rsidRDefault="00DD6CFB">
            <w:pPr>
              <w:pStyle w:val="ConsPlusNormal"/>
              <w:jc w:val="center"/>
            </w:pPr>
            <w:r>
              <w:t>95%</w:t>
            </w:r>
          </w:p>
        </w:tc>
        <w:tc>
          <w:tcPr>
            <w:tcW w:w="859" w:type="dxa"/>
          </w:tcPr>
          <w:p w:rsidR="00DD6CFB" w:rsidRDefault="00DD6CFB">
            <w:pPr>
              <w:pStyle w:val="ConsPlusNormal"/>
              <w:jc w:val="center"/>
            </w:pPr>
            <w:r>
              <w:t>95%</w:t>
            </w:r>
          </w:p>
        </w:tc>
        <w:tc>
          <w:tcPr>
            <w:tcW w:w="664" w:type="dxa"/>
          </w:tcPr>
          <w:p w:rsidR="00DD6CFB" w:rsidRDefault="00DD6CFB">
            <w:pPr>
              <w:pStyle w:val="ConsPlusNormal"/>
              <w:jc w:val="center"/>
            </w:pPr>
            <w:r>
              <w:t>95%</w:t>
            </w:r>
          </w:p>
        </w:tc>
      </w:tr>
      <w:tr w:rsidR="00DD6CFB">
        <w:tc>
          <w:tcPr>
            <w:tcW w:w="604" w:type="dxa"/>
          </w:tcPr>
          <w:p w:rsidR="00DD6CFB" w:rsidRDefault="00DD6CFB">
            <w:pPr>
              <w:pStyle w:val="ConsPlusNormal"/>
            </w:pPr>
          </w:p>
        </w:tc>
        <w:tc>
          <w:tcPr>
            <w:tcW w:w="6180" w:type="dxa"/>
          </w:tcPr>
          <w:p w:rsidR="00DD6CFB" w:rsidRDefault="00DD6CFB">
            <w:pPr>
              <w:pStyle w:val="ConsPlusNormal"/>
              <w:jc w:val="both"/>
            </w:pPr>
            <w:r>
              <w:t>в том числе:</w:t>
            </w:r>
          </w:p>
        </w:tc>
        <w:tc>
          <w:tcPr>
            <w:tcW w:w="739" w:type="dxa"/>
          </w:tcPr>
          <w:p w:rsidR="00DD6CFB" w:rsidRDefault="00DD6CFB">
            <w:pPr>
              <w:pStyle w:val="ConsPlusNormal"/>
            </w:pPr>
          </w:p>
        </w:tc>
        <w:tc>
          <w:tcPr>
            <w:tcW w:w="859" w:type="dxa"/>
          </w:tcPr>
          <w:p w:rsidR="00DD6CFB" w:rsidRDefault="00DD6CFB">
            <w:pPr>
              <w:pStyle w:val="ConsPlusNormal"/>
            </w:pPr>
          </w:p>
        </w:tc>
        <w:tc>
          <w:tcPr>
            <w:tcW w:w="664" w:type="dxa"/>
          </w:tcPr>
          <w:p w:rsidR="00DD6CFB" w:rsidRDefault="00DD6CFB">
            <w:pPr>
              <w:pStyle w:val="ConsPlusNormal"/>
            </w:pPr>
          </w:p>
        </w:tc>
      </w:tr>
      <w:tr w:rsidR="00DD6CFB">
        <w:tc>
          <w:tcPr>
            <w:tcW w:w="604" w:type="dxa"/>
          </w:tcPr>
          <w:p w:rsidR="00DD6CFB" w:rsidRDefault="00DD6CFB">
            <w:pPr>
              <w:pStyle w:val="ConsPlusNormal"/>
              <w:jc w:val="both"/>
            </w:pPr>
            <w:r>
              <w:t>7.1.</w:t>
            </w:r>
          </w:p>
        </w:tc>
        <w:tc>
          <w:tcPr>
            <w:tcW w:w="6180" w:type="dxa"/>
          </w:tcPr>
          <w:p w:rsidR="00DD6CFB" w:rsidRDefault="00DD6CFB">
            <w:pPr>
              <w:pStyle w:val="ConsPlusNormal"/>
              <w:jc w:val="both"/>
            </w:pPr>
            <w:r>
              <w:t>городских жителей</w:t>
            </w:r>
          </w:p>
        </w:tc>
        <w:tc>
          <w:tcPr>
            <w:tcW w:w="739" w:type="dxa"/>
          </w:tcPr>
          <w:p w:rsidR="00DD6CFB" w:rsidRDefault="00DD6CFB">
            <w:pPr>
              <w:pStyle w:val="ConsPlusNormal"/>
              <w:jc w:val="center"/>
            </w:pPr>
            <w:r>
              <w:t>95%</w:t>
            </w:r>
          </w:p>
        </w:tc>
        <w:tc>
          <w:tcPr>
            <w:tcW w:w="859" w:type="dxa"/>
          </w:tcPr>
          <w:p w:rsidR="00DD6CFB" w:rsidRDefault="00DD6CFB">
            <w:pPr>
              <w:pStyle w:val="ConsPlusNormal"/>
              <w:jc w:val="center"/>
            </w:pPr>
            <w:r>
              <w:t>95%</w:t>
            </w:r>
          </w:p>
        </w:tc>
        <w:tc>
          <w:tcPr>
            <w:tcW w:w="664" w:type="dxa"/>
          </w:tcPr>
          <w:p w:rsidR="00DD6CFB" w:rsidRDefault="00DD6CFB">
            <w:pPr>
              <w:pStyle w:val="ConsPlusNormal"/>
              <w:jc w:val="center"/>
            </w:pPr>
            <w:r>
              <w:t>95%</w:t>
            </w:r>
          </w:p>
        </w:tc>
      </w:tr>
      <w:tr w:rsidR="00DD6CFB">
        <w:tc>
          <w:tcPr>
            <w:tcW w:w="604" w:type="dxa"/>
          </w:tcPr>
          <w:p w:rsidR="00DD6CFB" w:rsidRDefault="00DD6CFB">
            <w:pPr>
              <w:pStyle w:val="ConsPlusNormal"/>
              <w:jc w:val="both"/>
            </w:pPr>
            <w:r>
              <w:t>7.2.</w:t>
            </w:r>
          </w:p>
        </w:tc>
        <w:tc>
          <w:tcPr>
            <w:tcW w:w="6180" w:type="dxa"/>
          </w:tcPr>
          <w:p w:rsidR="00DD6CFB" w:rsidRDefault="00DD6CFB">
            <w:pPr>
              <w:pStyle w:val="ConsPlusNormal"/>
              <w:jc w:val="both"/>
            </w:pPr>
            <w:r>
              <w:t>сельских жителей</w:t>
            </w:r>
          </w:p>
        </w:tc>
        <w:tc>
          <w:tcPr>
            <w:tcW w:w="739" w:type="dxa"/>
          </w:tcPr>
          <w:p w:rsidR="00DD6CFB" w:rsidRDefault="00DD6CFB">
            <w:pPr>
              <w:pStyle w:val="ConsPlusNormal"/>
              <w:jc w:val="center"/>
            </w:pPr>
            <w:r>
              <w:t>95%</w:t>
            </w:r>
          </w:p>
        </w:tc>
        <w:tc>
          <w:tcPr>
            <w:tcW w:w="859" w:type="dxa"/>
          </w:tcPr>
          <w:p w:rsidR="00DD6CFB" w:rsidRDefault="00DD6CFB">
            <w:pPr>
              <w:pStyle w:val="ConsPlusNormal"/>
              <w:jc w:val="center"/>
            </w:pPr>
            <w:r>
              <w:t>95%</w:t>
            </w:r>
          </w:p>
        </w:tc>
        <w:tc>
          <w:tcPr>
            <w:tcW w:w="664" w:type="dxa"/>
          </w:tcPr>
          <w:p w:rsidR="00DD6CFB" w:rsidRDefault="00DD6CFB">
            <w:pPr>
              <w:pStyle w:val="ConsPlusNormal"/>
              <w:jc w:val="center"/>
            </w:pPr>
            <w:r>
              <w:t>95%</w:t>
            </w:r>
          </w:p>
        </w:tc>
      </w:tr>
      <w:tr w:rsidR="00DD6CFB">
        <w:tc>
          <w:tcPr>
            <w:tcW w:w="604" w:type="dxa"/>
          </w:tcPr>
          <w:p w:rsidR="00DD6CFB" w:rsidRDefault="00DD6CFB">
            <w:pPr>
              <w:pStyle w:val="ConsPlusNormal"/>
              <w:jc w:val="both"/>
            </w:pPr>
            <w:r>
              <w:t>8.</w:t>
            </w:r>
          </w:p>
        </w:tc>
        <w:tc>
          <w:tcPr>
            <w:tcW w:w="6180" w:type="dxa"/>
          </w:tcPr>
          <w:p w:rsidR="00DD6CFB" w:rsidRDefault="00DD6CFB">
            <w:pPr>
              <w:pStyle w:val="ConsPlusNormal"/>
              <w:jc w:val="both"/>
            </w:pPr>
            <w: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w:t>
            </w:r>
          </w:p>
        </w:tc>
        <w:tc>
          <w:tcPr>
            <w:tcW w:w="739" w:type="dxa"/>
          </w:tcPr>
          <w:p w:rsidR="00DD6CFB" w:rsidRDefault="00DD6CFB">
            <w:pPr>
              <w:pStyle w:val="ConsPlusNormal"/>
              <w:jc w:val="center"/>
            </w:pPr>
            <w:r>
              <w:t>1,9%</w:t>
            </w:r>
          </w:p>
        </w:tc>
        <w:tc>
          <w:tcPr>
            <w:tcW w:w="859" w:type="dxa"/>
          </w:tcPr>
          <w:p w:rsidR="00DD6CFB" w:rsidRDefault="00DD6CFB">
            <w:pPr>
              <w:pStyle w:val="ConsPlusNormal"/>
              <w:jc w:val="center"/>
            </w:pPr>
            <w:r>
              <w:t>2,0%</w:t>
            </w:r>
          </w:p>
        </w:tc>
        <w:tc>
          <w:tcPr>
            <w:tcW w:w="664" w:type="dxa"/>
          </w:tcPr>
          <w:p w:rsidR="00DD6CFB" w:rsidRDefault="00DD6CFB">
            <w:pPr>
              <w:pStyle w:val="ConsPlusNormal"/>
              <w:jc w:val="center"/>
            </w:pPr>
            <w:r>
              <w:t>2,0</w:t>
            </w:r>
          </w:p>
        </w:tc>
      </w:tr>
      <w:tr w:rsidR="00DD6CFB">
        <w:tc>
          <w:tcPr>
            <w:tcW w:w="604" w:type="dxa"/>
          </w:tcPr>
          <w:p w:rsidR="00DD6CFB" w:rsidRDefault="00DD6CFB">
            <w:pPr>
              <w:pStyle w:val="ConsPlusNormal"/>
              <w:jc w:val="both"/>
            </w:pPr>
            <w:r>
              <w:t>9.</w:t>
            </w:r>
          </w:p>
        </w:tc>
        <w:tc>
          <w:tcPr>
            <w:tcW w:w="6180" w:type="dxa"/>
          </w:tcPr>
          <w:p w:rsidR="00DD6CFB" w:rsidRDefault="00DD6CFB">
            <w:pPr>
              <w:pStyle w:val="ConsPlusNormal"/>
              <w:jc w:val="both"/>
            </w:pPr>
            <w:r>
              <w:t>Число лиц, проживающих в сельской местности, которым оказана скорая медицинская помощь (на 1000 человек сельского населения)</w:t>
            </w:r>
          </w:p>
        </w:tc>
        <w:tc>
          <w:tcPr>
            <w:tcW w:w="739" w:type="dxa"/>
          </w:tcPr>
          <w:p w:rsidR="00DD6CFB" w:rsidRDefault="00DD6CFB">
            <w:pPr>
              <w:pStyle w:val="ConsPlusNormal"/>
              <w:jc w:val="center"/>
            </w:pPr>
            <w:r>
              <w:t>226,7</w:t>
            </w:r>
          </w:p>
        </w:tc>
        <w:tc>
          <w:tcPr>
            <w:tcW w:w="859" w:type="dxa"/>
          </w:tcPr>
          <w:p w:rsidR="00DD6CFB" w:rsidRDefault="00DD6CFB">
            <w:pPr>
              <w:pStyle w:val="ConsPlusNormal"/>
              <w:jc w:val="center"/>
            </w:pPr>
            <w:r>
              <w:t>226,3</w:t>
            </w:r>
          </w:p>
        </w:tc>
        <w:tc>
          <w:tcPr>
            <w:tcW w:w="664" w:type="dxa"/>
          </w:tcPr>
          <w:p w:rsidR="00DD6CFB" w:rsidRDefault="00DD6CFB">
            <w:pPr>
              <w:pStyle w:val="ConsPlusNormal"/>
              <w:jc w:val="center"/>
            </w:pPr>
            <w:r>
              <w:t>226,0</w:t>
            </w:r>
          </w:p>
        </w:tc>
      </w:tr>
      <w:tr w:rsidR="00DD6CFB">
        <w:tc>
          <w:tcPr>
            <w:tcW w:w="604" w:type="dxa"/>
          </w:tcPr>
          <w:p w:rsidR="00DD6CFB" w:rsidRDefault="00DD6CFB">
            <w:pPr>
              <w:pStyle w:val="ConsPlusNormal"/>
              <w:jc w:val="both"/>
            </w:pPr>
            <w:r>
              <w:t>10.</w:t>
            </w:r>
          </w:p>
        </w:tc>
        <w:tc>
          <w:tcPr>
            <w:tcW w:w="6180" w:type="dxa"/>
          </w:tcPr>
          <w:p w:rsidR="00DD6CFB" w:rsidRDefault="00DD6CFB">
            <w:pPr>
              <w:pStyle w:val="ConsPlusNormal"/>
              <w:jc w:val="both"/>
            </w:pPr>
            <w:r>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w:t>
            </w:r>
          </w:p>
        </w:tc>
        <w:tc>
          <w:tcPr>
            <w:tcW w:w="739" w:type="dxa"/>
          </w:tcPr>
          <w:p w:rsidR="00DD6CFB" w:rsidRDefault="00DD6CFB">
            <w:pPr>
              <w:pStyle w:val="ConsPlusNormal"/>
              <w:jc w:val="center"/>
            </w:pPr>
            <w:r>
              <w:t>32,5%</w:t>
            </w:r>
          </w:p>
        </w:tc>
        <w:tc>
          <w:tcPr>
            <w:tcW w:w="859" w:type="dxa"/>
          </w:tcPr>
          <w:p w:rsidR="00DD6CFB" w:rsidRDefault="00DD6CFB">
            <w:pPr>
              <w:pStyle w:val="ConsPlusNormal"/>
              <w:jc w:val="center"/>
            </w:pPr>
            <w:r>
              <w:t>30,0%</w:t>
            </w:r>
          </w:p>
        </w:tc>
        <w:tc>
          <w:tcPr>
            <w:tcW w:w="664" w:type="dxa"/>
          </w:tcPr>
          <w:p w:rsidR="00DD6CFB" w:rsidRDefault="00DD6CFB">
            <w:pPr>
              <w:pStyle w:val="ConsPlusNormal"/>
              <w:jc w:val="center"/>
            </w:pPr>
            <w:r>
              <w:t>25,0</w:t>
            </w:r>
          </w:p>
        </w:tc>
      </w:tr>
      <w:tr w:rsidR="00DD6CFB">
        <w:tc>
          <w:tcPr>
            <w:tcW w:w="604" w:type="dxa"/>
          </w:tcPr>
          <w:p w:rsidR="00DD6CFB" w:rsidRDefault="00DD6CFB">
            <w:pPr>
              <w:pStyle w:val="ConsPlusNormal"/>
              <w:jc w:val="both"/>
            </w:pPr>
            <w:r>
              <w:t>11.</w:t>
            </w:r>
          </w:p>
        </w:tc>
        <w:tc>
          <w:tcPr>
            <w:tcW w:w="6180" w:type="dxa"/>
          </w:tcPr>
          <w:p w:rsidR="00DD6CFB" w:rsidRDefault="00DD6CFB">
            <w:pPr>
              <w:pStyle w:val="ConsPlusNormal"/>
              <w:jc w:val="both"/>
            </w:pPr>
            <w:r>
              <w:t>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w:t>
            </w:r>
          </w:p>
        </w:tc>
        <w:tc>
          <w:tcPr>
            <w:tcW w:w="739" w:type="dxa"/>
          </w:tcPr>
          <w:p w:rsidR="00DD6CFB" w:rsidRDefault="00DD6CFB">
            <w:pPr>
              <w:pStyle w:val="ConsPlusNormal"/>
              <w:jc w:val="center"/>
            </w:pPr>
            <w:r>
              <w:t>22%</w:t>
            </w:r>
          </w:p>
        </w:tc>
        <w:tc>
          <w:tcPr>
            <w:tcW w:w="859" w:type="dxa"/>
          </w:tcPr>
          <w:p w:rsidR="00DD6CFB" w:rsidRDefault="00DD6CFB">
            <w:pPr>
              <w:pStyle w:val="ConsPlusNormal"/>
              <w:jc w:val="center"/>
            </w:pPr>
            <w:r>
              <w:t>25%</w:t>
            </w:r>
          </w:p>
        </w:tc>
        <w:tc>
          <w:tcPr>
            <w:tcW w:w="664" w:type="dxa"/>
          </w:tcPr>
          <w:p w:rsidR="00DD6CFB" w:rsidRDefault="00DD6CFB">
            <w:pPr>
              <w:pStyle w:val="ConsPlusNormal"/>
              <w:jc w:val="center"/>
            </w:pPr>
            <w:r>
              <w:t>25%</w:t>
            </w:r>
          </w:p>
        </w:tc>
      </w:tr>
      <w:tr w:rsidR="00DD6CFB">
        <w:tc>
          <w:tcPr>
            <w:tcW w:w="604" w:type="dxa"/>
          </w:tcPr>
          <w:p w:rsidR="00DD6CFB" w:rsidRDefault="00DD6CFB">
            <w:pPr>
              <w:pStyle w:val="ConsPlusNormal"/>
              <w:jc w:val="both"/>
            </w:pPr>
            <w:r>
              <w:t>12.</w:t>
            </w:r>
          </w:p>
        </w:tc>
        <w:tc>
          <w:tcPr>
            <w:tcW w:w="6180" w:type="dxa"/>
          </w:tcPr>
          <w:p w:rsidR="00DD6CFB" w:rsidRDefault="00DD6CFB">
            <w:pPr>
              <w:pStyle w:val="ConsPlusNormal"/>
              <w:jc w:val="both"/>
            </w:pPr>
            <w:r>
              <w:t>Доля женщин, которым проведено экстракорпоральное оплодотворение, в общем количестве женщин с бесплодием</w:t>
            </w:r>
          </w:p>
        </w:tc>
        <w:tc>
          <w:tcPr>
            <w:tcW w:w="739" w:type="dxa"/>
          </w:tcPr>
          <w:p w:rsidR="00DD6CFB" w:rsidRDefault="00DD6CFB">
            <w:pPr>
              <w:pStyle w:val="ConsPlusNormal"/>
              <w:jc w:val="center"/>
            </w:pPr>
            <w:r>
              <w:t>12%</w:t>
            </w:r>
          </w:p>
        </w:tc>
        <w:tc>
          <w:tcPr>
            <w:tcW w:w="859" w:type="dxa"/>
          </w:tcPr>
          <w:p w:rsidR="00DD6CFB" w:rsidRDefault="00DD6CFB">
            <w:pPr>
              <w:pStyle w:val="ConsPlusNormal"/>
              <w:jc w:val="center"/>
            </w:pPr>
            <w:r>
              <w:t>15%</w:t>
            </w:r>
          </w:p>
        </w:tc>
        <w:tc>
          <w:tcPr>
            <w:tcW w:w="664" w:type="dxa"/>
          </w:tcPr>
          <w:p w:rsidR="00DD6CFB" w:rsidRDefault="00DD6CFB">
            <w:pPr>
              <w:pStyle w:val="ConsPlusNormal"/>
              <w:jc w:val="center"/>
            </w:pPr>
            <w:r>
              <w:t>16</w:t>
            </w:r>
          </w:p>
        </w:tc>
      </w:tr>
    </w:tbl>
    <w:p w:rsidR="00DD6CFB" w:rsidRDefault="00DD6CFB">
      <w:pPr>
        <w:pStyle w:val="ConsPlusNormal"/>
        <w:jc w:val="both"/>
      </w:pPr>
    </w:p>
    <w:p w:rsidR="00DD6CFB" w:rsidRDefault="00DD6CFB">
      <w:pPr>
        <w:pStyle w:val="ConsPlusNormal"/>
        <w:ind w:firstLine="540"/>
        <w:jc w:val="both"/>
      </w:pPr>
      <w:r>
        <w:t>На основе установленных целевых значений критериев доступности и качества медицинской помощи проводится комплексная оценка их уровня и динамики.</w:t>
      </w:r>
    </w:p>
    <w:p w:rsidR="00DD6CFB" w:rsidRDefault="00DD6CFB">
      <w:pPr>
        <w:pStyle w:val="ConsPlusNormal"/>
        <w:spacing w:before="220"/>
        <w:ind w:firstLine="540"/>
        <w:jc w:val="both"/>
      </w:pPr>
      <w:r>
        <w:t xml:space="preserve">Мониторинг целевых значений критериев доступности и качества медицинской помощи осуществляется БУЗ Республики Алтай "Медицинский информационно-аналитический центр" и представляется в Министерство здравоохранения Республики Алтай в порядке и сроки, установленные </w:t>
      </w:r>
      <w:hyperlink r:id="rId62" w:history="1">
        <w:r>
          <w:rPr>
            <w:color w:val="0000FF"/>
          </w:rPr>
          <w:t>приказом</w:t>
        </w:r>
      </w:hyperlink>
      <w:r>
        <w:t xml:space="preserve"> Росстата от 2 ноября 2018 года N 658 "Об утверждении статистического инструментария для организации Министерством здравоохранения Российской Федерации федерального статистического наблюдения в сфере охраны здоровья".</w:t>
      </w:r>
    </w:p>
    <w:p w:rsidR="00DD6CFB" w:rsidRDefault="00DD6CFB">
      <w:pPr>
        <w:pStyle w:val="ConsPlusNormal"/>
        <w:spacing w:before="220"/>
        <w:ind w:firstLine="540"/>
        <w:jc w:val="both"/>
      </w:pPr>
      <w:r>
        <w:t>Кроме того, Министерством здравоохранения Республики Алтай проводится оценка эффективности деятельности медицинских организаций, в том числе расположенных в городской и сельской местности (на основе выполнения функции врачебной должности, показателей использования коечного фонда).</w:t>
      </w:r>
    </w:p>
    <w:p w:rsidR="00DD6CFB" w:rsidRDefault="00DD6CFB">
      <w:pPr>
        <w:pStyle w:val="ConsPlusNormal"/>
        <w:spacing w:before="220"/>
        <w:ind w:firstLine="540"/>
        <w:jc w:val="both"/>
      </w:pPr>
      <w:r>
        <w:lastRenderedPageBreak/>
        <w:t>Критериями доступности медицинской помощи, оказываемой медицинскими организациями, подведомственными федеральным органам исполнительной власти, являются:</w:t>
      </w:r>
    </w:p>
    <w:p w:rsidR="00DD6CFB" w:rsidRDefault="00DD6CFB">
      <w:pPr>
        <w:pStyle w:val="ConsPlusNormal"/>
        <w:spacing w:before="220"/>
        <w:ind w:firstLine="540"/>
        <w:jc w:val="both"/>
      </w:pPr>
      <w:r>
        <w:t>доля объема специализированной, в том числе высокотехнологичной, медицинской помощи, оказанной гражданам, проживающим за пределами субъекта Российской Федерации, в котором расположена медицинская организация, подведомственная федеральному органу исполнительной власти, в общем объеме медицинской помощи, оказанной этой медицинской организацией (за исключением медицинских организаций, имеющих прикрепленное население (целевое значение - не менее 50 процентов));</w:t>
      </w:r>
    </w:p>
    <w:p w:rsidR="00DD6CFB" w:rsidRDefault="00DD6CFB">
      <w:pPr>
        <w:pStyle w:val="ConsPlusNormal"/>
        <w:spacing w:before="220"/>
        <w:ind w:firstLine="540"/>
        <w:jc w:val="both"/>
      </w:pPr>
      <w:r>
        <w:t>доля доходов за счет средств обязательного медицинского страхования в общем объеме доходов медицинской организации, подведомственной федеральному органу исполнительной власти (целевое значение для медицинских организаций, оказывающих медицинскую помощь при заболеваниях и состояниях, входящих в базовую программу обязательного медицинского страхования, - не менее 20 процентов).</w:t>
      </w:r>
    </w:p>
    <w:p w:rsidR="00DD6CFB" w:rsidRDefault="00DD6CFB">
      <w:pPr>
        <w:pStyle w:val="ConsPlusNormal"/>
        <w:jc w:val="both"/>
      </w:pPr>
    </w:p>
    <w:p w:rsidR="00DD6CFB" w:rsidRDefault="00DD6CFB">
      <w:pPr>
        <w:pStyle w:val="ConsPlusNormal"/>
        <w:jc w:val="both"/>
      </w:pPr>
    </w:p>
    <w:p w:rsidR="00DD6CFB" w:rsidRDefault="00DD6CFB">
      <w:pPr>
        <w:pStyle w:val="ConsPlusNormal"/>
        <w:jc w:val="both"/>
      </w:pPr>
    </w:p>
    <w:p w:rsidR="00DD6CFB" w:rsidRDefault="00DD6CFB">
      <w:pPr>
        <w:pStyle w:val="ConsPlusNormal"/>
        <w:jc w:val="both"/>
      </w:pPr>
    </w:p>
    <w:p w:rsidR="00DD6CFB" w:rsidRDefault="00DD6CFB">
      <w:pPr>
        <w:pStyle w:val="ConsPlusNormal"/>
        <w:jc w:val="both"/>
      </w:pPr>
    </w:p>
    <w:p w:rsidR="00DD6CFB" w:rsidRDefault="00DD6CFB">
      <w:pPr>
        <w:pStyle w:val="ConsPlusNormal"/>
        <w:jc w:val="right"/>
        <w:outlineLvl w:val="1"/>
      </w:pPr>
      <w:r>
        <w:t>Приложение N 1</w:t>
      </w:r>
    </w:p>
    <w:p w:rsidR="00DD6CFB" w:rsidRDefault="00DD6CFB">
      <w:pPr>
        <w:pStyle w:val="ConsPlusNormal"/>
        <w:jc w:val="right"/>
      </w:pPr>
      <w:r>
        <w:t>к Территориальной программе</w:t>
      </w:r>
    </w:p>
    <w:p w:rsidR="00DD6CFB" w:rsidRDefault="00DD6CFB">
      <w:pPr>
        <w:pStyle w:val="ConsPlusNormal"/>
        <w:jc w:val="right"/>
      </w:pPr>
      <w:r>
        <w:t>государственных гарантий бесплатного</w:t>
      </w:r>
    </w:p>
    <w:p w:rsidR="00DD6CFB" w:rsidRDefault="00DD6CFB">
      <w:pPr>
        <w:pStyle w:val="ConsPlusNormal"/>
        <w:jc w:val="right"/>
      </w:pPr>
      <w:r>
        <w:t>оказания гражданам медицинской помощи</w:t>
      </w:r>
    </w:p>
    <w:p w:rsidR="00DD6CFB" w:rsidRDefault="00DD6CFB">
      <w:pPr>
        <w:pStyle w:val="ConsPlusNormal"/>
        <w:jc w:val="right"/>
      </w:pPr>
      <w:r>
        <w:t>на 2019 год и на 2020 и 2021 годы</w:t>
      </w:r>
    </w:p>
    <w:p w:rsidR="00DD6CFB" w:rsidRDefault="00DD6CFB">
      <w:pPr>
        <w:pStyle w:val="ConsPlusNormal"/>
        <w:jc w:val="both"/>
      </w:pPr>
    </w:p>
    <w:p w:rsidR="00DD6CFB" w:rsidRDefault="00DD6CFB">
      <w:pPr>
        <w:pStyle w:val="ConsPlusTitle"/>
        <w:jc w:val="center"/>
      </w:pPr>
      <w:bookmarkStart w:id="23" w:name="P1530"/>
      <w:bookmarkEnd w:id="23"/>
      <w:r>
        <w:t>СТОИМОСТЬ</w:t>
      </w:r>
    </w:p>
    <w:p w:rsidR="00DD6CFB" w:rsidRDefault="00DD6CFB">
      <w:pPr>
        <w:pStyle w:val="ConsPlusTitle"/>
        <w:jc w:val="center"/>
      </w:pPr>
      <w:r>
        <w:t>ТЕРРИТОРИАЛЬНОЙ ПРОГРАММЫ ГОСУДАРСТВЕННЫХ ГАРАНТИЙ</w:t>
      </w:r>
    </w:p>
    <w:p w:rsidR="00DD6CFB" w:rsidRDefault="00DD6CFB">
      <w:pPr>
        <w:pStyle w:val="ConsPlusTitle"/>
        <w:jc w:val="center"/>
      </w:pPr>
      <w:r>
        <w:t>БЕСПЛАТНОГО ОКАЗАНИЯ ГРАЖДАНАМ МЕДИЦИНСКОЙ ПОМОЩИ</w:t>
      </w:r>
    </w:p>
    <w:p w:rsidR="00DD6CFB" w:rsidRDefault="00DD6CFB">
      <w:pPr>
        <w:pStyle w:val="ConsPlusTitle"/>
        <w:jc w:val="center"/>
      </w:pPr>
      <w:r>
        <w:t>ПО ИСТОЧНИКАМ ФИНАНСОВОГО ОБЕСПЕЧЕНИЯ НА 2019 ГОД</w:t>
      </w:r>
    </w:p>
    <w:p w:rsidR="00DD6CFB" w:rsidRDefault="00DD6CFB">
      <w:pPr>
        <w:pStyle w:val="ConsPlusTitle"/>
        <w:jc w:val="center"/>
      </w:pPr>
      <w:r>
        <w:t>И НА ПЛАНОВЫЙ ПЕРИОД 2020 И 2021 ГОДОВ ПО ИСТОЧНИКАМ</w:t>
      </w:r>
    </w:p>
    <w:p w:rsidR="00DD6CFB" w:rsidRDefault="00DD6CFB">
      <w:pPr>
        <w:pStyle w:val="ConsPlusTitle"/>
        <w:jc w:val="center"/>
      </w:pPr>
      <w:r>
        <w:t>ФИНАНСОВОГО ОБЕСПЕЧЕНИЯ</w:t>
      </w:r>
    </w:p>
    <w:p w:rsidR="00DD6CFB" w:rsidRDefault="00DD6CFB">
      <w:pPr>
        <w:pStyle w:val="ConsPlusNormal"/>
        <w:jc w:val="both"/>
      </w:pPr>
    </w:p>
    <w:p w:rsidR="00DD6CFB" w:rsidRDefault="00DD6CFB">
      <w:pPr>
        <w:sectPr w:rsidR="00DD6CFB" w:rsidSect="00E834D9">
          <w:pgSz w:w="11906" w:h="16838"/>
          <w:pgMar w:top="1134" w:right="850" w:bottom="1134" w:left="1701" w:header="708" w:footer="708" w:gutter="0"/>
          <w:cols w:space="708"/>
          <w:docGrid w:linePitch="36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84"/>
        <w:gridCol w:w="850"/>
        <w:gridCol w:w="1144"/>
        <w:gridCol w:w="1699"/>
        <w:gridCol w:w="1144"/>
        <w:gridCol w:w="1699"/>
        <w:gridCol w:w="1144"/>
        <w:gridCol w:w="1699"/>
      </w:tblGrid>
      <w:tr w:rsidR="00DD6CFB">
        <w:tc>
          <w:tcPr>
            <w:tcW w:w="2284" w:type="dxa"/>
            <w:vMerge w:val="restart"/>
          </w:tcPr>
          <w:p w:rsidR="00DD6CFB" w:rsidRDefault="00DD6CFB">
            <w:pPr>
              <w:pStyle w:val="ConsPlusNormal"/>
              <w:jc w:val="center"/>
            </w:pPr>
            <w:r>
              <w:lastRenderedPageBreak/>
              <w:t>Источники финансового обеспечения Территориальной программы государственных гарантий бесплатного оказания гражданам медицинской помощи</w:t>
            </w:r>
          </w:p>
        </w:tc>
        <w:tc>
          <w:tcPr>
            <w:tcW w:w="850" w:type="dxa"/>
            <w:vMerge w:val="restart"/>
          </w:tcPr>
          <w:p w:rsidR="00DD6CFB" w:rsidRDefault="00DD6CFB">
            <w:pPr>
              <w:pStyle w:val="ConsPlusNormal"/>
              <w:jc w:val="center"/>
            </w:pPr>
            <w:r>
              <w:t>N строки</w:t>
            </w:r>
          </w:p>
        </w:tc>
        <w:tc>
          <w:tcPr>
            <w:tcW w:w="2843" w:type="dxa"/>
            <w:gridSpan w:val="2"/>
            <w:vMerge w:val="restart"/>
          </w:tcPr>
          <w:p w:rsidR="00DD6CFB" w:rsidRDefault="00DD6CFB">
            <w:pPr>
              <w:pStyle w:val="ConsPlusNormal"/>
              <w:jc w:val="center"/>
            </w:pPr>
            <w:r>
              <w:t>2019 год</w:t>
            </w:r>
          </w:p>
        </w:tc>
        <w:tc>
          <w:tcPr>
            <w:tcW w:w="5686" w:type="dxa"/>
            <w:gridSpan w:val="4"/>
          </w:tcPr>
          <w:p w:rsidR="00DD6CFB" w:rsidRDefault="00DD6CFB">
            <w:pPr>
              <w:pStyle w:val="ConsPlusNormal"/>
              <w:jc w:val="center"/>
            </w:pPr>
            <w:r>
              <w:t>плановый период</w:t>
            </w:r>
          </w:p>
        </w:tc>
      </w:tr>
      <w:tr w:rsidR="00DD6CFB">
        <w:tc>
          <w:tcPr>
            <w:tcW w:w="2284" w:type="dxa"/>
            <w:vMerge/>
          </w:tcPr>
          <w:p w:rsidR="00DD6CFB" w:rsidRDefault="00DD6CFB"/>
        </w:tc>
        <w:tc>
          <w:tcPr>
            <w:tcW w:w="850" w:type="dxa"/>
            <w:vMerge/>
          </w:tcPr>
          <w:p w:rsidR="00DD6CFB" w:rsidRDefault="00DD6CFB"/>
        </w:tc>
        <w:tc>
          <w:tcPr>
            <w:tcW w:w="2843" w:type="dxa"/>
            <w:gridSpan w:val="2"/>
            <w:vMerge/>
          </w:tcPr>
          <w:p w:rsidR="00DD6CFB" w:rsidRDefault="00DD6CFB"/>
        </w:tc>
        <w:tc>
          <w:tcPr>
            <w:tcW w:w="2843" w:type="dxa"/>
            <w:gridSpan w:val="2"/>
          </w:tcPr>
          <w:p w:rsidR="00DD6CFB" w:rsidRDefault="00DD6CFB">
            <w:pPr>
              <w:pStyle w:val="ConsPlusNormal"/>
              <w:jc w:val="center"/>
            </w:pPr>
            <w:r>
              <w:t>2020 год</w:t>
            </w:r>
          </w:p>
        </w:tc>
        <w:tc>
          <w:tcPr>
            <w:tcW w:w="2843" w:type="dxa"/>
            <w:gridSpan w:val="2"/>
          </w:tcPr>
          <w:p w:rsidR="00DD6CFB" w:rsidRDefault="00DD6CFB">
            <w:pPr>
              <w:pStyle w:val="ConsPlusNormal"/>
              <w:jc w:val="center"/>
            </w:pPr>
            <w:r>
              <w:t>2021 год</w:t>
            </w:r>
          </w:p>
        </w:tc>
      </w:tr>
      <w:tr w:rsidR="00DD6CFB">
        <w:tc>
          <w:tcPr>
            <w:tcW w:w="2284" w:type="dxa"/>
            <w:vMerge/>
          </w:tcPr>
          <w:p w:rsidR="00DD6CFB" w:rsidRDefault="00DD6CFB"/>
        </w:tc>
        <w:tc>
          <w:tcPr>
            <w:tcW w:w="850" w:type="dxa"/>
            <w:vMerge/>
          </w:tcPr>
          <w:p w:rsidR="00DD6CFB" w:rsidRDefault="00DD6CFB"/>
        </w:tc>
        <w:tc>
          <w:tcPr>
            <w:tcW w:w="2843" w:type="dxa"/>
            <w:gridSpan w:val="2"/>
          </w:tcPr>
          <w:p w:rsidR="00DD6CFB" w:rsidRDefault="00DD6CFB">
            <w:pPr>
              <w:pStyle w:val="ConsPlusNormal"/>
              <w:jc w:val="center"/>
            </w:pPr>
            <w:r>
              <w:t>утвержденная стоимость Территориальной программы</w:t>
            </w:r>
          </w:p>
        </w:tc>
        <w:tc>
          <w:tcPr>
            <w:tcW w:w="2843" w:type="dxa"/>
            <w:gridSpan w:val="2"/>
          </w:tcPr>
          <w:p w:rsidR="00DD6CFB" w:rsidRDefault="00DD6CFB">
            <w:pPr>
              <w:pStyle w:val="ConsPlusNormal"/>
              <w:jc w:val="center"/>
            </w:pPr>
            <w:r>
              <w:t>стоимость Территориальной программы</w:t>
            </w:r>
          </w:p>
        </w:tc>
        <w:tc>
          <w:tcPr>
            <w:tcW w:w="2843" w:type="dxa"/>
            <w:gridSpan w:val="2"/>
          </w:tcPr>
          <w:p w:rsidR="00DD6CFB" w:rsidRDefault="00DD6CFB">
            <w:pPr>
              <w:pStyle w:val="ConsPlusNormal"/>
              <w:jc w:val="center"/>
            </w:pPr>
            <w:r>
              <w:t>стоимость Территориальной программы</w:t>
            </w:r>
          </w:p>
        </w:tc>
      </w:tr>
      <w:tr w:rsidR="00DD6CFB">
        <w:tc>
          <w:tcPr>
            <w:tcW w:w="2284" w:type="dxa"/>
            <w:vMerge/>
          </w:tcPr>
          <w:p w:rsidR="00DD6CFB" w:rsidRDefault="00DD6CFB"/>
        </w:tc>
        <w:tc>
          <w:tcPr>
            <w:tcW w:w="850" w:type="dxa"/>
            <w:vMerge/>
          </w:tcPr>
          <w:p w:rsidR="00DD6CFB" w:rsidRDefault="00DD6CFB"/>
        </w:tc>
        <w:tc>
          <w:tcPr>
            <w:tcW w:w="1144" w:type="dxa"/>
          </w:tcPr>
          <w:p w:rsidR="00DD6CFB" w:rsidRDefault="00DD6CFB">
            <w:pPr>
              <w:pStyle w:val="ConsPlusNormal"/>
              <w:jc w:val="center"/>
            </w:pPr>
            <w:r>
              <w:t>всего (тыс. руб.)</w:t>
            </w:r>
          </w:p>
        </w:tc>
        <w:tc>
          <w:tcPr>
            <w:tcW w:w="1699" w:type="dxa"/>
          </w:tcPr>
          <w:p w:rsidR="00DD6CFB" w:rsidRDefault="00DD6CFB">
            <w:pPr>
              <w:pStyle w:val="ConsPlusNormal"/>
              <w:jc w:val="center"/>
            </w:pPr>
            <w:r>
              <w:t>на 1 жителя (1 застрахованное лицо) в год (руб.)</w:t>
            </w:r>
          </w:p>
        </w:tc>
        <w:tc>
          <w:tcPr>
            <w:tcW w:w="1144" w:type="dxa"/>
          </w:tcPr>
          <w:p w:rsidR="00DD6CFB" w:rsidRDefault="00DD6CFB">
            <w:pPr>
              <w:pStyle w:val="ConsPlusNormal"/>
              <w:jc w:val="center"/>
            </w:pPr>
            <w:r>
              <w:t>всего (тыс. руб.)</w:t>
            </w:r>
          </w:p>
        </w:tc>
        <w:tc>
          <w:tcPr>
            <w:tcW w:w="1699" w:type="dxa"/>
          </w:tcPr>
          <w:p w:rsidR="00DD6CFB" w:rsidRDefault="00DD6CFB">
            <w:pPr>
              <w:pStyle w:val="ConsPlusNormal"/>
              <w:jc w:val="center"/>
            </w:pPr>
            <w:r>
              <w:t>на 1 жителя (1 застрахованное лицо) в год (руб.)</w:t>
            </w:r>
          </w:p>
        </w:tc>
        <w:tc>
          <w:tcPr>
            <w:tcW w:w="1144" w:type="dxa"/>
          </w:tcPr>
          <w:p w:rsidR="00DD6CFB" w:rsidRDefault="00DD6CFB">
            <w:pPr>
              <w:pStyle w:val="ConsPlusNormal"/>
              <w:jc w:val="center"/>
            </w:pPr>
            <w:r>
              <w:t>всего (тыс. руб.)</w:t>
            </w:r>
          </w:p>
        </w:tc>
        <w:tc>
          <w:tcPr>
            <w:tcW w:w="1699" w:type="dxa"/>
          </w:tcPr>
          <w:p w:rsidR="00DD6CFB" w:rsidRDefault="00DD6CFB">
            <w:pPr>
              <w:pStyle w:val="ConsPlusNormal"/>
              <w:jc w:val="center"/>
            </w:pPr>
            <w:r>
              <w:t>на 1 жителя (1 застрахованное лицо) в год (руб.)</w:t>
            </w:r>
          </w:p>
        </w:tc>
      </w:tr>
      <w:tr w:rsidR="00DD6CFB">
        <w:tc>
          <w:tcPr>
            <w:tcW w:w="2284" w:type="dxa"/>
          </w:tcPr>
          <w:p w:rsidR="00DD6CFB" w:rsidRDefault="00DD6CFB">
            <w:pPr>
              <w:pStyle w:val="ConsPlusNormal"/>
              <w:jc w:val="center"/>
            </w:pPr>
            <w:r>
              <w:t>1</w:t>
            </w:r>
          </w:p>
        </w:tc>
        <w:tc>
          <w:tcPr>
            <w:tcW w:w="850" w:type="dxa"/>
          </w:tcPr>
          <w:p w:rsidR="00DD6CFB" w:rsidRDefault="00DD6CFB">
            <w:pPr>
              <w:pStyle w:val="ConsPlusNormal"/>
              <w:jc w:val="center"/>
            </w:pPr>
            <w:r>
              <w:t>2</w:t>
            </w:r>
          </w:p>
        </w:tc>
        <w:tc>
          <w:tcPr>
            <w:tcW w:w="1144" w:type="dxa"/>
          </w:tcPr>
          <w:p w:rsidR="00DD6CFB" w:rsidRDefault="00DD6CFB">
            <w:pPr>
              <w:pStyle w:val="ConsPlusNormal"/>
              <w:jc w:val="center"/>
            </w:pPr>
            <w:r>
              <w:t>3</w:t>
            </w:r>
          </w:p>
        </w:tc>
        <w:tc>
          <w:tcPr>
            <w:tcW w:w="1699" w:type="dxa"/>
          </w:tcPr>
          <w:p w:rsidR="00DD6CFB" w:rsidRDefault="00DD6CFB">
            <w:pPr>
              <w:pStyle w:val="ConsPlusNormal"/>
              <w:jc w:val="center"/>
            </w:pPr>
            <w:r>
              <w:t>4</w:t>
            </w:r>
          </w:p>
        </w:tc>
        <w:tc>
          <w:tcPr>
            <w:tcW w:w="1144" w:type="dxa"/>
          </w:tcPr>
          <w:p w:rsidR="00DD6CFB" w:rsidRDefault="00DD6CFB">
            <w:pPr>
              <w:pStyle w:val="ConsPlusNormal"/>
              <w:jc w:val="center"/>
            </w:pPr>
            <w:r>
              <w:t>5</w:t>
            </w:r>
          </w:p>
        </w:tc>
        <w:tc>
          <w:tcPr>
            <w:tcW w:w="1699" w:type="dxa"/>
          </w:tcPr>
          <w:p w:rsidR="00DD6CFB" w:rsidRDefault="00DD6CFB">
            <w:pPr>
              <w:pStyle w:val="ConsPlusNormal"/>
              <w:jc w:val="center"/>
            </w:pPr>
            <w:r>
              <w:t>6</w:t>
            </w:r>
          </w:p>
        </w:tc>
        <w:tc>
          <w:tcPr>
            <w:tcW w:w="1144" w:type="dxa"/>
          </w:tcPr>
          <w:p w:rsidR="00DD6CFB" w:rsidRDefault="00DD6CFB">
            <w:pPr>
              <w:pStyle w:val="ConsPlusNormal"/>
              <w:jc w:val="center"/>
            </w:pPr>
            <w:r>
              <w:t>7</w:t>
            </w:r>
          </w:p>
        </w:tc>
        <w:tc>
          <w:tcPr>
            <w:tcW w:w="1699" w:type="dxa"/>
          </w:tcPr>
          <w:p w:rsidR="00DD6CFB" w:rsidRDefault="00DD6CFB">
            <w:pPr>
              <w:pStyle w:val="ConsPlusNormal"/>
              <w:jc w:val="center"/>
            </w:pPr>
            <w:r>
              <w:t>8</w:t>
            </w:r>
          </w:p>
        </w:tc>
      </w:tr>
      <w:tr w:rsidR="00DD6CFB">
        <w:tc>
          <w:tcPr>
            <w:tcW w:w="2284" w:type="dxa"/>
          </w:tcPr>
          <w:p w:rsidR="00DD6CFB" w:rsidRDefault="00DD6CFB">
            <w:pPr>
              <w:pStyle w:val="ConsPlusNormal"/>
              <w:jc w:val="both"/>
            </w:pPr>
            <w:r>
              <w:t>Стоимость территориальной программы государственных гарантий всего</w:t>
            </w:r>
          </w:p>
          <w:p w:rsidR="00DD6CFB" w:rsidRDefault="00DD6CFB">
            <w:pPr>
              <w:pStyle w:val="ConsPlusNormal"/>
              <w:jc w:val="both"/>
            </w:pPr>
            <w:r>
              <w:t xml:space="preserve">(сумма </w:t>
            </w:r>
            <w:hyperlink w:anchor="P1569" w:history="1">
              <w:r>
                <w:rPr>
                  <w:color w:val="0000FF"/>
                </w:rPr>
                <w:t>строк 02</w:t>
              </w:r>
            </w:hyperlink>
            <w:r>
              <w:t xml:space="preserve"> + </w:t>
            </w:r>
            <w:hyperlink w:anchor="P1577" w:history="1">
              <w:r>
                <w:rPr>
                  <w:color w:val="0000FF"/>
                </w:rPr>
                <w:t>03</w:t>
              </w:r>
            </w:hyperlink>
            <w:r>
              <w:t>), в том числе:</w:t>
            </w:r>
          </w:p>
        </w:tc>
        <w:tc>
          <w:tcPr>
            <w:tcW w:w="850" w:type="dxa"/>
          </w:tcPr>
          <w:p w:rsidR="00DD6CFB" w:rsidRDefault="00DD6CFB">
            <w:pPr>
              <w:pStyle w:val="ConsPlusNormal"/>
              <w:jc w:val="center"/>
            </w:pPr>
            <w:r>
              <w:t>01</w:t>
            </w:r>
          </w:p>
        </w:tc>
        <w:tc>
          <w:tcPr>
            <w:tcW w:w="1144" w:type="dxa"/>
          </w:tcPr>
          <w:p w:rsidR="00DD6CFB" w:rsidRDefault="00DD6CFB">
            <w:pPr>
              <w:pStyle w:val="ConsPlusNormal"/>
              <w:jc w:val="center"/>
            </w:pPr>
            <w:r>
              <w:t>5761743,6</w:t>
            </w:r>
          </w:p>
        </w:tc>
        <w:tc>
          <w:tcPr>
            <w:tcW w:w="1699" w:type="dxa"/>
          </w:tcPr>
          <w:p w:rsidR="00DD6CFB" w:rsidRDefault="00DD6CFB">
            <w:pPr>
              <w:pStyle w:val="ConsPlusNormal"/>
              <w:jc w:val="center"/>
            </w:pPr>
            <w:r>
              <w:t>25702,2</w:t>
            </w:r>
          </w:p>
        </w:tc>
        <w:tc>
          <w:tcPr>
            <w:tcW w:w="1144" w:type="dxa"/>
          </w:tcPr>
          <w:p w:rsidR="00DD6CFB" w:rsidRDefault="00DD6CFB">
            <w:pPr>
              <w:pStyle w:val="ConsPlusNormal"/>
              <w:jc w:val="center"/>
            </w:pPr>
            <w:r>
              <w:t>6156749,3</w:t>
            </w:r>
          </w:p>
        </w:tc>
        <w:tc>
          <w:tcPr>
            <w:tcW w:w="1699" w:type="dxa"/>
          </w:tcPr>
          <w:p w:rsidR="00DD6CFB" w:rsidRDefault="00DD6CFB">
            <w:pPr>
              <w:pStyle w:val="ConsPlusNormal"/>
              <w:jc w:val="center"/>
            </w:pPr>
            <w:r>
              <w:t>27458,2</w:t>
            </w:r>
          </w:p>
        </w:tc>
        <w:tc>
          <w:tcPr>
            <w:tcW w:w="1144" w:type="dxa"/>
          </w:tcPr>
          <w:p w:rsidR="00DD6CFB" w:rsidRDefault="00DD6CFB">
            <w:pPr>
              <w:pStyle w:val="ConsPlusNormal"/>
              <w:jc w:val="center"/>
            </w:pPr>
            <w:r>
              <w:t>6533668,6</w:t>
            </w:r>
          </w:p>
        </w:tc>
        <w:tc>
          <w:tcPr>
            <w:tcW w:w="1699" w:type="dxa"/>
          </w:tcPr>
          <w:p w:rsidR="00DD6CFB" w:rsidRDefault="00DD6CFB">
            <w:pPr>
              <w:pStyle w:val="ConsPlusNormal"/>
              <w:jc w:val="center"/>
            </w:pPr>
            <w:r>
              <w:t>29135,3</w:t>
            </w:r>
          </w:p>
        </w:tc>
      </w:tr>
      <w:tr w:rsidR="00DD6CFB">
        <w:tc>
          <w:tcPr>
            <w:tcW w:w="2284" w:type="dxa"/>
          </w:tcPr>
          <w:p w:rsidR="00DD6CFB" w:rsidRDefault="00DD6CFB">
            <w:pPr>
              <w:pStyle w:val="ConsPlusNormal"/>
              <w:jc w:val="both"/>
            </w:pPr>
            <w:bookmarkStart w:id="24" w:name="P1569"/>
            <w:bookmarkEnd w:id="24"/>
            <w:r>
              <w:t xml:space="preserve">I. Средства консолидированного бюджета субъекта Российской Федерации </w:t>
            </w:r>
            <w:hyperlink w:anchor="P1645" w:history="1">
              <w:r>
                <w:rPr>
                  <w:color w:val="0000FF"/>
                </w:rPr>
                <w:t>&lt;*&gt;</w:t>
              </w:r>
            </w:hyperlink>
          </w:p>
        </w:tc>
        <w:tc>
          <w:tcPr>
            <w:tcW w:w="850" w:type="dxa"/>
          </w:tcPr>
          <w:p w:rsidR="00DD6CFB" w:rsidRDefault="00DD6CFB">
            <w:pPr>
              <w:pStyle w:val="ConsPlusNormal"/>
              <w:jc w:val="center"/>
            </w:pPr>
            <w:r>
              <w:t>02</w:t>
            </w:r>
          </w:p>
        </w:tc>
        <w:tc>
          <w:tcPr>
            <w:tcW w:w="1144" w:type="dxa"/>
          </w:tcPr>
          <w:p w:rsidR="00DD6CFB" w:rsidRDefault="00DD6CFB">
            <w:pPr>
              <w:pStyle w:val="ConsPlusNormal"/>
              <w:jc w:val="center"/>
            </w:pPr>
            <w:r>
              <w:t>1247465,6</w:t>
            </w:r>
          </w:p>
        </w:tc>
        <w:tc>
          <w:tcPr>
            <w:tcW w:w="1699" w:type="dxa"/>
          </w:tcPr>
          <w:p w:rsidR="00DD6CFB" w:rsidRDefault="00DD6CFB">
            <w:pPr>
              <w:pStyle w:val="ConsPlusNormal"/>
              <w:jc w:val="center"/>
            </w:pPr>
            <w:r>
              <w:t>5720,67</w:t>
            </w:r>
          </w:p>
        </w:tc>
        <w:tc>
          <w:tcPr>
            <w:tcW w:w="1144" w:type="dxa"/>
          </w:tcPr>
          <w:p w:rsidR="00DD6CFB" w:rsidRDefault="00DD6CFB">
            <w:pPr>
              <w:pStyle w:val="ConsPlusNormal"/>
              <w:jc w:val="center"/>
            </w:pPr>
            <w:r>
              <w:t>1294716,4</w:t>
            </w:r>
          </w:p>
        </w:tc>
        <w:tc>
          <w:tcPr>
            <w:tcW w:w="1699" w:type="dxa"/>
          </w:tcPr>
          <w:p w:rsidR="00DD6CFB" w:rsidRDefault="00DD6CFB">
            <w:pPr>
              <w:pStyle w:val="ConsPlusNormal"/>
              <w:jc w:val="center"/>
            </w:pPr>
            <w:r>
              <w:t>5937,35</w:t>
            </w:r>
          </w:p>
        </w:tc>
        <w:tc>
          <w:tcPr>
            <w:tcW w:w="1144" w:type="dxa"/>
          </w:tcPr>
          <w:p w:rsidR="00DD6CFB" w:rsidRDefault="00DD6CFB">
            <w:pPr>
              <w:pStyle w:val="ConsPlusNormal"/>
              <w:jc w:val="center"/>
            </w:pPr>
            <w:r>
              <w:t>1349434,7</w:t>
            </w:r>
          </w:p>
        </w:tc>
        <w:tc>
          <w:tcPr>
            <w:tcW w:w="1699" w:type="dxa"/>
          </w:tcPr>
          <w:p w:rsidR="00DD6CFB" w:rsidRDefault="00DD6CFB">
            <w:pPr>
              <w:pStyle w:val="ConsPlusNormal"/>
              <w:jc w:val="center"/>
            </w:pPr>
            <w:r>
              <w:t>6188,28</w:t>
            </w:r>
          </w:p>
        </w:tc>
      </w:tr>
      <w:tr w:rsidR="00DD6CFB">
        <w:tc>
          <w:tcPr>
            <w:tcW w:w="2284" w:type="dxa"/>
          </w:tcPr>
          <w:p w:rsidR="00DD6CFB" w:rsidRDefault="00DD6CFB">
            <w:pPr>
              <w:pStyle w:val="ConsPlusNormal"/>
              <w:jc w:val="both"/>
            </w:pPr>
            <w:bookmarkStart w:id="25" w:name="P1577"/>
            <w:bookmarkEnd w:id="25"/>
            <w:r>
              <w:t xml:space="preserve">II. Стоимость территориальной программы ОМС всего </w:t>
            </w:r>
            <w:hyperlink w:anchor="P1646" w:history="1">
              <w:r>
                <w:rPr>
                  <w:color w:val="0000FF"/>
                </w:rPr>
                <w:t>&lt;**&gt;</w:t>
              </w:r>
            </w:hyperlink>
          </w:p>
          <w:p w:rsidR="00DD6CFB" w:rsidRDefault="00DD6CFB">
            <w:pPr>
              <w:pStyle w:val="ConsPlusNormal"/>
              <w:jc w:val="both"/>
            </w:pPr>
            <w:r>
              <w:t xml:space="preserve">(сумма </w:t>
            </w:r>
            <w:hyperlink w:anchor="P1586" w:history="1">
              <w:r>
                <w:rPr>
                  <w:color w:val="0000FF"/>
                </w:rPr>
                <w:t>строк 04</w:t>
              </w:r>
            </w:hyperlink>
            <w:r>
              <w:t xml:space="preserve"> + </w:t>
            </w:r>
            <w:hyperlink w:anchor="P1619" w:history="1">
              <w:r>
                <w:rPr>
                  <w:color w:val="0000FF"/>
                </w:rPr>
                <w:t>08</w:t>
              </w:r>
            </w:hyperlink>
            <w:r>
              <w:t>)</w:t>
            </w:r>
          </w:p>
        </w:tc>
        <w:tc>
          <w:tcPr>
            <w:tcW w:w="850" w:type="dxa"/>
          </w:tcPr>
          <w:p w:rsidR="00DD6CFB" w:rsidRDefault="00DD6CFB">
            <w:pPr>
              <w:pStyle w:val="ConsPlusNormal"/>
              <w:jc w:val="center"/>
            </w:pPr>
            <w:r>
              <w:t>03</w:t>
            </w:r>
          </w:p>
        </w:tc>
        <w:tc>
          <w:tcPr>
            <w:tcW w:w="1144" w:type="dxa"/>
          </w:tcPr>
          <w:p w:rsidR="00DD6CFB" w:rsidRDefault="00DD6CFB">
            <w:pPr>
              <w:pStyle w:val="ConsPlusNormal"/>
              <w:jc w:val="center"/>
            </w:pPr>
            <w:r>
              <w:t>4514278,0</w:t>
            </w:r>
          </w:p>
        </w:tc>
        <w:tc>
          <w:tcPr>
            <w:tcW w:w="1699" w:type="dxa"/>
          </w:tcPr>
          <w:p w:rsidR="00DD6CFB" w:rsidRDefault="00DD6CFB">
            <w:pPr>
              <w:pStyle w:val="ConsPlusNormal"/>
              <w:jc w:val="center"/>
            </w:pPr>
            <w:r>
              <w:t>19981,58</w:t>
            </w:r>
          </w:p>
        </w:tc>
        <w:tc>
          <w:tcPr>
            <w:tcW w:w="1144" w:type="dxa"/>
          </w:tcPr>
          <w:p w:rsidR="00DD6CFB" w:rsidRDefault="00DD6CFB">
            <w:pPr>
              <w:pStyle w:val="ConsPlusNormal"/>
              <w:jc w:val="center"/>
            </w:pPr>
            <w:r>
              <w:t>4862032,9</w:t>
            </w:r>
          </w:p>
        </w:tc>
        <w:tc>
          <w:tcPr>
            <w:tcW w:w="1699" w:type="dxa"/>
          </w:tcPr>
          <w:p w:rsidR="00DD6CFB" w:rsidRDefault="00DD6CFB">
            <w:pPr>
              <w:pStyle w:val="ConsPlusNormal"/>
              <w:jc w:val="center"/>
            </w:pPr>
            <w:r>
              <w:t>21520,8</w:t>
            </w:r>
          </w:p>
        </w:tc>
        <w:tc>
          <w:tcPr>
            <w:tcW w:w="1144" w:type="dxa"/>
          </w:tcPr>
          <w:p w:rsidR="00DD6CFB" w:rsidRDefault="00DD6CFB">
            <w:pPr>
              <w:pStyle w:val="ConsPlusNormal"/>
              <w:jc w:val="center"/>
            </w:pPr>
            <w:r>
              <w:t>5184233,9</w:t>
            </w:r>
          </w:p>
        </w:tc>
        <w:tc>
          <w:tcPr>
            <w:tcW w:w="1699" w:type="dxa"/>
          </w:tcPr>
          <w:p w:rsidR="00DD6CFB" w:rsidRDefault="00DD6CFB">
            <w:pPr>
              <w:pStyle w:val="ConsPlusNormal"/>
              <w:jc w:val="center"/>
            </w:pPr>
            <w:r>
              <w:t>22947,0</w:t>
            </w:r>
          </w:p>
        </w:tc>
      </w:tr>
      <w:tr w:rsidR="00DD6CFB">
        <w:tc>
          <w:tcPr>
            <w:tcW w:w="2284" w:type="dxa"/>
          </w:tcPr>
          <w:p w:rsidR="00DD6CFB" w:rsidRDefault="00DD6CFB">
            <w:pPr>
              <w:pStyle w:val="ConsPlusNormal"/>
              <w:jc w:val="both"/>
            </w:pPr>
            <w:bookmarkStart w:id="26" w:name="P1586"/>
            <w:bookmarkEnd w:id="26"/>
            <w:r>
              <w:lastRenderedPageBreak/>
              <w:t xml:space="preserve">1. Стоимость территориальной программы ОМС за счет средств обязательного медицинского страхования в рамках базовой программы </w:t>
            </w:r>
            <w:hyperlink w:anchor="P1646" w:history="1">
              <w:r>
                <w:rPr>
                  <w:color w:val="0000FF"/>
                </w:rPr>
                <w:t>&lt;**&gt;</w:t>
              </w:r>
            </w:hyperlink>
          </w:p>
          <w:p w:rsidR="00DD6CFB" w:rsidRDefault="00DD6CFB">
            <w:pPr>
              <w:pStyle w:val="ConsPlusNormal"/>
              <w:jc w:val="both"/>
            </w:pPr>
            <w:r>
              <w:t xml:space="preserve">(сумма </w:t>
            </w:r>
            <w:hyperlink w:anchor="P1595" w:history="1">
              <w:r>
                <w:rPr>
                  <w:color w:val="0000FF"/>
                </w:rPr>
                <w:t>строк 05</w:t>
              </w:r>
            </w:hyperlink>
            <w:r>
              <w:t xml:space="preserve"> + </w:t>
            </w:r>
            <w:hyperlink w:anchor="P1603" w:history="1">
              <w:r>
                <w:rPr>
                  <w:color w:val="0000FF"/>
                </w:rPr>
                <w:t>06</w:t>
              </w:r>
            </w:hyperlink>
            <w:r>
              <w:t xml:space="preserve"> + </w:t>
            </w:r>
            <w:hyperlink w:anchor="P1611" w:history="1">
              <w:r>
                <w:rPr>
                  <w:color w:val="0000FF"/>
                </w:rPr>
                <w:t>07</w:t>
              </w:r>
            </w:hyperlink>
            <w:r>
              <w:t>), в том числе:</w:t>
            </w:r>
          </w:p>
        </w:tc>
        <w:tc>
          <w:tcPr>
            <w:tcW w:w="850" w:type="dxa"/>
          </w:tcPr>
          <w:p w:rsidR="00DD6CFB" w:rsidRDefault="00DD6CFB">
            <w:pPr>
              <w:pStyle w:val="ConsPlusNormal"/>
              <w:jc w:val="center"/>
            </w:pPr>
            <w:r>
              <w:t>04</w:t>
            </w:r>
          </w:p>
        </w:tc>
        <w:tc>
          <w:tcPr>
            <w:tcW w:w="1144" w:type="dxa"/>
          </w:tcPr>
          <w:p w:rsidR="00DD6CFB" w:rsidRDefault="00DD6CFB">
            <w:pPr>
              <w:pStyle w:val="ConsPlusNormal"/>
              <w:jc w:val="center"/>
            </w:pPr>
            <w:r>
              <w:t>4514278,0</w:t>
            </w:r>
          </w:p>
        </w:tc>
        <w:tc>
          <w:tcPr>
            <w:tcW w:w="1699" w:type="dxa"/>
          </w:tcPr>
          <w:p w:rsidR="00DD6CFB" w:rsidRDefault="00DD6CFB">
            <w:pPr>
              <w:pStyle w:val="ConsPlusNormal"/>
              <w:jc w:val="center"/>
            </w:pPr>
            <w:r>
              <w:t>19981,58</w:t>
            </w:r>
          </w:p>
        </w:tc>
        <w:tc>
          <w:tcPr>
            <w:tcW w:w="1144" w:type="dxa"/>
          </w:tcPr>
          <w:p w:rsidR="00DD6CFB" w:rsidRDefault="00DD6CFB">
            <w:pPr>
              <w:pStyle w:val="ConsPlusNormal"/>
              <w:jc w:val="center"/>
            </w:pPr>
            <w:r>
              <w:t>4862032,9</w:t>
            </w:r>
          </w:p>
        </w:tc>
        <w:tc>
          <w:tcPr>
            <w:tcW w:w="1699" w:type="dxa"/>
          </w:tcPr>
          <w:p w:rsidR="00DD6CFB" w:rsidRDefault="00DD6CFB">
            <w:pPr>
              <w:pStyle w:val="ConsPlusNormal"/>
              <w:jc w:val="center"/>
            </w:pPr>
            <w:r>
              <w:t>21520,8</w:t>
            </w:r>
          </w:p>
        </w:tc>
        <w:tc>
          <w:tcPr>
            <w:tcW w:w="1144" w:type="dxa"/>
          </w:tcPr>
          <w:p w:rsidR="00DD6CFB" w:rsidRDefault="00DD6CFB">
            <w:pPr>
              <w:pStyle w:val="ConsPlusNormal"/>
              <w:jc w:val="center"/>
            </w:pPr>
            <w:r>
              <w:t>5184233,9</w:t>
            </w:r>
          </w:p>
        </w:tc>
        <w:tc>
          <w:tcPr>
            <w:tcW w:w="1699" w:type="dxa"/>
          </w:tcPr>
          <w:p w:rsidR="00DD6CFB" w:rsidRDefault="00DD6CFB">
            <w:pPr>
              <w:pStyle w:val="ConsPlusNormal"/>
              <w:jc w:val="center"/>
            </w:pPr>
            <w:r>
              <w:t>22947,0</w:t>
            </w:r>
          </w:p>
        </w:tc>
      </w:tr>
      <w:tr w:rsidR="00DD6CFB">
        <w:tc>
          <w:tcPr>
            <w:tcW w:w="2284" w:type="dxa"/>
          </w:tcPr>
          <w:p w:rsidR="00DD6CFB" w:rsidRDefault="00DD6CFB">
            <w:pPr>
              <w:pStyle w:val="ConsPlusNormal"/>
              <w:jc w:val="both"/>
            </w:pPr>
            <w:bookmarkStart w:id="27" w:name="P1595"/>
            <w:bookmarkEnd w:id="27"/>
            <w:r>
              <w:t xml:space="preserve">1.1. субвенции из бюджета ФОМС </w:t>
            </w:r>
            <w:hyperlink w:anchor="P1646" w:history="1">
              <w:r>
                <w:rPr>
                  <w:color w:val="0000FF"/>
                </w:rPr>
                <w:t>&lt;**&gt;</w:t>
              </w:r>
            </w:hyperlink>
          </w:p>
        </w:tc>
        <w:tc>
          <w:tcPr>
            <w:tcW w:w="850" w:type="dxa"/>
          </w:tcPr>
          <w:p w:rsidR="00DD6CFB" w:rsidRDefault="00DD6CFB">
            <w:pPr>
              <w:pStyle w:val="ConsPlusNormal"/>
              <w:jc w:val="center"/>
            </w:pPr>
            <w:r>
              <w:t>05</w:t>
            </w:r>
          </w:p>
        </w:tc>
        <w:tc>
          <w:tcPr>
            <w:tcW w:w="1144" w:type="dxa"/>
          </w:tcPr>
          <w:p w:rsidR="00DD6CFB" w:rsidRDefault="00DD6CFB">
            <w:pPr>
              <w:pStyle w:val="ConsPlusNormal"/>
              <w:jc w:val="center"/>
            </w:pPr>
            <w:r>
              <w:t>4511778,0</w:t>
            </w:r>
          </w:p>
        </w:tc>
        <w:tc>
          <w:tcPr>
            <w:tcW w:w="1699" w:type="dxa"/>
          </w:tcPr>
          <w:p w:rsidR="00DD6CFB" w:rsidRDefault="00DD6CFB">
            <w:pPr>
              <w:pStyle w:val="ConsPlusNormal"/>
              <w:jc w:val="center"/>
            </w:pPr>
            <w:r>
              <w:t>19970,51</w:t>
            </w:r>
          </w:p>
        </w:tc>
        <w:tc>
          <w:tcPr>
            <w:tcW w:w="1144" w:type="dxa"/>
          </w:tcPr>
          <w:p w:rsidR="00DD6CFB" w:rsidRDefault="00DD6CFB">
            <w:pPr>
              <w:pStyle w:val="ConsPlusNormal"/>
              <w:jc w:val="center"/>
            </w:pPr>
            <w:r>
              <w:t>4862032,9</w:t>
            </w:r>
          </w:p>
        </w:tc>
        <w:tc>
          <w:tcPr>
            <w:tcW w:w="1699" w:type="dxa"/>
          </w:tcPr>
          <w:p w:rsidR="00DD6CFB" w:rsidRDefault="00DD6CFB">
            <w:pPr>
              <w:pStyle w:val="ConsPlusNormal"/>
              <w:jc w:val="center"/>
            </w:pPr>
            <w:r>
              <w:t>21520,8</w:t>
            </w:r>
          </w:p>
        </w:tc>
        <w:tc>
          <w:tcPr>
            <w:tcW w:w="1144" w:type="dxa"/>
          </w:tcPr>
          <w:p w:rsidR="00DD6CFB" w:rsidRDefault="00DD6CFB">
            <w:pPr>
              <w:pStyle w:val="ConsPlusNormal"/>
              <w:jc w:val="center"/>
            </w:pPr>
            <w:r>
              <w:t>5184233,9</w:t>
            </w:r>
          </w:p>
        </w:tc>
        <w:tc>
          <w:tcPr>
            <w:tcW w:w="1699" w:type="dxa"/>
          </w:tcPr>
          <w:p w:rsidR="00DD6CFB" w:rsidRDefault="00DD6CFB">
            <w:pPr>
              <w:pStyle w:val="ConsPlusNormal"/>
              <w:jc w:val="center"/>
            </w:pPr>
            <w:r>
              <w:t>22947,0</w:t>
            </w:r>
          </w:p>
        </w:tc>
      </w:tr>
      <w:tr w:rsidR="00DD6CFB">
        <w:tc>
          <w:tcPr>
            <w:tcW w:w="2284" w:type="dxa"/>
          </w:tcPr>
          <w:p w:rsidR="00DD6CFB" w:rsidRDefault="00DD6CFB">
            <w:pPr>
              <w:pStyle w:val="ConsPlusNormal"/>
              <w:jc w:val="both"/>
            </w:pPr>
            <w:bookmarkStart w:id="28" w:name="P1603"/>
            <w:bookmarkEnd w:id="28"/>
            <w:r>
              <w:t>1.2. межбюджетные трансферты бюджетов субъектов Российской Федерации на финансовое обеспечение территориальной программы обязательного медицинского страхования в части базовой программы ОМС</w:t>
            </w:r>
          </w:p>
        </w:tc>
        <w:tc>
          <w:tcPr>
            <w:tcW w:w="850" w:type="dxa"/>
          </w:tcPr>
          <w:p w:rsidR="00DD6CFB" w:rsidRDefault="00DD6CFB">
            <w:pPr>
              <w:pStyle w:val="ConsPlusNormal"/>
              <w:jc w:val="center"/>
            </w:pPr>
            <w:r>
              <w:t>06</w:t>
            </w:r>
          </w:p>
        </w:tc>
        <w:tc>
          <w:tcPr>
            <w:tcW w:w="1144" w:type="dxa"/>
          </w:tcPr>
          <w:p w:rsidR="00DD6CFB" w:rsidRDefault="00DD6CFB">
            <w:pPr>
              <w:pStyle w:val="ConsPlusNormal"/>
            </w:pPr>
          </w:p>
        </w:tc>
        <w:tc>
          <w:tcPr>
            <w:tcW w:w="1699" w:type="dxa"/>
          </w:tcPr>
          <w:p w:rsidR="00DD6CFB" w:rsidRDefault="00DD6CFB">
            <w:pPr>
              <w:pStyle w:val="ConsPlusNormal"/>
            </w:pPr>
          </w:p>
        </w:tc>
        <w:tc>
          <w:tcPr>
            <w:tcW w:w="1144" w:type="dxa"/>
          </w:tcPr>
          <w:p w:rsidR="00DD6CFB" w:rsidRDefault="00DD6CFB">
            <w:pPr>
              <w:pStyle w:val="ConsPlusNormal"/>
            </w:pPr>
          </w:p>
        </w:tc>
        <w:tc>
          <w:tcPr>
            <w:tcW w:w="1699" w:type="dxa"/>
          </w:tcPr>
          <w:p w:rsidR="00DD6CFB" w:rsidRDefault="00DD6CFB">
            <w:pPr>
              <w:pStyle w:val="ConsPlusNormal"/>
            </w:pPr>
          </w:p>
        </w:tc>
        <w:tc>
          <w:tcPr>
            <w:tcW w:w="1144" w:type="dxa"/>
          </w:tcPr>
          <w:p w:rsidR="00DD6CFB" w:rsidRDefault="00DD6CFB">
            <w:pPr>
              <w:pStyle w:val="ConsPlusNormal"/>
            </w:pPr>
          </w:p>
        </w:tc>
        <w:tc>
          <w:tcPr>
            <w:tcW w:w="1699" w:type="dxa"/>
          </w:tcPr>
          <w:p w:rsidR="00DD6CFB" w:rsidRDefault="00DD6CFB">
            <w:pPr>
              <w:pStyle w:val="ConsPlusNormal"/>
            </w:pPr>
          </w:p>
        </w:tc>
      </w:tr>
      <w:tr w:rsidR="00DD6CFB">
        <w:tc>
          <w:tcPr>
            <w:tcW w:w="2284" w:type="dxa"/>
          </w:tcPr>
          <w:p w:rsidR="00DD6CFB" w:rsidRDefault="00DD6CFB">
            <w:pPr>
              <w:pStyle w:val="ConsPlusNormal"/>
              <w:jc w:val="both"/>
            </w:pPr>
            <w:bookmarkStart w:id="29" w:name="P1611"/>
            <w:bookmarkEnd w:id="29"/>
            <w:r>
              <w:t>1.3. прочие поступления</w:t>
            </w:r>
          </w:p>
        </w:tc>
        <w:tc>
          <w:tcPr>
            <w:tcW w:w="850" w:type="dxa"/>
          </w:tcPr>
          <w:p w:rsidR="00DD6CFB" w:rsidRDefault="00DD6CFB">
            <w:pPr>
              <w:pStyle w:val="ConsPlusNormal"/>
              <w:jc w:val="center"/>
            </w:pPr>
            <w:r>
              <w:t>07</w:t>
            </w:r>
          </w:p>
        </w:tc>
        <w:tc>
          <w:tcPr>
            <w:tcW w:w="1144" w:type="dxa"/>
          </w:tcPr>
          <w:p w:rsidR="00DD6CFB" w:rsidRDefault="00DD6CFB">
            <w:pPr>
              <w:pStyle w:val="ConsPlusNormal"/>
              <w:jc w:val="center"/>
            </w:pPr>
            <w:r>
              <w:t>2500,0</w:t>
            </w:r>
          </w:p>
        </w:tc>
        <w:tc>
          <w:tcPr>
            <w:tcW w:w="1699" w:type="dxa"/>
          </w:tcPr>
          <w:p w:rsidR="00DD6CFB" w:rsidRDefault="00DD6CFB">
            <w:pPr>
              <w:pStyle w:val="ConsPlusNormal"/>
              <w:jc w:val="center"/>
            </w:pPr>
            <w:r>
              <w:t>11,07</w:t>
            </w:r>
          </w:p>
        </w:tc>
        <w:tc>
          <w:tcPr>
            <w:tcW w:w="1144" w:type="dxa"/>
          </w:tcPr>
          <w:p w:rsidR="00DD6CFB" w:rsidRDefault="00DD6CFB">
            <w:pPr>
              <w:pStyle w:val="ConsPlusNormal"/>
              <w:jc w:val="center"/>
            </w:pPr>
            <w:r>
              <w:t>-</w:t>
            </w:r>
          </w:p>
        </w:tc>
        <w:tc>
          <w:tcPr>
            <w:tcW w:w="1699" w:type="dxa"/>
          </w:tcPr>
          <w:p w:rsidR="00DD6CFB" w:rsidRDefault="00DD6CFB">
            <w:pPr>
              <w:pStyle w:val="ConsPlusNormal"/>
              <w:jc w:val="center"/>
            </w:pPr>
            <w:r>
              <w:t>-</w:t>
            </w:r>
          </w:p>
        </w:tc>
        <w:tc>
          <w:tcPr>
            <w:tcW w:w="1144" w:type="dxa"/>
          </w:tcPr>
          <w:p w:rsidR="00DD6CFB" w:rsidRDefault="00DD6CFB">
            <w:pPr>
              <w:pStyle w:val="ConsPlusNormal"/>
              <w:jc w:val="center"/>
            </w:pPr>
            <w:r>
              <w:t>-</w:t>
            </w:r>
          </w:p>
        </w:tc>
        <w:tc>
          <w:tcPr>
            <w:tcW w:w="1699" w:type="dxa"/>
          </w:tcPr>
          <w:p w:rsidR="00DD6CFB" w:rsidRDefault="00DD6CFB">
            <w:pPr>
              <w:pStyle w:val="ConsPlusNormal"/>
              <w:jc w:val="center"/>
            </w:pPr>
            <w:r>
              <w:t>-</w:t>
            </w:r>
          </w:p>
        </w:tc>
      </w:tr>
      <w:tr w:rsidR="00DD6CFB">
        <w:tc>
          <w:tcPr>
            <w:tcW w:w="2284" w:type="dxa"/>
          </w:tcPr>
          <w:p w:rsidR="00DD6CFB" w:rsidRDefault="00DD6CFB">
            <w:pPr>
              <w:pStyle w:val="ConsPlusNormal"/>
              <w:jc w:val="both"/>
            </w:pPr>
            <w:bookmarkStart w:id="30" w:name="P1619"/>
            <w:bookmarkEnd w:id="30"/>
            <w:r>
              <w:t xml:space="preserve">2. Межбюджетные трансферты бюджетов </w:t>
            </w:r>
            <w:r>
              <w:lastRenderedPageBreak/>
              <w:t>субъектов Российской Федерации на финансовое обеспечение дополнительных видов и условий оказания медицинской помощи, не установленных базовой программой ОМС, из них:</w:t>
            </w:r>
          </w:p>
        </w:tc>
        <w:tc>
          <w:tcPr>
            <w:tcW w:w="850" w:type="dxa"/>
          </w:tcPr>
          <w:p w:rsidR="00DD6CFB" w:rsidRDefault="00DD6CFB">
            <w:pPr>
              <w:pStyle w:val="ConsPlusNormal"/>
              <w:jc w:val="center"/>
            </w:pPr>
            <w:r>
              <w:lastRenderedPageBreak/>
              <w:t>08</w:t>
            </w:r>
          </w:p>
        </w:tc>
        <w:tc>
          <w:tcPr>
            <w:tcW w:w="1144" w:type="dxa"/>
          </w:tcPr>
          <w:p w:rsidR="00DD6CFB" w:rsidRDefault="00DD6CFB">
            <w:pPr>
              <w:pStyle w:val="ConsPlusNormal"/>
            </w:pPr>
          </w:p>
        </w:tc>
        <w:tc>
          <w:tcPr>
            <w:tcW w:w="1699" w:type="dxa"/>
          </w:tcPr>
          <w:p w:rsidR="00DD6CFB" w:rsidRDefault="00DD6CFB">
            <w:pPr>
              <w:pStyle w:val="ConsPlusNormal"/>
            </w:pPr>
          </w:p>
        </w:tc>
        <w:tc>
          <w:tcPr>
            <w:tcW w:w="1144" w:type="dxa"/>
          </w:tcPr>
          <w:p w:rsidR="00DD6CFB" w:rsidRDefault="00DD6CFB">
            <w:pPr>
              <w:pStyle w:val="ConsPlusNormal"/>
            </w:pPr>
          </w:p>
        </w:tc>
        <w:tc>
          <w:tcPr>
            <w:tcW w:w="1699" w:type="dxa"/>
          </w:tcPr>
          <w:p w:rsidR="00DD6CFB" w:rsidRDefault="00DD6CFB">
            <w:pPr>
              <w:pStyle w:val="ConsPlusNormal"/>
            </w:pPr>
          </w:p>
        </w:tc>
        <w:tc>
          <w:tcPr>
            <w:tcW w:w="1144" w:type="dxa"/>
          </w:tcPr>
          <w:p w:rsidR="00DD6CFB" w:rsidRDefault="00DD6CFB">
            <w:pPr>
              <w:pStyle w:val="ConsPlusNormal"/>
            </w:pPr>
          </w:p>
        </w:tc>
        <w:tc>
          <w:tcPr>
            <w:tcW w:w="1699" w:type="dxa"/>
          </w:tcPr>
          <w:p w:rsidR="00DD6CFB" w:rsidRDefault="00DD6CFB">
            <w:pPr>
              <w:pStyle w:val="ConsPlusNormal"/>
            </w:pPr>
          </w:p>
        </w:tc>
      </w:tr>
      <w:tr w:rsidR="00DD6CFB">
        <w:tc>
          <w:tcPr>
            <w:tcW w:w="2284" w:type="dxa"/>
          </w:tcPr>
          <w:p w:rsidR="00DD6CFB" w:rsidRDefault="00DD6CFB">
            <w:pPr>
              <w:pStyle w:val="ConsPlusNormal"/>
              <w:jc w:val="both"/>
            </w:pPr>
            <w:r>
              <w:t>2.1. межбюджетные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дополнительных видов медицинской помощи</w:t>
            </w:r>
          </w:p>
        </w:tc>
        <w:tc>
          <w:tcPr>
            <w:tcW w:w="850" w:type="dxa"/>
          </w:tcPr>
          <w:p w:rsidR="00DD6CFB" w:rsidRDefault="00DD6CFB">
            <w:pPr>
              <w:pStyle w:val="ConsPlusNormal"/>
              <w:jc w:val="center"/>
            </w:pPr>
            <w:r>
              <w:t>09</w:t>
            </w:r>
          </w:p>
        </w:tc>
        <w:tc>
          <w:tcPr>
            <w:tcW w:w="1144" w:type="dxa"/>
          </w:tcPr>
          <w:p w:rsidR="00DD6CFB" w:rsidRDefault="00DD6CFB">
            <w:pPr>
              <w:pStyle w:val="ConsPlusNormal"/>
            </w:pPr>
          </w:p>
        </w:tc>
        <w:tc>
          <w:tcPr>
            <w:tcW w:w="1699" w:type="dxa"/>
          </w:tcPr>
          <w:p w:rsidR="00DD6CFB" w:rsidRDefault="00DD6CFB">
            <w:pPr>
              <w:pStyle w:val="ConsPlusNormal"/>
            </w:pPr>
          </w:p>
        </w:tc>
        <w:tc>
          <w:tcPr>
            <w:tcW w:w="1144" w:type="dxa"/>
          </w:tcPr>
          <w:p w:rsidR="00DD6CFB" w:rsidRDefault="00DD6CFB">
            <w:pPr>
              <w:pStyle w:val="ConsPlusNormal"/>
            </w:pPr>
          </w:p>
        </w:tc>
        <w:tc>
          <w:tcPr>
            <w:tcW w:w="1699" w:type="dxa"/>
          </w:tcPr>
          <w:p w:rsidR="00DD6CFB" w:rsidRDefault="00DD6CFB">
            <w:pPr>
              <w:pStyle w:val="ConsPlusNormal"/>
            </w:pPr>
          </w:p>
        </w:tc>
        <w:tc>
          <w:tcPr>
            <w:tcW w:w="1144" w:type="dxa"/>
          </w:tcPr>
          <w:p w:rsidR="00DD6CFB" w:rsidRDefault="00DD6CFB">
            <w:pPr>
              <w:pStyle w:val="ConsPlusNormal"/>
            </w:pPr>
          </w:p>
        </w:tc>
        <w:tc>
          <w:tcPr>
            <w:tcW w:w="1699" w:type="dxa"/>
          </w:tcPr>
          <w:p w:rsidR="00DD6CFB" w:rsidRDefault="00DD6CFB">
            <w:pPr>
              <w:pStyle w:val="ConsPlusNormal"/>
            </w:pPr>
          </w:p>
        </w:tc>
      </w:tr>
      <w:tr w:rsidR="00DD6CFB">
        <w:tc>
          <w:tcPr>
            <w:tcW w:w="2284" w:type="dxa"/>
          </w:tcPr>
          <w:p w:rsidR="00DD6CFB" w:rsidRDefault="00DD6CFB">
            <w:pPr>
              <w:pStyle w:val="ConsPlusNormal"/>
              <w:jc w:val="both"/>
            </w:pPr>
            <w:bookmarkStart w:id="31" w:name="P1635"/>
            <w:bookmarkEnd w:id="31"/>
            <w:r>
              <w:t xml:space="preserve">2.2. межбюджетные трансферты, передаваемые из бюджета субъекта Российской Федерации в бюджет </w:t>
            </w:r>
            <w:r>
              <w:lastRenderedPageBreak/>
              <w:t>территориального фонда обязательного медицинского страхования на финансовое обеспечение расходов, не включенных в структуру тарифов на оплату медицинской помощи в рамках базовой программы обязательного медицинского страхования</w:t>
            </w:r>
          </w:p>
        </w:tc>
        <w:tc>
          <w:tcPr>
            <w:tcW w:w="850" w:type="dxa"/>
          </w:tcPr>
          <w:p w:rsidR="00DD6CFB" w:rsidRDefault="00DD6CFB">
            <w:pPr>
              <w:pStyle w:val="ConsPlusNormal"/>
              <w:jc w:val="center"/>
            </w:pPr>
            <w:r>
              <w:lastRenderedPageBreak/>
              <w:t>10</w:t>
            </w:r>
          </w:p>
        </w:tc>
        <w:tc>
          <w:tcPr>
            <w:tcW w:w="1144" w:type="dxa"/>
          </w:tcPr>
          <w:p w:rsidR="00DD6CFB" w:rsidRDefault="00DD6CFB">
            <w:pPr>
              <w:pStyle w:val="ConsPlusNormal"/>
            </w:pPr>
          </w:p>
        </w:tc>
        <w:tc>
          <w:tcPr>
            <w:tcW w:w="1699" w:type="dxa"/>
          </w:tcPr>
          <w:p w:rsidR="00DD6CFB" w:rsidRDefault="00DD6CFB">
            <w:pPr>
              <w:pStyle w:val="ConsPlusNormal"/>
            </w:pPr>
          </w:p>
        </w:tc>
        <w:tc>
          <w:tcPr>
            <w:tcW w:w="1144" w:type="dxa"/>
          </w:tcPr>
          <w:p w:rsidR="00DD6CFB" w:rsidRDefault="00DD6CFB">
            <w:pPr>
              <w:pStyle w:val="ConsPlusNormal"/>
            </w:pPr>
          </w:p>
        </w:tc>
        <w:tc>
          <w:tcPr>
            <w:tcW w:w="1699" w:type="dxa"/>
          </w:tcPr>
          <w:p w:rsidR="00DD6CFB" w:rsidRDefault="00DD6CFB">
            <w:pPr>
              <w:pStyle w:val="ConsPlusNormal"/>
            </w:pPr>
          </w:p>
        </w:tc>
        <w:tc>
          <w:tcPr>
            <w:tcW w:w="1144" w:type="dxa"/>
          </w:tcPr>
          <w:p w:rsidR="00DD6CFB" w:rsidRDefault="00DD6CFB">
            <w:pPr>
              <w:pStyle w:val="ConsPlusNormal"/>
            </w:pPr>
          </w:p>
        </w:tc>
        <w:tc>
          <w:tcPr>
            <w:tcW w:w="1699" w:type="dxa"/>
          </w:tcPr>
          <w:p w:rsidR="00DD6CFB" w:rsidRDefault="00DD6CFB">
            <w:pPr>
              <w:pStyle w:val="ConsPlusNormal"/>
            </w:pPr>
          </w:p>
        </w:tc>
      </w:tr>
    </w:tbl>
    <w:p w:rsidR="00DD6CFB" w:rsidRDefault="00DD6CFB">
      <w:pPr>
        <w:sectPr w:rsidR="00DD6CFB">
          <w:pgSz w:w="16838" w:h="11905" w:orient="landscape"/>
          <w:pgMar w:top="1701" w:right="1134" w:bottom="850" w:left="1134" w:header="0" w:footer="0" w:gutter="0"/>
          <w:cols w:space="720"/>
        </w:sectPr>
      </w:pPr>
    </w:p>
    <w:p w:rsidR="00DD6CFB" w:rsidRDefault="00DD6CFB">
      <w:pPr>
        <w:pStyle w:val="ConsPlusNormal"/>
        <w:jc w:val="both"/>
      </w:pPr>
    </w:p>
    <w:p w:rsidR="00DD6CFB" w:rsidRDefault="00DD6CFB">
      <w:pPr>
        <w:pStyle w:val="ConsPlusNormal"/>
        <w:ind w:firstLine="540"/>
        <w:jc w:val="both"/>
      </w:pPr>
      <w:r>
        <w:t>--------------------------------</w:t>
      </w:r>
    </w:p>
    <w:p w:rsidR="00DD6CFB" w:rsidRDefault="00DD6CFB">
      <w:pPr>
        <w:pStyle w:val="ConsPlusNormal"/>
        <w:spacing w:before="220"/>
        <w:ind w:firstLine="540"/>
        <w:jc w:val="both"/>
      </w:pPr>
      <w:bookmarkStart w:id="32" w:name="P1645"/>
      <w:bookmarkEnd w:id="32"/>
      <w:r>
        <w:t>&lt;*&gt; Без учета бюджетных ассигнований федерального бюджета на оказание отдельным категориям граждан государственной социальной помощи по обеспечению лекарственными препаратами, целевые программы, а также межбюджетных трансфертов (</w:t>
      </w:r>
      <w:hyperlink w:anchor="P1603" w:history="1">
        <w:r>
          <w:rPr>
            <w:color w:val="0000FF"/>
          </w:rPr>
          <w:t>строки 06</w:t>
        </w:r>
      </w:hyperlink>
      <w:r>
        <w:t xml:space="preserve"> и </w:t>
      </w:r>
      <w:hyperlink w:anchor="P1635" w:history="1">
        <w:r>
          <w:rPr>
            <w:color w:val="0000FF"/>
          </w:rPr>
          <w:t>10</w:t>
        </w:r>
      </w:hyperlink>
      <w:r>
        <w:t>).</w:t>
      </w:r>
    </w:p>
    <w:p w:rsidR="00DD6CFB" w:rsidRDefault="00DD6CFB">
      <w:pPr>
        <w:pStyle w:val="ConsPlusNormal"/>
        <w:spacing w:before="220"/>
        <w:ind w:firstLine="540"/>
        <w:jc w:val="both"/>
      </w:pPr>
      <w:bookmarkStart w:id="33" w:name="P1646"/>
      <w:bookmarkEnd w:id="33"/>
      <w:r>
        <w:t>&lt;**&gt; Без учета расходов на обеспечение выполнения территориальными фондами обязательного медицинского страхования своих функций, предусмотренных законом о бюджете территориального фонда обязательного медицинского страхования по разделу 01 "Общегосударственные вопросы".</w:t>
      </w:r>
    </w:p>
    <w:p w:rsidR="00DD6CFB" w:rsidRDefault="00DD6CFB">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114"/>
        <w:gridCol w:w="1134"/>
        <w:gridCol w:w="1114"/>
        <w:gridCol w:w="1247"/>
        <w:gridCol w:w="1114"/>
        <w:gridCol w:w="1361"/>
      </w:tblGrid>
      <w:tr w:rsidR="00DD6CFB">
        <w:tc>
          <w:tcPr>
            <w:tcW w:w="1984" w:type="dxa"/>
          </w:tcPr>
          <w:p w:rsidR="00DD6CFB" w:rsidRDefault="00DD6CFB">
            <w:pPr>
              <w:pStyle w:val="ConsPlusNormal"/>
              <w:jc w:val="center"/>
            </w:pPr>
            <w:r>
              <w:t>Справочно</w:t>
            </w:r>
          </w:p>
        </w:tc>
        <w:tc>
          <w:tcPr>
            <w:tcW w:w="1114" w:type="dxa"/>
          </w:tcPr>
          <w:p w:rsidR="00DD6CFB" w:rsidRDefault="00DD6CFB">
            <w:pPr>
              <w:pStyle w:val="ConsPlusNormal"/>
              <w:jc w:val="center"/>
            </w:pPr>
            <w:r>
              <w:t>всего (тыс. руб.)</w:t>
            </w:r>
          </w:p>
        </w:tc>
        <w:tc>
          <w:tcPr>
            <w:tcW w:w="1134" w:type="dxa"/>
          </w:tcPr>
          <w:p w:rsidR="00DD6CFB" w:rsidRDefault="00DD6CFB">
            <w:pPr>
              <w:pStyle w:val="ConsPlusNormal"/>
              <w:jc w:val="center"/>
            </w:pPr>
            <w:r>
              <w:t>на 1 застрахованное лицо (руб.)</w:t>
            </w:r>
          </w:p>
        </w:tc>
        <w:tc>
          <w:tcPr>
            <w:tcW w:w="1114" w:type="dxa"/>
          </w:tcPr>
          <w:p w:rsidR="00DD6CFB" w:rsidRDefault="00DD6CFB">
            <w:pPr>
              <w:pStyle w:val="ConsPlusNormal"/>
              <w:jc w:val="center"/>
            </w:pPr>
            <w:r>
              <w:t>всего (тыс. руб.)</w:t>
            </w:r>
          </w:p>
        </w:tc>
        <w:tc>
          <w:tcPr>
            <w:tcW w:w="1247" w:type="dxa"/>
          </w:tcPr>
          <w:p w:rsidR="00DD6CFB" w:rsidRDefault="00DD6CFB">
            <w:pPr>
              <w:pStyle w:val="ConsPlusNormal"/>
              <w:jc w:val="center"/>
            </w:pPr>
            <w:r>
              <w:t>на 1 застрахованное лицо (руб.)</w:t>
            </w:r>
          </w:p>
        </w:tc>
        <w:tc>
          <w:tcPr>
            <w:tcW w:w="1114" w:type="dxa"/>
          </w:tcPr>
          <w:p w:rsidR="00DD6CFB" w:rsidRDefault="00DD6CFB">
            <w:pPr>
              <w:pStyle w:val="ConsPlusNormal"/>
              <w:jc w:val="center"/>
            </w:pPr>
            <w:r>
              <w:t>всего (тыс. руб.)</w:t>
            </w:r>
          </w:p>
        </w:tc>
        <w:tc>
          <w:tcPr>
            <w:tcW w:w="1361" w:type="dxa"/>
          </w:tcPr>
          <w:p w:rsidR="00DD6CFB" w:rsidRDefault="00DD6CFB">
            <w:pPr>
              <w:pStyle w:val="ConsPlusNormal"/>
              <w:jc w:val="center"/>
            </w:pPr>
            <w:r>
              <w:t>на 1 застрахованное лицо (руб.)</w:t>
            </w:r>
          </w:p>
        </w:tc>
      </w:tr>
      <w:tr w:rsidR="00DD6CFB">
        <w:tc>
          <w:tcPr>
            <w:tcW w:w="1984" w:type="dxa"/>
          </w:tcPr>
          <w:p w:rsidR="00DD6CFB" w:rsidRDefault="00DD6CFB">
            <w:pPr>
              <w:pStyle w:val="ConsPlusNormal"/>
              <w:jc w:val="both"/>
            </w:pPr>
            <w:r>
              <w:t>Расходы на обеспечение выполнения ТФОМС своих функций</w:t>
            </w:r>
          </w:p>
        </w:tc>
        <w:tc>
          <w:tcPr>
            <w:tcW w:w="1114" w:type="dxa"/>
          </w:tcPr>
          <w:p w:rsidR="00DD6CFB" w:rsidRDefault="00DD6CFB">
            <w:pPr>
              <w:pStyle w:val="ConsPlusNormal"/>
              <w:jc w:val="center"/>
            </w:pPr>
            <w:r>
              <w:t>44287,50</w:t>
            </w:r>
          </w:p>
        </w:tc>
        <w:tc>
          <w:tcPr>
            <w:tcW w:w="1134" w:type="dxa"/>
          </w:tcPr>
          <w:p w:rsidR="00DD6CFB" w:rsidRDefault="00DD6CFB">
            <w:pPr>
              <w:pStyle w:val="ConsPlusNormal"/>
              <w:jc w:val="center"/>
            </w:pPr>
            <w:r>
              <w:t>196,03</w:t>
            </w:r>
          </w:p>
        </w:tc>
        <w:tc>
          <w:tcPr>
            <w:tcW w:w="1114" w:type="dxa"/>
          </w:tcPr>
          <w:p w:rsidR="00DD6CFB" w:rsidRDefault="00DD6CFB">
            <w:pPr>
              <w:pStyle w:val="ConsPlusNormal"/>
              <w:jc w:val="center"/>
            </w:pPr>
            <w:r>
              <w:t>40249,14</w:t>
            </w:r>
          </w:p>
        </w:tc>
        <w:tc>
          <w:tcPr>
            <w:tcW w:w="1247" w:type="dxa"/>
          </w:tcPr>
          <w:p w:rsidR="00DD6CFB" w:rsidRDefault="00DD6CFB">
            <w:pPr>
              <w:pStyle w:val="ConsPlusNormal"/>
              <w:jc w:val="center"/>
            </w:pPr>
            <w:r>
              <w:t>178,16</w:t>
            </w:r>
          </w:p>
        </w:tc>
        <w:tc>
          <w:tcPr>
            <w:tcW w:w="1114" w:type="dxa"/>
          </w:tcPr>
          <w:p w:rsidR="00DD6CFB" w:rsidRDefault="00DD6CFB">
            <w:pPr>
              <w:pStyle w:val="ConsPlusNormal"/>
              <w:jc w:val="center"/>
            </w:pPr>
            <w:r>
              <w:t>40249,14</w:t>
            </w:r>
          </w:p>
        </w:tc>
        <w:tc>
          <w:tcPr>
            <w:tcW w:w="1361" w:type="dxa"/>
          </w:tcPr>
          <w:p w:rsidR="00DD6CFB" w:rsidRDefault="00DD6CFB">
            <w:pPr>
              <w:pStyle w:val="ConsPlusNormal"/>
              <w:jc w:val="center"/>
            </w:pPr>
            <w:r>
              <w:t>178,16</w:t>
            </w:r>
          </w:p>
        </w:tc>
      </w:tr>
    </w:tbl>
    <w:p w:rsidR="00DD6CFB" w:rsidRDefault="00DD6CFB">
      <w:pPr>
        <w:pStyle w:val="ConsPlusNormal"/>
        <w:jc w:val="both"/>
      </w:pPr>
    </w:p>
    <w:p w:rsidR="00DD6CFB" w:rsidRDefault="00DD6CFB">
      <w:pPr>
        <w:pStyle w:val="ConsPlusNormal"/>
        <w:jc w:val="both"/>
      </w:pPr>
    </w:p>
    <w:p w:rsidR="00DD6CFB" w:rsidRDefault="00DD6CFB">
      <w:pPr>
        <w:pStyle w:val="ConsPlusNormal"/>
        <w:jc w:val="both"/>
      </w:pPr>
    </w:p>
    <w:p w:rsidR="00DD6CFB" w:rsidRDefault="00DD6CFB">
      <w:pPr>
        <w:pStyle w:val="ConsPlusNormal"/>
        <w:jc w:val="both"/>
      </w:pPr>
    </w:p>
    <w:p w:rsidR="00DD6CFB" w:rsidRDefault="00DD6CFB">
      <w:pPr>
        <w:pStyle w:val="ConsPlusNormal"/>
        <w:jc w:val="both"/>
      </w:pPr>
    </w:p>
    <w:p w:rsidR="00DD6CFB" w:rsidRDefault="00DD6CFB">
      <w:pPr>
        <w:pStyle w:val="ConsPlusNormal"/>
        <w:jc w:val="right"/>
        <w:outlineLvl w:val="1"/>
      </w:pPr>
      <w:r>
        <w:t>Приложение N 2</w:t>
      </w:r>
    </w:p>
    <w:p w:rsidR="00DD6CFB" w:rsidRDefault="00DD6CFB">
      <w:pPr>
        <w:pStyle w:val="ConsPlusNormal"/>
        <w:jc w:val="right"/>
      </w:pPr>
      <w:r>
        <w:t>к Территориальной программе</w:t>
      </w:r>
    </w:p>
    <w:p w:rsidR="00DD6CFB" w:rsidRDefault="00DD6CFB">
      <w:pPr>
        <w:pStyle w:val="ConsPlusNormal"/>
        <w:jc w:val="right"/>
      </w:pPr>
      <w:r>
        <w:t>государственных гарантий бесплатного</w:t>
      </w:r>
    </w:p>
    <w:p w:rsidR="00DD6CFB" w:rsidRDefault="00DD6CFB">
      <w:pPr>
        <w:pStyle w:val="ConsPlusNormal"/>
        <w:jc w:val="right"/>
      </w:pPr>
      <w:r>
        <w:t>оказания гражданам медицинской помощи</w:t>
      </w:r>
    </w:p>
    <w:p w:rsidR="00DD6CFB" w:rsidRDefault="00DD6CFB">
      <w:pPr>
        <w:pStyle w:val="ConsPlusNormal"/>
        <w:jc w:val="right"/>
      </w:pPr>
      <w:r>
        <w:t>на 2019 год и на 2020 и 2021 годы</w:t>
      </w:r>
    </w:p>
    <w:p w:rsidR="00DD6CFB" w:rsidRDefault="00DD6CFB">
      <w:pPr>
        <w:pStyle w:val="ConsPlusNormal"/>
        <w:jc w:val="both"/>
      </w:pPr>
    </w:p>
    <w:p w:rsidR="00DD6CFB" w:rsidRDefault="00DD6CFB">
      <w:pPr>
        <w:pStyle w:val="ConsPlusTitle"/>
        <w:jc w:val="center"/>
      </w:pPr>
      <w:bookmarkStart w:id="34" w:name="P1673"/>
      <w:bookmarkEnd w:id="34"/>
      <w:r>
        <w:t>УТВЕРЖДЕННАЯ СТОИМОСТЬ</w:t>
      </w:r>
    </w:p>
    <w:p w:rsidR="00DD6CFB" w:rsidRDefault="00DD6CFB">
      <w:pPr>
        <w:pStyle w:val="ConsPlusTitle"/>
        <w:jc w:val="center"/>
      </w:pPr>
      <w:r>
        <w:t>ТЕРРИТОРИАЛЬНОЙ ПРОГРАММЫ ГОСУДАРСТВЕННЫХ ГАРАНТИЙ</w:t>
      </w:r>
    </w:p>
    <w:p w:rsidR="00DD6CFB" w:rsidRDefault="00DD6CFB">
      <w:pPr>
        <w:pStyle w:val="ConsPlusTitle"/>
        <w:jc w:val="center"/>
      </w:pPr>
      <w:r>
        <w:t>БЕСПЛАТНОГО ОКАЗАНИЯ ГРАЖДАНАМ МЕДИЦИНСКОЙ ПОМОЩИ</w:t>
      </w:r>
    </w:p>
    <w:p w:rsidR="00DD6CFB" w:rsidRDefault="00DD6CFB">
      <w:pPr>
        <w:pStyle w:val="ConsPlusTitle"/>
        <w:jc w:val="center"/>
      </w:pPr>
      <w:r>
        <w:t>ПО УСЛОВИЯМ ЕЕ ОКАЗАНИЯ НА 2019 ГОД</w:t>
      </w:r>
    </w:p>
    <w:p w:rsidR="00DD6CFB" w:rsidRDefault="00DD6CFB">
      <w:pPr>
        <w:pStyle w:val="ConsPlusNormal"/>
        <w:jc w:val="both"/>
      </w:pPr>
    </w:p>
    <w:p w:rsidR="00DD6CFB" w:rsidRDefault="00DD6CFB">
      <w:pPr>
        <w:sectPr w:rsidR="00DD6CFB">
          <w:pgSz w:w="11905" w:h="16838"/>
          <w:pgMar w:top="1134" w:right="850" w:bottom="1134" w:left="1701" w:header="0" w:footer="0" w:gutter="0"/>
          <w:cols w:space="72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82"/>
        <w:gridCol w:w="730"/>
        <w:gridCol w:w="725"/>
        <w:gridCol w:w="624"/>
        <w:gridCol w:w="1417"/>
        <w:gridCol w:w="1474"/>
        <w:gridCol w:w="949"/>
        <w:gridCol w:w="1247"/>
        <w:gridCol w:w="1024"/>
        <w:gridCol w:w="1024"/>
        <w:gridCol w:w="1144"/>
        <w:gridCol w:w="1134"/>
        <w:gridCol w:w="679"/>
      </w:tblGrid>
      <w:tr w:rsidR="00DD6CFB">
        <w:tc>
          <w:tcPr>
            <w:tcW w:w="2837" w:type="dxa"/>
            <w:gridSpan w:val="3"/>
            <w:vMerge w:val="restart"/>
          </w:tcPr>
          <w:p w:rsidR="00DD6CFB" w:rsidRDefault="00DD6CFB">
            <w:pPr>
              <w:pStyle w:val="ConsPlusNormal"/>
            </w:pPr>
          </w:p>
        </w:tc>
        <w:tc>
          <w:tcPr>
            <w:tcW w:w="624" w:type="dxa"/>
            <w:vMerge w:val="restart"/>
          </w:tcPr>
          <w:p w:rsidR="00DD6CFB" w:rsidRDefault="00DD6CFB">
            <w:pPr>
              <w:pStyle w:val="ConsPlusNormal"/>
              <w:jc w:val="center"/>
            </w:pPr>
            <w:r>
              <w:t>N строки</w:t>
            </w:r>
          </w:p>
        </w:tc>
        <w:tc>
          <w:tcPr>
            <w:tcW w:w="1417" w:type="dxa"/>
            <w:vMerge w:val="restart"/>
          </w:tcPr>
          <w:p w:rsidR="00DD6CFB" w:rsidRDefault="00DD6CFB">
            <w:pPr>
              <w:pStyle w:val="ConsPlusNormal"/>
              <w:jc w:val="center"/>
            </w:pPr>
            <w:r>
              <w:t>Единица измерения</w:t>
            </w:r>
          </w:p>
        </w:tc>
        <w:tc>
          <w:tcPr>
            <w:tcW w:w="1474" w:type="dxa"/>
            <w:vMerge w:val="restart"/>
          </w:tcPr>
          <w:p w:rsidR="00DD6CFB" w:rsidRDefault="00DD6CFB">
            <w:pPr>
              <w:pStyle w:val="ConsPlusNormal"/>
              <w:jc w:val="center"/>
            </w:pPr>
            <w:r>
              <w:t>Объем медицинской помощи в расчете на 1 жителя (норматив объемов предоставления медицинской помощи в расчете на 1 застрахованное лицо)</w:t>
            </w:r>
          </w:p>
        </w:tc>
        <w:tc>
          <w:tcPr>
            <w:tcW w:w="949" w:type="dxa"/>
            <w:vMerge w:val="restart"/>
          </w:tcPr>
          <w:p w:rsidR="00DD6CFB" w:rsidRDefault="00DD6CFB">
            <w:pPr>
              <w:pStyle w:val="ConsPlusNormal"/>
              <w:jc w:val="center"/>
            </w:pPr>
            <w:r>
              <w:t>Объем медицинской помощи</w:t>
            </w:r>
          </w:p>
        </w:tc>
        <w:tc>
          <w:tcPr>
            <w:tcW w:w="1247" w:type="dxa"/>
            <w:vMerge w:val="restart"/>
          </w:tcPr>
          <w:p w:rsidR="00DD6CFB" w:rsidRDefault="00DD6CFB">
            <w:pPr>
              <w:pStyle w:val="ConsPlusNormal"/>
              <w:jc w:val="center"/>
            </w:pPr>
            <w:r>
              <w:t>Стоимость единицы объема медицинской помощи (норматив финансовых затрат на единицу объема предоставления медицинской помощи)</w:t>
            </w:r>
          </w:p>
        </w:tc>
        <w:tc>
          <w:tcPr>
            <w:tcW w:w="2048" w:type="dxa"/>
            <w:gridSpan w:val="2"/>
          </w:tcPr>
          <w:p w:rsidR="00DD6CFB" w:rsidRDefault="00DD6CFB">
            <w:pPr>
              <w:pStyle w:val="ConsPlusNormal"/>
              <w:jc w:val="center"/>
            </w:pPr>
            <w:r>
              <w:t>Подушевые нормативы финансирования территориальной программы</w:t>
            </w:r>
          </w:p>
        </w:tc>
        <w:tc>
          <w:tcPr>
            <w:tcW w:w="2957" w:type="dxa"/>
            <w:gridSpan w:val="3"/>
          </w:tcPr>
          <w:p w:rsidR="00DD6CFB" w:rsidRDefault="00DD6CFB">
            <w:pPr>
              <w:pStyle w:val="ConsPlusNormal"/>
              <w:jc w:val="center"/>
            </w:pPr>
            <w:r>
              <w:t>Стоимость территориальной программы по источникам ее финансового обеспечения</w:t>
            </w:r>
          </w:p>
        </w:tc>
      </w:tr>
      <w:tr w:rsidR="00DD6CFB">
        <w:tc>
          <w:tcPr>
            <w:tcW w:w="2837" w:type="dxa"/>
            <w:gridSpan w:val="3"/>
            <w:vMerge/>
          </w:tcPr>
          <w:p w:rsidR="00DD6CFB" w:rsidRDefault="00DD6CFB"/>
        </w:tc>
        <w:tc>
          <w:tcPr>
            <w:tcW w:w="624" w:type="dxa"/>
            <w:vMerge/>
          </w:tcPr>
          <w:p w:rsidR="00DD6CFB" w:rsidRDefault="00DD6CFB"/>
        </w:tc>
        <w:tc>
          <w:tcPr>
            <w:tcW w:w="1417" w:type="dxa"/>
            <w:vMerge/>
          </w:tcPr>
          <w:p w:rsidR="00DD6CFB" w:rsidRDefault="00DD6CFB"/>
        </w:tc>
        <w:tc>
          <w:tcPr>
            <w:tcW w:w="1474" w:type="dxa"/>
            <w:vMerge/>
          </w:tcPr>
          <w:p w:rsidR="00DD6CFB" w:rsidRDefault="00DD6CFB"/>
        </w:tc>
        <w:tc>
          <w:tcPr>
            <w:tcW w:w="949" w:type="dxa"/>
            <w:vMerge/>
          </w:tcPr>
          <w:p w:rsidR="00DD6CFB" w:rsidRDefault="00DD6CFB"/>
        </w:tc>
        <w:tc>
          <w:tcPr>
            <w:tcW w:w="1247" w:type="dxa"/>
            <w:vMerge/>
          </w:tcPr>
          <w:p w:rsidR="00DD6CFB" w:rsidRDefault="00DD6CFB"/>
        </w:tc>
        <w:tc>
          <w:tcPr>
            <w:tcW w:w="2048" w:type="dxa"/>
            <w:gridSpan w:val="2"/>
          </w:tcPr>
          <w:p w:rsidR="00DD6CFB" w:rsidRDefault="00DD6CFB">
            <w:pPr>
              <w:pStyle w:val="ConsPlusNormal"/>
              <w:jc w:val="center"/>
            </w:pPr>
            <w:r>
              <w:t>руб.</w:t>
            </w:r>
          </w:p>
        </w:tc>
        <w:tc>
          <w:tcPr>
            <w:tcW w:w="2278" w:type="dxa"/>
            <w:gridSpan w:val="2"/>
          </w:tcPr>
          <w:p w:rsidR="00DD6CFB" w:rsidRDefault="00DD6CFB">
            <w:pPr>
              <w:pStyle w:val="ConsPlusNormal"/>
              <w:jc w:val="center"/>
            </w:pPr>
            <w:r>
              <w:t>тыс. руб.</w:t>
            </w:r>
          </w:p>
        </w:tc>
        <w:tc>
          <w:tcPr>
            <w:tcW w:w="679" w:type="dxa"/>
            <w:vMerge w:val="restart"/>
          </w:tcPr>
          <w:p w:rsidR="00DD6CFB" w:rsidRDefault="00DD6CFB">
            <w:pPr>
              <w:pStyle w:val="ConsPlusNormal"/>
              <w:jc w:val="center"/>
            </w:pPr>
            <w:r>
              <w:t>в % к итогу</w:t>
            </w:r>
          </w:p>
        </w:tc>
      </w:tr>
      <w:tr w:rsidR="00DD6CFB">
        <w:tc>
          <w:tcPr>
            <w:tcW w:w="2837" w:type="dxa"/>
            <w:gridSpan w:val="3"/>
            <w:vMerge/>
          </w:tcPr>
          <w:p w:rsidR="00DD6CFB" w:rsidRDefault="00DD6CFB"/>
        </w:tc>
        <w:tc>
          <w:tcPr>
            <w:tcW w:w="624" w:type="dxa"/>
            <w:vMerge/>
          </w:tcPr>
          <w:p w:rsidR="00DD6CFB" w:rsidRDefault="00DD6CFB"/>
        </w:tc>
        <w:tc>
          <w:tcPr>
            <w:tcW w:w="1417" w:type="dxa"/>
            <w:vMerge/>
          </w:tcPr>
          <w:p w:rsidR="00DD6CFB" w:rsidRDefault="00DD6CFB"/>
        </w:tc>
        <w:tc>
          <w:tcPr>
            <w:tcW w:w="1474" w:type="dxa"/>
            <w:vMerge/>
          </w:tcPr>
          <w:p w:rsidR="00DD6CFB" w:rsidRDefault="00DD6CFB"/>
        </w:tc>
        <w:tc>
          <w:tcPr>
            <w:tcW w:w="949" w:type="dxa"/>
            <w:vMerge/>
          </w:tcPr>
          <w:p w:rsidR="00DD6CFB" w:rsidRDefault="00DD6CFB"/>
        </w:tc>
        <w:tc>
          <w:tcPr>
            <w:tcW w:w="1247" w:type="dxa"/>
            <w:vMerge/>
          </w:tcPr>
          <w:p w:rsidR="00DD6CFB" w:rsidRDefault="00DD6CFB"/>
        </w:tc>
        <w:tc>
          <w:tcPr>
            <w:tcW w:w="1024" w:type="dxa"/>
          </w:tcPr>
          <w:p w:rsidR="00DD6CFB" w:rsidRDefault="00DD6CFB">
            <w:pPr>
              <w:pStyle w:val="ConsPlusNormal"/>
              <w:jc w:val="center"/>
            </w:pPr>
            <w:r>
              <w:t>за счет средств бюджета субъекта РФ</w:t>
            </w:r>
          </w:p>
        </w:tc>
        <w:tc>
          <w:tcPr>
            <w:tcW w:w="1024" w:type="dxa"/>
          </w:tcPr>
          <w:p w:rsidR="00DD6CFB" w:rsidRDefault="00DD6CFB">
            <w:pPr>
              <w:pStyle w:val="ConsPlusNormal"/>
              <w:jc w:val="center"/>
            </w:pPr>
            <w:r>
              <w:t>за счет средств ОМС</w:t>
            </w:r>
          </w:p>
        </w:tc>
        <w:tc>
          <w:tcPr>
            <w:tcW w:w="1144" w:type="dxa"/>
          </w:tcPr>
          <w:p w:rsidR="00DD6CFB" w:rsidRDefault="00DD6CFB">
            <w:pPr>
              <w:pStyle w:val="ConsPlusNormal"/>
              <w:jc w:val="center"/>
            </w:pPr>
            <w:r>
              <w:t>за счет средств бюджета субъекта РФ</w:t>
            </w:r>
          </w:p>
        </w:tc>
        <w:tc>
          <w:tcPr>
            <w:tcW w:w="1134" w:type="dxa"/>
          </w:tcPr>
          <w:p w:rsidR="00DD6CFB" w:rsidRDefault="00DD6CFB">
            <w:pPr>
              <w:pStyle w:val="ConsPlusNormal"/>
              <w:jc w:val="center"/>
            </w:pPr>
            <w:r>
              <w:t>средства ОМС</w:t>
            </w:r>
          </w:p>
        </w:tc>
        <w:tc>
          <w:tcPr>
            <w:tcW w:w="679" w:type="dxa"/>
            <w:vMerge/>
          </w:tcPr>
          <w:p w:rsidR="00DD6CFB" w:rsidRDefault="00DD6CFB"/>
        </w:tc>
      </w:tr>
      <w:tr w:rsidR="00DD6CFB">
        <w:tc>
          <w:tcPr>
            <w:tcW w:w="2837" w:type="dxa"/>
            <w:gridSpan w:val="3"/>
          </w:tcPr>
          <w:p w:rsidR="00DD6CFB" w:rsidRDefault="00DD6CFB">
            <w:pPr>
              <w:pStyle w:val="ConsPlusNormal"/>
              <w:jc w:val="center"/>
            </w:pPr>
            <w:r>
              <w:t>1</w:t>
            </w:r>
          </w:p>
        </w:tc>
        <w:tc>
          <w:tcPr>
            <w:tcW w:w="624" w:type="dxa"/>
          </w:tcPr>
          <w:p w:rsidR="00DD6CFB" w:rsidRDefault="00DD6CFB">
            <w:pPr>
              <w:pStyle w:val="ConsPlusNormal"/>
              <w:jc w:val="center"/>
            </w:pPr>
            <w:r>
              <w:t>2</w:t>
            </w:r>
          </w:p>
        </w:tc>
        <w:tc>
          <w:tcPr>
            <w:tcW w:w="1417" w:type="dxa"/>
          </w:tcPr>
          <w:p w:rsidR="00DD6CFB" w:rsidRDefault="00DD6CFB">
            <w:pPr>
              <w:pStyle w:val="ConsPlusNormal"/>
              <w:jc w:val="center"/>
            </w:pPr>
            <w:r>
              <w:t>3</w:t>
            </w:r>
          </w:p>
        </w:tc>
        <w:tc>
          <w:tcPr>
            <w:tcW w:w="1474" w:type="dxa"/>
          </w:tcPr>
          <w:p w:rsidR="00DD6CFB" w:rsidRDefault="00DD6CFB">
            <w:pPr>
              <w:pStyle w:val="ConsPlusNormal"/>
              <w:jc w:val="center"/>
            </w:pPr>
            <w:r>
              <w:t>4</w:t>
            </w:r>
          </w:p>
        </w:tc>
        <w:tc>
          <w:tcPr>
            <w:tcW w:w="949" w:type="dxa"/>
          </w:tcPr>
          <w:p w:rsidR="00DD6CFB" w:rsidRDefault="00DD6CFB">
            <w:pPr>
              <w:pStyle w:val="ConsPlusNormal"/>
              <w:jc w:val="center"/>
            </w:pPr>
            <w:r>
              <w:t>5</w:t>
            </w:r>
          </w:p>
        </w:tc>
        <w:tc>
          <w:tcPr>
            <w:tcW w:w="1247" w:type="dxa"/>
          </w:tcPr>
          <w:p w:rsidR="00DD6CFB" w:rsidRDefault="00DD6CFB">
            <w:pPr>
              <w:pStyle w:val="ConsPlusNormal"/>
              <w:jc w:val="center"/>
            </w:pPr>
            <w:r>
              <w:t>6</w:t>
            </w:r>
          </w:p>
        </w:tc>
        <w:tc>
          <w:tcPr>
            <w:tcW w:w="1024" w:type="dxa"/>
          </w:tcPr>
          <w:p w:rsidR="00DD6CFB" w:rsidRDefault="00DD6CFB">
            <w:pPr>
              <w:pStyle w:val="ConsPlusNormal"/>
              <w:jc w:val="center"/>
            </w:pPr>
            <w:r>
              <w:t>7</w:t>
            </w:r>
          </w:p>
        </w:tc>
        <w:tc>
          <w:tcPr>
            <w:tcW w:w="1024" w:type="dxa"/>
          </w:tcPr>
          <w:p w:rsidR="00DD6CFB" w:rsidRDefault="00DD6CFB">
            <w:pPr>
              <w:pStyle w:val="ConsPlusNormal"/>
              <w:jc w:val="center"/>
            </w:pPr>
            <w:r>
              <w:t>8</w:t>
            </w:r>
          </w:p>
        </w:tc>
        <w:tc>
          <w:tcPr>
            <w:tcW w:w="1144" w:type="dxa"/>
          </w:tcPr>
          <w:p w:rsidR="00DD6CFB" w:rsidRDefault="00DD6CFB">
            <w:pPr>
              <w:pStyle w:val="ConsPlusNormal"/>
              <w:jc w:val="center"/>
            </w:pPr>
            <w:r>
              <w:t>9</w:t>
            </w:r>
          </w:p>
        </w:tc>
        <w:tc>
          <w:tcPr>
            <w:tcW w:w="1134" w:type="dxa"/>
          </w:tcPr>
          <w:p w:rsidR="00DD6CFB" w:rsidRDefault="00DD6CFB">
            <w:pPr>
              <w:pStyle w:val="ConsPlusNormal"/>
              <w:jc w:val="center"/>
            </w:pPr>
            <w:r>
              <w:t>10</w:t>
            </w:r>
          </w:p>
        </w:tc>
        <w:tc>
          <w:tcPr>
            <w:tcW w:w="679" w:type="dxa"/>
          </w:tcPr>
          <w:p w:rsidR="00DD6CFB" w:rsidRDefault="00DD6CFB">
            <w:pPr>
              <w:pStyle w:val="ConsPlusNormal"/>
              <w:jc w:val="center"/>
            </w:pPr>
            <w:r>
              <w:t>11</w:t>
            </w:r>
          </w:p>
        </w:tc>
      </w:tr>
      <w:tr w:rsidR="00DD6CFB">
        <w:tc>
          <w:tcPr>
            <w:tcW w:w="2837" w:type="dxa"/>
            <w:gridSpan w:val="3"/>
          </w:tcPr>
          <w:p w:rsidR="00DD6CFB" w:rsidRDefault="00DD6CFB">
            <w:pPr>
              <w:pStyle w:val="ConsPlusNormal"/>
              <w:jc w:val="both"/>
            </w:pPr>
            <w:bookmarkStart w:id="35" w:name="P1704"/>
            <w:bookmarkEnd w:id="35"/>
            <w:r>
              <w:t>I. Медицинская помощь, предоставляемая за счет консолидированного бюджета субъекта Российской Федерации</w:t>
            </w:r>
          </w:p>
        </w:tc>
        <w:tc>
          <w:tcPr>
            <w:tcW w:w="624" w:type="dxa"/>
          </w:tcPr>
          <w:p w:rsidR="00DD6CFB" w:rsidRDefault="00DD6CFB">
            <w:pPr>
              <w:pStyle w:val="ConsPlusNormal"/>
              <w:jc w:val="both"/>
            </w:pPr>
            <w:r>
              <w:t>01</w:t>
            </w:r>
          </w:p>
        </w:tc>
        <w:tc>
          <w:tcPr>
            <w:tcW w:w="1417" w:type="dxa"/>
          </w:tcPr>
          <w:p w:rsidR="00DD6CFB" w:rsidRDefault="00DD6CFB">
            <w:pPr>
              <w:pStyle w:val="ConsPlusNormal"/>
            </w:pPr>
          </w:p>
        </w:tc>
        <w:tc>
          <w:tcPr>
            <w:tcW w:w="1474" w:type="dxa"/>
          </w:tcPr>
          <w:p w:rsidR="00DD6CFB" w:rsidRDefault="00DD6CFB">
            <w:pPr>
              <w:pStyle w:val="ConsPlusNormal"/>
              <w:jc w:val="center"/>
            </w:pPr>
            <w:r>
              <w:t>X</w:t>
            </w:r>
          </w:p>
        </w:tc>
        <w:tc>
          <w:tcPr>
            <w:tcW w:w="949" w:type="dxa"/>
          </w:tcPr>
          <w:p w:rsidR="00DD6CFB" w:rsidRDefault="00DD6CFB">
            <w:pPr>
              <w:pStyle w:val="ConsPlusNormal"/>
              <w:jc w:val="center"/>
            </w:pPr>
            <w:r>
              <w:t>X</w:t>
            </w:r>
          </w:p>
        </w:tc>
        <w:tc>
          <w:tcPr>
            <w:tcW w:w="1247" w:type="dxa"/>
          </w:tcPr>
          <w:p w:rsidR="00DD6CFB" w:rsidRDefault="00DD6CFB">
            <w:pPr>
              <w:pStyle w:val="ConsPlusNormal"/>
              <w:jc w:val="center"/>
            </w:pPr>
            <w:r>
              <w:t>X</w:t>
            </w:r>
          </w:p>
        </w:tc>
        <w:tc>
          <w:tcPr>
            <w:tcW w:w="1024" w:type="dxa"/>
          </w:tcPr>
          <w:p w:rsidR="00DD6CFB" w:rsidRDefault="00DD6CFB">
            <w:pPr>
              <w:pStyle w:val="ConsPlusNormal"/>
              <w:jc w:val="center"/>
            </w:pPr>
            <w:r>
              <w:t>5720,67</w:t>
            </w:r>
          </w:p>
        </w:tc>
        <w:tc>
          <w:tcPr>
            <w:tcW w:w="1024" w:type="dxa"/>
          </w:tcPr>
          <w:p w:rsidR="00DD6CFB" w:rsidRDefault="00DD6CFB">
            <w:pPr>
              <w:pStyle w:val="ConsPlusNormal"/>
              <w:jc w:val="center"/>
            </w:pPr>
            <w:r>
              <w:t>X</w:t>
            </w:r>
          </w:p>
        </w:tc>
        <w:tc>
          <w:tcPr>
            <w:tcW w:w="1144" w:type="dxa"/>
          </w:tcPr>
          <w:p w:rsidR="00DD6CFB" w:rsidRDefault="00DD6CFB">
            <w:pPr>
              <w:pStyle w:val="ConsPlusNormal"/>
              <w:jc w:val="center"/>
            </w:pPr>
            <w:r>
              <w:t>1247465,6</w:t>
            </w:r>
          </w:p>
        </w:tc>
        <w:tc>
          <w:tcPr>
            <w:tcW w:w="1134" w:type="dxa"/>
          </w:tcPr>
          <w:p w:rsidR="00DD6CFB" w:rsidRDefault="00DD6CFB">
            <w:pPr>
              <w:pStyle w:val="ConsPlusNormal"/>
              <w:jc w:val="center"/>
            </w:pPr>
            <w:r>
              <w:t>X</w:t>
            </w:r>
          </w:p>
        </w:tc>
        <w:tc>
          <w:tcPr>
            <w:tcW w:w="679" w:type="dxa"/>
          </w:tcPr>
          <w:p w:rsidR="00DD6CFB" w:rsidRDefault="00DD6CFB">
            <w:pPr>
              <w:pStyle w:val="ConsPlusNormal"/>
              <w:jc w:val="center"/>
            </w:pPr>
            <w:r>
              <w:t>21,7</w:t>
            </w:r>
          </w:p>
        </w:tc>
      </w:tr>
      <w:tr w:rsidR="00DD6CFB">
        <w:tc>
          <w:tcPr>
            <w:tcW w:w="2837" w:type="dxa"/>
            <w:gridSpan w:val="3"/>
          </w:tcPr>
          <w:p w:rsidR="00DD6CFB" w:rsidRDefault="00DD6CFB">
            <w:pPr>
              <w:pStyle w:val="ConsPlusNormal"/>
              <w:jc w:val="both"/>
            </w:pPr>
            <w:r>
              <w:t>1. скорая, в том числе скорая специализированная медицинская помощь, не включенная в территориальную программу ОМС, в том числе</w:t>
            </w:r>
          </w:p>
        </w:tc>
        <w:tc>
          <w:tcPr>
            <w:tcW w:w="624" w:type="dxa"/>
          </w:tcPr>
          <w:p w:rsidR="00DD6CFB" w:rsidRDefault="00DD6CFB">
            <w:pPr>
              <w:pStyle w:val="ConsPlusNormal"/>
              <w:jc w:val="both"/>
            </w:pPr>
            <w:r>
              <w:t>02</w:t>
            </w:r>
          </w:p>
        </w:tc>
        <w:tc>
          <w:tcPr>
            <w:tcW w:w="1417" w:type="dxa"/>
          </w:tcPr>
          <w:p w:rsidR="00DD6CFB" w:rsidRDefault="00DD6CFB">
            <w:pPr>
              <w:pStyle w:val="ConsPlusNormal"/>
              <w:jc w:val="both"/>
            </w:pPr>
            <w:r>
              <w:t>вызов</w:t>
            </w:r>
          </w:p>
        </w:tc>
        <w:tc>
          <w:tcPr>
            <w:tcW w:w="1474" w:type="dxa"/>
          </w:tcPr>
          <w:p w:rsidR="00DD6CFB" w:rsidRDefault="00DD6CFB">
            <w:pPr>
              <w:pStyle w:val="ConsPlusNormal"/>
              <w:jc w:val="center"/>
            </w:pPr>
            <w:r>
              <w:t>0,019916</w:t>
            </w:r>
          </w:p>
        </w:tc>
        <w:tc>
          <w:tcPr>
            <w:tcW w:w="949" w:type="dxa"/>
          </w:tcPr>
          <w:p w:rsidR="00DD6CFB" w:rsidRDefault="00DD6CFB">
            <w:pPr>
              <w:pStyle w:val="ConsPlusNormal"/>
              <w:jc w:val="center"/>
            </w:pPr>
            <w:r>
              <w:t>4343</w:t>
            </w:r>
          </w:p>
        </w:tc>
        <w:tc>
          <w:tcPr>
            <w:tcW w:w="1247" w:type="dxa"/>
          </w:tcPr>
          <w:p w:rsidR="00DD6CFB" w:rsidRDefault="00DD6CFB">
            <w:pPr>
              <w:pStyle w:val="ConsPlusNormal"/>
              <w:jc w:val="center"/>
            </w:pPr>
            <w:r>
              <w:t>783,79</w:t>
            </w:r>
          </w:p>
        </w:tc>
        <w:tc>
          <w:tcPr>
            <w:tcW w:w="1024" w:type="dxa"/>
          </w:tcPr>
          <w:p w:rsidR="00DD6CFB" w:rsidRDefault="00DD6CFB">
            <w:pPr>
              <w:pStyle w:val="ConsPlusNormal"/>
              <w:jc w:val="center"/>
            </w:pPr>
            <w:r>
              <w:t>15,61</w:t>
            </w:r>
          </w:p>
        </w:tc>
        <w:tc>
          <w:tcPr>
            <w:tcW w:w="1024" w:type="dxa"/>
          </w:tcPr>
          <w:p w:rsidR="00DD6CFB" w:rsidRDefault="00DD6CFB">
            <w:pPr>
              <w:pStyle w:val="ConsPlusNormal"/>
              <w:jc w:val="center"/>
            </w:pPr>
            <w:r>
              <w:t>X</w:t>
            </w:r>
          </w:p>
        </w:tc>
        <w:tc>
          <w:tcPr>
            <w:tcW w:w="1144" w:type="dxa"/>
          </w:tcPr>
          <w:p w:rsidR="00DD6CFB" w:rsidRDefault="00DD6CFB">
            <w:pPr>
              <w:pStyle w:val="ConsPlusNormal"/>
              <w:jc w:val="center"/>
            </w:pPr>
            <w:r>
              <w:t>3404,0</w:t>
            </w:r>
          </w:p>
        </w:tc>
        <w:tc>
          <w:tcPr>
            <w:tcW w:w="1134" w:type="dxa"/>
          </w:tcPr>
          <w:p w:rsidR="00DD6CFB" w:rsidRDefault="00DD6CFB">
            <w:pPr>
              <w:pStyle w:val="ConsPlusNormal"/>
              <w:jc w:val="center"/>
            </w:pPr>
            <w:r>
              <w:t>X</w:t>
            </w:r>
          </w:p>
        </w:tc>
        <w:tc>
          <w:tcPr>
            <w:tcW w:w="679" w:type="dxa"/>
          </w:tcPr>
          <w:p w:rsidR="00DD6CFB" w:rsidRDefault="00DD6CFB">
            <w:pPr>
              <w:pStyle w:val="ConsPlusNormal"/>
              <w:jc w:val="center"/>
            </w:pPr>
            <w:r>
              <w:t>X</w:t>
            </w:r>
          </w:p>
        </w:tc>
      </w:tr>
      <w:tr w:rsidR="00DD6CFB">
        <w:tc>
          <w:tcPr>
            <w:tcW w:w="2837" w:type="dxa"/>
            <w:gridSpan w:val="3"/>
          </w:tcPr>
          <w:p w:rsidR="00DD6CFB" w:rsidRDefault="00DD6CFB">
            <w:pPr>
              <w:pStyle w:val="ConsPlusNormal"/>
              <w:jc w:val="both"/>
            </w:pPr>
            <w:r>
              <w:t>не идентифицированным и не застрахованным в системе ОМС лицам</w:t>
            </w:r>
          </w:p>
        </w:tc>
        <w:tc>
          <w:tcPr>
            <w:tcW w:w="624" w:type="dxa"/>
          </w:tcPr>
          <w:p w:rsidR="00DD6CFB" w:rsidRDefault="00DD6CFB">
            <w:pPr>
              <w:pStyle w:val="ConsPlusNormal"/>
              <w:jc w:val="both"/>
            </w:pPr>
            <w:r>
              <w:t>03</w:t>
            </w:r>
          </w:p>
        </w:tc>
        <w:tc>
          <w:tcPr>
            <w:tcW w:w="1417" w:type="dxa"/>
          </w:tcPr>
          <w:p w:rsidR="00DD6CFB" w:rsidRDefault="00DD6CFB">
            <w:pPr>
              <w:pStyle w:val="ConsPlusNormal"/>
              <w:jc w:val="both"/>
            </w:pPr>
            <w:r>
              <w:t>вызов</w:t>
            </w:r>
          </w:p>
        </w:tc>
        <w:tc>
          <w:tcPr>
            <w:tcW w:w="1474" w:type="dxa"/>
          </w:tcPr>
          <w:p w:rsidR="00DD6CFB" w:rsidRDefault="00DD6CFB">
            <w:pPr>
              <w:pStyle w:val="ConsPlusNormal"/>
              <w:jc w:val="center"/>
            </w:pPr>
            <w:r>
              <w:t>0,01926</w:t>
            </w:r>
          </w:p>
        </w:tc>
        <w:tc>
          <w:tcPr>
            <w:tcW w:w="949" w:type="dxa"/>
          </w:tcPr>
          <w:p w:rsidR="00DD6CFB" w:rsidRDefault="00DD6CFB">
            <w:pPr>
              <w:pStyle w:val="ConsPlusNormal"/>
              <w:jc w:val="center"/>
            </w:pPr>
            <w:r>
              <w:t>4200</w:t>
            </w:r>
          </w:p>
        </w:tc>
        <w:tc>
          <w:tcPr>
            <w:tcW w:w="1247" w:type="dxa"/>
          </w:tcPr>
          <w:p w:rsidR="00DD6CFB" w:rsidRDefault="00DD6CFB">
            <w:pPr>
              <w:pStyle w:val="ConsPlusNormal"/>
              <w:jc w:val="center"/>
            </w:pPr>
            <w:r>
              <w:t>429,9</w:t>
            </w:r>
          </w:p>
        </w:tc>
        <w:tc>
          <w:tcPr>
            <w:tcW w:w="1024" w:type="dxa"/>
          </w:tcPr>
          <w:p w:rsidR="00DD6CFB" w:rsidRDefault="00DD6CFB">
            <w:pPr>
              <w:pStyle w:val="ConsPlusNormal"/>
              <w:jc w:val="center"/>
            </w:pPr>
            <w:r>
              <w:t>8,28</w:t>
            </w:r>
          </w:p>
        </w:tc>
        <w:tc>
          <w:tcPr>
            <w:tcW w:w="1024" w:type="dxa"/>
          </w:tcPr>
          <w:p w:rsidR="00DD6CFB" w:rsidRDefault="00DD6CFB">
            <w:pPr>
              <w:pStyle w:val="ConsPlusNormal"/>
              <w:jc w:val="center"/>
            </w:pPr>
            <w:r>
              <w:t>X</w:t>
            </w:r>
          </w:p>
        </w:tc>
        <w:tc>
          <w:tcPr>
            <w:tcW w:w="1144" w:type="dxa"/>
          </w:tcPr>
          <w:p w:rsidR="00DD6CFB" w:rsidRDefault="00DD6CFB">
            <w:pPr>
              <w:pStyle w:val="ConsPlusNormal"/>
              <w:jc w:val="center"/>
            </w:pPr>
            <w:r>
              <w:t>1805,6</w:t>
            </w:r>
          </w:p>
        </w:tc>
        <w:tc>
          <w:tcPr>
            <w:tcW w:w="1134" w:type="dxa"/>
          </w:tcPr>
          <w:p w:rsidR="00DD6CFB" w:rsidRDefault="00DD6CFB">
            <w:pPr>
              <w:pStyle w:val="ConsPlusNormal"/>
              <w:jc w:val="center"/>
            </w:pPr>
            <w:r>
              <w:t>X</w:t>
            </w:r>
          </w:p>
        </w:tc>
        <w:tc>
          <w:tcPr>
            <w:tcW w:w="679" w:type="dxa"/>
          </w:tcPr>
          <w:p w:rsidR="00DD6CFB" w:rsidRDefault="00DD6CFB">
            <w:pPr>
              <w:pStyle w:val="ConsPlusNormal"/>
              <w:jc w:val="center"/>
            </w:pPr>
            <w:r>
              <w:t>X</w:t>
            </w:r>
          </w:p>
        </w:tc>
      </w:tr>
      <w:tr w:rsidR="00DD6CFB">
        <w:tc>
          <w:tcPr>
            <w:tcW w:w="2837" w:type="dxa"/>
            <w:gridSpan w:val="3"/>
          </w:tcPr>
          <w:p w:rsidR="00DD6CFB" w:rsidRDefault="00DD6CFB">
            <w:pPr>
              <w:pStyle w:val="ConsPlusNormal"/>
              <w:jc w:val="both"/>
            </w:pPr>
            <w:r>
              <w:lastRenderedPageBreak/>
              <w:t>Санитарная эвакуация</w:t>
            </w:r>
          </w:p>
        </w:tc>
        <w:tc>
          <w:tcPr>
            <w:tcW w:w="624" w:type="dxa"/>
          </w:tcPr>
          <w:p w:rsidR="00DD6CFB" w:rsidRDefault="00DD6CFB">
            <w:pPr>
              <w:pStyle w:val="ConsPlusNormal"/>
              <w:jc w:val="both"/>
            </w:pPr>
            <w:r>
              <w:t>04</w:t>
            </w:r>
          </w:p>
        </w:tc>
        <w:tc>
          <w:tcPr>
            <w:tcW w:w="1417" w:type="dxa"/>
          </w:tcPr>
          <w:p w:rsidR="00DD6CFB" w:rsidRDefault="00DD6CFB">
            <w:pPr>
              <w:pStyle w:val="ConsPlusNormal"/>
              <w:jc w:val="both"/>
            </w:pPr>
            <w:r>
              <w:t>вызов</w:t>
            </w:r>
          </w:p>
        </w:tc>
        <w:tc>
          <w:tcPr>
            <w:tcW w:w="1474" w:type="dxa"/>
          </w:tcPr>
          <w:p w:rsidR="00DD6CFB" w:rsidRDefault="00DD6CFB">
            <w:pPr>
              <w:pStyle w:val="ConsPlusNormal"/>
              <w:jc w:val="center"/>
            </w:pPr>
            <w:r>
              <w:t>0,000656</w:t>
            </w:r>
          </w:p>
        </w:tc>
        <w:tc>
          <w:tcPr>
            <w:tcW w:w="949" w:type="dxa"/>
          </w:tcPr>
          <w:p w:rsidR="00DD6CFB" w:rsidRDefault="00DD6CFB">
            <w:pPr>
              <w:pStyle w:val="ConsPlusNormal"/>
              <w:jc w:val="center"/>
            </w:pPr>
            <w:r>
              <w:t>143</w:t>
            </w:r>
          </w:p>
        </w:tc>
        <w:tc>
          <w:tcPr>
            <w:tcW w:w="1247" w:type="dxa"/>
          </w:tcPr>
          <w:p w:rsidR="00DD6CFB" w:rsidRDefault="00DD6CFB">
            <w:pPr>
              <w:pStyle w:val="ConsPlusNormal"/>
              <w:jc w:val="center"/>
            </w:pPr>
            <w:r>
              <w:t>11177,57</w:t>
            </w:r>
          </w:p>
        </w:tc>
        <w:tc>
          <w:tcPr>
            <w:tcW w:w="1024" w:type="dxa"/>
          </w:tcPr>
          <w:p w:rsidR="00DD6CFB" w:rsidRDefault="00DD6CFB">
            <w:pPr>
              <w:pStyle w:val="ConsPlusNormal"/>
              <w:jc w:val="center"/>
            </w:pPr>
            <w:r>
              <w:t>7,33</w:t>
            </w:r>
          </w:p>
        </w:tc>
        <w:tc>
          <w:tcPr>
            <w:tcW w:w="1024" w:type="dxa"/>
          </w:tcPr>
          <w:p w:rsidR="00DD6CFB" w:rsidRDefault="00DD6CFB">
            <w:pPr>
              <w:pStyle w:val="ConsPlusNormal"/>
            </w:pPr>
          </w:p>
        </w:tc>
        <w:tc>
          <w:tcPr>
            <w:tcW w:w="1144" w:type="dxa"/>
          </w:tcPr>
          <w:p w:rsidR="00DD6CFB" w:rsidRDefault="00DD6CFB">
            <w:pPr>
              <w:pStyle w:val="ConsPlusNormal"/>
              <w:jc w:val="center"/>
            </w:pPr>
            <w:r>
              <w:t>1598,4</w:t>
            </w:r>
          </w:p>
        </w:tc>
        <w:tc>
          <w:tcPr>
            <w:tcW w:w="1134" w:type="dxa"/>
          </w:tcPr>
          <w:p w:rsidR="00DD6CFB" w:rsidRDefault="00DD6CFB">
            <w:pPr>
              <w:pStyle w:val="ConsPlusNormal"/>
            </w:pPr>
          </w:p>
        </w:tc>
        <w:tc>
          <w:tcPr>
            <w:tcW w:w="679" w:type="dxa"/>
          </w:tcPr>
          <w:p w:rsidR="00DD6CFB" w:rsidRDefault="00DD6CFB">
            <w:pPr>
              <w:pStyle w:val="ConsPlusNormal"/>
            </w:pPr>
          </w:p>
        </w:tc>
      </w:tr>
      <w:tr w:rsidR="00DD6CFB">
        <w:tc>
          <w:tcPr>
            <w:tcW w:w="2837" w:type="dxa"/>
            <w:gridSpan w:val="3"/>
            <w:vMerge w:val="restart"/>
          </w:tcPr>
          <w:p w:rsidR="00DD6CFB" w:rsidRDefault="00DD6CFB">
            <w:pPr>
              <w:pStyle w:val="ConsPlusNormal"/>
              <w:jc w:val="both"/>
            </w:pPr>
            <w:r>
              <w:t>2. медицинская помощь в амбулаторных условиях, в том числе</w:t>
            </w:r>
          </w:p>
        </w:tc>
        <w:tc>
          <w:tcPr>
            <w:tcW w:w="624" w:type="dxa"/>
          </w:tcPr>
          <w:p w:rsidR="00DD6CFB" w:rsidRDefault="00DD6CFB">
            <w:pPr>
              <w:pStyle w:val="ConsPlusNormal"/>
              <w:jc w:val="both"/>
            </w:pPr>
            <w:r>
              <w:t>05</w:t>
            </w:r>
          </w:p>
        </w:tc>
        <w:tc>
          <w:tcPr>
            <w:tcW w:w="1417" w:type="dxa"/>
          </w:tcPr>
          <w:p w:rsidR="00DD6CFB" w:rsidRDefault="00DD6CFB">
            <w:pPr>
              <w:pStyle w:val="ConsPlusNormal"/>
              <w:jc w:val="both"/>
            </w:pPr>
            <w:r>
              <w:t>посещение с профилактическими и иными целями</w:t>
            </w:r>
          </w:p>
        </w:tc>
        <w:tc>
          <w:tcPr>
            <w:tcW w:w="1474" w:type="dxa"/>
          </w:tcPr>
          <w:p w:rsidR="00DD6CFB" w:rsidRDefault="00DD6CFB">
            <w:pPr>
              <w:pStyle w:val="ConsPlusNormal"/>
              <w:jc w:val="center"/>
            </w:pPr>
            <w:r>
              <w:t>0,584</w:t>
            </w:r>
          </w:p>
        </w:tc>
        <w:tc>
          <w:tcPr>
            <w:tcW w:w="949" w:type="dxa"/>
          </w:tcPr>
          <w:p w:rsidR="00DD6CFB" w:rsidRDefault="00DD6CFB">
            <w:pPr>
              <w:pStyle w:val="ConsPlusNormal"/>
              <w:jc w:val="center"/>
            </w:pPr>
            <w:r>
              <w:t>127349</w:t>
            </w:r>
          </w:p>
        </w:tc>
        <w:tc>
          <w:tcPr>
            <w:tcW w:w="1247" w:type="dxa"/>
          </w:tcPr>
          <w:p w:rsidR="00DD6CFB" w:rsidRDefault="00DD6CFB">
            <w:pPr>
              <w:pStyle w:val="ConsPlusNormal"/>
              <w:jc w:val="center"/>
            </w:pPr>
            <w:r>
              <w:t>805,67</w:t>
            </w:r>
          </w:p>
        </w:tc>
        <w:tc>
          <w:tcPr>
            <w:tcW w:w="1024" w:type="dxa"/>
          </w:tcPr>
          <w:p w:rsidR="00DD6CFB" w:rsidRDefault="00DD6CFB">
            <w:pPr>
              <w:pStyle w:val="ConsPlusNormal"/>
              <w:jc w:val="center"/>
            </w:pPr>
            <w:r>
              <w:t>470,51</w:t>
            </w:r>
          </w:p>
        </w:tc>
        <w:tc>
          <w:tcPr>
            <w:tcW w:w="1024" w:type="dxa"/>
          </w:tcPr>
          <w:p w:rsidR="00DD6CFB" w:rsidRDefault="00DD6CFB">
            <w:pPr>
              <w:pStyle w:val="ConsPlusNormal"/>
              <w:jc w:val="center"/>
            </w:pPr>
            <w:r>
              <w:t>X</w:t>
            </w:r>
          </w:p>
        </w:tc>
        <w:tc>
          <w:tcPr>
            <w:tcW w:w="1144" w:type="dxa"/>
          </w:tcPr>
          <w:p w:rsidR="00DD6CFB" w:rsidRDefault="00DD6CFB">
            <w:pPr>
              <w:pStyle w:val="ConsPlusNormal"/>
              <w:jc w:val="center"/>
            </w:pPr>
            <w:r>
              <w:t>102601,3</w:t>
            </w:r>
          </w:p>
        </w:tc>
        <w:tc>
          <w:tcPr>
            <w:tcW w:w="1134" w:type="dxa"/>
          </w:tcPr>
          <w:p w:rsidR="00DD6CFB" w:rsidRDefault="00DD6CFB">
            <w:pPr>
              <w:pStyle w:val="ConsPlusNormal"/>
              <w:jc w:val="center"/>
            </w:pPr>
            <w:r>
              <w:t>X</w:t>
            </w:r>
          </w:p>
        </w:tc>
        <w:tc>
          <w:tcPr>
            <w:tcW w:w="679" w:type="dxa"/>
          </w:tcPr>
          <w:p w:rsidR="00DD6CFB" w:rsidRDefault="00DD6CFB">
            <w:pPr>
              <w:pStyle w:val="ConsPlusNormal"/>
              <w:jc w:val="center"/>
            </w:pPr>
            <w:r>
              <w:t>X</w:t>
            </w:r>
          </w:p>
        </w:tc>
      </w:tr>
      <w:tr w:rsidR="00DD6CFB">
        <w:tc>
          <w:tcPr>
            <w:tcW w:w="2837" w:type="dxa"/>
            <w:gridSpan w:val="3"/>
            <w:vMerge/>
          </w:tcPr>
          <w:p w:rsidR="00DD6CFB" w:rsidRDefault="00DD6CFB"/>
        </w:tc>
        <w:tc>
          <w:tcPr>
            <w:tcW w:w="624" w:type="dxa"/>
          </w:tcPr>
          <w:p w:rsidR="00DD6CFB" w:rsidRDefault="00DD6CFB">
            <w:pPr>
              <w:pStyle w:val="ConsPlusNormal"/>
              <w:jc w:val="both"/>
            </w:pPr>
            <w:r>
              <w:t>06</w:t>
            </w:r>
          </w:p>
        </w:tc>
        <w:tc>
          <w:tcPr>
            <w:tcW w:w="1417" w:type="dxa"/>
          </w:tcPr>
          <w:p w:rsidR="00DD6CFB" w:rsidRDefault="00DD6CFB">
            <w:pPr>
              <w:pStyle w:val="ConsPlusNormal"/>
              <w:jc w:val="both"/>
            </w:pPr>
            <w:r>
              <w:t>обращение</w:t>
            </w:r>
          </w:p>
        </w:tc>
        <w:tc>
          <w:tcPr>
            <w:tcW w:w="1474" w:type="dxa"/>
          </w:tcPr>
          <w:p w:rsidR="00DD6CFB" w:rsidRDefault="00DD6CFB">
            <w:pPr>
              <w:pStyle w:val="ConsPlusNormal"/>
              <w:jc w:val="center"/>
            </w:pPr>
            <w:r>
              <w:t>0,1152</w:t>
            </w:r>
          </w:p>
        </w:tc>
        <w:tc>
          <w:tcPr>
            <w:tcW w:w="949" w:type="dxa"/>
          </w:tcPr>
          <w:p w:rsidR="00DD6CFB" w:rsidRDefault="00DD6CFB">
            <w:pPr>
              <w:pStyle w:val="ConsPlusNormal"/>
              <w:jc w:val="center"/>
            </w:pPr>
            <w:r>
              <w:t>25121</w:t>
            </w:r>
          </w:p>
        </w:tc>
        <w:tc>
          <w:tcPr>
            <w:tcW w:w="1247" w:type="dxa"/>
          </w:tcPr>
          <w:p w:rsidR="00DD6CFB" w:rsidRDefault="00DD6CFB">
            <w:pPr>
              <w:pStyle w:val="ConsPlusNormal"/>
              <w:jc w:val="center"/>
            </w:pPr>
            <w:r>
              <w:t>2336,18</w:t>
            </w:r>
          </w:p>
        </w:tc>
        <w:tc>
          <w:tcPr>
            <w:tcW w:w="1024" w:type="dxa"/>
          </w:tcPr>
          <w:p w:rsidR="00DD6CFB" w:rsidRDefault="00DD6CFB">
            <w:pPr>
              <w:pStyle w:val="ConsPlusNormal"/>
              <w:jc w:val="center"/>
            </w:pPr>
            <w:r>
              <w:t>269,13</w:t>
            </w:r>
          </w:p>
        </w:tc>
        <w:tc>
          <w:tcPr>
            <w:tcW w:w="1024" w:type="dxa"/>
          </w:tcPr>
          <w:p w:rsidR="00DD6CFB" w:rsidRDefault="00DD6CFB">
            <w:pPr>
              <w:pStyle w:val="ConsPlusNormal"/>
              <w:jc w:val="center"/>
            </w:pPr>
            <w:r>
              <w:t>X</w:t>
            </w:r>
          </w:p>
        </w:tc>
        <w:tc>
          <w:tcPr>
            <w:tcW w:w="1144" w:type="dxa"/>
          </w:tcPr>
          <w:p w:rsidR="00DD6CFB" w:rsidRDefault="00DD6CFB">
            <w:pPr>
              <w:pStyle w:val="ConsPlusNormal"/>
              <w:jc w:val="center"/>
            </w:pPr>
            <w:r>
              <w:t>58687,2</w:t>
            </w:r>
          </w:p>
        </w:tc>
        <w:tc>
          <w:tcPr>
            <w:tcW w:w="1134" w:type="dxa"/>
          </w:tcPr>
          <w:p w:rsidR="00DD6CFB" w:rsidRDefault="00DD6CFB">
            <w:pPr>
              <w:pStyle w:val="ConsPlusNormal"/>
              <w:jc w:val="center"/>
            </w:pPr>
            <w:r>
              <w:t>X</w:t>
            </w:r>
          </w:p>
        </w:tc>
        <w:tc>
          <w:tcPr>
            <w:tcW w:w="679" w:type="dxa"/>
          </w:tcPr>
          <w:p w:rsidR="00DD6CFB" w:rsidRDefault="00DD6CFB">
            <w:pPr>
              <w:pStyle w:val="ConsPlusNormal"/>
              <w:jc w:val="center"/>
            </w:pPr>
            <w:r>
              <w:t>X</w:t>
            </w:r>
          </w:p>
        </w:tc>
      </w:tr>
      <w:tr w:rsidR="00DD6CFB">
        <w:tc>
          <w:tcPr>
            <w:tcW w:w="2837" w:type="dxa"/>
            <w:gridSpan w:val="3"/>
            <w:vMerge w:val="restart"/>
          </w:tcPr>
          <w:p w:rsidR="00DD6CFB" w:rsidRDefault="00DD6CFB">
            <w:pPr>
              <w:pStyle w:val="ConsPlusNormal"/>
              <w:jc w:val="both"/>
            </w:pPr>
            <w:r>
              <w:t>не идентифицированным и не застрахованным в системе ОМС лицам</w:t>
            </w:r>
          </w:p>
        </w:tc>
        <w:tc>
          <w:tcPr>
            <w:tcW w:w="624" w:type="dxa"/>
          </w:tcPr>
          <w:p w:rsidR="00DD6CFB" w:rsidRDefault="00DD6CFB">
            <w:pPr>
              <w:pStyle w:val="ConsPlusNormal"/>
              <w:jc w:val="both"/>
            </w:pPr>
            <w:r>
              <w:t>07</w:t>
            </w:r>
          </w:p>
        </w:tc>
        <w:tc>
          <w:tcPr>
            <w:tcW w:w="1417" w:type="dxa"/>
          </w:tcPr>
          <w:p w:rsidR="00DD6CFB" w:rsidRDefault="00DD6CFB">
            <w:pPr>
              <w:pStyle w:val="ConsPlusNormal"/>
              <w:jc w:val="both"/>
            </w:pPr>
            <w:r>
              <w:t>посещение с профилактическими и иными целями</w:t>
            </w:r>
          </w:p>
        </w:tc>
        <w:tc>
          <w:tcPr>
            <w:tcW w:w="1474" w:type="dxa"/>
          </w:tcPr>
          <w:p w:rsidR="00DD6CFB" w:rsidRDefault="00DD6CFB">
            <w:pPr>
              <w:pStyle w:val="ConsPlusNormal"/>
            </w:pPr>
          </w:p>
        </w:tc>
        <w:tc>
          <w:tcPr>
            <w:tcW w:w="949" w:type="dxa"/>
          </w:tcPr>
          <w:p w:rsidR="00DD6CFB" w:rsidRDefault="00DD6CFB">
            <w:pPr>
              <w:pStyle w:val="ConsPlusNormal"/>
            </w:pPr>
          </w:p>
        </w:tc>
        <w:tc>
          <w:tcPr>
            <w:tcW w:w="1247" w:type="dxa"/>
          </w:tcPr>
          <w:p w:rsidR="00DD6CFB" w:rsidRDefault="00DD6CFB">
            <w:pPr>
              <w:pStyle w:val="ConsPlusNormal"/>
            </w:pPr>
          </w:p>
        </w:tc>
        <w:tc>
          <w:tcPr>
            <w:tcW w:w="1024" w:type="dxa"/>
          </w:tcPr>
          <w:p w:rsidR="00DD6CFB" w:rsidRDefault="00DD6CFB">
            <w:pPr>
              <w:pStyle w:val="ConsPlusNormal"/>
            </w:pPr>
          </w:p>
        </w:tc>
        <w:tc>
          <w:tcPr>
            <w:tcW w:w="1024" w:type="dxa"/>
          </w:tcPr>
          <w:p w:rsidR="00DD6CFB" w:rsidRDefault="00DD6CFB">
            <w:pPr>
              <w:pStyle w:val="ConsPlusNormal"/>
              <w:jc w:val="center"/>
            </w:pPr>
            <w:r>
              <w:t>X</w:t>
            </w:r>
          </w:p>
        </w:tc>
        <w:tc>
          <w:tcPr>
            <w:tcW w:w="1144" w:type="dxa"/>
          </w:tcPr>
          <w:p w:rsidR="00DD6CFB" w:rsidRDefault="00DD6CFB">
            <w:pPr>
              <w:pStyle w:val="ConsPlusNormal"/>
            </w:pPr>
          </w:p>
        </w:tc>
        <w:tc>
          <w:tcPr>
            <w:tcW w:w="1134" w:type="dxa"/>
          </w:tcPr>
          <w:p w:rsidR="00DD6CFB" w:rsidRDefault="00DD6CFB">
            <w:pPr>
              <w:pStyle w:val="ConsPlusNormal"/>
              <w:jc w:val="center"/>
            </w:pPr>
            <w:r>
              <w:t>X</w:t>
            </w:r>
          </w:p>
        </w:tc>
        <w:tc>
          <w:tcPr>
            <w:tcW w:w="679" w:type="dxa"/>
          </w:tcPr>
          <w:p w:rsidR="00DD6CFB" w:rsidRDefault="00DD6CFB">
            <w:pPr>
              <w:pStyle w:val="ConsPlusNormal"/>
              <w:jc w:val="center"/>
            </w:pPr>
            <w:r>
              <w:t>X</w:t>
            </w:r>
          </w:p>
        </w:tc>
      </w:tr>
      <w:tr w:rsidR="00DD6CFB">
        <w:tc>
          <w:tcPr>
            <w:tcW w:w="2837" w:type="dxa"/>
            <w:gridSpan w:val="3"/>
            <w:vMerge/>
          </w:tcPr>
          <w:p w:rsidR="00DD6CFB" w:rsidRDefault="00DD6CFB"/>
        </w:tc>
        <w:tc>
          <w:tcPr>
            <w:tcW w:w="624" w:type="dxa"/>
          </w:tcPr>
          <w:p w:rsidR="00DD6CFB" w:rsidRDefault="00DD6CFB">
            <w:pPr>
              <w:pStyle w:val="ConsPlusNormal"/>
              <w:jc w:val="both"/>
            </w:pPr>
            <w:r>
              <w:t>08</w:t>
            </w:r>
          </w:p>
        </w:tc>
        <w:tc>
          <w:tcPr>
            <w:tcW w:w="1417" w:type="dxa"/>
          </w:tcPr>
          <w:p w:rsidR="00DD6CFB" w:rsidRDefault="00DD6CFB">
            <w:pPr>
              <w:pStyle w:val="ConsPlusNormal"/>
              <w:jc w:val="both"/>
            </w:pPr>
            <w:r>
              <w:t>обращение</w:t>
            </w:r>
          </w:p>
        </w:tc>
        <w:tc>
          <w:tcPr>
            <w:tcW w:w="1474" w:type="dxa"/>
          </w:tcPr>
          <w:p w:rsidR="00DD6CFB" w:rsidRDefault="00DD6CFB">
            <w:pPr>
              <w:pStyle w:val="ConsPlusNormal"/>
            </w:pPr>
          </w:p>
        </w:tc>
        <w:tc>
          <w:tcPr>
            <w:tcW w:w="949" w:type="dxa"/>
          </w:tcPr>
          <w:p w:rsidR="00DD6CFB" w:rsidRDefault="00DD6CFB">
            <w:pPr>
              <w:pStyle w:val="ConsPlusNormal"/>
            </w:pPr>
          </w:p>
        </w:tc>
        <w:tc>
          <w:tcPr>
            <w:tcW w:w="1247" w:type="dxa"/>
          </w:tcPr>
          <w:p w:rsidR="00DD6CFB" w:rsidRDefault="00DD6CFB">
            <w:pPr>
              <w:pStyle w:val="ConsPlusNormal"/>
            </w:pPr>
          </w:p>
        </w:tc>
        <w:tc>
          <w:tcPr>
            <w:tcW w:w="1024" w:type="dxa"/>
          </w:tcPr>
          <w:p w:rsidR="00DD6CFB" w:rsidRDefault="00DD6CFB">
            <w:pPr>
              <w:pStyle w:val="ConsPlusNormal"/>
            </w:pPr>
          </w:p>
        </w:tc>
        <w:tc>
          <w:tcPr>
            <w:tcW w:w="1024" w:type="dxa"/>
          </w:tcPr>
          <w:p w:rsidR="00DD6CFB" w:rsidRDefault="00DD6CFB">
            <w:pPr>
              <w:pStyle w:val="ConsPlusNormal"/>
              <w:jc w:val="center"/>
            </w:pPr>
            <w:r>
              <w:t>X</w:t>
            </w:r>
          </w:p>
        </w:tc>
        <w:tc>
          <w:tcPr>
            <w:tcW w:w="1144" w:type="dxa"/>
          </w:tcPr>
          <w:p w:rsidR="00DD6CFB" w:rsidRDefault="00DD6CFB">
            <w:pPr>
              <w:pStyle w:val="ConsPlusNormal"/>
            </w:pPr>
          </w:p>
        </w:tc>
        <w:tc>
          <w:tcPr>
            <w:tcW w:w="1134" w:type="dxa"/>
          </w:tcPr>
          <w:p w:rsidR="00DD6CFB" w:rsidRDefault="00DD6CFB">
            <w:pPr>
              <w:pStyle w:val="ConsPlusNormal"/>
              <w:jc w:val="center"/>
            </w:pPr>
            <w:r>
              <w:t>X</w:t>
            </w:r>
          </w:p>
        </w:tc>
        <w:tc>
          <w:tcPr>
            <w:tcW w:w="679" w:type="dxa"/>
          </w:tcPr>
          <w:p w:rsidR="00DD6CFB" w:rsidRDefault="00DD6CFB">
            <w:pPr>
              <w:pStyle w:val="ConsPlusNormal"/>
              <w:jc w:val="center"/>
            </w:pPr>
            <w:r>
              <w:t>X</w:t>
            </w:r>
          </w:p>
        </w:tc>
      </w:tr>
      <w:tr w:rsidR="00DD6CFB">
        <w:tc>
          <w:tcPr>
            <w:tcW w:w="2837" w:type="dxa"/>
            <w:gridSpan w:val="3"/>
          </w:tcPr>
          <w:p w:rsidR="00DD6CFB" w:rsidRDefault="00DD6CFB">
            <w:pPr>
              <w:pStyle w:val="ConsPlusNormal"/>
              <w:jc w:val="both"/>
            </w:pPr>
            <w:r>
              <w:t>3. специализированная медицинская помощь в стационарных условиях, в том числе</w:t>
            </w:r>
          </w:p>
        </w:tc>
        <w:tc>
          <w:tcPr>
            <w:tcW w:w="624" w:type="dxa"/>
          </w:tcPr>
          <w:p w:rsidR="00DD6CFB" w:rsidRDefault="00DD6CFB">
            <w:pPr>
              <w:pStyle w:val="ConsPlusNormal"/>
              <w:jc w:val="both"/>
            </w:pPr>
            <w:r>
              <w:t>09</w:t>
            </w:r>
          </w:p>
        </w:tc>
        <w:tc>
          <w:tcPr>
            <w:tcW w:w="1417" w:type="dxa"/>
          </w:tcPr>
          <w:p w:rsidR="00DD6CFB" w:rsidRDefault="00DD6CFB">
            <w:pPr>
              <w:pStyle w:val="ConsPlusNormal"/>
              <w:jc w:val="both"/>
            </w:pPr>
            <w:r>
              <w:t>случай госпитализации</w:t>
            </w:r>
          </w:p>
        </w:tc>
        <w:tc>
          <w:tcPr>
            <w:tcW w:w="1474" w:type="dxa"/>
          </w:tcPr>
          <w:p w:rsidR="00DD6CFB" w:rsidRDefault="00DD6CFB">
            <w:pPr>
              <w:pStyle w:val="ConsPlusNormal"/>
              <w:jc w:val="center"/>
            </w:pPr>
            <w:r>
              <w:t>0,01168</w:t>
            </w:r>
          </w:p>
        </w:tc>
        <w:tc>
          <w:tcPr>
            <w:tcW w:w="949" w:type="dxa"/>
          </w:tcPr>
          <w:p w:rsidR="00DD6CFB" w:rsidRDefault="00DD6CFB">
            <w:pPr>
              <w:pStyle w:val="ConsPlusNormal"/>
              <w:jc w:val="center"/>
            </w:pPr>
            <w:r>
              <w:t>2547</w:t>
            </w:r>
          </w:p>
        </w:tc>
        <w:tc>
          <w:tcPr>
            <w:tcW w:w="1247" w:type="dxa"/>
          </w:tcPr>
          <w:p w:rsidR="00DD6CFB" w:rsidRDefault="00DD6CFB">
            <w:pPr>
              <w:pStyle w:val="ConsPlusNormal"/>
              <w:jc w:val="center"/>
            </w:pPr>
            <w:r>
              <w:t>138200,7</w:t>
            </w:r>
          </w:p>
        </w:tc>
        <w:tc>
          <w:tcPr>
            <w:tcW w:w="1024" w:type="dxa"/>
          </w:tcPr>
          <w:p w:rsidR="00DD6CFB" w:rsidRDefault="00DD6CFB">
            <w:pPr>
              <w:pStyle w:val="ConsPlusNormal"/>
              <w:jc w:val="center"/>
            </w:pPr>
            <w:r>
              <w:t>1614,2</w:t>
            </w:r>
          </w:p>
        </w:tc>
        <w:tc>
          <w:tcPr>
            <w:tcW w:w="1024" w:type="dxa"/>
          </w:tcPr>
          <w:p w:rsidR="00DD6CFB" w:rsidRDefault="00DD6CFB">
            <w:pPr>
              <w:pStyle w:val="ConsPlusNormal"/>
              <w:jc w:val="center"/>
            </w:pPr>
            <w:r>
              <w:t>X</w:t>
            </w:r>
          </w:p>
        </w:tc>
        <w:tc>
          <w:tcPr>
            <w:tcW w:w="1144" w:type="dxa"/>
          </w:tcPr>
          <w:p w:rsidR="00DD6CFB" w:rsidRDefault="00DD6CFB">
            <w:pPr>
              <w:pStyle w:val="ConsPlusNormal"/>
              <w:jc w:val="center"/>
            </w:pPr>
            <w:r>
              <w:t>351997,2</w:t>
            </w:r>
          </w:p>
        </w:tc>
        <w:tc>
          <w:tcPr>
            <w:tcW w:w="1134" w:type="dxa"/>
          </w:tcPr>
          <w:p w:rsidR="00DD6CFB" w:rsidRDefault="00DD6CFB">
            <w:pPr>
              <w:pStyle w:val="ConsPlusNormal"/>
              <w:jc w:val="center"/>
            </w:pPr>
            <w:r>
              <w:t>X</w:t>
            </w:r>
          </w:p>
        </w:tc>
        <w:tc>
          <w:tcPr>
            <w:tcW w:w="679" w:type="dxa"/>
          </w:tcPr>
          <w:p w:rsidR="00DD6CFB" w:rsidRDefault="00DD6CFB">
            <w:pPr>
              <w:pStyle w:val="ConsPlusNormal"/>
              <w:jc w:val="center"/>
            </w:pPr>
            <w:r>
              <w:t>X</w:t>
            </w:r>
          </w:p>
        </w:tc>
      </w:tr>
      <w:tr w:rsidR="00DD6CFB">
        <w:tc>
          <w:tcPr>
            <w:tcW w:w="2837" w:type="dxa"/>
            <w:gridSpan w:val="3"/>
          </w:tcPr>
          <w:p w:rsidR="00DD6CFB" w:rsidRDefault="00DD6CFB">
            <w:pPr>
              <w:pStyle w:val="ConsPlusNormal"/>
              <w:jc w:val="both"/>
            </w:pPr>
            <w:r>
              <w:t>не идентифицированным и не застрахованным в системе ОМС лицам</w:t>
            </w:r>
          </w:p>
        </w:tc>
        <w:tc>
          <w:tcPr>
            <w:tcW w:w="624" w:type="dxa"/>
          </w:tcPr>
          <w:p w:rsidR="00DD6CFB" w:rsidRDefault="00DD6CFB">
            <w:pPr>
              <w:pStyle w:val="ConsPlusNormal"/>
              <w:jc w:val="both"/>
            </w:pPr>
            <w:r>
              <w:t>10</w:t>
            </w:r>
          </w:p>
        </w:tc>
        <w:tc>
          <w:tcPr>
            <w:tcW w:w="1417" w:type="dxa"/>
          </w:tcPr>
          <w:p w:rsidR="00DD6CFB" w:rsidRDefault="00DD6CFB">
            <w:pPr>
              <w:pStyle w:val="ConsPlusNormal"/>
              <w:jc w:val="both"/>
            </w:pPr>
            <w:r>
              <w:t>случай госпитализации</w:t>
            </w:r>
          </w:p>
        </w:tc>
        <w:tc>
          <w:tcPr>
            <w:tcW w:w="1474" w:type="dxa"/>
          </w:tcPr>
          <w:p w:rsidR="00DD6CFB" w:rsidRDefault="00DD6CFB">
            <w:pPr>
              <w:pStyle w:val="ConsPlusNormal"/>
            </w:pPr>
          </w:p>
        </w:tc>
        <w:tc>
          <w:tcPr>
            <w:tcW w:w="949" w:type="dxa"/>
          </w:tcPr>
          <w:p w:rsidR="00DD6CFB" w:rsidRDefault="00DD6CFB">
            <w:pPr>
              <w:pStyle w:val="ConsPlusNormal"/>
            </w:pPr>
          </w:p>
        </w:tc>
        <w:tc>
          <w:tcPr>
            <w:tcW w:w="1247" w:type="dxa"/>
          </w:tcPr>
          <w:p w:rsidR="00DD6CFB" w:rsidRDefault="00DD6CFB">
            <w:pPr>
              <w:pStyle w:val="ConsPlusNormal"/>
            </w:pPr>
          </w:p>
        </w:tc>
        <w:tc>
          <w:tcPr>
            <w:tcW w:w="1024" w:type="dxa"/>
          </w:tcPr>
          <w:p w:rsidR="00DD6CFB" w:rsidRDefault="00DD6CFB">
            <w:pPr>
              <w:pStyle w:val="ConsPlusNormal"/>
            </w:pPr>
          </w:p>
        </w:tc>
        <w:tc>
          <w:tcPr>
            <w:tcW w:w="1024" w:type="dxa"/>
          </w:tcPr>
          <w:p w:rsidR="00DD6CFB" w:rsidRDefault="00DD6CFB">
            <w:pPr>
              <w:pStyle w:val="ConsPlusNormal"/>
              <w:jc w:val="center"/>
            </w:pPr>
            <w:r>
              <w:t>X</w:t>
            </w:r>
          </w:p>
        </w:tc>
        <w:tc>
          <w:tcPr>
            <w:tcW w:w="1144" w:type="dxa"/>
          </w:tcPr>
          <w:p w:rsidR="00DD6CFB" w:rsidRDefault="00DD6CFB">
            <w:pPr>
              <w:pStyle w:val="ConsPlusNormal"/>
            </w:pPr>
          </w:p>
        </w:tc>
        <w:tc>
          <w:tcPr>
            <w:tcW w:w="1134" w:type="dxa"/>
          </w:tcPr>
          <w:p w:rsidR="00DD6CFB" w:rsidRDefault="00DD6CFB">
            <w:pPr>
              <w:pStyle w:val="ConsPlusNormal"/>
              <w:jc w:val="center"/>
            </w:pPr>
            <w:r>
              <w:t>X</w:t>
            </w:r>
          </w:p>
        </w:tc>
        <w:tc>
          <w:tcPr>
            <w:tcW w:w="679" w:type="dxa"/>
          </w:tcPr>
          <w:p w:rsidR="00DD6CFB" w:rsidRDefault="00DD6CFB">
            <w:pPr>
              <w:pStyle w:val="ConsPlusNormal"/>
              <w:jc w:val="center"/>
            </w:pPr>
            <w:r>
              <w:t>X</w:t>
            </w:r>
          </w:p>
        </w:tc>
      </w:tr>
      <w:tr w:rsidR="00DD6CFB">
        <w:tc>
          <w:tcPr>
            <w:tcW w:w="2837" w:type="dxa"/>
            <w:gridSpan w:val="3"/>
          </w:tcPr>
          <w:p w:rsidR="00DD6CFB" w:rsidRDefault="00DD6CFB">
            <w:pPr>
              <w:pStyle w:val="ConsPlusNormal"/>
              <w:jc w:val="both"/>
            </w:pPr>
            <w:r>
              <w:t>4. медицинская помощь в условиях дневного стационара, в том числе</w:t>
            </w:r>
          </w:p>
        </w:tc>
        <w:tc>
          <w:tcPr>
            <w:tcW w:w="624" w:type="dxa"/>
          </w:tcPr>
          <w:p w:rsidR="00DD6CFB" w:rsidRDefault="00DD6CFB">
            <w:pPr>
              <w:pStyle w:val="ConsPlusNormal"/>
              <w:jc w:val="both"/>
            </w:pPr>
            <w:r>
              <w:t>11</w:t>
            </w:r>
          </w:p>
        </w:tc>
        <w:tc>
          <w:tcPr>
            <w:tcW w:w="1417" w:type="dxa"/>
          </w:tcPr>
          <w:p w:rsidR="00DD6CFB" w:rsidRDefault="00DD6CFB">
            <w:pPr>
              <w:pStyle w:val="ConsPlusNormal"/>
              <w:jc w:val="both"/>
            </w:pPr>
            <w:r>
              <w:t>случай лечения</w:t>
            </w:r>
          </w:p>
        </w:tc>
        <w:tc>
          <w:tcPr>
            <w:tcW w:w="1474" w:type="dxa"/>
          </w:tcPr>
          <w:p w:rsidR="00DD6CFB" w:rsidRDefault="00DD6CFB">
            <w:pPr>
              <w:pStyle w:val="ConsPlusNormal"/>
              <w:jc w:val="center"/>
            </w:pPr>
            <w:r>
              <w:t>0,0032</w:t>
            </w:r>
          </w:p>
        </w:tc>
        <w:tc>
          <w:tcPr>
            <w:tcW w:w="949" w:type="dxa"/>
          </w:tcPr>
          <w:p w:rsidR="00DD6CFB" w:rsidRDefault="00DD6CFB">
            <w:pPr>
              <w:pStyle w:val="ConsPlusNormal"/>
              <w:jc w:val="center"/>
            </w:pPr>
            <w:r>
              <w:t>698</w:t>
            </w:r>
          </w:p>
        </w:tc>
        <w:tc>
          <w:tcPr>
            <w:tcW w:w="1247" w:type="dxa"/>
          </w:tcPr>
          <w:p w:rsidR="00DD6CFB" w:rsidRDefault="00DD6CFB">
            <w:pPr>
              <w:pStyle w:val="ConsPlusNormal"/>
              <w:jc w:val="center"/>
            </w:pPr>
            <w:r>
              <w:t>23860,22</w:t>
            </w:r>
          </w:p>
        </w:tc>
        <w:tc>
          <w:tcPr>
            <w:tcW w:w="1024" w:type="dxa"/>
          </w:tcPr>
          <w:p w:rsidR="00DD6CFB" w:rsidRDefault="00DD6CFB">
            <w:pPr>
              <w:pStyle w:val="ConsPlusNormal"/>
              <w:jc w:val="center"/>
            </w:pPr>
            <w:r>
              <w:t>76,37</w:t>
            </w:r>
          </w:p>
        </w:tc>
        <w:tc>
          <w:tcPr>
            <w:tcW w:w="1024" w:type="dxa"/>
          </w:tcPr>
          <w:p w:rsidR="00DD6CFB" w:rsidRDefault="00DD6CFB">
            <w:pPr>
              <w:pStyle w:val="ConsPlusNormal"/>
              <w:jc w:val="center"/>
            </w:pPr>
            <w:r>
              <w:t>X</w:t>
            </w:r>
          </w:p>
        </w:tc>
        <w:tc>
          <w:tcPr>
            <w:tcW w:w="1144" w:type="dxa"/>
          </w:tcPr>
          <w:p w:rsidR="00DD6CFB" w:rsidRDefault="00DD6CFB">
            <w:pPr>
              <w:pStyle w:val="ConsPlusNormal"/>
              <w:jc w:val="center"/>
            </w:pPr>
            <w:r>
              <w:t>16654,4</w:t>
            </w:r>
          </w:p>
        </w:tc>
        <w:tc>
          <w:tcPr>
            <w:tcW w:w="1134" w:type="dxa"/>
          </w:tcPr>
          <w:p w:rsidR="00DD6CFB" w:rsidRDefault="00DD6CFB">
            <w:pPr>
              <w:pStyle w:val="ConsPlusNormal"/>
              <w:jc w:val="center"/>
            </w:pPr>
            <w:r>
              <w:t>X</w:t>
            </w:r>
          </w:p>
        </w:tc>
        <w:tc>
          <w:tcPr>
            <w:tcW w:w="679" w:type="dxa"/>
          </w:tcPr>
          <w:p w:rsidR="00DD6CFB" w:rsidRDefault="00DD6CFB">
            <w:pPr>
              <w:pStyle w:val="ConsPlusNormal"/>
              <w:jc w:val="center"/>
            </w:pPr>
            <w:r>
              <w:t>X</w:t>
            </w:r>
          </w:p>
        </w:tc>
      </w:tr>
      <w:tr w:rsidR="00DD6CFB">
        <w:tc>
          <w:tcPr>
            <w:tcW w:w="2837" w:type="dxa"/>
            <w:gridSpan w:val="3"/>
          </w:tcPr>
          <w:p w:rsidR="00DD6CFB" w:rsidRDefault="00DD6CFB">
            <w:pPr>
              <w:pStyle w:val="ConsPlusNormal"/>
              <w:jc w:val="both"/>
            </w:pPr>
            <w:r>
              <w:t>не идентифицированным и не застрахованным в системе ОМС лицам</w:t>
            </w:r>
          </w:p>
        </w:tc>
        <w:tc>
          <w:tcPr>
            <w:tcW w:w="624" w:type="dxa"/>
          </w:tcPr>
          <w:p w:rsidR="00DD6CFB" w:rsidRDefault="00DD6CFB">
            <w:pPr>
              <w:pStyle w:val="ConsPlusNormal"/>
              <w:jc w:val="both"/>
            </w:pPr>
            <w:r>
              <w:t>12</w:t>
            </w:r>
          </w:p>
        </w:tc>
        <w:tc>
          <w:tcPr>
            <w:tcW w:w="1417" w:type="dxa"/>
          </w:tcPr>
          <w:p w:rsidR="00DD6CFB" w:rsidRDefault="00DD6CFB">
            <w:pPr>
              <w:pStyle w:val="ConsPlusNormal"/>
              <w:jc w:val="both"/>
            </w:pPr>
            <w:r>
              <w:t>случай лечения</w:t>
            </w:r>
          </w:p>
        </w:tc>
        <w:tc>
          <w:tcPr>
            <w:tcW w:w="1474" w:type="dxa"/>
          </w:tcPr>
          <w:p w:rsidR="00DD6CFB" w:rsidRDefault="00DD6CFB">
            <w:pPr>
              <w:pStyle w:val="ConsPlusNormal"/>
            </w:pPr>
          </w:p>
        </w:tc>
        <w:tc>
          <w:tcPr>
            <w:tcW w:w="949" w:type="dxa"/>
          </w:tcPr>
          <w:p w:rsidR="00DD6CFB" w:rsidRDefault="00DD6CFB">
            <w:pPr>
              <w:pStyle w:val="ConsPlusNormal"/>
            </w:pPr>
          </w:p>
        </w:tc>
        <w:tc>
          <w:tcPr>
            <w:tcW w:w="1247" w:type="dxa"/>
          </w:tcPr>
          <w:p w:rsidR="00DD6CFB" w:rsidRDefault="00DD6CFB">
            <w:pPr>
              <w:pStyle w:val="ConsPlusNormal"/>
            </w:pPr>
          </w:p>
        </w:tc>
        <w:tc>
          <w:tcPr>
            <w:tcW w:w="1024" w:type="dxa"/>
          </w:tcPr>
          <w:p w:rsidR="00DD6CFB" w:rsidRDefault="00DD6CFB">
            <w:pPr>
              <w:pStyle w:val="ConsPlusNormal"/>
            </w:pPr>
          </w:p>
        </w:tc>
        <w:tc>
          <w:tcPr>
            <w:tcW w:w="1024" w:type="dxa"/>
          </w:tcPr>
          <w:p w:rsidR="00DD6CFB" w:rsidRDefault="00DD6CFB">
            <w:pPr>
              <w:pStyle w:val="ConsPlusNormal"/>
              <w:jc w:val="center"/>
            </w:pPr>
            <w:r>
              <w:t>X</w:t>
            </w:r>
          </w:p>
        </w:tc>
        <w:tc>
          <w:tcPr>
            <w:tcW w:w="1144" w:type="dxa"/>
          </w:tcPr>
          <w:p w:rsidR="00DD6CFB" w:rsidRDefault="00DD6CFB">
            <w:pPr>
              <w:pStyle w:val="ConsPlusNormal"/>
            </w:pPr>
          </w:p>
        </w:tc>
        <w:tc>
          <w:tcPr>
            <w:tcW w:w="1134" w:type="dxa"/>
          </w:tcPr>
          <w:p w:rsidR="00DD6CFB" w:rsidRDefault="00DD6CFB">
            <w:pPr>
              <w:pStyle w:val="ConsPlusNormal"/>
              <w:jc w:val="center"/>
            </w:pPr>
            <w:r>
              <w:t>X</w:t>
            </w:r>
          </w:p>
        </w:tc>
        <w:tc>
          <w:tcPr>
            <w:tcW w:w="679" w:type="dxa"/>
          </w:tcPr>
          <w:p w:rsidR="00DD6CFB" w:rsidRDefault="00DD6CFB">
            <w:pPr>
              <w:pStyle w:val="ConsPlusNormal"/>
              <w:jc w:val="center"/>
            </w:pPr>
            <w:r>
              <w:t>X</w:t>
            </w:r>
          </w:p>
        </w:tc>
      </w:tr>
      <w:tr w:rsidR="00DD6CFB">
        <w:tc>
          <w:tcPr>
            <w:tcW w:w="2837" w:type="dxa"/>
            <w:gridSpan w:val="3"/>
          </w:tcPr>
          <w:p w:rsidR="00DD6CFB" w:rsidRDefault="00DD6CFB">
            <w:pPr>
              <w:pStyle w:val="ConsPlusNormal"/>
              <w:jc w:val="both"/>
            </w:pPr>
            <w:r>
              <w:lastRenderedPageBreak/>
              <w:t>5. паллиативная медицинская помощь</w:t>
            </w:r>
          </w:p>
        </w:tc>
        <w:tc>
          <w:tcPr>
            <w:tcW w:w="624" w:type="dxa"/>
          </w:tcPr>
          <w:p w:rsidR="00DD6CFB" w:rsidRDefault="00DD6CFB">
            <w:pPr>
              <w:pStyle w:val="ConsPlusNormal"/>
              <w:jc w:val="both"/>
            </w:pPr>
            <w:r>
              <w:t>13</w:t>
            </w:r>
          </w:p>
        </w:tc>
        <w:tc>
          <w:tcPr>
            <w:tcW w:w="1417" w:type="dxa"/>
          </w:tcPr>
          <w:p w:rsidR="00DD6CFB" w:rsidRDefault="00DD6CFB">
            <w:pPr>
              <w:pStyle w:val="ConsPlusNormal"/>
              <w:jc w:val="both"/>
            </w:pPr>
            <w:r>
              <w:t>к/день</w:t>
            </w:r>
          </w:p>
        </w:tc>
        <w:tc>
          <w:tcPr>
            <w:tcW w:w="1474" w:type="dxa"/>
          </w:tcPr>
          <w:p w:rsidR="00DD6CFB" w:rsidRDefault="00DD6CFB">
            <w:pPr>
              <w:pStyle w:val="ConsPlusNormal"/>
              <w:jc w:val="center"/>
            </w:pPr>
            <w:r>
              <w:t>0,0736</w:t>
            </w:r>
          </w:p>
        </w:tc>
        <w:tc>
          <w:tcPr>
            <w:tcW w:w="949" w:type="dxa"/>
          </w:tcPr>
          <w:p w:rsidR="00DD6CFB" w:rsidRDefault="00DD6CFB">
            <w:pPr>
              <w:pStyle w:val="ConsPlusNormal"/>
              <w:jc w:val="center"/>
            </w:pPr>
            <w:r>
              <w:t>16049</w:t>
            </w:r>
          </w:p>
        </w:tc>
        <w:tc>
          <w:tcPr>
            <w:tcW w:w="1247" w:type="dxa"/>
          </w:tcPr>
          <w:p w:rsidR="00DD6CFB" w:rsidRDefault="00DD6CFB">
            <w:pPr>
              <w:pStyle w:val="ConsPlusNormal"/>
              <w:jc w:val="center"/>
            </w:pPr>
            <w:r>
              <w:t>3699,88</w:t>
            </w:r>
          </w:p>
        </w:tc>
        <w:tc>
          <w:tcPr>
            <w:tcW w:w="1024" w:type="dxa"/>
          </w:tcPr>
          <w:p w:rsidR="00DD6CFB" w:rsidRDefault="00DD6CFB">
            <w:pPr>
              <w:pStyle w:val="ConsPlusNormal"/>
              <w:jc w:val="center"/>
            </w:pPr>
            <w:r>
              <w:t>272,3</w:t>
            </w:r>
          </w:p>
        </w:tc>
        <w:tc>
          <w:tcPr>
            <w:tcW w:w="1024" w:type="dxa"/>
          </w:tcPr>
          <w:p w:rsidR="00DD6CFB" w:rsidRDefault="00DD6CFB">
            <w:pPr>
              <w:pStyle w:val="ConsPlusNormal"/>
              <w:jc w:val="center"/>
            </w:pPr>
            <w:r>
              <w:t>X</w:t>
            </w:r>
          </w:p>
        </w:tc>
        <w:tc>
          <w:tcPr>
            <w:tcW w:w="1144" w:type="dxa"/>
          </w:tcPr>
          <w:p w:rsidR="00DD6CFB" w:rsidRDefault="00DD6CFB">
            <w:pPr>
              <w:pStyle w:val="ConsPlusNormal"/>
              <w:jc w:val="center"/>
            </w:pPr>
            <w:r>
              <w:t>59379,4</w:t>
            </w:r>
          </w:p>
        </w:tc>
        <w:tc>
          <w:tcPr>
            <w:tcW w:w="1134" w:type="dxa"/>
          </w:tcPr>
          <w:p w:rsidR="00DD6CFB" w:rsidRDefault="00DD6CFB">
            <w:pPr>
              <w:pStyle w:val="ConsPlusNormal"/>
              <w:jc w:val="center"/>
            </w:pPr>
            <w:r>
              <w:t>X</w:t>
            </w:r>
          </w:p>
        </w:tc>
        <w:tc>
          <w:tcPr>
            <w:tcW w:w="679" w:type="dxa"/>
          </w:tcPr>
          <w:p w:rsidR="00DD6CFB" w:rsidRDefault="00DD6CFB">
            <w:pPr>
              <w:pStyle w:val="ConsPlusNormal"/>
              <w:jc w:val="center"/>
            </w:pPr>
            <w:r>
              <w:t>X</w:t>
            </w:r>
          </w:p>
        </w:tc>
      </w:tr>
      <w:tr w:rsidR="00DD6CFB">
        <w:tc>
          <w:tcPr>
            <w:tcW w:w="2837" w:type="dxa"/>
            <w:gridSpan w:val="3"/>
          </w:tcPr>
          <w:p w:rsidR="00DD6CFB" w:rsidRDefault="00DD6CFB">
            <w:pPr>
              <w:pStyle w:val="ConsPlusNormal"/>
              <w:jc w:val="both"/>
            </w:pPr>
            <w:r>
              <w:t>6. иные государственные и муниципальные услуги (работы)</w:t>
            </w:r>
          </w:p>
        </w:tc>
        <w:tc>
          <w:tcPr>
            <w:tcW w:w="624" w:type="dxa"/>
          </w:tcPr>
          <w:p w:rsidR="00DD6CFB" w:rsidRDefault="00DD6CFB">
            <w:pPr>
              <w:pStyle w:val="ConsPlusNormal"/>
              <w:jc w:val="both"/>
            </w:pPr>
            <w:r>
              <w:t>14</w:t>
            </w:r>
          </w:p>
        </w:tc>
        <w:tc>
          <w:tcPr>
            <w:tcW w:w="1417" w:type="dxa"/>
          </w:tcPr>
          <w:p w:rsidR="00DD6CFB" w:rsidRDefault="00DD6CFB">
            <w:pPr>
              <w:pStyle w:val="ConsPlusNormal"/>
              <w:jc w:val="center"/>
            </w:pPr>
            <w:r>
              <w:t>-</w:t>
            </w:r>
          </w:p>
        </w:tc>
        <w:tc>
          <w:tcPr>
            <w:tcW w:w="1474" w:type="dxa"/>
          </w:tcPr>
          <w:p w:rsidR="00DD6CFB" w:rsidRDefault="00DD6CFB">
            <w:pPr>
              <w:pStyle w:val="ConsPlusNormal"/>
              <w:jc w:val="center"/>
            </w:pPr>
            <w:r>
              <w:t>X</w:t>
            </w:r>
          </w:p>
        </w:tc>
        <w:tc>
          <w:tcPr>
            <w:tcW w:w="949" w:type="dxa"/>
          </w:tcPr>
          <w:p w:rsidR="00DD6CFB" w:rsidRDefault="00DD6CFB">
            <w:pPr>
              <w:pStyle w:val="ConsPlusNormal"/>
            </w:pPr>
          </w:p>
        </w:tc>
        <w:tc>
          <w:tcPr>
            <w:tcW w:w="1247" w:type="dxa"/>
          </w:tcPr>
          <w:p w:rsidR="00DD6CFB" w:rsidRDefault="00DD6CFB">
            <w:pPr>
              <w:pStyle w:val="ConsPlusNormal"/>
              <w:jc w:val="center"/>
            </w:pPr>
            <w:r>
              <w:t>X</w:t>
            </w:r>
          </w:p>
        </w:tc>
        <w:tc>
          <w:tcPr>
            <w:tcW w:w="1024" w:type="dxa"/>
          </w:tcPr>
          <w:p w:rsidR="00DD6CFB" w:rsidRDefault="00DD6CFB">
            <w:pPr>
              <w:pStyle w:val="ConsPlusNormal"/>
              <w:jc w:val="center"/>
            </w:pPr>
            <w:r>
              <w:t>3002,54</w:t>
            </w:r>
          </w:p>
        </w:tc>
        <w:tc>
          <w:tcPr>
            <w:tcW w:w="1024" w:type="dxa"/>
          </w:tcPr>
          <w:p w:rsidR="00DD6CFB" w:rsidRDefault="00DD6CFB">
            <w:pPr>
              <w:pStyle w:val="ConsPlusNormal"/>
              <w:jc w:val="center"/>
            </w:pPr>
            <w:r>
              <w:t>X</w:t>
            </w:r>
          </w:p>
        </w:tc>
        <w:tc>
          <w:tcPr>
            <w:tcW w:w="1144" w:type="dxa"/>
          </w:tcPr>
          <w:p w:rsidR="00DD6CFB" w:rsidRDefault="00DD6CFB">
            <w:pPr>
              <w:pStyle w:val="ConsPlusNormal"/>
              <w:jc w:val="center"/>
            </w:pPr>
            <w:r>
              <w:t>654742,1</w:t>
            </w:r>
          </w:p>
        </w:tc>
        <w:tc>
          <w:tcPr>
            <w:tcW w:w="1134" w:type="dxa"/>
          </w:tcPr>
          <w:p w:rsidR="00DD6CFB" w:rsidRDefault="00DD6CFB">
            <w:pPr>
              <w:pStyle w:val="ConsPlusNormal"/>
              <w:jc w:val="center"/>
            </w:pPr>
            <w:r>
              <w:t>X</w:t>
            </w:r>
          </w:p>
        </w:tc>
        <w:tc>
          <w:tcPr>
            <w:tcW w:w="679" w:type="dxa"/>
          </w:tcPr>
          <w:p w:rsidR="00DD6CFB" w:rsidRDefault="00DD6CFB">
            <w:pPr>
              <w:pStyle w:val="ConsPlusNormal"/>
              <w:jc w:val="center"/>
            </w:pPr>
            <w:r>
              <w:t>X</w:t>
            </w:r>
          </w:p>
        </w:tc>
      </w:tr>
      <w:tr w:rsidR="00DD6CFB">
        <w:tc>
          <w:tcPr>
            <w:tcW w:w="2837" w:type="dxa"/>
            <w:gridSpan w:val="3"/>
          </w:tcPr>
          <w:p w:rsidR="00DD6CFB" w:rsidRDefault="00DD6CFB">
            <w:pPr>
              <w:pStyle w:val="ConsPlusNormal"/>
              <w:jc w:val="both"/>
            </w:pPr>
            <w:bookmarkStart w:id="36" w:name="P1856"/>
            <w:bookmarkEnd w:id="36"/>
            <w:r>
              <w:t>7. высокотехнологичная медицинская помощь, оказываемая в медицинских организациях субъекта РФ</w:t>
            </w:r>
          </w:p>
        </w:tc>
        <w:tc>
          <w:tcPr>
            <w:tcW w:w="624" w:type="dxa"/>
          </w:tcPr>
          <w:p w:rsidR="00DD6CFB" w:rsidRDefault="00DD6CFB">
            <w:pPr>
              <w:pStyle w:val="ConsPlusNormal"/>
              <w:jc w:val="both"/>
            </w:pPr>
            <w:r>
              <w:t>15</w:t>
            </w:r>
          </w:p>
        </w:tc>
        <w:tc>
          <w:tcPr>
            <w:tcW w:w="1417" w:type="dxa"/>
          </w:tcPr>
          <w:p w:rsidR="00DD6CFB" w:rsidRDefault="00DD6CFB">
            <w:pPr>
              <w:pStyle w:val="ConsPlusNormal"/>
            </w:pPr>
          </w:p>
        </w:tc>
        <w:tc>
          <w:tcPr>
            <w:tcW w:w="1474" w:type="dxa"/>
          </w:tcPr>
          <w:p w:rsidR="00DD6CFB" w:rsidRDefault="00DD6CFB">
            <w:pPr>
              <w:pStyle w:val="ConsPlusNormal"/>
            </w:pPr>
          </w:p>
        </w:tc>
        <w:tc>
          <w:tcPr>
            <w:tcW w:w="949" w:type="dxa"/>
          </w:tcPr>
          <w:p w:rsidR="00DD6CFB" w:rsidRDefault="00DD6CFB">
            <w:pPr>
              <w:pStyle w:val="ConsPlusNormal"/>
            </w:pPr>
          </w:p>
        </w:tc>
        <w:tc>
          <w:tcPr>
            <w:tcW w:w="1247" w:type="dxa"/>
          </w:tcPr>
          <w:p w:rsidR="00DD6CFB" w:rsidRDefault="00DD6CFB">
            <w:pPr>
              <w:pStyle w:val="ConsPlusNormal"/>
            </w:pPr>
          </w:p>
        </w:tc>
        <w:tc>
          <w:tcPr>
            <w:tcW w:w="1024" w:type="dxa"/>
          </w:tcPr>
          <w:p w:rsidR="00DD6CFB" w:rsidRDefault="00DD6CFB">
            <w:pPr>
              <w:pStyle w:val="ConsPlusNormal"/>
            </w:pPr>
          </w:p>
        </w:tc>
        <w:tc>
          <w:tcPr>
            <w:tcW w:w="1024" w:type="dxa"/>
          </w:tcPr>
          <w:p w:rsidR="00DD6CFB" w:rsidRDefault="00DD6CFB">
            <w:pPr>
              <w:pStyle w:val="ConsPlusNormal"/>
            </w:pPr>
          </w:p>
        </w:tc>
        <w:tc>
          <w:tcPr>
            <w:tcW w:w="1144" w:type="dxa"/>
          </w:tcPr>
          <w:p w:rsidR="00DD6CFB" w:rsidRDefault="00DD6CFB">
            <w:pPr>
              <w:pStyle w:val="ConsPlusNormal"/>
            </w:pPr>
          </w:p>
        </w:tc>
        <w:tc>
          <w:tcPr>
            <w:tcW w:w="1134" w:type="dxa"/>
          </w:tcPr>
          <w:p w:rsidR="00DD6CFB" w:rsidRDefault="00DD6CFB">
            <w:pPr>
              <w:pStyle w:val="ConsPlusNormal"/>
            </w:pPr>
          </w:p>
        </w:tc>
        <w:tc>
          <w:tcPr>
            <w:tcW w:w="679" w:type="dxa"/>
          </w:tcPr>
          <w:p w:rsidR="00DD6CFB" w:rsidRDefault="00DD6CFB">
            <w:pPr>
              <w:pStyle w:val="ConsPlusNormal"/>
            </w:pPr>
          </w:p>
        </w:tc>
      </w:tr>
      <w:tr w:rsidR="00DD6CFB">
        <w:tc>
          <w:tcPr>
            <w:tcW w:w="2837" w:type="dxa"/>
            <w:gridSpan w:val="3"/>
          </w:tcPr>
          <w:p w:rsidR="00DD6CFB" w:rsidRDefault="00DD6CFB">
            <w:pPr>
              <w:pStyle w:val="ConsPlusNormal"/>
              <w:jc w:val="both"/>
            </w:pPr>
            <w:r>
              <w:t xml:space="preserve">II. Средства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w:t>
            </w:r>
            <w:hyperlink w:anchor="P2352" w:history="1">
              <w:r>
                <w:rPr>
                  <w:color w:val="0000FF"/>
                </w:rPr>
                <w:t>&lt;**&gt;</w:t>
              </w:r>
            </w:hyperlink>
            <w:r>
              <w:t>, в том числе на приобретение:</w:t>
            </w:r>
          </w:p>
        </w:tc>
        <w:tc>
          <w:tcPr>
            <w:tcW w:w="624" w:type="dxa"/>
          </w:tcPr>
          <w:p w:rsidR="00DD6CFB" w:rsidRDefault="00DD6CFB">
            <w:pPr>
              <w:pStyle w:val="ConsPlusNormal"/>
              <w:jc w:val="both"/>
            </w:pPr>
            <w:r>
              <w:t>16</w:t>
            </w:r>
          </w:p>
        </w:tc>
        <w:tc>
          <w:tcPr>
            <w:tcW w:w="1417" w:type="dxa"/>
          </w:tcPr>
          <w:p w:rsidR="00DD6CFB" w:rsidRDefault="00DD6CFB">
            <w:pPr>
              <w:pStyle w:val="ConsPlusNormal"/>
              <w:jc w:val="center"/>
            </w:pPr>
            <w:r>
              <w:t>-</w:t>
            </w:r>
          </w:p>
        </w:tc>
        <w:tc>
          <w:tcPr>
            <w:tcW w:w="1474" w:type="dxa"/>
          </w:tcPr>
          <w:p w:rsidR="00DD6CFB" w:rsidRDefault="00DD6CFB">
            <w:pPr>
              <w:pStyle w:val="ConsPlusNormal"/>
              <w:jc w:val="center"/>
            </w:pPr>
            <w:r>
              <w:t>X</w:t>
            </w:r>
          </w:p>
        </w:tc>
        <w:tc>
          <w:tcPr>
            <w:tcW w:w="949" w:type="dxa"/>
          </w:tcPr>
          <w:p w:rsidR="00DD6CFB" w:rsidRDefault="00DD6CFB">
            <w:pPr>
              <w:pStyle w:val="ConsPlusNormal"/>
            </w:pPr>
          </w:p>
        </w:tc>
        <w:tc>
          <w:tcPr>
            <w:tcW w:w="1247" w:type="dxa"/>
          </w:tcPr>
          <w:p w:rsidR="00DD6CFB" w:rsidRDefault="00DD6CFB">
            <w:pPr>
              <w:pStyle w:val="ConsPlusNormal"/>
              <w:jc w:val="center"/>
            </w:pPr>
            <w:r>
              <w:t>X</w:t>
            </w:r>
          </w:p>
        </w:tc>
        <w:tc>
          <w:tcPr>
            <w:tcW w:w="1024" w:type="dxa"/>
          </w:tcPr>
          <w:p w:rsidR="00DD6CFB" w:rsidRDefault="00DD6CFB">
            <w:pPr>
              <w:pStyle w:val="ConsPlusNormal"/>
            </w:pPr>
          </w:p>
        </w:tc>
        <w:tc>
          <w:tcPr>
            <w:tcW w:w="1024" w:type="dxa"/>
          </w:tcPr>
          <w:p w:rsidR="00DD6CFB" w:rsidRDefault="00DD6CFB">
            <w:pPr>
              <w:pStyle w:val="ConsPlusNormal"/>
              <w:jc w:val="center"/>
            </w:pPr>
            <w:r>
              <w:t>X</w:t>
            </w:r>
          </w:p>
        </w:tc>
        <w:tc>
          <w:tcPr>
            <w:tcW w:w="1144" w:type="dxa"/>
          </w:tcPr>
          <w:p w:rsidR="00DD6CFB" w:rsidRDefault="00DD6CFB">
            <w:pPr>
              <w:pStyle w:val="ConsPlusNormal"/>
              <w:jc w:val="center"/>
            </w:pPr>
            <w:r>
              <w:t>-</w:t>
            </w:r>
          </w:p>
        </w:tc>
        <w:tc>
          <w:tcPr>
            <w:tcW w:w="1134" w:type="dxa"/>
          </w:tcPr>
          <w:p w:rsidR="00DD6CFB" w:rsidRDefault="00DD6CFB">
            <w:pPr>
              <w:pStyle w:val="ConsPlusNormal"/>
              <w:jc w:val="center"/>
            </w:pPr>
            <w:r>
              <w:t>X</w:t>
            </w:r>
          </w:p>
        </w:tc>
        <w:tc>
          <w:tcPr>
            <w:tcW w:w="679" w:type="dxa"/>
          </w:tcPr>
          <w:p w:rsidR="00DD6CFB" w:rsidRDefault="00DD6CFB">
            <w:pPr>
              <w:pStyle w:val="ConsPlusNormal"/>
              <w:jc w:val="center"/>
            </w:pPr>
            <w:r>
              <w:t>X</w:t>
            </w:r>
          </w:p>
        </w:tc>
      </w:tr>
      <w:tr w:rsidR="00DD6CFB">
        <w:tc>
          <w:tcPr>
            <w:tcW w:w="2837" w:type="dxa"/>
            <w:gridSpan w:val="3"/>
          </w:tcPr>
          <w:p w:rsidR="00DD6CFB" w:rsidRDefault="00DD6CFB">
            <w:pPr>
              <w:pStyle w:val="ConsPlusNormal"/>
              <w:jc w:val="both"/>
            </w:pPr>
            <w:r>
              <w:t>- санитарного транспорта</w:t>
            </w:r>
          </w:p>
        </w:tc>
        <w:tc>
          <w:tcPr>
            <w:tcW w:w="624" w:type="dxa"/>
          </w:tcPr>
          <w:p w:rsidR="00DD6CFB" w:rsidRDefault="00DD6CFB">
            <w:pPr>
              <w:pStyle w:val="ConsPlusNormal"/>
              <w:jc w:val="both"/>
            </w:pPr>
            <w:r>
              <w:t>17</w:t>
            </w:r>
          </w:p>
        </w:tc>
        <w:tc>
          <w:tcPr>
            <w:tcW w:w="1417" w:type="dxa"/>
          </w:tcPr>
          <w:p w:rsidR="00DD6CFB" w:rsidRDefault="00DD6CFB">
            <w:pPr>
              <w:pStyle w:val="ConsPlusNormal"/>
              <w:jc w:val="center"/>
            </w:pPr>
            <w:r>
              <w:t>-</w:t>
            </w:r>
          </w:p>
        </w:tc>
        <w:tc>
          <w:tcPr>
            <w:tcW w:w="1474" w:type="dxa"/>
          </w:tcPr>
          <w:p w:rsidR="00DD6CFB" w:rsidRDefault="00DD6CFB">
            <w:pPr>
              <w:pStyle w:val="ConsPlusNormal"/>
              <w:jc w:val="center"/>
            </w:pPr>
            <w:r>
              <w:t>X</w:t>
            </w:r>
          </w:p>
        </w:tc>
        <w:tc>
          <w:tcPr>
            <w:tcW w:w="949" w:type="dxa"/>
          </w:tcPr>
          <w:p w:rsidR="00DD6CFB" w:rsidRDefault="00DD6CFB">
            <w:pPr>
              <w:pStyle w:val="ConsPlusNormal"/>
            </w:pPr>
          </w:p>
        </w:tc>
        <w:tc>
          <w:tcPr>
            <w:tcW w:w="1247" w:type="dxa"/>
          </w:tcPr>
          <w:p w:rsidR="00DD6CFB" w:rsidRDefault="00DD6CFB">
            <w:pPr>
              <w:pStyle w:val="ConsPlusNormal"/>
              <w:jc w:val="center"/>
            </w:pPr>
            <w:r>
              <w:t>X</w:t>
            </w:r>
          </w:p>
        </w:tc>
        <w:tc>
          <w:tcPr>
            <w:tcW w:w="1024" w:type="dxa"/>
          </w:tcPr>
          <w:p w:rsidR="00DD6CFB" w:rsidRDefault="00DD6CFB">
            <w:pPr>
              <w:pStyle w:val="ConsPlusNormal"/>
            </w:pPr>
          </w:p>
        </w:tc>
        <w:tc>
          <w:tcPr>
            <w:tcW w:w="1024" w:type="dxa"/>
          </w:tcPr>
          <w:p w:rsidR="00DD6CFB" w:rsidRDefault="00DD6CFB">
            <w:pPr>
              <w:pStyle w:val="ConsPlusNormal"/>
              <w:jc w:val="center"/>
            </w:pPr>
            <w:r>
              <w:t>X</w:t>
            </w:r>
          </w:p>
        </w:tc>
        <w:tc>
          <w:tcPr>
            <w:tcW w:w="1144" w:type="dxa"/>
          </w:tcPr>
          <w:p w:rsidR="00DD6CFB" w:rsidRDefault="00DD6CFB">
            <w:pPr>
              <w:pStyle w:val="ConsPlusNormal"/>
            </w:pPr>
          </w:p>
        </w:tc>
        <w:tc>
          <w:tcPr>
            <w:tcW w:w="1134" w:type="dxa"/>
          </w:tcPr>
          <w:p w:rsidR="00DD6CFB" w:rsidRDefault="00DD6CFB">
            <w:pPr>
              <w:pStyle w:val="ConsPlusNormal"/>
              <w:jc w:val="center"/>
            </w:pPr>
            <w:r>
              <w:t>X</w:t>
            </w:r>
          </w:p>
        </w:tc>
        <w:tc>
          <w:tcPr>
            <w:tcW w:w="679" w:type="dxa"/>
          </w:tcPr>
          <w:p w:rsidR="00DD6CFB" w:rsidRDefault="00DD6CFB">
            <w:pPr>
              <w:pStyle w:val="ConsPlusNormal"/>
              <w:jc w:val="center"/>
            </w:pPr>
            <w:r>
              <w:t>X</w:t>
            </w:r>
          </w:p>
        </w:tc>
      </w:tr>
      <w:tr w:rsidR="00DD6CFB">
        <w:tc>
          <w:tcPr>
            <w:tcW w:w="2837" w:type="dxa"/>
            <w:gridSpan w:val="3"/>
          </w:tcPr>
          <w:p w:rsidR="00DD6CFB" w:rsidRDefault="00DD6CFB">
            <w:pPr>
              <w:pStyle w:val="ConsPlusNormal"/>
              <w:jc w:val="both"/>
            </w:pPr>
            <w:r>
              <w:t>- КТ</w:t>
            </w:r>
          </w:p>
        </w:tc>
        <w:tc>
          <w:tcPr>
            <w:tcW w:w="624" w:type="dxa"/>
          </w:tcPr>
          <w:p w:rsidR="00DD6CFB" w:rsidRDefault="00DD6CFB">
            <w:pPr>
              <w:pStyle w:val="ConsPlusNormal"/>
              <w:jc w:val="both"/>
            </w:pPr>
            <w:r>
              <w:t>18</w:t>
            </w:r>
          </w:p>
        </w:tc>
        <w:tc>
          <w:tcPr>
            <w:tcW w:w="1417" w:type="dxa"/>
          </w:tcPr>
          <w:p w:rsidR="00DD6CFB" w:rsidRDefault="00DD6CFB">
            <w:pPr>
              <w:pStyle w:val="ConsPlusNormal"/>
              <w:jc w:val="center"/>
            </w:pPr>
            <w:r>
              <w:t>-</w:t>
            </w:r>
          </w:p>
        </w:tc>
        <w:tc>
          <w:tcPr>
            <w:tcW w:w="1474" w:type="dxa"/>
          </w:tcPr>
          <w:p w:rsidR="00DD6CFB" w:rsidRDefault="00DD6CFB">
            <w:pPr>
              <w:pStyle w:val="ConsPlusNormal"/>
              <w:jc w:val="center"/>
            </w:pPr>
            <w:r>
              <w:t>X</w:t>
            </w:r>
          </w:p>
        </w:tc>
        <w:tc>
          <w:tcPr>
            <w:tcW w:w="949" w:type="dxa"/>
          </w:tcPr>
          <w:p w:rsidR="00DD6CFB" w:rsidRDefault="00DD6CFB">
            <w:pPr>
              <w:pStyle w:val="ConsPlusNormal"/>
            </w:pPr>
          </w:p>
        </w:tc>
        <w:tc>
          <w:tcPr>
            <w:tcW w:w="1247" w:type="dxa"/>
          </w:tcPr>
          <w:p w:rsidR="00DD6CFB" w:rsidRDefault="00DD6CFB">
            <w:pPr>
              <w:pStyle w:val="ConsPlusNormal"/>
              <w:jc w:val="center"/>
            </w:pPr>
            <w:r>
              <w:t>X</w:t>
            </w:r>
          </w:p>
        </w:tc>
        <w:tc>
          <w:tcPr>
            <w:tcW w:w="1024" w:type="dxa"/>
          </w:tcPr>
          <w:p w:rsidR="00DD6CFB" w:rsidRDefault="00DD6CFB">
            <w:pPr>
              <w:pStyle w:val="ConsPlusNormal"/>
            </w:pPr>
          </w:p>
        </w:tc>
        <w:tc>
          <w:tcPr>
            <w:tcW w:w="1024" w:type="dxa"/>
          </w:tcPr>
          <w:p w:rsidR="00DD6CFB" w:rsidRDefault="00DD6CFB">
            <w:pPr>
              <w:pStyle w:val="ConsPlusNormal"/>
              <w:jc w:val="center"/>
            </w:pPr>
            <w:r>
              <w:t>X</w:t>
            </w:r>
          </w:p>
        </w:tc>
        <w:tc>
          <w:tcPr>
            <w:tcW w:w="1144" w:type="dxa"/>
          </w:tcPr>
          <w:p w:rsidR="00DD6CFB" w:rsidRDefault="00DD6CFB">
            <w:pPr>
              <w:pStyle w:val="ConsPlusNormal"/>
            </w:pPr>
          </w:p>
        </w:tc>
        <w:tc>
          <w:tcPr>
            <w:tcW w:w="1134" w:type="dxa"/>
          </w:tcPr>
          <w:p w:rsidR="00DD6CFB" w:rsidRDefault="00DD6CFB">
            <w:pPr>
              <w:pStyle w:val="ConsPlusNormal"/>
              <w:jc w:val="center"/>
            </w:pPr>
            <w:r>
              <w:t>X</w:t>
            </w:r>
          </w:p>
        </w:tc>
        <w:tc>
          <w:tcPr>
            <w:tcW w:w="679" w:type="dxa"/>
          </w:tcPr>
          <w:p w:rsidR="00DD6CFB" w:rsidRDefault="00DD6CFB">
            <w:pPr>
              <w:pStyle w:val="ConsPlusNormal"/>
              <w:jc w:val="center"/>
            </w:pPr>
            <w:r>
              <w:t>X</w:t>
            </w:r>
          </w:p>
        </w:tc>
      </w:tr>
      <w:tr w:rsidR="00DD6CFB">
        <w:tc>
          <w:tcPr>
            <w:tcW w:w="2837" w:type="dxa"/>
            <w:gridSpan w:val="3"/>
          </w:tcPr>
          <w:p w:rsidR="00DD6CFB" w:rsidRDefault="00DD6CFB">
            <w:pPr>
              <w:pStyle w:val="ConsPlusNormal"/>
              <w:jc w:val="both"/>
            </w:pPr>
            <w:r>
              <w:t>- МРТ</w:t>
            </w:r>
          </w:p>
        </w:tc>
        <w:tc>
          <w:tcPr>
            <w:tcW w:w="624" w:type="dxa"/>
          </w:tcPr>
          <w:p w:rsidR="00DD6CFB" w:rsidRDefault="00DD6CFB">
            <w:pPr>
              <w:pStyle w:val="ConsPlusNormal"/>
              <w:jc w:val="both"/>
            </w:pPr>
            <w:r>
              <w:t>19</w:t>
            </w:r>
          </w:p>
        </w:tc>
        <w:tc>
          <w:tcPr>
            <w:tcW w:w="1417" w:type="dxa"/>
          </w:tcPr>
          <w:p w:rsidR="00DD6CFB" w:rsidRDefault="00DD6CFB">
            <w:pPr>
              <w:pStyle w:val="ConsPlusNormal"/>
              <w:jc w:val="center"/>
            </w:pPr>
            <w:r>
              <w:t>-</w:t>
            </w:r>
          </w:p>
        </w:tc>
        <w:tc>
          <w:tcPr>
            <w:tcW w:w="1474" w:type="dxa"/>
          </w:tcPr>
          <w:p w:rsidR="00DD6CFB" w:rsidRDefault="00DD6CFB">
            <w:pPr>
              <w:pStyle w:val="ConsPlusNormal"/>
              <w:jc w:val="center"/>
            </w:pPr>
            <w:r>
              <w:t>X</w:t>
            </w:r>
          </w:p>
        </w:tc>
        <w:tc>
          <w:tcPr>
            <w:tcW w:w="949" w:type="dxa"/>
          </w:tcPr>
          <w:p w:rsidR="00DD6CFB" w:rsidRDefault="00DD6CFB">
            <w:pPr>
              <w:pStyle w:val="ConsPlusNormal"/>
            </w:pPr>
          </w:p>
        </w:tc>
        <w:tc>
          <w:tcPr>
            <w:tcW w:w="1247" w:type="dxa"/>
          </w:tcPr>
          <w:p w:rsidR="00DD6CFB" w:rsidRDefault="00DD6CFB">
            <w:pPr>
              <w:pStyle w:val="ConsPlusNormal"/>
              <w:jc w:val="center"/>
            </w:pPr>
            <w:r>
              <w:t>X</w:t>
            </w:r>
          </w:p>
        </w:tc>
        <w:tc>
          <w:tcPr>
            <w:tcW w:w="1024" w:type="dxa"/>
          </w:tcPr>
          <w:p w:rsidR="00DD6CFB" w:rsidRDefault="00DD6CFB">
            <w:pPr>
              <w:pStyle w:val="ConsPlusNormal"/>
            </w:pPr>
          </w:p>
        </w:tc>
        <w:tc>
          <w:tcPr>
            <w:tcW w:w="1024" w:type="dxa"/>
          </w:tcPr>
          <w:p w:rsidR="00DD6CFB" w:rsidRDefault="00DD6CFB">
            <w:pPr>
              <w:pStyle w:val="ConsPlusNormal"/>
              <w:jc w:val="center"/>
            </w:pPr>
            <w:r>
              <w:t>X</w:t>
            </w:r>
          </w:p>
        </w:tc>
        <w:tc>
          <w:tcPr>
            <w:tcW w:w="1144" w:type="dxa"/>
          </w:tcPr>
          <w:p w:rsidR="00DD6CFB" w:rsidRDefault="00DD6CFB">
            <w:pPr>
              <w:pStyle w:val="ConsPlusNormal"/>
            </w:pPr>
          </w:p>
        </w:tc>
        <w:tc>
          <w:tcPr>
            <w:tcW w:w="1134" w:type="dxa"/>
          </w:tcPr>
          <w:p w:rsidR="00DD6CFB" w:rsidRDefault="00DD6CFB">
            <w:pPr>
              <w:pStyle w:val="ConsPlusNormal"/>
              <w:jc w:val="center"/>
            </w:pPr>
            <w:r>
              <w:t>X</w:t>
            </w:r>
          </w:p>
        </w:tc>
        <w:tc>
          <w:tcPr>
            <w:tcW w:w="679" w:type="dxa"/>
          </w:tcPr>
          <w:p w:rsidR="00DD6CFB" w:rsidRDefault="00DD6CFB">
            <w:pPr>
              <w:pStyle w:val="ConsPlusNormal"/>
              <w:jc w:val="center"/>
            </w:pPr>
            <w:r>
              <w:t>X</w:t>
            </w:r>
          </w:p>
        </w:tc>
      </w:tr>
      <w:tr w:rsidR="00DD6CFB">
        <w:tc>
          <w:tcPr>
            <w:tcW w:w="2837" w:type="dxa"/>
            <w:gridSpan w:val="3"/>
          </w:tcPr>
          <w:p w:rsidR="00DD6CFB" w:rsidRDefault="00DD6CFB">
            <w:pPr>
              <w:pStyle w:val="ConsPlusNormal"/>
              <w:jc w:val="both"/>
            </w:pPr>
            <w:bookmarkStart w:id="37" w:name="P1911"/>
            <w:bookmarkEnd w:id="37"/>
            <w:r>
              <w:t>- иного медицинского оборудования</w:t>
            </w:r>
          </w:p>
        </w:tc>
        <w:tc>
          <w:tcPr>
            <w:tcW w:w="624" w:type="dxa"/>
          </w:tcPr>
          <w:p w:rsidR="00DD6CFB" w:rsidRDefault="00DD6CFB">
            <w:pPr>
              <w:pStyle w:val="ConsPlusNormal"/>
              <w:jc w:val="both"/>
            </w:pPr>
            <w:r>
              <w:t>20</w:t>
            </w:r>
          </w:p>
        </w:tc>
        <w:tc>
          <w:tcPr>
            <w:tcW w:w="1417" w:type="dxa"/>
          </w:tcPr>
          <w:p w:rsidR="00DD6CFB" w:rsidRDefault="00DD6CFB">
            <w:pPr>
              <w:pStyle w:val="ConsPlusNormal"/>
              <w:jc w:val="center"/>
            </w:pPr>
            <w:r>
              <w:t>-</w:t>
            </w:r>
          </w:p>
        </w:tc>
        <w:tc>
          <w:tcPr>
            <w:tcW w:w="1474" w:type="dxa"/>
          </w:tcPr>
          <w:p w:rsidR="00DD6CFB" w:rsidRDefault="00DD6CFB">
            <w:pPr>
              <w:pStyle w:val="ConsPlusNormal"/>
              <w:jc w:val="center"/>
            </w:pPr>
            <w:r>
              <w:t>X</w:t>
            </w:r>
          </w:p>
        </w:tc>
        <w:tc>
          <w:tcPr>
            <w:tcW w:w="949" w:type="dxa"/>
          </w:tcPr>
          <w:p w:rsidR="00DD6CFB" w:rsidRDefault="00DD6CFB">
            <w:pPr>
              <w:pStyle w:val="ConsPlusNormal"/>
            </w:pPr>
          </w:p>
        </w:tc>
        <w:tc>
          <w:tcPr>
            <w:tcW w:w="1247" w:type="dxa"/>
          </w:tcPr>
          <w:p w:rsidR="00DD6CFB" w:rsidRDefault="00DD6CFB">
            <w:pPr>
              <w:pStyle w:val="ConsPlusNormal"/>
              <w:jc w:val="center"/>
            </w:pPr>
            <w:r>
              <w:t>X</w:t>
            </w:r>
          </w:p>
        </w:tc>
        <w:tc>
          <w:tcPr>
            <w:tcW w:w="1024" w:type="dxa"/>
          </w:tcPr>
          <w:p w:rsidR="00DD6CFB" w:rsidRDefault="00DD6CFB">
            <w:pPr>
              <w:pStyle w:val="ConsPlusNormal"/>
            </w:pPr>
          </w:p>
        </w:tc>
        <w:tc>
          <w:tcPr>
            <w:tcW w:w="1024" w:type="dxa"/>
          </w:tcPr>
          <w:p w:rsidR="00DD6CFB" w:rsidRDefault="00DD6CFB">
            <w:pPr>
              <w:pStyle w:val="ConsPlusNormal"/>
              <w:jc w:val="center"/>
            </w:pPr>
            <w:r>
              <w:t>X</w:t>
            </w:r>
          </w:p>
        </w:tc>
        <w:tc>
          <w:tcPr>
            <w:tcW w:w="1144" w:type="dxa"/>
          </w:tcPr>
          <w:p w:rsidR="00DD6CFB" w:rsidRDefault="00DD6CFB">
            <w:pPr>
              <w:pStyle w:val="ConsPlusNormal"/>
            </w:pPr>
          </w:p>
        </w:tc>
        <w:tc>
          <w:tcPr>
            <w:tcW w:w="1134" w:type="dxa"/>
          </w:tcPr>
          <w:p w:rsidR="00DD6CFB" w:rsidRDefault="00DD6CFB">
            <w:pPr>
              <w:pStyle w:val="ConsPlusNormal"/>
              <w:jc w:val="center"/>
            </w:pPr>
            <w:r>
              <w:t>X</w:t>
            </w:r>
          </w:p>
        </w:tc>
        <w:tc>
          <w:tcPr>
            <w:tcW w:w="679" w:type="dxa"/>
          </w:tcPr>
          <w:p w:rsidR="00DD6CFB" w:rsidRDefault="00DD6CFB">
            <w:pPr>
              <w:pStyle w:val="ConsPlusNormal"/>
              <w:jc w:val="center"/>
            </w:pPr>
            <w:r>
              <w:t>X</w:t>
            </w:r>
          </w:p>
        </w:tc>
      </w:tr>
      <w:tr w:rsidR="00DD6CFB">
        <w:tc>
          <w:tcPr>
            <w:tcW w:w="2837" w:type="dxa"/>
            <w:gridSpan w:val="3"/>
          </w:tcPr>
          <w:p w:rsidR="00DD6CFB" w:rsidRDefault="00DD6CFB">
            <w:pPr>
              <w:pStyle w:val="ConsPlusNormal"/>
              <w:jc w:val="both"/>
            </w:pPr>
            <w:r>
              <w:t xml:space="preserve">III. Медицинская помощь в рамках территориальной </w:t>
            </w:r>
            <w:r>
              <w:lastRenderedPageBreak/>
              <w:t>программы ОМС:</w:t>
            </w:r>
          </w:p>
        </w:tc>
        <w:tc>
          <w:tcPr>
            <w:tcW w:w="624" w:type="dxa"/>
          </w:tcPr>
          <w:p w:rsidR="00DD6CFB" w:rsidRDefault="00DD6CFB">
            <w:pPr>
              <w:pStyle w:val="ConsPlusNormal"/>
              <w:jc w:val="both"/>
            </w:pPr>
            <w:r>
              <w:lastRenderedPageBreak/>
              <w:t>21</w:t>
            </w:r>
          </w:p>
        </w:tc>
        <w:tc>
          <w:tcPr>
            <w:tcW w:w="1417" w:type="dxa"/>
          </w:tcPr>
          <w:p w:rsidR="00DD6CFB" w:rsidRDefault="00DD6CFB">
            <w:pPr>
              <w:pStyle w:val="ConsPlusNormal"/>
            </w:pPr>
          </w:p>
        </w:tc>
        <w:tc>
          <w:tcPr>
            <w:tcW w:w="1474" w:type="dxa"/>
          </w:tcPr>
          <w:p w:rsidR="00DD6CFB" w:rsidRDefault="00DD6CFB">
            <w:pPr>
              <w:pStyle w:val="ConsPlusNormal"/>
              <w:jc w:val="center"/>
            </w:pPr>
            <w:r>
              <w:t>X</w:t>
            </w:r>
          </w:p>
        </w:tc>
        <w:tc>
          <w:tcPr>
            <w:tcW w:w="949" w:type="dxa"/>
          </w:tcPr>
          <w:p w:rsidR="00DD6CFB" w:rsidRDefault="00DD6CFB">
            <w:pPr>
              <w:pStyle w:val="ConsPlusNormal"/>
            </w:pPr>
          </w:p>
        </w:tc>
        <w:tc>
          <w:tcPr>
            <w:tcW w:w="1247" w:type="dxa"/>
          </w:tcPr>
          <w:p w:rsidR="00DD6CFB" w:rsidRDefault="00DD6CFB">
            <w:pPr>
              <w:pStyle w:val="ConsPlusNormal"/>
              <w:jc w:val="center"/>
            </w:pPr>
            <w:r>
              <w:t>X</w:t>
            </w:r>
          </w:p>
        </w:tc>
        <w:tc>
          <w:tcPr>
            <w:tcW w:w="1024" w:type="dxa"/>
          </w:tcPr>
          <w:p w:rsidR="00DD6CFB" w:rsidRDefault="00DD6CFB">
            <w:pPr>
              <w:pStyle w:val="ConsPlusNormal"/>
              <w:jc w:val="center"/>
            </w:pPr>
            <w:r>
              <w:t>X</w:t>
            </w:r>
          </w:p>
        </w:tc>
        <w:tc>
          <w:tcPr>
            <w:tcW w:w="1024" w:type="dxa"/>
          </w:tcPr>
          <w:p w:rsidR="00DD6CFB" w:rsidRDefault="00DD6CFB">
            <w:pPr>
              <w:pStyle w:val="ConsPlusNormal"/>
              <w:jc w:val="center"/>
            </w:pPr>
            <w:r>
              <w:t>19981,58</w:t>
            </w:r>
          </w:p>
        </w:tc>
        <w:tc>
          <w:tcPr>
            <w:tcW w:w="1144" w:type="dxa"/>
          </w:tcPr>
          <w:p w:rsidR="00DD6CFB" w:rsidRDefault="00DD6CFB">
            <w:pPr>
              <w:pStyle w:val="ConsPlusNormal"/>
              <w:jc w:val="center"/>
            </w:pPr>
            <w:r>
              <w:t>X</w:t>
            </w:r>
          </w:p>
        </w:tc>
        <w:tc>
          <w:tcPr>
            <w:tcW w:w="1134" w:type="dxa"/>
          </w:tcPr>
          <w:p w:rsidR="00DD6CFB" w:rsidRDefault="00DD6CFB">
            <w:pPr>
              <w:pStyle w:val="ConsPlusNormal"/>
              <w:jc w:val="center"/>
            </w:pPr>
            <w:r>
              <w:t>4514278,0</w:t>
            </w:r>
          </w:p>
        </w:tc>
        <w:tc>
          <w:tcPr>
            <w:tcW w:w="679" w:type="dxa"/>
          </w:tcPr>
          <w:p w:rsidR="00DD6CFB" w:rsidRDefault="00DD6CFB">
            <w:pPr>
              <w:pStyle w:val="ConsPlusNormal"/>
              <w:jc w:val="center"/>
            </w:pPr>
            <w:r>
              <w:t>78,3</w:t>
            </w:r>
          </w:p>
        </w:tc>
      </w:tr>
      <w:tr w:rsidR="00DD6CFB">
        <w:tc>
          <w:tcPr>
            <w:tcW w:w="2837" w:type="dxa"/>
            <w:gridSpan w:val="3"/>
          </w:tcPr>
          <w:p w:rsidR="00DD6CFB" w:rsidRDefault="00DD6CFB">
            <w:pPr>
              <w:pStyle w:val="ConsPlusNormal"/>
              <w:jc w:val="both"/>
            </w:pPr>
            <w:r>
              <w:t xml:space="preserve">- скорая медицинская помощь (сумма </w:t>
            </w:r>
            <w:hyperlink w:anchor="P2089" w:history="1">
              <w:r>
                <w:rPr>
                  <w:color w:val="0000FF"/>
                </w:rPr>
                <w:t>строк 27</w:t>
              </w:r>
            </w:hyperlink>
            <w:r>
              <w:t xml:space="preserve"> + </w:t>
            </w:r>
            <w:hyperlink w:anchor="P2230" w:history="1">
              <w:r>
                <w:rPr>
                  <w:color w:val="0000FF"/>
                </w:rPr>
                <w:t>32</w:t>
              </w:r>
            </w:hyperlink>
            <w:r>
              <w:t>)</w:t>
            </w:r>
          </w:p>
        </w:tc>
        <w:tc>
          <w:tcPr>
            <w:tcW w:w="624" w:type="dxa"/>
          </w:tcPr>
          <w:p w:rsidR="00DD6CFB" w:rsidRDefault="00DD6CFB">
            <w:pPr>
              <w:pStyle w:val="ConsPlusNormal"/>
              <w:jc w:val="both"/>
            </w:pPr>
            <w:r>
              <w:t>22</w:t>
            </w:r>
          </w:p>
        </w:tc>
        <w:tc>
          <w:tcPr>
            <w:tcW w:w="1417" w:type="dxa"/>
          </w:tcPr>
          <w:p w:rsidR="00DD6CFB" w:rsidRDefault="00DD6CFB">
            <w:pPr>
              <w:pStyle w:val="ConsPlusNormal"/>
              <w:jc w:val="both"/>
            </w:pPr>
            <w:r>
              <w:t>вызов</w:t>
            </w:r>
          </w:p>
        </w:tc>
        <w:tc>
          <w:tcPr>
            <w:tcW w:w="1474" w:type="dxa"/>
          </w:tcPr>
          <w:p w:rsidR="00DD6CFB" w:rsidRDefault="00DD6CFB">
            <w:pPr>
              <w:pStyle w:val="ConsPlusNormal"/>
              <w:jc w:val="center"/>
            </w:pPr>
            <w:r>
              <w:t>0,3</w:t>
            </w:r>
          </w:p>
        </w:tc>
        <w:tc>
          <w:tcPr>
            <w:tcW w:w="949" w:type="dxa"/>
          </w:tcPr>
          <w:p w:rsidR="00DD6CFB" w:rsidRDefault="00DD6CFB">
            <w:pPr>
              <w:pStyle w:val="ConsPlusNormal"/>
              <w:jc w:val="center"/>
            </w:pPr>
            <w:r>
              <w:t>67776</w:t>
            </w:r>
          </w:p>
        </w:tc>
        <w:tc>
          <w:tcPr>
            <w:tcW w:w="1247" w:type="dxa"/>
          </w:tcPr>
          <w:p w:rsidR="00DD6CFB" w:rsidRDefault="00DD6CFB">
            <w:pPr>
              <w:pStyle w:val="ConsPlusNormal"/>
              <w:jc w:val="center"/>
            </w:pPr>
            <w:r>
              <w:t>3954,63</w:t>
            </w:r>
          </w:p>
        </w:tc>
        <w:tc>
          <w:tcPr>
            <w:tcW w:w="1024" w:type="dxa"/>
          </w:tcPr>
          <w:p w:rsidR="00DD6CFB" w:rsidRDefault="00DD6CFB">
            <w:pPr>
              <w:pStyle w:val="ConsPlusNormal"/>
              <w:jc w:val="center"/>
            </w:pPr>
            <w:r>
              <w:t>X</w:t>
            </w:r>
          </w:p>
        </w:tc>
        <w:tc>
          <w:tcPr>
            <w:tcW w:w="1024" w:type="dxa"/>
          </w:tcPr>
          <w:p w:rsidR="00DD6CFB" w:rsidRDefault="00DD6CFB">
            <w:pPr>
              <w:pStyle w:val="ConsPlusNormal"/>
              <w:jc w:val="center"/>
            </w:pPr>
            <w:r>
              <w:t>1186,38</w:t>
            </w:r>
          </w:p>
        </w:tc>
        <w:tc>
          <w:tcPr>
            <w:tcW w:w="1144" w:type="dxa"/>
          </w:tcPr>
          <w:p w:rsidR="00DD6CFB" w:rsidRDefault="00DD6CFB">
            <w:pPr>
              <w:pStyle w:val="ConsPlusNormal"/>
              <w:jc w:val="center"/>
            </w:pPr>
            <w:r>
              <w:t>X</w:t>
            </w:r>
          </w:p>
        </w:tc>
        <w:tc>
          <w:tcPr>
            <w:tcW w:w="1134" w:type="dxa"/>
          </w:tcPr>
          <w:p w:rsidR="00DD6CFB" w:rsidRDefault="00DD6CFB">
            <w:pPr>
              <w:pStyle w:val="ConsPlusNormal"/>
              <w:jc w:val="center"/>
            </w:pPr>
            <w:r>
              <w:t>268029,0</w:t>
            </w:r>
          </w:p>
        </w:tc>
        <w:tc>
          <w:tcPr>
            <w:tcW w:w="679" w:type="dxa"/>
          </w:tcPr>
          <w:p w:rsidR="00DD6CFB" w:rsidRDefault="00DD6CFB">
            <w:pPr>
              <w:pStyle w:val="ConsPlusNormal"/>
              <w:jc w:val="center"/>
            </w:pPr>
            <w:r>
              <w:t>X</w:t>
            </w:r>
          </w:p>
        </w:tc>
      </w:tr>
      <w:tr w:rsidR="00DD6CFB">
        <w:tc>
          <w:tcPr>
            <w:tcW w:w="1382" w:type="dxa"/>
            <w:vMerge w:val="restart"/>
          </w:tcPr>
          <w:p w:rsidR="00DD6CFB" w:rsidRDefault="00DD6CFB">
            <w:pPr>
              <w:pStyle w:val="ConsPlusNormal"/>
              <w:jc w:val="both"/>
            </w:pPr>
            <w:r>
              <w:t>медицинская помощь в амбулаторных условиях</w:t>
            </w:r>
          </w:p>
        </w:tc>
        <w:tc>
          <w:tcPr>
            <w:tcW w:w="730" w:type="dxa"/>
            <w:vMerge w:val="restart"/>
          </w:tcPr>
          <w:p w:rsidR="00DD6CFB" w:rsidRDefault="00DD6CFB">
            <w:pPr>
              <w:pStyle w:val="ConsPlusNormal"/>
              <w:jc w:val="both"/>
            </w:pPr>
            <w:r>
              <w:t>сумма строк</w:t>
            </w:r>
          </w:p>
        </w:tc>
        <w:tc>
          <w:tcPr>
            <w:tcW w:w="725" w:type="dxa"/>
          </w:tcPr>
          <w:p w:rsidR="00DD6CFB" w:rsidRDefault="00DD6CFB">
            <w:pPr>
              <w:pStyle w:val="ConsPlusNormal"/>
              <w:jc w:val="both"/>
            </w:pPr>
            <w:hyperlink w:anchor="P2112" w:history="1">
              <w:r>
                <w:rPr>
                  <w:color w:val="0000FF"/>
                </w:rPr>
                <w:t>29.1</w:t>
              </w:r>
            </w:hyperlink>
            <w:r>
              <w:t xml:space="preserve"> + </w:t>
            </w:r>
            <w:hyperlink w:anchor="P2252" w:history="1">
              <w:r>
                <w:rPr>
                  <w:color w:val="0000FF"/>
                </w:rPr>
                <w:t>34.1</w:t>
              </w:r>
            </w:hyperlink>
          </w:p>
        </w:tc>
        <w:tc>
          <w:tcPr>
            <w:tcW w:w="624" w:type="dxa"/>
          </w:tcPr>
          <w:p w:rsidR="00DD6CFB" w:rsidRDefault="00DD6CFB">
            <w:pPr>
              <w:pStyle w:val="ConsPlusNormal"/>
              <w:jc w:val="both"/>
            </w:pPr>
            <w:r>
              <w:t>22.1</w:t>
            </w:r>
          </w:p>
        </w:tc>
        <w:tc>
          <w:tcPr>
            <w:tcW w:w="1417" w:type="dxa"/>
          </w:tcPr>
          <w:p w:rsidR="00DD6CFB" w:rsidRDefault="00DD6CFB">
            <w:pPr>
              <w:pStyle w:val="ConsPlusNormal"/>
              <w:jc w:val="both"/>
            </w:pPr>
            <w:r>
              <w:t>посещение с профилактическими целями</w:t>
            </w:r>
          </w:p>
        </w:tc>
        <w:tc>
          <w:tcPr>
            <w:tcW w:w="1474" w:type="dxa"/>
          </w:tcPr>
          <w:p w:rsidR="00DD6CFB" w:rsidRDefault="00DD6CFB">
            <w:pPr>
              <w:pStyle w:val="ConsPlusNormal"/>
              <w:jc w:val="center"/>
            </w:pPr>
            <w:r>
              <w:t>2,88</w:t>
            </w:r>
          </w:p>
        </w:tc>
        <w:tc>
          <w:tcPr>
            <w:tcW w:w="949" w:type="dxa"/>
          </w:tcPr>
          <w:p w:rsidR="00DD6CFB" w:rsidRDefault="00DD6CFB">
            <w:pPr>
              <w:pStyle w:val="ConsPlusNormal"/>
              <w:jc w:val="center"/>
            </w:pPr>
            <w:r>
              <w:t>650655</w:t>
            </w:r>
          </w:p>
        </w:tc>
        <w:tc>
          <w:tcPr>
            <w:tcW w:w="1247" w:type="dxa"/>
          </w:tcPr>
          <w:p w:rsidR="00DD6CFB" w:rsidRDefault="00DD6CFB">
            <w:pPr>
              <w:pStyle w:val="ConsPlusNormal"/>
              <w:jc w:val="center"/>
            </w:pPr>
            <w:r>
              <w:t>809,72</w:t>
            </w:r>
          </w:p>
        </w:tc>
        <w:tc>
          <w:tcPr>
            <w:tcW w:w="1024" w:type="dxa"/>
          </w:tcPr>
          <w:p w:rsidR="00DD6CFB" w:rsidRDefault="00DD6CFB">
            <w:pPr>
              <w:pStyle w:val="ConsPlusNormal"/>
              <w:jc w:val="center"/>
            </w:pPr>
            <w:r>
              <w:t>X</w:t>
            </w:r>
          </w:p>
        </w:tc>
        <w:tc>
          <w:tcPr>
            <w:tcW w:w="1024" w:type="dxa"/>
          </w:tcPr>
          <w:p w:rsidR="00DD6CFB" w:rsidRDefault="00DD6CFB">
            <w:pPr>
              <w:pStyle w:val="ConsPlusNormal"/>
              <w:jc w:val="center"/>
            </w:pPr>
            <w:r>
              <w:t>2332,00</w:t>
            </w:r>
          </w:p>
        </w:tc>
        <w:tc>
          <w:tcPr>
            <w:tcW w:w="1144" w:type="dxa"/>
          </w:tcPr>
          <w:p w:rsidR="00DD6CFB" w:rsidRDefault="00DD6CFB">
            <w:pPr>
              <w:pStyle w:val="ConsPlusNormal"/>
              <w:jc w:val="center"/>
            </w:pPr>
            <w:r>
              <w:t>X</w:t>
            </w:r>
          </w:p>
        </w:tc>
        <w:tc>
          <w:tcPr>
            <w:tcW w:w="1134" w:type="dxa"/>
          </w:tcPr>
          <w:p w:rsidR="00DD6CFB" w:rsidRDefault="00DD6CFB">
            <w:pPr>
              <w:pStyle w:val="ConsPlusNormal"/>
              <w:jc w:val="center"/>
            </w:pPr>
            <w:r>
              <w:t>526848,4</w:t>
            </w:r>
          </w:p>
        </w:tc>
        <w:tc>
          <w:tcPr>
            <w:tcW w:w="679" w:type="dxa"/>
          </w:tcPr>
          <w:p w:rsidR="00DD6CFB" w:rsidRDefault="00DD6CFB">
            <w:pPr>
              <w:pStyle w:val="ConsPlusNormal"/>
              <w:jc w:val="center"/>
            </w:pPr>
            <w:r>
              <w:t>X</w:t>
            </w:r>
          </w:p>
        </w:tc>
      </w:tr>
      <w:tr w:rsidR="00DD6CFB">
        <w:tc>
          <w:tcPr>
            <w:tcW w:w="1382" w:type="dxa"/>
            <w:vMerge/>
          </w:tcPr>
          <w:p w:rsidR="00DD6CFB" w:rsidRDefault="00DD6CFB"/>
        </w:tc>
        <w:tc>
          <w:tcPr>
            <w:tcW w:w="730" w:type="dxa"/>
            <w:vMerge/>
          </w:tcPr>
          <w:p w:rsidR="00DD6CFB" w:rsidRDefault="00DD6CFB"/>
        </w:tc>
        <w:tc>
          <w:tcPr>
            <w:tcW w:w="725" w:type="dxa"/>
          </w:tcPr>
          <w:p w:rsidR="00DD6CFB" w:rsidRDefault="00DD6CFB">
            <w:pPr>
              <w:pStyle w:val="ConsPlusNormal"/>
              <w:jc w:val="both"/>
            </w:pPr>
            <w:hyperlink w:anchor="P2123" w:history="1">
              <w:r>
                <w:rPr>
                  <w:color w:val="0000FF"/>
                </w:rPr>
                <w:t>29.2</w:t>
              </w:r>
            </w:hyperlink>
            <w:r>
              <w:t xml:space="preserve"> + </w:t>
            </w:r>
            <w:hyperlink w:anchor="P2263" w:history="1">
              <w:r>
                <w:rPr>
                  <w:color w:val="0000FF"/>
                </w:rPr>
                <w:t>34.2</w:t>
              </w:r>
            </w:hyperlink>
          </w:p>
        </w:tc>
        <w:tc>
          <w:tcPr>
            <w:tcW w:w="624" w:type="dxa"/>
          </w:tcPr>
          <w:p w:rsidR="00DD6CFB" w:rsidRDefault="00DD6CFB">
            <w:pPr>
              <w:pStyle w:val="ConsPlusNormal"/>
              <w:jc w:val="both"/>
            </w:pPr>
            <w:r>
              <w:t>22.2</w:t>
            </w:r>
          </w:p>
        </w:tc>
        <w:tc>
          <w:tcPr>
            <w:tcW w:w="1417" w:type="dxa"/>
          </w:tcPr>
          <w:p w:rsidR="00DD6CFB" w:rsidRDefault="00DD6CFB">
            <w:pPr>
              <w:pStyle w:val="ConsPlusNormal"/>
              <w:jc w:val="both"/>
            </w:pPr>
            <w:r>
              <w:t>в том числе для профилактических мероприятий</w:t>
            </w:r>
          </w:p>
        </w:tc>
        <w:tc>
          <w:tcPr>
            <w:tcW w:w="1474" w:type="dxa"/>
          </w:tcPr>
          <w:p w:rsidR="00DD6CFB" w:rsidRDefault="00DD6CFB">
            <w:pPr>
              <w:pStyle w:val="ConsPlusNormal"/>
              <w:jc w:val="center"/>
            </w:pPr>
            <w:r>
              <w:t>0,79</w:t>
            </w:r>
          </w:p>
        </w:tc>
        <w:tc>
          <w:tcPr>
            <w:tcW w:w="949" w:type="dxa"/>
          </w:tcPr>
          <w:p w:rsidR="00DD6CFB" w:rsidRDefault="00DD6CFB">
            <w:pPr>
              <w:pStyle w:val="ConsPlusNormal"/>
              <w:jc w:val="center"/>
            </w:pPr>
            <w:r>
              <w:t>178478</w:t>
            </w:r>
          </w:p>
        </w:tc>
        <w:tc>
          <w:tcPr>
            <w:tcW w:w="1247" w:type="dxa"/>
          </w:tcPr>
          <w:p w:rsidR="00DD6CFB" w:rsidRDefault="00DD6CFB">
            <w:pPr>
              <w:pStyle w:val="ConsPlusNormal"/>
              <w:jc w:val="center"/>
            </w:pPr>
            <w:r>
              <w:t>1742,67</w:t>
            </w:r>
          </w:p>
        </w:tc>
        <w:tc>
          <w:tcPr>
            <w:tcW w:w="1024" w:type="dxa"/>
          </w:tcPr>
          <w:p w:rsidR="00DD6CFB" w:rsidRDefault="00DD6CFB">
            <w:pPr>
              <w:pStyle w:val="ConsPlusNormal"/>
            </w:pPr>
          </w:p>
        </w:tc>
        <w:tc>
          <w:tcPr>
            <w:tcW w:w="1024" w:type="dxa"/>
          </w:tcPr>
          <w:p w:rsidR="00DD6CFB" w:rsidRDefault="00DD6CFB">
            <w:pPr>
              <w:pStyle w:val="ConsPlusNormal"/>
              <w:jc w:val="center"/>
            </w:pPr>
            <w:r>
              <w:t>1376,71</w:t>
            </w:r>
          </w:p>
        </w:tc>
        <w:tc>
          <w:tcPr>
            <w:tcW w:w="1144" w:type="dxa"/>
          </w:tcPr>
          <w:p w:rsidR="00DD6CFB" w:rsidRDefault="00DD6CFB">
            <w:pPr>
              <w:pStyle w:val="ConsPlusNormal"/>
            </w:pPr>
          </w:p>
        </w:tc>
        <w:tc>
          <w:tcPr>
            <w:tcW w:w="1134" w:type="dxa"/>
          </w:tcPr>
          <w:p w:rsidR="00DD6CFB" w:rsidRDefault="00DD6CFB">
            <w:pPr>
              <w:pStyle w:val="ConsPlusNormal"/>
              <w:jc w:val="center"/>
            </w:pPr>
            <w:r>
              <w:t>311028,3</w:t>
            </w:r>
          </w:p>
        </w:tc>
        <w:tc>
          <w:tcPr>
            <w:tcW w:w="679" w:type="dxa"/>
          </w:tcPr>
          <w:p w:rsidR="00DD6CFB" w:rsidRDefault="00DD6CFB">
            <w:pPr>
              <w:pStyle w:val="ConsPlusNormal"/>
            </w:pPr>
          </w:p>
        </w:tc>
      </w:tr>
      <w:tr w:rsidR="00DD6CFB">
        <w:tc>
          <w:tcPr>
            <w:tcW w:w="1382" w:type="dxa"/>
            <w:vMerge/>
          </w:tcPr>
          <w:p w:rsidR="00DD6CFB" w:rsidRDefault="00DD6CFB"/>
        </w:tc>
        <w:tc>
          <w:tcPr>
            <w:tcW w:w="730" w:type="dxa"/>
            <w:vMerge/>
          </w:tcPr>
          <w:p w:rsidR="00DD6CFB" w:rsidRDefault="00DD6CFB"/>
        </w:tc>
        <w:tc>
          <w:tcPr>
            <w:tcW w:w="725" w:type="dxa"/>
          </w:tcPr>
          <w:p w:rsidR="00DD6CFB" w:rsidRDefault="00DD6CFB">
            <w:pPr>
              <w:pStyle w:val="ConsPlusNormal"/>
              <w:jc w:val="both"/>
            </w:pPr>
            <w:hyperlink w:anchor="P2133" w:history="1">
              <w:r>
                <w:rPr>
                  <w:color w:val="0000FF"/>
                </w:rPr>
                <w:t>29.3</w:t>
              </w:r>
            </w:hyperlink>
            <w:r>
              <w:t xml:space="preserve"> + </w:t>
            </w:r>
            <w:hyperlink w:anchor="P2273" w:history="1">
              <w:r>
                <w:rPr>
                  <w:color w:val="0000FF"/>
                </w:rPr>
                <w:t>34.3</w:t>
              </w:r>
            </w:hyperlink>
          </w:p>
        </w:tc>
        <w:tc>
          <w:tcPr>
            <w:tcW w:w="624" w:type="dxa"/>
          </w:tcPr>
          <w:p w:rsidR="00DD6CFB" w:rsidRDefault="00DD6CFB">
            <w:pPr>
              <w:pStyle w:val="ConsPlusNormal"/>
              <w:jc w:val="both"/>
            </w:pPr>
            <w:r>
              <w:t>22.3</w:t>
            </w:r>
          </w:p>
        </w:tc>
        <w:tc>
          <w:tcPr>
            <w:tcW w:w="1417" w:type="dxa"/>
          </w:tcPr>
          <w:p w:rsidR="00DD6CFB" w:rsidRDefault="00DD6CFB">
            <w:pPr>
              <w:pStyle w:val="ConsPlusNormal"/>
              <w:jc w:val="both"/>
            </w:pPr>
            <w:r>
              <w:t>посещение по неотложной медицинской помощи</w:t>
            </w:r>
          </w:p>
        </w:tc>
        <w:tc>
          <w:tcPr>
            <w:tcW w:w="1474" w:type="dxa"/>
          </w:tcPr>
          <w:p w:rsidR="00DD6CFB" w:rsidRDefault="00DD6CFB">
            <w:pPr>
              <w:pStyle w:val="ConsPlusNormal"/>
              <w:jc w:val="center"/>
            </w:pPr>
            <w:r>
              <w:t>0,560</w:t>
            </w:r>
          </w:p>
        </w:tc>
        <w:tc>
          <w:tcPr>
            <w:tcW w:w="949" w:type="dxa"/>
          </w:tcPr>
          <w:p w:rsidR="00DD6CFB" w:rsidRDefault="00DD6CFB">
            <w:pPr>
              <w:pStyle w:val="ConsPlusNormal"/>
              <w:jc w:val="center"/>
            </w:pPr>
            <w:r>
              <w:t>126516</w:t>
            </w:r>
          </w:p>
        </w:tc>
        <w:tc>
          <w:tcPr>
            <w:tcW w:w="1247" w:type="dxa"/>
          </w:tcPr>
          <w:p w:rsidR="00DD6CFB" w:rsidRDefault="00DD6CFB">
            <w:pPr>
              <w:pStyle w:val="ConsPlusNormal"/>
              <w:jc w:val="center"/>
            </w:pPr>
            <w:r>
              <w:t>1027,79</w:t>
            </w:r>
          </w:p>
        </w:tc>
        <w:tc>
          <w:tcPr>
            <w:tcW w:w="1024" w:type="dxa"/>
          </w:tcPr>
          <w:p w:rsidR="00DD6CFB" w:rsidRDefault="00DD6CFB">
            <w:pPr>
              <w:pStyle w:val="ConsPlusNormal"/>
              <w:jc w:val="center"/>
            </w:pPr>
            <w:r>
              <w:t>X</w:t>
            </w:r>
          </w:p>
        </w:tc>
        <w:tc>
          <w:tcPr>
            <w:tcW w:w="1024" w:type="dxa"/>
          </w:tcPr>
          <w:p w:rsidR="00DD6CFB" w:rsidRDefault="00DD6CFB">
            <w:pPr>
              <w:pStyle w:val="ConsPlusNormal"/>
              <w:jc w:val="center"/>
            </w:pPr>
            <w:r>
              <w:t>575,56</w:t>
            </w:r>
          </w:p>
        </w:tc>
        <w:tc>
          <w:tcPr>
            <w:tcW w:w="1144" w:type="dxa"/>
          </w:tcPr>
          <w:p w:rsidR="00DD6CFB" w:rsidRDefault="00DD6CFB">
            <w:pPr>
              <w:pStyle w:val="ConsPlusNormal"/>
              <w:jc w:val="center"/>
            </w:pPr>
            <w:r>
              <w:t>X</w:t>
            </w:r>
          </w:p>
        </w:tc>
        <w:tc>
          <w:tcPr>
            <w:tcW w:w="1134" w:type="dxa"/>
          </w:tcPr>
          <w:p w:rsidR="00DD6CFB" w:rsidRDefault="00DD6CFB">
            <w:pPr>
              <w:pStyle w:val="ConsPlusNormal"/>
              <w:jc w:val="center"/>
            </w:pPr>
            <w:r>
              <w:t>130031,9</w:t>
            </w:r>
          </w:p>
        </w:tc>
        <w:tc>
          <w:tcPr>
            <w:tcW w:w="679" w:type="dxa"/>
          </w:tcPr>
          <w:p w:rsidR="00DD6CFB" w:rsidRDefault="00DD6CFB">
            <w:pPr>
              <w:pStyle w:val="ConsPlusNormal"/>
              <w:jc w:val="center"/>
            </w:pPr>
            <w:r>
              <w:t>X</w:t>
            </w:r>
          </w:p>
        </w:tc>
      </w:tr>
      <w:tr w:rsidR="00DD6CFB">
        <w:tc>
          <w:tcPr>
            <w:tcW w:w="1382" w:type="dxa"/>
            <w:vMerge/>
          </w:tcPr>
          <w:p w:rsidR="00DD6CFB" w:rsidRDefault="00DD6CFB"/>
        </w:tc>
        <w:tc>
          <w:tcPr>
            <w:tcW w:w="730" w:type="dxa"/>
            <w:vMerge/>
          </w:tcPr>
          <w:p w:rsidR="00DD6CFB" w:rsidRDefault="00DD6CFB"/>
        </w:tc>
        <w:tc>
          <w:tcPr>
            <w:tcW w:w="725" w:type="dxa"/>
          </w:tcPr>
          <w:p w:rsidR="00DD6CFB" w:rsidRDefault="00DD6CFB">
            <w:pPr>
              <w:pStyle w:val="ConsPlusNormal"/>
              <w:jc w:val="both"/>
            </w:pPr>
            <w:hyperlink w:anchor="P2143" w:history="1">
              <w:r>
                <w:rPr>
                  <w:color w:val="0000FF"/>
                </w:rPr>
                <w:t>29.4</w:t>
              </w:r>
            </w:hyperlink>
            <w:r>
              <w:t xml:space="preserve"> + 34.4</w:t>
            </w:r>
          </w:p>
        </w:tc>
        <w:tc>
          <w:tcPr>
            <w:tcW w:w="624" w:type="dxa"/>
          </w:tcPr>
          <w:p w:rsidR="00DD6CFB" w:rsidRDefault="00DD6CFB">
            <w:pPr>
              <w:pStyle w:val="ConsPlusNormal"/>
              <w:jc w:val="both"/>
            </w:pPr>
            <w:r>
              <w:t>22.4</w:t>
            </w:r>
          </w:p>
        </w:tc>
        <w:tc>
          <w:tcPr>
            <w:tcW w:w="1417" w:type="dxa"/>
          </w:tcPr>
          <w:p w:rsidR="00DD6CFB" w:rsidRDefault="00DD6CFB">
            <w:pPr>
              <w:pStyle w:val="ConsPlusNormal"/>
              <w:jc w:val="both"/>
            </w:pPr>
            <w:r>
              <w:t>обращение</w:t>
            </w:r>
          </w:p>
        </w:tc>
        <w:tc>
          <w:tcPr>
            <w:tcW w:w="1474" w:type="dxa"/>
          </w:tcPr>
          <w:p w:rsidR="00DD6CFB" w:rsidRDefault="00DD6CFB">
            <w:pPr>
              <w:pStyle w:val="ConsPlusNormal"/>
              <w:jc w:val="center"/>
            </w:pPr>
            <w:r>
              <w:t>1,77</w:t>
            </w:r>
          </w:p>
        </w:tc>
        <w:tc>
          <w:tcPr>
            <w:tcW w:w="949" w:type="dxa"/>
          </w:tcPr>
          <w:p w:rsidR="00DD6CFB" w:rsidRDefault="00DD6CFB">
            <w:pPr>
              <w:pStyle w:val="ConsPlusNormal"/>
              <w:jc w:val="center"/>
            </w:pPr>
            <w:r>
              <w:t>399882</w:t>
            </w:r>
          </w:p>
        </w:tc>
        <w:tc>
          <w:tcPr>
            <w:tcW w:w="1247" w:type="dxa"/>
          </w:tcPr>
          <w:p w:rsidR="00DD6CFB" w:rsidRDefault="00DD6CFB">
            <w:pPr>
              <w:pStyle w:val="ConsPlusNormal"/>
              <w:jc w:val="center"/>
            </w:pPr>
            <w:r>
              <w:t>2246,99</w:t>
            </w:r>
          </w:p>
        </w:tc>
        <w:tc>
          <w:tcPr>
            <w:tcW w:w="1024" w:type="dxa"/>
          </w:tcPr>
          <w:p w:rsidR="00DD6CFB" w:rsidRDefault="00DD6CFB">
            <w:pPr>
              <w:pStyle w:val="ConsPlusNormal"/>
              <w:jc w:val="center"/>
            </w:pPr>
            <w:r>
              <w:t>X</w:t>
            </w:r>
          </w:p>
        </w:tc>
        <w:tc>
          <w:tcPr>
            <w:tcW w:w="1024" w:type="dxa"/>
          </w:tcPr>
          <w:p w:rsidR="00DD6CFB" w:rsidRDefault="00DD6CFB">
            <w:pPr>
              <w:pStyle w:val="ConsPlusNormal"/>
              <w:jc w:val="center"/>
            </w:pPr>
            <w:r>
              <w:t>3977,18</w:t>
            </w:r>
          </w:p>
        </w:tc>
        <w:tc>
          <w:tcPr>
            <w:tcW w:w="1144" w:type="dxa"/>
          </w:tcPr>
          <w:p w:rsidR="00DD6CFB" w:rsidRDefault="00DD6CFB">
            <w:pPr>
              <w:pStyle w:val="ConsPlusNormal"/>
              <w:jc w:val="center"/>
            </w:pPr>
            <w:r>
              <w:t>X</w:t>
            </w:r>
          </w:p>
        </w:tc>
        <w:tc>
          <w:tcPr>
            <w:tcW w:w="1134" w:type="dxa"/>
          </w:tcPr>
          <w:p w:rsidR="00DD6CFB" w:rsidRDefault="00DD6CFB">
            <w:pPr>
              <w:pStyle w:val="ConsPlusNormal"/>
              <w:jc w:val="center"/>
            </w:pPr>
            <w:r>
              <w:t>898530,9</w:t>
            </w:r>
          </w:p>
        </w:tc>
        <w:tc>
          <w:tcPr>
            <w:tcW w:w="679" w:type="dxa"/>
          </w:tcPr>
          <w:p w:rsidR="00DD6CFB" w:rsidRDefault="00DD6CFB">
            <w:pPr>
              <w:pStyle w:val="ConsPlusNormal"/>
              <w:jc w:val="center"/>
            </w:pPr>
            <w:r>
              <w:t>X</w:t>
            </w:r>
          </w:p>
        </w:tc>
      </w:tr>
      <w:tr w:rsidR="00DD6CFB">
        <w:tc>
          <w:tcPr>
            <w:tcW w:w="2837" w:type="dxa"/>
            <w:gridSpan w:val="3"/>
          </w:tcPr>
          <w:p w:rsidR="00DD6CFB" w:rsidRDefault="00DD6CFB">
            <w:pPr>
              <w:pStyle w:val="ConsPlusNormal"/>
              <w:jc w:val="both"/>
            </w:pPr>
            <w:r>
              <w:t xml:space="preserve">- специализированная медицинская помощь в стационарных условиях (сумма </w:t>
            </w:r>
            <w:hyperlink w:anchor="P2153" w:history="1">
              <w:r>
                <w:rPr>
                  <w:color w:val="0000FF"/>
                </w:rPr>
                <w:t>строк 30</w:t>
              </w:r>
            </w:hyperlink>
            <w:r>
              <w:t xml:space="preserve"> + </w:t>
            </w:r>
            <w:hyperlink w:anchor="P2283" w:history="1">
              <w:r>
                <w:rPr>
                  <w:color w:val="0000FF"/>
                </w:rPr>
                <w:t>35</w:t>
              </w:r>
            </w:hyperlink>
            <w:r>
              <w:t>), в том числе:</w:t>
            </w:r>
          </w:p>
        </w:tc>
        <w:tc>
          <w:tcPr>
            <w:tcW w:w="624" w:type="dxa"/>
          </w:tcPr>
          <w:p w:rsidR="00DD6CFB" w:rsidRDefault="00DD6CFB">
            <w:pPr>
              <w:pStyle w:val="ConsPlusNormal"/>
              <w:jc w:val="both"/>
            </w:pPr>
            <w:r>
              <w:t>23</w:t>
            </w:r>
          </w:p>
        </w:tc>
        <w:tc>
          <w:tcPr>
            <w:tcW w:w="1417" w:type="dxa"/>
          </w:tcPr>
          <w:p w:rsidR="00DD6CFB" w:rsidRDefault="00DD6CFB">
            <w:pPr>
              <w:pStyle w:val="ConsPlusNormal"/>
              <w:jc w:val="both"/>
            </w:pPr>
            <w:r>
              <w:t>случай госпитализации</w:t>
            </w:r>
          </w:p>
        </w:tc>
        <w:tc>
          <w:tcPr>
            <w:tcW w:w="1474" w:type="dxa"/>
          </w:tcPr>
          <w:p w:rsidR="00DD6CFB" w:rsidRDefault="00DD6CFB">
            <w:pPr>
              <w:pStyle w:val="ConsPlusNormal"/>
              <w:jc w:val="center"/>
            </w:pPr>
            <w:r>
              <w:t>0,176356153</w:t>
            </w:r>
          </w:p>
        </w:tc>
        <w:tc>
          <w:tcPr>
            <w:tcW w:w="949" w:type="dxa"/>
          </w:tcPr>
          <w:p w:rsidR="00DD6CFB" w:rsidRDefault="00DD6CFB">
            <w:pPr>
              <w:pStyle w:val="ConsPlusNormal"/>
              <w:jc w:val="center"/>
            </w:pPr>
            <w:r>
              <w:t>39843</w:t>
            </w:r>
          </w:p>
        </w:tc>
        <w:tc>
          <w:tcPr>
            <w:tcW w:w="1247" w:type="dxa"/>
          </w:tcPr>
          <w:p w:rsidR="00DD6CFB" w:rsidRDefault="00DD6CFB">
            <w:pPr>
              <w:pStyle w:val="ConsPlusNormal"/>
              <w:jc w:val="center"/>
            </w:pPr>
            <w:r>
              <w:t>54828,48</w:t>
            </w:r>
          </w:p>
        </w:tc>
        <w:tc>
          <w:tcPr>
            <w:tcW w:w="1024" w:type="dxa"/>
          </w:tcPr>
          <w:p w:rsidR="00DD6CFB" w:rsidRDefault="00DD6CFB">
            <w:pPr>
              <w:pStyle w:val="ConsPlusNormal"/>
              <w:jc w:val="center"/>
            </w:pPr>
            <w:r>
              <w:t>X</w:t>
            </w:r>
          </w:p>
        </w:tc>
        <w:tc>
          <w:tcPr>
            <w:tcW w:w="1024" w:type="dxa"/>
          </w:tcPr>
          <w:p w:rsidR="00DD6CFB" w:rsidRDefault="00DD6CFB">
            <w:pPr>
              <w:pStyle w:val="ConsPlusNormal"/>
              <w:jc w:val="center"/>
            </w:pPr>
            <w:r>
              <w:t>9669,40</w:t>
            </w:r>
          </w:p>
        </w:tc>
        <w:tc>
          <w:tcPr>
            <w:tcW w:w="1144" w:type="dxa"/>
          </w:tcPr>
          <w:p w:rsidR="00DD6CFB" w:rsidRDefault="00DD6CFB">
            <w:pPr>
              <w:pStyle w:val="ConsPlusNormal"/>
              <w:jc w:val="center"/>
            </w:pPr>
            <w:r>
              <w:t>X</w:t>
            </w:r>
          </w:p>
        </w:tc>
        <w:tc>
          <w:tcPr>
            <w:tcW w:w="1134" w:type="dxa"/>
          </w:tcPr>
          <w:p w:rsidR="00DD6CFB" w:rsidRDefault="00DD6CFB">
            <w:pPr>
              <w:pStyle w:val="ConsPlusNormal"/>
              <w:jc w:val="center"/>
            </w:pPr>
            <w:r>
              <w:t>2184531,1</w:t>
            </w:r>
          </w:p>
        </w:tc>
        <w:tc>
          <w:tcPr>
            <w:tcW w:w="679" w:type="dxa"/>
          </w:tcPr>
          <w:p w:rsidR="00DD6CFB" w:rsidRDefault="00DD6CFB">
            <w:pPr>
              <w:pStyle w:val="ConsPlusNormal"/>
              <w:jc w:val="center"/>
            </w:pPr>
            <w:r>
              <w:t>X</w:t>
            </w:r>
          </w:p>
        </w:tc>
      </w:tr>
      <w:tr w:rsidR="00DD6CFB">
        <w:tc>
          <w:tcPr>
            <w:tcW w:w="2837" w:type="dxa"/>
            <w:gridSpan w:val="3"/>
          </w:tcPr>
          <w:p w:rsidR="00DD6CFB" w:rsidRDefault="00DD6CFB">
            <w:pPr>
              <w:pStyle w:val="ConsPlusNormal"/>
              <w:jc w:val="both"/>
            </w:pPr>
            <w:r>
              <w:t xml:space="preserve">медицинская реабилитация в стационарных условиях (сумма </w:t>
            </w:r>
            <w:hyperlink w:anchor="P2175" w:history="1">
              <w:r>
                <w:rPr>
                  <w:color w:val="0000FF"/>
                </w:rPr>
                <w:t>строк 30.1</w:t>
              </w:r>
            </w:hyperlink>
            <w:r>
              <w:t xml:space="preserve"> + </w:t>
            </w:r>
            <w:hyperlink w:anchor="P2294" w:history="1">
              <w:r>
                <w:rPr>
                  <w:color w:val="0000FF"/>
                </w:rPr>
                <w:t>35.1</w:t>
              </w:r>
            </w:hyperlink>
            <w:r>
              <w:t>)</w:t>
            </w:r>
          </w:p>
        </w:tc>
        <w:tc>
          <w:tcPr>
            <w:tcW w:w="624" w:type="dxa"/>
          </w:tcPr>
          <w:p w:rsidR="00DD6CFB" w:rsidRDefault="00DD6CFB">
            <w:pPr>
              <w:pStyle w:val="ConsPlusNormal"/>
              <w:jc w:val="both"/>
            </w:pPr>
            <w:r>
              <w:t>23.1</w:t>
            </w:r>
          </w:p>
        </w:tc>
        <w:tc>
          <w:tcPr>
            <w:tcW w:w="1417" w:type="dxa"/>
          </w:tcPr>
          <w:p w:rsidR="00DD6CFB" w:rsidRDefault="00DD6CFB">
            <w:pPr>
              <w:pStyle w:val="ConsPlusNormal"/>
              <w:jc w:val="both"/>
            </w:pPr>
            <w:r>
              <w:t>случай госпитализации</w:t>
            </w:r>
          </w:p>
        </w:tc>
        <w:tc>
          <w:tcPr>
            <w:tcW w:w="1474" w:type="dxa"/>
          </w:tcPr>
          <w:p w:rsidR="00DD6CFB" w:rsidRDefault="00DD6CFB">
            <w:pPr>
              <w:pStyle w:val="ConsPlusNormal"/>
              <w:jc w:val="center"/>
            </w:pPr>
            <w:r>
              <w:t>0,004</w:t>
            </w:r>
          </w:p>
        </w:tc>
        <w:tc>
          <w:tcPr>
            <w:tcW w:w="949" w:type="dxa"/>
          </w:tcPr>
          <w:p w:rsidR="00DD6CFB" w:rsidRDefault="00DD6CFB">
            <w:pPr>
              <w:pStyle w:val="ConsPlusNormal"/>
              <w:jc w:val="center"/>
            </w:pPr>
            <w:r>
              <w:t>904</w:t>
            </w:r>
          </w:p>
        </w:tc>
        <w:tc>
          <w:tcPr>
            <w:tcW w:w="1247" w:type="dxa"/>
          </w:tcPr>
          <w:p w:rsidR="00DD6CFB" w:rsidRDefault="00DD6CFB">
            <w:pPr>
              <w:pStyle w:val="ConsPlusNormal"/>
              <w:jc w:val="center"/>
            </w:pPr>
            <w:r>
              <w:t>59228,13</w:t>
            </w:r>
          </w:p>
        </w:tc>
        <w:tc>
          <w:tcPr>
            <w:tcW w:w="1024" w:type="dxa"/>
          </w:tcPr>
          <w:p w:rsidR="00DD6CFB" w:rsidRDefault="00DD6CFB">
            <w:pPr>
              <w:pStyle w:val="ConsPlusNormal"/>
              <w:jc w:val="center"/>
            </w:pPr>
            <w:r>
              <w:t>X</w:t>
            </w:r>
          </w:p>
        </w:tc>
        <w:tc>
          <w:tcPr>
            <w:tcW w:w="1024" w:type="dxa"/>
          </w:tcPr>
          <w:p w:rsidR="00DD6CFB" w:rsidRDefault="00DD6CFB">
            <w:pPr>
              <w:pStyle w:val="ConsPlusNormal"/>
              <w:jc w:val="center"/>
            </w:pPr>
            <w:r>
              <w:t>236,99</w:t>
            </w:r>
          </w:p>
        </w:tc>
        <w:tc>
          <w:tcPr>
            <w:tcW w:w="1144" w:type="dxa"/>
          </w:tcPr>
          <w:p w:rsidR="00DD6CFB" w:rsidRDefault="00DD6CFB">
            <w:pPr>
              <w:pStyle w:val="ConsPlusNormal"/>
              <w:jc w:val="center"/>
            </w:pPr>
            <w:r>
              <w:t>X</w:t>
            </w:r>
          </w:p>
        </w:tc>
        <w:tc>
          <w:tcPr>
            <w:tcW w:w="1134" w:type="dxa"/>
          </w:tcPr>
          <w:p w:rsidR="00DD6CFB" w:rsidRDefault="00DD6CFB">
            <w:pPr>
              <w:pStyle w:val="ConsPlusNormal"/>
              <w:jc w:val="center"/>
            </w:pPr>
            <w:r>
              <w:t>53542,2</w:t>
            </w:r>
          </w:p>
        </w:tc>
        <w:tc>
          <w:tcPr>
            <w:tcW w:w="679" w:type="dxa"/>
          </w:tcPr>
          <w:p w:rsidR="00DD6CFB" w:rsidRDefault="00DD6CFB">
            <w:pPr>
              <w:pStyle w:val="ConsPlusNormal"/>
              <w:jc w:val="center"/>
            </w:pPr>
            <w:r>
              <w:t>X</w:t>
            </w:r>
          </w:p>
        </w:tc>
      </w:tr>
      <w:tr w:rsidR="00DD6CFB">
        <w:tc>
          <w:tcPr>
            <w:tcW w:w="2837" w:type="dxa"/>
            <w:gridSpan w:val="3"/>
          </w:tcPr>
          <w:p w:rsidR="00DD6CFB" w:rsidRDefault="00DD6CFB">
            <w:pPr>
              <w:pStyle w:val="ConsPlusNormal"/>
              <w:jc w:val="both"/>
            </w:pPr>
            <w:r>
              <w:lastRenderedPageBreak/>
              <w:t xml:space="preserve">высокотехнологичная медицинская помощь (сумма </w:t>
            </w:r>
            <w:hyperlink w:anchor="P2175" w:history="1">
              <w:r>
                <w:rPr>
                  <w:color w:val="0000FF"/>
                </w:rPr>
                <w:t>строк 30.2</w:t>
              </w:r>
            </w:hyperlink>
            <w:r>
              <w:t xml:space="preserve"> + </w:t>
            </w:r>
            <w:hyperlink w:anchor="P2305" w:history="1">
              <w:r>
                <w:rPr>
                  <w:color w:val="0000FF"/>
                </w:rPr>
                <w:t>35.2</w:t>
              </w:r>
            </w:hyperlink>
            <w:r>
              <w:t>)</w:t>
            </w:r>
          </w:p>
        </w:tc>
        <w:tc>
          <w:tcPr>
            <w:tcW w:w="624" w:type="dxa"/>
          </w:tcPr>
          <w:p w:rsidR="00DD6CFB" w:rsidRDefault="00DD6CFB">
            <w:pPr>
              <w:pStyle w:val="ConsPlusNormal"/>
              <w:jc w:val="both"/>
            </w:pPr>
            <w:r>
              <w:t>23.2</w:t>
            </w:r>
          </w:p>
        </w:tc>
        <w:tc>
          <w:tcPr>
            <w:tcW w:w="1417" w:type="dxa"/>
          </w:tcPr>
          <w:p w:rsidR="00DD6CFB" w:rsidRDefault="00DD6CFB">
            <w:pPr>
              <w:pStyle w:val="ConsPlusNormal"/>
              <w:jc w:val="both"/>
            </w:pPr>
            <w:r>
              <w:t>случай госпитализации</w:t>
            </w:r>
          </w:p>
        </w:tc>
        <w:tc>
          <w:tcPr>
            <w:tcW w:w="1474" w:type="dxa"/>
          </w:tcPr>
          <w:p w:rsidR="00DD6CFB" w:rsidRDefault="00DD6CFB">
            <w:pPr>
              <w:pStyle w:val="ConsPlusNormal"/>
              <w:jc w:val="center"/>
            </w:pPr>
            <w:r>
              <w:t>0,002</w:t>
            </w:r>
          </w:p>
        </w:tc>
        <w:tc>
          <w:tcPr>
            <w:tcW w:w="949" w:type="dxa"/>
          </w:tcPr>
          <w:p w:rsidR="00DD6CFB" w:rsidRDefault="00DD6CFB">
            <w:pPr>
              <w:pStyle w:val="ConsPlusNormal"/>
              <w:jc w:val="center"/>
            </w:pPr>
            <w:r>
              <w:t>452</w:t>
            </w:r>
          </w:p>
        </w:tc>
        <w:tc>
          <w:tcPr>
            <w:tcW w:w="1247" w:type="dxa"/>
          </w:tcPr>
          <w:p w:rsidR="00DD6CFB" w:rsidRDefault="00DD6CFB">
            <w:pPr>
              <w:pStyle w:val="ConsPlusNormal"/>
              <w:jc w:val="center"/>
            </w:pPr>
            <w:r>
              <w:t>209357,10</w:t>
            </w:r>
          </w:p>
        </w:tc>
        <w:tc>
          <w:tcPr>
            <w:tcW w:w="1024" w:type="dxa"/>
          </w:tcPr>
          <w:p w:rsidR="00DD6CFB" w:rsidRDefault="00DD6CFB">
            <w:pPr>
              <w:pStyle w:val="ConsPlusNormal"/>
              <w:jc w:val="center"/>
            </w:pPr>
            <w:r>
              <w:t>X</w:t>
            </w:r>
          </w:p>
        </w:tc>
        <w:tc>
          <w:tcPr>
            <w:tcW w:w="1024" w:type="dxa"/>
          </w:tcPr>
          <w:p w:rsidR="00DD6CFB" w:rsidRDefault="00DD6CFB">
            <w:pPr>
              <w:pStyle w:val="ConsPlusNormal"/>
              <w:jc w:val="center"/>
            </w:pPr>
            <w:r>
              <w:t>418,86</w:t>
            </w:r>
          </w:p>
        </w:tc>
        <w:tc>
          <w:tcPr>
            <w:tcW w:w="1144" w:type="dxa"/>
          </w:tcPr>
          <w:p w:rsidR="00DD6CFB" w:rsidRDefault="00DD6CFB">
            <w:pPr>
              <w:pStyle w:val="ConsPlusNormal"/>
              <w:jc w:val="center"/>
            </w:pPr>
            <w:r>
              <w:t>X</w:t>
            </w:r>
          </w:p>
        </w:tc>
        <w:tc>
          <w:tcPr>
            <w:tcW w:w="1134" w:type="dxa"/>
          </w:tcPr>
          <w:p w:rsidR="00DD6CFB" w:rsidRDefault="00DD6CFB">
            <w:pPr>
              <w:pStyle w:val="ConsPlusNormal"/>
              <w:jc w:val="center"/>
            </w:pPr>
            <w:r>
              <w:t>94629,4</w:t>
            </w:r>
          </w:p>
        </w:tc>
        <w:tc>
          <w:tcPr>
            <w:tcW w:w="679" w:type="dxa"/>
          </w:tcPr>
          <w:p w:rsidR="00DD6CFB" w:rsidRDefault="00DD6CFB">
            <w:pPr>
              <w:pStyle w:val="ConsPlusNormal"/>
              <w:jc w:val="center"/>
            </w:pPr>
            <w:r>
              <w:t>X</w:t>
            </w:r>
          </w:p>
        </w:tc>
      </w:tr>
      <w:tr w:rsidR="00DD6CFB">
        <w:tc>
          <w:tcPr>
            <w:tcW w:w="2837" w:type="dxa"/>
            <w:gridSpan w:val="3"/>
          </w:tcPr>
          <w:p w:rsidR="00DD6CFB" w:rsidRDefault="00DD6CFB">
            <w:pPr>
              <w:pStyle w:val="ConsPlusNormal"/>
              <w:jc w:val="both"/>
            </w:pPr>
            <w:r>
              <w:t>онкология</w:t>
            </w:r>
          </w:p>
        </w:tc>
        <w:tc>
          <w:tcPr>
            <w:tcW w:w="624" w:type="dxa"/>
          </w:tcPr>
          <w:p w:rsidR="00DD6CFB" w:rsidRDefault="00DD6CFB">
            <w:pPr>
              <w:pStyle w:val="ConsPlusNormal"/>
              <w:jc w:val="both"/>
            </w:pPr>
            <w:r>
              <w:t>23.3</w:t>
            </w:r>
          </w:p>
        </w:tc>
        <w:tc>
          <w:tcPr>
            <w:tcW w:w="1417" w:type="dxa"/>
          </w:tcPr>
          <w:p w:rsidR="00DD6CFB" w:rsidRDefault="00DD6CFB">
            <w:pPr>
              <w:pStyle w:val="ConsPlusNormal"/>
              <w:jc w:val="both"/>
            </w:pPr>
            <w:r>
              <w:t>случай госпитализации</w:t>
            </w:r>
          </w:p>
        </w:tc>
        <w:tc>
          <w:tcPr>
            <w:tcW w:w="1474" w:type="dxa"/>
          </w:tcPr>
          <w:p w:rsidR="00DD6CFB" w:rsidRDefault="00DD6CFB">
            <w:pPr>
              <w:pStyle w:val="ConsPlusNormal"/>
              <w:jc w:val="center"/>
            </w:pPr>
            <w:r>
              <w:t>0,0091</w:t>
            </w:r>
          </w:p>
        </w:tc>
        <w:tc>
          <w:tcPr>
            <w:tcW w:w="949" w:type="dxa"/>
          </w:tcPr>
          <w:p w:rsidR="00DD6CFB" w:rsidRDefault="00DD6CFB">
            <w:pPr>
              <w:pStyle w:val="ConsPlusNormal"/>
              <w:jc w:val="center"/>
            </w:pPr>
            <w:r>
              <w:t>2056</w:t>
            </w:r>
          </w:p>
        </w:tc>
        <w:tc>
          <w:tcPr>
            <w:tcW w:w="1247" w:type="dxa"/>
          </w:tcPr>
          <w:p w:rsidR="00DD6CFB" w:rsidRDefault="00DD6CFB">
            <w:pPr>
              <w:pStyle w:val="ConsPlusNormal"/>
              <w:jc w:val="center"/>
            </w:pPr>
            <w:r>
              <w:t>131094,83</w:t>
            </w:r>
          </w:p>
        </w:tc>
        <w:tc>
          <w:tcPr>
            <w:tcW w:w="1024" w:type="dxa"/>
          </w:tcPr>
          <w:p w:rsidR="00DD6CFB" w:rsidRDefault="00DD6CFB">
            <w:pPr>
              <w:pStyle w:val="ConsPlusNormal"/>
              <w:jc w:val="center"/>
            </w:pPr>
            <w:r>
              <w:t>X</w:t>
            </w:r>
          </w:p>
        </w:tc>
        <w:tc>
          <w:tcPr>
            <w:tcW w:w="1024" w:type="dxa"/>
          </w:tcPr>
          <w:p w:rsidR="00DD6CFB" w:rsidRDefault="00DD6CFB">
            <w:pPr>
              <w:pStyle w:val="ConsPlusNormal"/>
              <w:jc w:val="center"/>
            </w:pPr>
            <w:r>
              <w:t>1193,03</w:t>
            </w:r>
          </w:p>
        </w:tc>
        <w:tc>
          <w:tcPr>
            <w:tcW w:w="1144" w:type="dxa"/>
          </w:tcPr>
          <w:p w:rsidR="00DD6CFB" w:rsidRDefault="00DD6CFB">
            <w:pPr>
              <w:pStyle w:val="ConsPlusNormal"/>
              <w:jc w:val="center"/>
            </w:pPr>
            <w:r>
              <w:t>X</w:t>
            </w:r>
          </w:p>
        </w:tc>
        <w:tc>
          <w:tcPr>
            <w:tcW w:w="1134" w:type="dxa"/>
          </w:tcPr>
          <w:p w:rsidR="00DD6CFB" w:rsidRDefault="00DD6CFB">
            <w:pPr>
              <w:pStyle w:val="ConsPlusNormal"/>
              <w:jc w:val="center"/>
            </w:pPr>
            <w:r>
              <w:t>269531,0</w:t>
            </w:r>
          </w:p>
        </w:tc>
        <w:tc>
          <w:tcPr>
            <w:tcW w:w="679" w:type="dxa"/>
          </w:tcPr>
          <w:p w:rsidR="00DD6CFB" w:rsidRDefault="00DD6CFB">
            <w:pPr>
              <w:pStyle w:val="ConsPlusNormal"/>
            </w:pPr>
          </w:p>
        </w:tc>
      </w:tr>
      <w:tr w:rsidR="00DD6CFB">
        <w:tc>
          <w:tcPr>
            <w:tcW w:w="2837" w:type="dxa"/>
            <w:gridSpan w:val="3"/>
          </w:tcPr>
          <w:p w:rsidR="00DD6CFB" w:rsidRDefault="00DD6CFB">
            <w:pPr>
              <w:pStyle w:val="ConsPlusNormal"/>
              <w:jc w:val="both"/>
            </w:pPr>
            <w:r>
              <w:t xml:space="preserve">- медицинская помощь в условиях дневного стационара (сумма </w:t>
            </w:r>
            <w:hyperlink w:anchor="P2197" w:history="1">
              <w:r>
                <w:rPr>
                  <w:color w:val="0000FF"/>
                </w:rPr>
                <w:t>строк 31</w:t>
              </w:r>
            </w:hyperlink>
            <w:r>
              <w:t xml:space="preserve"> + </w:t>
            </w:r>
            <w:hyperlink w:anchor="P2316" w:history="1">
              <w:r>
                <w:rPr>
                  <w:color w:val="0000FF"/>
                </w:rPr>
                <w:t>36</w:t>
              </w:r>
            </w:hyperlink>
            <w:r>
              <w:t>)</w:t>
            </w:r>
          </w:p>
        </w:tc>
        <w:tc>
          <w:tcPr>
            <w:tcW w:w="624" w:type="dxa"/>
          </w:tcPr>
          <w:p w:rsidR="00DD6CFB" w:rsidRDefault="00DD6CFB">
            <w:pPr>
              <w:pStyle w:val="ConsPlusNormal"/>
              <w:jc w:val="both"/>
            </w:pPr>
            <w:r>
              <w:t>24</w:t>
            </w:r>
          </w:p>
        </w:tc>
        <w:tc>
          <w:tcPr>
            <w:tcW w:w="1417" w:type="dxa"/>
          </w:tcPr>
          <w:p w:rsidR="00DD6CFB" w:rsidRDefault="00DD6CFB">
            <w:pPr>
              <w:pStyle w:val="ConsPlusNormal"/>
              <w:jc w:val="both"/>
            </w:pPr>
            <w:r>
              <w:t>случай лечения</w:t>
            </w:r>
          </w:p>
        </w:tc>
        <w:tc>
          <w:tcPr>
            <w:tcW w:w="1474" w:type="dxa"/>
          </w:tcPr>
          <w:p w:rsidR="00DD6CFB" w:rsidRDefault="00DD6CFB">
            <w:pPr>
              <w:pStyle w:val="ConsPlusNormal"/>
              <w:jc w:val="center"/>
            </w:pPr>
            <w:r>
              <w:t>0,062</w:t>
            </w:r>
          </w:p>
        </w:tc>
        <w:tc>
          <w:tcPr>
            <w:tcW w:w="949" w:type="dxa"/>
          </w:tcPr>
          <w:p w:rsidR="00DD6CFB" w:rsidRDefault="00DD6CFB">
            <w:pPr>
              <w:pStyle w:val="ConsPlusNormal"/>
              <w:jc w:val="center"/>
            </w:pPr>
            <w:r>
              <w:t>14007</w:t>
            </w:r>
          </w:p>
        </w:tc>
        <w:tc>
          <w:tcPr>
            <w:tcW w:w="1247" w:type="dxa"/>
          </w:tcPr>
          <w:p w:rsidR="00DD6CFB" w:rsidRDefault="00DD6CFB">
            <w:pPr>
              <w:pStyle w:val="ConsPlusNormal"/>
              <w:jc w:val="center"/>
            </w:pPr>
            <w:r>
              <w:t>32925,76</w:t>
            </w:r>
          </w:p>
        </w:tc>
        <w:tc>
          <w:tcPr>
            <w:tcW w:w="1024" w:type="dxa"/>
          </w:tcPr>
          <w:p w:rsidR="00DD6CFB" w:rsidRDefault="00DD6CFB">
            <w:pPr>
              <w:pStyle w:val="ConsPlusNormal"/>
              <w:jc w:val="center"/>
            </w:pPr>
            <w:r>
              <w:t>X</w:t>
            </w:r>
          </w:p>
        </w:tc>
        <w:tc>
          <w:tcPr>
            <w:tcW w:w="1024" w:type="dxa"/>
          </w:tcPr>
          <w:p w:rsidR="00DD6CFB" w:rsidRDefault="00DD6CFB">
            <w:pPr>
              <w:pStyle w:val="ConsPlusNormal"/>
              <w:jc w:val="center"/>
            </w:pPr>
            <w:r>
              <w:t>2041,37</w:t>
            </w:r>
          </w:p>
        </w:tc>
        <w:tc>
          <w:tcPr>
            <w:tcW w:w="1144" w:type="dxa"/>
          </w:tcPr>
          <w:p w:rsidR="00DD6CFB" w:rsidRDefault="00DD6CFB">
            <w:pPr>
              <w:pStyle w:val="ConsPlusNormal"/>
              <w:jc w:val="center"/>
            </w:pPr>
            <w:r>
              <w:t>X</w:t>
            </w:r>
          </w:p>
        </w:tc>
        <w:tc>
          <w:tcPr>
            <w:tcW w:w="1134" w:type="dxa"/>
          </w:tcPr>
          <w:p w:rsidR="00DD6CFB" w:rsidRDefault="00DD6CFB">
            <w:pPr>
              <w:pStyle w:val="ConsPlusNormal"/>
              <w:jc w:val="center"/>
            </w:pPr>
            <w:r>
              <w:t>461191,1</w:t>
            </w:r>
          </w:p>
        </w:tc>
        <w:tc>
          <w:tcPr>
            <w:tcW w:w="679" w:type="dxa"/>
          </w:tcPr>
          <w:p w:rsidR="00DD6CFB" w:rsidRDefault="00DD6CFB">
            <w:pPr>
              <w:pStyle w:val="ConsPlusNormal"/>
              <w:jc w:val="center"/>
            </w:pPr>
            <w:r>
              <w:t>X</w:t>
            </w:r>
          </w:p>
        </w:tc>
      </w:tr>
      <w:tr w:rsidR="00DD6CFB">
        <w:tc>
          <w:tcPr>
            <w:tcW w:w="2837" w:type="dxa"/>
            <w:gridSpan w:val="3"/>
          </w:tcPr>
          <w:p w:rsidR="00DD6CFB" w:rsidRDefault="00DD6CFB">
            <w:pPr>
              <w:pStyle w:val="ConsPlusNormal"/>
              <w:jc w:val="both"/>
            </w:pPr>
            <w:r>
              <w:t>в том числе онкология</w:t>
            </w:r>
          </w:p>
        </w:tc>
        <w:tc>
          <w:tcPr>
            <w:tcW w:w="624" w:type="dxa"/>
          </w:tcPr>
          <w:p w:rsidR="00DD6CFB" w:rsidRDefault="00DD6CFB">
            <w:pPr>
              <w:pStyle w:val="ConsPlusNormal"/>
              <w:jc w:val="both"/>
            </w:pPr>
            <w:r>
              <w:t>24.1</w:t>
            </w:r>
          </w:p>
        </w:tc>
        <w:tc>
          <w:tcPr>
            <w:tcW w:w="1417" w:type="dxa"/>
          </w:tcPr>
          <w:p w:rsidR="00DD6CFB" w:rsidRDefault="00DD6CFB">
            <w:pPr>
              <w:pStyle w:val="ConsPlusNormal"/>
              <w:jc w:val="both"/>
            </w:pPr>
            <w:r>
              <w:t>случай лечения</w:t>
            </w:r>
          </w:p>
        </w:tc>
        <w:tc>
          <w:tcPr>
            <w:tcW w:w="1474" w:type="dxa"/>
          </w:tcPr>
          <w:p w:rsidR="00DD6CFB" w:rsidRDefault="00DD6CFB">
            <w:pPr>
              <w:pStyle w:val="ConsPlusNormal"/>
              <w:jc w:val="center"/>
            </w:pPr>
            <w:r>
              <w:t>0,00631</w:t>
            </w:r>
          </w:p>
        </w:tc>
        <w:tc>
          <w:tcPr>
            <w:tcW w:w="949" w:type="dxa"/>
          </w:tcPr>
          <w:p w:rsidR="00DD6CFB" w:rsidRDefault="00DD6CFB">
            <w:pPr>
              <w:pStyle w:val="ConsPlusNormal"/>
              <w:jc w:val="center"/>
            </w:pPr>
            <w:r>
              <w:t>1426</w:t>
            </w:r>
          </w:p>
        </w:tc>
        <w:tc>
          <w:tcPr>
            <w:tcW w:w="1247" w:type="dxa"/>
          </w:tcPr>
          <w:p w:rsidR="00DD6CFB" w:rsidRDefault="00DD6CFB">
            <w:pPr>
              <w:pStyle w:val="ConsPlusNormal"/>
              <w:jc w:val="center"/>
            </w:pPr>
            <w:r>
              <w:t>120632,50</w:t>
            </w:r>
          </w:p>
        </w:tc>
        <w:tc>
          <w:tcPr>
            <w:tcW w:w="1024" w:type="dxa"/>
          </w:tcPr>
          <w:p w:rsidR="00DD6CFB" w:rsidRDefault="00DD6CFB">
            <w:pPr>
              <w:pStyle w:val="ConsPlusNormal"/>
              <w:jc w:val="center"/>
            </w:pPr>
            <w:r>
              <w:t>X</w:t>
            </w:r>
          </w:p>
        </w:tc>
        <w:tc>
          <w:tcPr>
            <w:tcW w:w="1024" w:type="dxa"/>
          </w:tcPr>
          <w:p w:rsidR="00DD6CFB" w:rsidRDefault="00DD6CFB">
            <w:pPr>
              <w:pStyle w:val="ConsPlusNormal"/>
              <w:jc w:val="center"/>
            </w:pPr>
            <w:r>
              <w:t>760,89</w:t>
            </w:r>
          </w:p>
        </w:tc>
        <w:tc>
          <w:tcPr>
            <w:tcW w:w="1144" w:type="dxa"/>
          </w:tcPr>
          <w:p w:rsidR="00DD6CFB" w:rsidRDefault="00DD6CFB">
            <w:pPr>
              <w:pStyle w:val="ConsPlusNormal"/>
              <w:jc w:val="center"/>
            </w:pPr>
            <w:r>
              <w:t>X</w:t>
            </w:r>
          </w:p>
        </w:tc>
        <w:tc>
          <w:tcPr>
            <w:tcW w:w="1134" w:type="dxa"/>
          </w:tcPr>
          <w:p w:rsidR="00DD6CFB" w:rsidRDefault="00DD6CFB">
            <w:pPr>
              <w:pStyle w:val="ConsPlusNormal"/>
              <w:jc w:val="center"/>
            </w:pPr>
            <w:r>
              <w:t>172021,9</w:t>
            </w:r>
          </w:p>
        </w:tc>
        <w:tc>
          <w:tcPr>
            <w:tcW w:w="679" w:type="dxa"/>
          </w:tcPr>
          <w:p w:rsidR="00DD6CFB" w:rsidRDefault="00DD6CFB">
            <w:pPr>
              <w:pStyle w:val="ConsPlusNormal"/>
              <w:jc w:val="center"/>
            </w:pPr>
            <w:r>
              <w:t>X</w:t>
            </w:r>
          </w:p>
        </w:tc>
      </w:tr>
      <w:tr w:rsidR="00DD6CFB">
        <w:tc>
          <w:tcPr>
            <w:tcW w:w="2837" w:type="dxa"/>
            <w:gridSpan w:val="3"/>
          </w:tcPr>
          <w:p w:rsidR="00DD6CFB" w:rsidRDefault="00DD6CFB">
            <w:pPr>
              <w:pStyle w:val="ConsPlusNormal"/>
              <w:jc w:val="both"/>
            </w:pPr>
            <w:r>
              <w:t>в том числе экстракорпоральное оплодотворение</w:t>
            </w:r>
          </w:p>
        </w:tc>
        <w:tc>
          <w:tcPr>
            <w:tcW w:w="624" w:type="dxa"/>
          </w:tcPr>
          <w:p w:rsidR="00DD6CFB" w:rsidRDefault="00DD6CFB">
            <w:pPr>
              <w:pStyle w:val="ConsPlusNormal"/>
              <w:jc w:val="both"/>
            </w:pPr>
            <w:r>
              <w:t>24.2</w:t>
            </w:r>
          </w:p>
        </w:tc>
        <w:tc>
          <w:tcPr>
            <w:tcW w:w="1417" w:type="dxa"/>
          </w:tcPr>
          <w:p w:rsidR="00DD6CFB" w:rsidRDefault="00DD6CFB">
            <w:pPr>
              <w:pStyle w:val="ConsPlusNormal"/>
              <w:jc w:val="both"/>
            </w:pPr>
            <w:r>
              <w:t>случая</w:t>
            </w:r>
          </w:p>
        </w:tc>
        <w:tc>
          <w:tcPr>
            <w:tcW w:w="1474" w:type="dxa"/>
          </w:tcPr>
          <w:p w:rsidR="00DD6CFB" w:rsidRDefault="00DD6CFB">
            <w:pPr>
              <w:pStyle w:val="ConsPlusNormal"/>
              <w:jc w:val="center"/>
            </w:pPr>
            <w:r>
              <w:t>0,000478</w:t>
            </w:r>
          </w:p>
        </w:tc>
        <w:tc>
          <w:tcPr>
            <w:tcW w:w="949" w:type="dxa"/>
          </w:tcPr>
          <w:p w:rsidR="00DD6CFB" w:rsidRDefault="00DD6CFB">
            <w:pPr>
              <w:pStyle w:val="ConsPlusNormal"/>
              <w:jc w:val="center"/>
            </w:pPr>
            <w:r>
              <w:t>108</w:t>
            </w:r>
          </w:p>
        </w:tc>
        <w:tc>
          <w:tcPr>
            <w:tcW w:w="1247" w:type="dxa"/>
          </w:tcPr>
          <w:p w:rsidR="00DD6CFB" w:rsidRDefault="00DD6CFB">
            <w:pPr>
              <w:pStyle w:val="ConsPlusNormal"/>
              <w:jc w:val="center"/>
            </w:pPr>
            <w:r>
              <w:t>194667,92</w:t>
            </w:r>
          </w:p>
        </w:tc>
        <w:tc>
          <w:tcPr>
            <w:tcW w:w="1024" w:type="dxa"/>
          </w:tcPr>
          <w:p w:rsidR="00DD6CFB" w:rsidRDefault="00DD6CFB">
            <w:pPr>
              <w:pStyle w:val="ConsPlusNormal"/>
              <w:jc w:val="center"/>
            </w:pPr>
            <w:r>
              <w:t>X</w:t>
            </w:r>
          </w:p>
        </w:tc>
        <w:tc>
          <w:tcPr>
            <w:tcW w:w="1024" w:type="dxa"/>
          </w:tcPr>
          <w:p w:rsidR="00DD6CFB" w:rsidRDefault="00DD6CFB">
            <w:pPr>
              <w:pStyle w:val="ConsPlusNormal"/>
              <w:jc w:val="center"/>
            </w:pPr>
            <w:r>
              <w:t>93,06</w:t>
            </w:r>
          </w:p>
        </w:tc>
        <w:tc>
          <w:tcPr>
            <w:tcW w:w="1144" w:type="dxa"/>
          </w:tcPr>
          <w:p w:rsidR="00DD6CFB" w:rsidRDefault="00DD6CFB">
            <w:pPr>
              <w:pStyle w:val="ConsPlusNormal"/>
              <w:jc w:val="center"/>
            </w:pPr>
            <w:r>
              <w:t>X</w:t>
            </w:r>
          </w:p>
        </w:tc>
        <w:tc>
          <w:tcPr>
            <w:tcW w:w="1134" w:type="dxa"/>
          </w:tcPr>
          <w:p w:rsidR="00DD6CFB" w:rsidRDefault="00DD6CFB">
            <w:pPr>
              <w:pStyle w:val="ConsPlusNormal"/>
              <w:jc w:val="center"/>
            </w:pPr>
            <w:r>
              <w:t>21024,1</w:t>
            </w:r>
          </w:p>
        </w:tc>
        <w:tc>
          <w:tcPr>
            <w:tcW w:w="679" w:type="dxa"/>
          </w:tcPr>
          <w:p w:rsidR="00DD6CFB" w:rsidRDefault="00DD6CFB">
            <w:pPr>
              <w:pStyle w:val="ConsPlusNormal"/>
              <w:jc w:val="center"/>
            </w:pPr>
            <w:r>
              <w:t>X</w:t>
            </w:r>
          </w:p>
        </w:tc>
      </w:tr>
      <w:tr w:rsidR="00DD6CFB">
        <w:tc>
          <w:tcPr>
            <w:tcW w:w="2837" w:type="dxa"/>
            <w:gridSpan w:val="3"/>
          </w:tcPr>
          <w:p w:rsidR="00DD6CFB" w:rsidRDefault="00DD6CFB">
            <w:pPr>
              <w:pStyle w:val="ConsPlusNormal"/>
              <w:jc w:val="both"/>
            </w:pPr>
            <w:r>
              <w:t xml:space="preserve">- паллиативная медицинская помощь </w:t>
            </w:r>
            <w:hyperlink w:anchor="P2353" w:history="1">
              <w:r>
                <w:rPr>
                  <w:color w:val="0000FF"/>
                </w:rPr>
                <w:t>&lt;***&gt;</w:t>
              </w:r>
            </w:hyperlink>
            <w:r>
              <w:t xml:space="preserve"> (равно </w:t>
            </w:r>
            <w:hyperlink w:anchor="P2327" w:history="1">
              <w:r>
                <w:rPr>
                  <w:color w:val="0000FF"/>
                </w:rPr>
                <w:t>строке 37</w:t>
              </w:r>
            </w:hyperlink>
            <w:r>
              <w:t>)</w:t>
            </w:r>
          </w:p>
        </w:tc>
        <w:tc>
          <w:tcPr>
            <w:tcW w:w="624" w:type="dxa"/>
          </w:tcPr>
          <w:p w:rsidR="00DD6CFB" w:rsidRDefault="00DD6CFB">
            <w:pPr>
              <w:pStyle w:val="ConsPlusNormal"/>
              <w:jc w:val="both"/>
            </w:pPr>
            <w:r>
              <w:t>25</w:t>
            </w:r>
          </w:p>
        </w:tc>
        <w:tc>
          <w:tcPr>
            <w:tcW w:w="1417" w:type="dxa"/>
          </w:tcPr>
          <w:p w:rsidR="00DD6CFB" w:rsidRDefault="00DD6CFB">
            <w:pPr>
              <w:pStyle w:val="ConsPlusNormal"/>
              <w:jc w:val="both"/>
            </w:pPr>
            <w:r>
              <w:t>к/день</w:t>
            </w:r>
          </w:p>
        </w:tc>
        <w:tc>
          <w:tcPr>
            <w:tcW w:w="1474" w:type="dxa"/>
          </w:tcPr>
          <w:p w:rsidR="00DD6CFB" w:rsidRDefault="00DD6CFB">
            <w:pPr>
              <w:pStyle w:val="ConsPlusNormal"/>
              <w:jc w:val="center"/>
            </w:pPr>
            <w:r>
              <w:t>X</w:t>
            </w:r>
          </w:p>
        </w:tc>
        <w:tc>
          <w:tcPr>
            <w:tcW w:w="949" w:type="dxa"/>
          </w:tcPr>
          <w:p w:rsidR="00DD6CFB" w:rsidRDefault="00DD6CFB">
            <w:pPr>
              <w:pStyle w:val="ConsPlusNormal"/>
            </w:pPr>
          </w:p>
        </w:tc>
        <w:tc>
          <w:tcPr>
            <w:tcW w:w="1247" w:type="dxa"/>
          </w:tcPr>
          <w:p w:rsidR="00DD6CFB" w:rsidRDefault="00DD6CFB">
            <w:pPr>
              <w:pStyle w:val="ConsPlusNormal"/>
            </w:pPr>
          </w:p>
        </w:tc>
        <w:tc>
          <w:tcPr>
            <w:tcW w:w="1024" w:type="dxa"/>
          </w:tcPr>
          <w:p w:rsidR="00DD6CFB" w:rsidRDefault="00DD6CFB">
            <w:pPr>
              <w:pStyle w:val="ConsPlusNormal"/>
              <w:jc w:val="center"/>
            </w:pPr>
            <w:r>
              <w:t>X</w:t>
            </w:r>
          </w:p>
        </w:tc>
        <w:tc>
          <w:tcPr>
            <w:tcW w:w="1024" w:type="dxa"/>
          </w:tcPr>
          <w:p w:rsidR="00DD6CFB" w:rsidRDefault="00DD6CFB">
            <w:pPr>
              <w:pStyle w:val="ConsPlusNormal"/>
            </w:pPr>
          </w:p>
        </w:tc>
        <w:tc>
          <w:tcPr>
            <w:tcW w:w="1144" w:type="dxa"/>
          </w:tcPr>
          <w:p w:rsidR="00DD6CFB" w:rsidRDefault="00DD6CFB">
            <w:pPr>
              <w:pStyle w:val="ConsPlusNormal"/>
              <w:jc w:val="center"/>
            </w:pPr>
            <w:r>
              <w:t>X</w:t>
            </w:r>
          </w:p>
        </w:tc>
        <w:tc>
          <w:tcPr>
            <w:tcW w:w="1134" w:type="dxa"/>
          </w:tcPr>
          <w:p w:rsidR="00DD6CFB" w:rsidRDefault="00DD6CFB">
            <w:pPr>
              <w:pStyle w:val="ConsPlusNormal"/>
            </w:pPr>
          </w:p>
        </w:tc>
        <w:tc>
          <w:tcPr>
            <w:tcW w:w="679" w:type="dxa"/>
          </w:tcPr>
          <w:p w:rsidR="00DD6CFB" w:rsidRDefault="00DD6CFB">
            <w:pPr>
              <w:pStyle w:val="ConsPlusNormal"/>
              <w:jc w:val="center"/>
            </w:pPr>
            <w:r>
              <w:t>X</w:t>
            </w:r>
          </w:p>
        </w:tc>
      </w:tr>
      <w:tr w:rsidR="00DD6CFB">
        <w:tc>
          <w:tcPr>
            <w:tcW w:w="2837" w:type="dxa"/>
            <w:gridSpan w:val="3"/>
          </w:tcPr>
          <w:p w:rsidR="00DD6CFB" w:rsidRDefault="00DD6CFB">
            <w:pPr>
              <w:pStyle w:val="ConsPlusNormal"/>
              <w:jc w:val="both"/>
            </w:pPr>
            <w:r>
              <w:t>- затраты на ведение дела СМО</w:t>
            </w:r>
          </w:p>
        </w:tc>
        <w:tc>
          <w:tcPr>
            <w:tcW w:w="624" w:type="dxa"/>
          </w:tcPr>
          <w:p w:rsidR="00DD6CFB" w:rsidRDefault="00DD6CFB">
            <w:pPr>
              <w:pStyle w:val="ConsPlusNormal"/>
              <w:jc w:val="both"/>
            </w:pPr>
            <w:r>
              <w:t>26</w:t>
            </w:r>
          </w:p>
        </w:tc>
        <w:tc>
          <w:tcPr>
            <w:tcW w:w="1417" w:type="dxa"/>
          </w:tcPr>
          <w:p w:rsidR="00DD6CFB" w:rsidRDefault="00DD6CFB">
            <w:pPr>
              <w:pStyle w:val="ConsPlusNormal"/>
              <w:jc w:val="center"/>
            </w:pPr>
            <w:r>
              <w:t>-</w:t>
            </w:r>
          </w:p>
        </w:tc>
        <w:tc>
          <w:tcPr>
            <w:tcW w:w="1474" w:type="dxa"/>
          </w:tcPr>
          <w:p w:rsidR="00DD6CFB" w:rsidRDefault="00DD6CFB">
            <w:pPr>
              <w:pStyle w:val="ConsPlusNormal"/>
              <w:jc w:val="center"/>
            </w:pPr>
            <w:r>
              <w:t>X</w:t>
            </w:r>
          </w:p>
        </w:tc>
        <w:tc>
          <w:tcPr>
            <w:tcW w:w="949" w:type="dxa"/>
          </w:tcPr>
          <w:p w:rsidR="00DD6CFB" w:rsidRDefault="00DD6CFB">
            <w:pPr>
              <w:pStyle w:val="ConsPlusNormal"/>
            </w:pPr>
          </w:p>
        </w:tc>
        <w:tc>
          <w:tcPr>
            <w:tcW w:w="1247" w:type="dxa"/>
          </w:tcPr>
          <w:p w:rsidR="00DD6CFB" w:rsidRDefault="00DD6CFB">
            <w:pPr>
              <w:pStyle w:val="ConsPlusNormal"/>
              <w:jc w:val="center"/>
            </w:pPr>
            <w:r>
              <w:t>X</w:t>
            </w:r>
          </w:p>
        </w:tc>
        <w:tc>
          <w:tcPr>
            <w:tcW w:w="1024" w:type="dxa"/>
          </w:tcPr>
          <w:p w:rsidR="00DD6CFB" w:rsidRDefault="00DD6CFB">
            <w:pPr>
              <w:pStyle w:val="ConsPlusNormal"/>
              <w:jc w:val="center"/>
            </w:pPr>
            <w:r>
              <w:t>X</w:t>
            </w:r>
          </w:p>
        </w:tc>
        <w:tc>
          <w:tcPr>
            <w:tcW w:w="1024" w:type="dxa"/>
          </w:tcPr>
          <w:p w:rsidR="00DD6CFB" w:rsidRDefault="00DD6CFB">
            <w:pPr>
              <w:pStyle w:val="ConsPlusNormal"/>
              <w:jc w:val="center"/>
            </w:pPr>
            <w:r>
              <w:t>199,73</w:t>
            </w:r>
          </w:p>
        </w:tc>
        <w:tc>
          <w:tcPr>
            <w:tcW w:w="1144" w:type="dxa"/>
          </w:tcPr>
          <w:p w:rsidR="00DD6CFB" w:rsidRDefault="00DD6CFB">
            <w:pPr>
              <w:pStyle w:val="ConsPlusNormal"/>
              <w:jc w:val="center"/>
            </w:pPr>
            <w:r>
              <w:t>X</w:t>
            </w:r>
          </w:p>
        </w:tc>
        <w:tc>
          <w:tcPr>
            <w:tcW w:w="1134" w:type="dxa"/>
          </w:tcPr>
          <w:p w:rsidR="00DD6CFB" w:rsidRDefault="00DD6CFB">
            <w:pPr>
              <w:pStyle w:val="ConsPlusNormal"/>
              <w:jc w:val="center"/>
            </w:pPr>
            <w:r>
              <w:t>45115,6</w:t>
            </w:r>
          </w:p>
        </w:tc>
        <w:tc>
          <w:tcPr>
            <w:tcW w:w="679" w:type="dxa"/>
          </w:tcPr>
          <w:p w:rsidR="00DD6CFB" w:rsidRDefault="00DD6CFB">
            <w:pPr>
              <w:pStyle w:val="ConsPlusNormal"/>
              <w:jc w:val="center"/>
            </w:pPr>
            <w:r>
              <w:t>X</w:t>
            </w:r>
          </w:p>
        </w:tc>
      </w:tr>
      <w:tr w:rsidR="00DD6CFB">
        <w:tc>
          <w:tcPr>
            <w:tcW w:w="2837" w:type="dxa"/>
            <w:gridSpan w:val="3"/>
          </w:tcPr>
          <w:p w:rsidR="00DD6CFB" w:rsidRDefault="00DD6CFB">
            <w:pPr>
              <w:pStyle w:val="ConsPlusNormal"/>
              <w:jc w:val="both"/>
            </w:pPr>
            <w:bookmarkStart w:id="38" w:name="P2089"/>
            <w:bookmarkEnd w:id="38"/>
            <w:r>
              <w:t xml:space="preserve">из </w:t>
            </w:r>
            <w:hyperlink w:anchor="P1911" w:history="1">
              <w:r>
                <w:rPr>
                  <w:color w:val="0000FF"/>
                </w:rPr>
                <w:t>строки 20</w:t>
              </w:r>
            </w:hyperlink>
            <w:r>
              <w:t>:</w:t>
            </w:r>
          </w:p>
          <w:p w:rsidR="00DD6CFB" w:rsidRDefault="00DD6CFB">
            <w:pPr>
              <w:pStyle w:val="ConsPlusNormal"/>
              <w:jc w:val="both"/>
            </w:pPr>
            <w:r>
              <w:t>1. Медицинская помощь, предоставляемая в рамках базовой программы ОМС застрахованным лицам</w:t>
            </w:r>
          </w:p>
        </w:tc>
        <w:tc>
          <w:tcPr>
            <w:tcW w:w="624" w:type="dxa"/>
          </w:tcPr>
          <w:p w:rsidR="00DD6CFB" w:rsidRDefault="00DD6CFB">
            <w:pPr>
              <w:pStyle w:val="ConsPlusNormal"/>
              <w:jc w:val="both"/>
            </w:pPr>
            <w:r>
              <w:t>27</w:t>
            </w:r>
          </w:p>
        </w:tc>
        <w:tc>
          <w:tcPr>
            <w:tcW w:w="1417" w:type="dxa"/>
          </w:tcPr>
          <w:p w:rsidR="00DD6CFB" w:rsidRDefault="00DD6CFB">
            <w:pPr>
              <w:pStyle w:val="ConsPlusNormal"/>
            </w:pPr>
          </w:p>
        </w:tc>
        <w:tc>
          <w:tcPr>
            <w:tcW w:w="1474" w:type="dxa"/>
          </w:tcPr>
          <w:p w:rsidR="00DD6CFB" w:rsidRDefault="00DD6CFB">
            <w:pPr>
              <w:pStyle w:val="ConsPlusNormal"/>
              <w:jc w:val="center"/>
            </w:pPr>
            <w:r>
              <w:t>X</w:t>
            </w:r>
          </w:p>
        </w:tc>
        <w:tc>
          <w:tcPr>
            <w:tcW w:w="949" w:type="dxa"/>
          </w:tcPr>
          <w:p w:rsidR="00DD6CFB" w:rsidRDefault="00DD6CFB">
            <w:pPr>
              <w:pStyle w:val="ConsPlusNormal"/>
            </w:pPr>
          </w:p>
        </w:tc>
        <w:tc>
          <w:tcPr>
            <w:tcW w:w="1247" w:type="dxa"/>
          </w:tcPr>
          <w:p w:rsidR="00DD6CFB" w:rsidRDefault="00DD6CFB">
            <w:pPr>
              <w:pStyle w:val="ConsPlusNormal"/>
              <w:jc w:val="center"/>
            </w:pPr>
            <w:r>
              <w:t>X</w:t>
            </w:r>
          </w:p>
        </w:tc>
        <w:tc>
          <w:tcPr>
            <w:tcW w:w="1024" w:type="dxa"/>
          </w:tcPr>
          <w:p w:rsidR="00DD6CFB" w:rsidRDefault="00DD6CFB">
            <w:pPr>
              <w:pStyle w:val="ConsPlusNormal"/>
              <w:jc w:val="center"/>
            </w:pPr>
            <w:r>
              <w:t>X</w:t>
            </w:r>
          </w:p>
        </w:tc>
        <w:tc>
          <w:tcPr>
            <w:tcW w:w="1024" w:type="dxa"/>
          </w:tcPr>
          <w:p w:rsidR="00DD6CFB" w:rsidRDefault="00DD6CFB">
            <w:pPr>
              <w:pStyle w:val="ConsPlusNormal"/>
              <w:jc w:val="center"/>
            </w:pPr>
            <w:r>
              <w:t>19781,88</w:t>
            </w:r>
          </w:p>
        </w:tc>
        <w:tc>
          <w:tcPr>
            <w:tcW w:w="1144" w:type="dxa"/>
          </w:tcPr>
          <w:p w:rsidR="00DD6CFB" w:rsidRDefault="00DD6CFB">
            <w:pPr>
              <w:pStyle w:val="ConsPlusNormal"/>
              <w:jc w:val="center"/>
            </w:pPr>
            <w:r>
              <w:t>X</w:t>
            </w:r>
          </w:p>
        </w:tc>
        <w:tc>
          <w:tcPr>
            <w:tcW w:w="1134" w:type="dxa"/>
          </w:tcPr>
          <w:p w:rsidR="00DD6CFB" w:rsidRDefault="00DD6CFB">
            <w:pPr>
              <w:pStyle w:val="ConsPlusNormal"/>
              <w:jc w:val="center"/>
            </w:pPr>
            <w:r>
              <w:t>4469162,4</w:t>
            </w:r>
          </w:p>
        </w:tc>
        <w:tc>
          <w:tcPr>
            <w:tcW w:w="679" w:type="dxa"/>
          </w:tcPr>
          <w:p w:rsidR="00DD6CFB" w:rsidRDefault="00DD6CFB">
            <w:pPr>
              <w:pStyle w:val="ConsPlusNormal"/>
            </w:pPr>
          </w:p>
        </w:tc>
      </w:tr>
      <w:tr w:rsidR="00DD6CFB">
        <w:tc>
          <w:tcPr>
            <w:tcW w:w="2837" w:type="dxa"/>
            <w:gridSpan w:val="3"/>
          </w:tcPr>
          <w:p w:rsidR="00DD6CFB" w:rsidRDefault="00DD6CFB">
            <w:pPr>
              <w:pStyle w:val="ConsPlusNormal"/>
              <w:jc w:val="both"/>
            </w:pPr>
            <w:r>
              <w:t>- скорая медицинская помощь</w:t>
            </w:r>
          </w:p>
        </w:tc>
        <w:tc>
          <w:tcPr>
            <w:tcW w:w="624" w:type="dxa"/>
          </w:tcPr>
          <w:p w:rsidR="00DD6CFB" w:rsidRDefault="00DD6CFB">
            <w:pPr>
              <w:pStyle w:val="ConsPlusNormal"/>
              <w:jc w:val="both"/>
            </w:pPr>
            <w:r>
              <w:t>28</w:t>
            </w:r>
          </w:p>
        </w:tc>
        <w:tc>
          <w:tcPr>
            <w:tcW w:w="1417" w:type="dxa"/>
          </w:tcPr>
          <w:p w:rsidR="00DD6CFB" w:rsidRDefault="00DD6CFB">
            <w:pPr>
              <w:pStyle w:val="ConsPlusNormal"/>
              <w:jc w:val="both"/>
            </w:pPr>
            <w:r>
              <w:t>вызов</w:t>
            </w:r>
          </w:p>
        </w:tc>
        <w:tc>
          <w:tcPr>
            <w:tcW w:w="1474" w:type="dxa"/>
          </w:tcPr>
          <w:p w:rsidR="00DD6CFB" w:rsidRDefault="00DD6CFB">
            <w:pPr>
              <w:pStyle w:val="ConsPlusNormal"/>
              <w:jc w:val="center"/>
            </w:pPr>
            <w:r>
              <w:t>0,3</w:t>
            </w:r>
          </w:p>
        </w:tc>
        <w:tc>
          <w:tcPr>
            <w:tcW w:w="949" w:type="dxa"/>
          </w:tcPr>
          <w:p w:rsidR="00DD6CFB" w:rsidRDefault="00DD6CFB">
            <w:pPr>
              <w:pStyle w:val="ConsPlusNormal"/>
              <w:jc w:val="center"/>
            </w:pPr>
            <w:r>
              <w:t>67776</w:t>
            </w:r>
          </w:p>
        </w:tc>
        <w:tc>
          <w:tcPr>
            <w:tcW w:w="1247" w:type="dxa"/>
          </w:tcPr>
          <w:p w:rsidR="00DD6CFB" w:rsidRDefault="00DD6CFB">
            <w:pPr>
              <w:pStyle w:val="ConsPlusNormal"/>
              <w:jc w:val="center"/>
            </w:pPr>
            <w:r>
              <w:t>3954,63</w:t>
            </w:r>
          </w:p>
        </w:tc>
        <w:tc>
          <w:tcPr>
            <w:tcW w:w="1024" w:type="dxa"/>
          </w:tcPr>
          <w:p w:rsidR="00DD6CFB" w:rsidRDefault="00DD6CFB">
            <w:pPr>
              <w:pStyle w:val="ConsPlusNormal"/>
              <w:jc w:val="center"/>
            </w:pPr>
            <w:r>
              <w:t>X</w:t>
            </w:r>
          </w:p>
        </w:tc>
        <w:tc>
          <w:tcPr>
            <w:tcW w:w="1024" w:type="dxa"/>
          </w:tcPr>
          <w:p w:rsidR="00DD6CFB" w:rsidRDefault="00DD6CFB">
            <w:pPr>
              <w:pStyle w:val="ConsPlusNormal"/>
              <w:jc w:val="center"/>
            </w:pPr>
            <w:r>
              <w:t>1186,38</w:t>
            </w:r>
          </w:p>
        </w:tc>
        <w:tc>
          <w:tcPr>
            <w:tcW w:w="1144" w:type="dxa"/>
          </w:tcPr>
          <w:p w:rsidR="00DD6CFB" w:rsidRDefault="00DD6CFB">
            <w:pPr>
              <w:pStyle w:val="ConsPlusNormal"/>
              <w:jc w:val="center"/>
            </w:pPr>
            <w:r>
              <w:t>X</w:t>
            </w:r>
          </w:p>
        </w:tc>
        <w:tc>
          <w:tcPr>
            <w:tcW w:w="1134" w:type="dxa"/>
          </w:tcPr>
          <w:p w:rsidR="00DD6CFB" w:rsidRDefault="00DD6CFB">
            <w:pPr>
              <w:pStyle w:val="ConsPlusNormal"/>
              <w:jc w:val="center"/>
            </w:pPr>
            <w:r>
              <w:t>268029,0</w:t>
            </w:r>
          </w:p>
        </w:tc>
        <w:tc>
          <w:tcPr>
            <w:tcW w:w="679" w:type="dxa"/>
          </w:tcPr>
          <w:p w:rsidR="00DD6CFB" w:rsidRDefault="00DD6CFB">
            <w:pPr>
              <w:pStyle w:val="ConsPlusNormal"/>
              <w:jc w:val="center"/>
            </w:pPr>
            <w:r>
              <w:t>X</w:t>
            </w:r>
          </w:p>
        </w:tc>
      </w:tr>
      <w:tr w:rsidR="00DD6CFB">
        <w:tc>
          <w:tcPr>
            <w:tcW w:w="2837" w:type="dxa"/>
            <w:gridSpan w:val="3"/>
            <w:vMerge w:val="restart"/>
          </w:tcPr>
          <w:p w:rsidR="00DD6CFB" w:rsidRDefault="00DD6CFB">
            <w:pPr>
              <w:pStyle w:val="ConsPlusNormal"/>
              <w:jc w:val="both"/>
            </w:pPr>
            <w:bookmarkStart w:id="39" w:name="P2112"/>
            <w:bookmarkEnd w:id="39"/>
            <w:r>
              <w:lastRenderedPageBreak/>
              <w:t>- медицинская помощь в амбулаторных условиях</w:t>
            </w:r>
          </w:p>
        </w:tc>
        <w:tc>
          <w:tcPr>
            <w:tcW w:w="624" w:type="dxa"/>
          </w:tcPr>
          <w:p w:rsidR="00DD6CFB" w:rsidRDefault="00DD6CFB">
            <w:pPr>
              <w:pStyle w:val="ConsPlusNormal"/>
              <w:jc w:val="both"/>
            </w:pPr>
            <w:r>
              <w:t>29.1</w:t>
            </w:r>
          </w:p>
        </w:tc>
        <w:tc>
          <w:tcPr>
            <w:tcW w:w="1417" w:type="dxa"/>
          </w:tcPr>
          <w:p w:rsidR="00DD6CFB" w:rsidRDefault="00DD6CFB">
            <w:pPr>
              <w:pStyle w:val="ConsPlusNormal"/>
              <w:jc w:val="both"/>
            </w:pPr>
            <w:r>
              <w:t>посещение с профилактическими целями</w:t>
            </w:r>
          </w:p>
        </w:tc>
        <w:tc>
          <w:tcPr>
            <w:tcW w:w="1474" w:type="dxa"/>
          </w:tcPr>
          <w:p w:rsidR="00DD6CFB" w:rsidRDefault="00DD6CFB">
            <w:pPr>
              <w:pStyle w:val="ConsPlusNormal"/>
              <w:jc w:val="center"/>
            </w:pPr>
            <w:r>
              <w:t>2,88</w:t>
            </w:r>
          </w:p>
        </w:tc>
        <w:tc>
          <w:tcPr>
            <w:tcW w:w="949" w:type="dxa"/>
          </w:tcPr>
          <w:p w:rsidR="00DD6CFB" w:rsidRDefault="00DD6CFB">
            <w:pPr>
              <w:pStyle w:val="ConsPlusNormal"/>
              <w:jc w:val="center"/>
            </w:pPr>
            <w:r>
              <w:t>650655</w:t>
            </w:r>
          </w:p>
        </w:tc>
        <w:tc>
          <w:tcPr>
            <w:tcW w:w="1247" w:type="dxa"/>
          </w:tcPr>
          <w:p w:rsidR="00DD6CFB" w:rsidRDefault="00DD6CFB">
            <w:pPr>
              <w:pStyle w:val="ConsPlusNormal"/>
              <w:jc w:val="center"/>
            </w:pPr>
            <w:r>
              <w:t>809,72</w:t>
            </w:r>
          </w:p>
        </w:tc>
        <w:tc>
          <w:tcPr>
            <w:tcW w:w="1024" w:type="dxa"/>
          </w:tcPr>
          <w:p w:rsidR="00DD6CFB" w:rsidRDefault="00DD6CFB">
            <w:pPr>
              <w:pStyle w:val="ConsPlusNormal"/>
              <w:jc w:val="center"/>
            </w:pPr>
            <w:r>
              <w:t>X</w:t>
            </w:r>
          </w:p>
        </w:tc>
        <w:tc>
          <w:tcPr>
            <w:tcW w:w="1024" w:type="dxa"/>
          </w:tcPr>
          <w:p w:rsidR="00DD6CFB" w:rsidRDefault="00DD6CFB">
            <w:pPr>
              <w:pStyle w:val="ConsPlusNormal"/>
              <w:jc w:val="center"/>
            </w:pPr>
            <w:r>
              <w:t>2332,00</w:t>
            </w:r>
          </w:p>
        </w:tc>
        <w:tc>
          <w:tcPr>
            <w:tcW w:w="1144" w:type="dxa"/>
          </w:tcPr>
          <w:p w:rsidR="00DD6CFB" w:rsidRDefault="00DD6CFB">
            <w:pPr>
              <w:pStyle w:val="ConsPlusNormal"/>
              <w:jc w:val="center"/>
            </w:pPr>
            <w:r>
              <w:t>X</w:t>
            </w:r>
          </w:p>
        </w:tc>
        <w:tc>
          <w:tcPr>
            <w:tcW w:w="1134" w:type="dxa"/>
          </w:tcPr>
          <w:p w:rsidR="00DD6CFB" w:rsidRDefault="00DD6CFB">
            <w:pPr>
              <w:pStyle w:val="ConsPlusNormal"/>
              <w:jc w:val="center"/>
            </w:pPr>
            <w:r>
              <w:t>526848,4</w:t>
            </w:r>
          </w:p>
        </w:tc>
        <w:tc>
          <w:tcPr>
            <w:tcW w:w="679" w:type="dxa"/>
          </w:tcPr>
          <w:p w:rsidR="00DD6CFB" w:rsidRDefault="00DD6CFB">
            <w:pPr>
              <w:pStyle w:val="ConsPlusNormal"/>
              <w:jc w:val="center"/>
            </w:pPr>
            <w:r>
              <w:t>X</w:t>
            </w:r>
          </w:p>
        </w:tc>
      </w:tr>
      <w:tr w:rsidR="00DD6CFB">
        <w:tc>
          <w:tcPr>
            <w:tcW w:w="2837" w:type="dxa"/>
            <w:gridSpan w:val="3"/>
            <w:vMerge/>
          </w:tcPr>
          <w:p w:rsidR="00DD6CFB" w:rsidRDefault="00DD6CFB"/>
        </w:tc>
        <w:tc>
          <w:tcPr>
            <w:tcW w:w="624" w:type="dxa"/>
          </w:tcPr>
          <w:p w:rsidR="00DD6CFB" w:rsidRDefault="00DD6CFB">
            <w:pPr>
              <w:pStyle w:val="ConsPlusNormal"/>
              <w:jc w:val="both"/>
            </w:pPr>
            <w:bookmarkStart w:id="40" w:name="P2123"/>
            <w:bookmarkEnd w:id="40"/>
            <w:r>
              <w:t>29.2</w:t>
            </w:r>
          </w:p>
        </w:tc>
        <w:tc>
          <w:tcPr>
            <w:tcW w:w="1417" w:type="dxa"/>
          </w:tcPr>
          <w:p w:rsidR="00DD6CFB" w:rsidRDefault="00DD6CFB">
            <w:pPr>
              <w:pStyle w:val="ConsPlusNormal"/>
              <w:jc w:val="both"/>
            </w:pPr>
            <w:r>
              <w:t>в том числе для профилактических мероприятий</w:t>
            </w:r>
          </w:p>
        </w:tc>
        <w:tc>
          <w:tcPr>
            <w:tcW w:w="1474" w:type="dxa"/>
          </w:tcPr>
          <w:p w:rsidR="00DD6CFB" w:rsidRDefault="00DD6CFB">
            <w:pPr>
              <w:pStyle w:val="ConsPlusNormal"/>
              <w:jc w:val="center"/>
            </w:pPr>
            <w:r>
              <w:t>0,79</w:t>
            </w:r>
          </w:p>
        </w:tc>
        <w:tc>
          <w:tcPr>
            <w:tcW w:w="949" w:type="dxa"/>
          </w:tcPr>
          <w:p w:rsidR="00DD6CFB" w:rsidRDefault="00DD6CFB">
            <w:pPr>
              <w:pStyle w:val="ConsPlusNormal"/>
              <w:jc w:val="center"/>
            </w:pPr>
            <w:r>
              <w:t>178478</w:t>
            </w:r>
          </w:p>
        </w:tc>
        <w:tc>
          <w:tcPr>
            <w:tcW w:w="1247" w:type="dxa"/>
          </w:tcPr>
          <w:p w:rsidR="00DD6CFB" w:rsidRDefault="00DD6CFB">
            <w:pPr>
              <w:pStyle w:val="ConsPlusNormal"/>
              <w:jc w:val="center"/>
            </w:pPr>
            <w:r>
              <w:t>1742,67</w:t>
            </w:r>
          </w:p>
        </w:tc>
        <w:tc>
          <w:tcPr>
            <w:tcW w:w="1024" w:type="dxa"/>
          </w:tcPr>
          <w:p w:rsidR="00DD6CFB" w:rsidRDefault="00DD6CFB">
            <w:pPr>
              <w:pStyle w:val="ConsPlusNormal"/>
            </w:pPr>
          </w:p>
        </w:tc>
        <w:tc>
          <w:tcPr>
            <w:tcW w:w="1024" w:type="dxa"/>
          </w:tcPr>
          <w:p w:rsidR="00DD6CFB" w:rsidRDefault="00DD6CFB">
            <w:pPr>
              <w:pStyle w:val="ConsPlusNormal"/>
              <w:jc w:val="center"/>
            </w:pPr>
            <w:r>
              <w:t>1376,71</w:t>
            </w:r>
          </w:p>
        </w:tc>
        <w:tc>
          <w:tcPr>
            <w:tcW w:w="1144" w:type="dxa"/>
          </w:tcPr>
          <w:p w:rsidR="00DD6CFB" w:rsidRDefault="00DD6CFB">
            <w:pPr>
              <w:pStyle w:val="ConsPlusNormal"/>
            </w:pPr>
          </w:p>
        </w:tc>
        <w:tc>
          <w:tcPr>
            <w:tcW w:w="1134" w:type="dxa"/>
          </w:tcPr>
          <w:p w:rsidR="00DD6CFB" w:rsidRDefault="00DD6CFB">
            <w:pPr>
              <w:pStyle w:val="ConsPlusNormal"/>
              <w:jc w:val="center"/>
            </w:pPr>
            <w:r>
              <w:t>311028,3</w:t>
            </w:r>
          </w:p>
        </w:tc>
        <w:tc>
          <w:tcPr>
            <w:tcW w:w="679" w:type="dxa"/>
          </w:tcPr>
          <w:p w:rsidR="00DD6CFB" w:rsidRDefault="00DD6CFB">
            <w:pPr>
              <w:pStyle w:val="ConsPlusNormal"/>
            </w:pPr>
          </w:p>
        </w:tc>
      </w:tr>
      <w:tr w:rsidR="00DD6CFB">
        <w:tc>
          <w:tcPr>
            <w:tcW w:w="2837" w:type="dxa"/>
            <w:gridSpan w:val="3"/>
            <w:vMerge/>
          </w:tcPr>
          <w:p w:rsidR="00DD6CFB" w:rsidRDefault="00DD6CFB"/>
        </w:tc>
        <w:tc>
          <w:tcPr>
            <w:tcW w:w="624" w:type="dxa"/>
          </w:tcPr>
          <w:p w:rsidR="00DD6CFB" w:rsidRDefault="00DD6CFB">
            <w:pPr>
              <w:pStyle w:val="ConsPlusNormal"/>
              <w:jc w:val="both"/>
            </w:pPr>
            <w:bookmarkStart w:id="41" w:name="P2133"/>
            <w:bookmarkEnd w:id="41"/>
            <w:r>
              <w:t>29.3</w:t>
            </w:r>
          </w:p>
        </w:tc>
        <w:tc>
          <w:tcPr>
            <w:tcW w:w="1417" w:type="dxa"/>
          </w:tcPr>
          <w:p w:rsidR="00DD6CFB" w:rsidRDefault="00DD6CFB">
            <w:pPr>
              <w:pStyle w:val="ConsPlusNormal"/>
              <w:jc w:val="both"/>
            </w:pPr>
            <w:r>
              <w:t>посещение по неотложной медицинской помощи</w:t>
            </w:r>
          </w:p>
        </w:tc>
        <w:tc>
          <w:tcPr>
            <w:tcW w:w="1474" w:type="dxa"/>
          </w:tcPr>
          <w:p w:rsidR="00DD6CFB" w:rsidRDefault="00DD6CFB">
            <w:pPr>
              <w:pStyle w:val="ConsPlusNormal"/>
              <w:jc w:val="center"/>
            </w:pPr>
            <w:r>
              <w:t>0,560</w:t>
            </w:r>
          </w:p>
        </w:tc>
        <w:tc>
          <w:tcPr>
            <w:tcW w:w="949" w:type="dxa"/>
          </w:tcPr>
          <w:p w:rsidR="00DD6CFB" w:rsidRDefault="00DD6CFB">
            <w:pPr>
              <w:pStyle w:val="ConsPlusNormal"/>
              <w:jc w:val="center"/>
            </w:pPr>
            <w:r>
              <w:t>126516</w:t>
            </w:r>
          </w:p>
        </w:tc>
        <w:tc>
          <w:tcPr>
            <w:tcW w:w="1247" w:type="dxa"/>
          </w:tcPr>
          <w:p w:rsidR="00DD6CFB" w:rsidRDefault="00DD6CFB">
            <w:pPr>
              <w:pStyle w:val="ConsPlusNormal"/>
              <w:jc w:val="center"/>
            </w:pPr>
            <w:r>
              <w:t>1027,79</w:t>
            </w:r>
          </w:p>
        </w:tc>
        <w:tc>
          <w:tcPr>
            <w:tcW w:w="1024" w:type="dxa"/>
          </w:tcPr>
          <w:p w:rsidR="00DD6CFB" w:rsidRDefault="00DD6CFB">
            <w:pPr>
              <w:pStyle w:val="ConsPlusNormal"/>
              <w:jc w:val="center"/>
            </w:pPr>
            <w:r>
              <w:t>X</w:t>
            </w:r>
          </w:p>
        </w:tc>
        <w:tc>
          <w:tcPr>
            <w:tcW w:w="1024" w:type="dxa"/>
          </w:tcPr>
          <w:p w:rsidR="00DD6CFB" w:rsidRDefault="00DD6CFB">
            <w:pPr>
              <w:pStyle w:val="ConsPlusNormal"/>
              <w:jc w:val="center"/>
            </w:pPr>
            <w:r>
              <w:t>575,56</w:t>
            </w:r>
          </w:p>
        </w:tc>
        <w:tc>
          <w:tcPr>
            <w:tcW w:w="1144" w:type="dxa"/>
          </w:tcPr>
          <w:p w:rsidR="00DD6CFB" w:rsidRDefault="00DD6CFB">
            <w:pPr>
              <w:pStyle w:val="ConsPlusNormal"/>
              <w:jc w:val="center"/>
            </w:pPr>
            <w:r>
              <w:t>X</w:t>
            </w:r>
          </w:p>
        </w:tc>
        <w:tc>
          <w:tcPr>
            <w:tcW w:w="1134" w:type="dxa"/>
          </w:tcPr>
          <w:p w:rsidR="00DD6CFB" w:rsidRDefault="00DD6CFB">
            <w:pPr>
              <w:pStyle w:val="ConsPlusNormal"/>
              <w:jc w:val="center"/>
            </w:pPr>
            <w:r>
              <w:t>130031,9</w:t>
            </w:r>
          </w:p>
        </w:tc>
        <w:tc>
          <w:tcPr>
            <w:tcW w:w="679" w:type="dxa"/>
          </w:tcPr>
          <w:p w:rsidR="00DD6CFB" w:rsidRDefault="00DD6CFB">
            <w:pPr>
              <w:pStyle w:val="ConsPlusNormal"/>
              <w:jc w:val="center"/>
            </w:pPr>
            <w:r>
              <w:t>X</w:t>
            </w:r>
          </w:p>
        </w:tc>
      </w:tr>
      <w:tr w:rsidR="00DD6CFB">
        <w:tc>
          <w:tcPr>
            <w:tcW w:w="2837" w:type="dxa"/>
            <w:gridSpan w:val="3"/>
            <w:vMerge/>
          </w:tcPr>
          <w:p w:rsidR="00DD6CFB" w:rsidRDefault="00DD6CFB"/>
        </w:tc>
        <w:tc>
          <w:tcPr>
            <w:tcW w:w="624" w:type="dxa"/>
          </w:tcPr>
          <w:p w:rsidR="00DD6CFB" w:rsidRDefault="00DD6CFB">
            <w:pPr>
              <w:pStyle w:val="ConsPlusNormal"/>
              <w:jc w:val="both"/>
            </w:pPr>
            <w:bookmarkStart w:id="42" w:name="P2143"/>
            <w:bookmarkEnd w:id="42"/>
            <w:r>
              <w:t>29.4</w:t>
            </w:r>
          </w:p>
        </w:tc>
        <w:tc>
          <w:tcPr>
            <w:tcW w:w="1417" w:type="dxa"/>
          </w:tcPr>
          <w:p w:rsidR="00DD6CFB" w:rsidRDefault="00DD6CFB">
            <w:pPr>
              <w:pStyle w:val="ConsPlusNormal"/>
              <w:jc w:val="both"/>
            </w:pPr>
            <w:r>
              <w:t>обращение</w:t>
            </w:r>
          </w:p>
        </w:tc>
        <w:tc>
          <w:tcPr>
            <w:tcW w:w="1474" w:type="dxa"/>
          </w:tcPr>
          <w:p w:rsidR="00DD6CFB" w:rsidRDefault="00DD6CFB">
            <w:pPr>
              <w:pStyle w:val="ConsPlusNormal"/>
              <w:jc w:val="center"/>
            </w:pPr>
            <w:r>
              <w:t>1,77</w:t>
            </w:r>
          </w:p>
        </w:tc>
        <w:tc>
          <w:tcPr>
            <w:tcW w:w="949" w:type="dxa"/>
          </w:tcPr>
          <w:p w:rsidR="00DD6CFB" w:rsidRDefault="00DD6CFB">
            <w:pPr>
              <w:pStyle w:val="ConsPlusNormal"/>
              <w:jc w:val="center"/>
            </w:pPr>
            <w:r>
              <w:t>399882</w:t>
            </w:r>
          </w:p>
        </w:tc>
        <w:tc>
          <w:tcPr>
            <w:tcW w:w="1247" w:type="dxa"/>
          </w:tcPr>
          <w:p w:rsidR="00DD6CFB" w:rsidRDefault="00DD6CFB">
            <w:pPr>
              <w:pStyle w:val="ConsPlusNormal"/>
              <w:jc w:val="center"/>
            </w:pPr>
            <w:r>
              <w:t>2246,99</w:t>
            </w:r>
          </w:p>
        </w:tc>
        <w:tc>
          <w:tcPr>
            <w:tcW w:w="1024" w:type="dxa"/>
          </w:tcPr>
          <w:p w:rsidR="00DD6CFB" w:rsidRDefault="00DD6CFB">
            <w:pPr>
              <w:pStyle w:val="ConsPlusNormal"/>
              <w:jc w:val="center"/>
            </w:pPr>
            <w:r>
              <w:t>X</w:t>
            </w:r>
          </w:p>
        </w:tc>
        <w:tc>
          <w:tcPr>
            <w:tcW w:w="1024" w:type="dxa"/>
          </w:tcPr>
          <w:p w:rsidR="00DD6CFB" w:rsidRDefault="00DD6CFB">
            <w:pPr>
              <w:pStyle w:val="ConsPlusNormal"/>
              <w:jc w:val="center"/>
            </w:pPr>
            <w:r>
              <w:t>3977,18</w:t>
            </w:r>
          </w:p>
        </w:tc>
        <w:tc>
          <w:tcPr>
            <w:tcW w:w="1144" w:type="dxa"/>
          </w:tcPr>
          <w:p w:rsidR="00DD6CFB" w:rsidRDefault="00DD6CFB">
            <w:pPr>
              <w:pStyle w:val="ConsPlusNormal"/>
              <w:jc w:val="center"/>
            </w:pPr>
            <w:r>
              <w:t>X</w:t>
            </w:r>
          </w:p>
        </w:tc>
        <w:tc>
          <w:tcPr>
            <w:tcW w:w="1134" w:type="dxa"/>
          </w:tcPr>
          <w:p w:rsidR="00DD6CFB" w:rsidRDefault="00DD6CFB">
            <w:pPr>
              <w:pStyle w:val="ConsPlusNormal"/>
              <w:jc w:val="center"/>
            </w:pPr>
            <w:r>
              <w:t>898530,9</w:t>
            </w:r>
          </w:p>
        </w:tc>
        <w:tc>
          <w:tcPr>
            <w:tcW w:w="679" w:type="dxa"/>
          </w:tcPr>
          <w:p w:rsidR="00DD6CFB" w:rsidRDefault="00DD6CFB">
            <w:pPr>
              <w:pStyle w:val="ConsPlusNormal"/>
              <w:jc w:val="center"/>
            </w:pPr>
            <w:r>
              <w:t>X</w:t>
            </w:r>
          </w:p>
        </w:tc>
      </w:tr>
      <w:tr w:rsidR="00DD6CFB">
        <w:tc>
          <w:tcPr>
            <w:tcW w:w="2837" w:type="dxa"/>
            <w:gridSpan w:val="3"/>
          </w:tcPr>
          <w:p w:rsidR="00DD6CFB" w:rsidRDefault="00DD6CFB">
            <w:pPr>
              <w:pStyle w:val="ConsPlusNormal"/>
              <w:jc w:val="both"/>
            </w:pPr>
            <w:bookmarkStart w:id="43" w:name="P2153"/>
            <w:bookmarkEnd w:id="43"/>
            <w:r>
              <w:t>- специализированная медицинская помощь в стационарных условиях, в том числе</w:t>
            </w:r>
          </w:p>
        </w:tc>
        <w:tc>
          <w:tcPr>
            <w:tcW w:w="624" w:type="dxa"/>
          </w:tcPr>
          <w:p w:rsidR="00DD6CFB" w:rsidRDefault="00DD6CFB">
            <w:pPr>
              <w:pStyle w:val="ConsPlusNormal"/>
              <w:jc w:val="both"/>
            </w:pPr>
            <w:r>
              <w:t>30</w:t>
            </w:r>
          </w:p>
        </w:tc>
        <w:tc>
          <w:tcPr>
            <w:tcW w:w="1417" w:type="dxa"/>
          </w:tcPr>
          <w:p w:rsidR="00DD6CFB" w:rsidRDefault="00DD6CFB">
            <w:pPr>
              <w:pStyle w:val="ConsPlusNormal"/>
              <w:jc w:val="both"/>
            </w:pPr>
            <w:r>
              <w:t>случай госпитализации</w:t>
            </w:r>
          </w:p>
        </w:tc>
        <w:tc>
          <w:tcPr>
            <w:tcW w:w="1474" w:type="dxa"/>
          </w:tcPr>
          <w:p w:rsidR="00DD6CFB" w:rsidRDefault="00DD6CFB">
            <w:pPr>
              <w:pStyle w:val="ConsPlusNormal"/>
              <w:jc w:val="center"/>
            </w:pPr>
            <w:r>
              <w:t>0,176356153</w:t>
            </w:r>
          </w:p>
        </w:tc>
        <w:tc>
          <w:tcPr>
            <w:tcW w:w="949" w:type="dxa"/>
          </w:tcPr>
          <w:p w:rsidR="00DD6CFB" w:rsidRDefault="00DD6CFB">
            <w:pPr>
              <w:pStyle w:val="ConsPlusNormal"/>
              <w:jc w:val="center"/>
            </w:pPr>
            <w:r>
              <w:t>39843</w:t>
            </w:r>
          </w:p>
        </w:tc>
        <w:tc>
          <w:tcPr>
            <w:tcW w:w="1247" w:type="dxa"/>
          </w:tcPr>
          <w:p w:rsidR="00DD6CFB" w:rsidRDefault="00DD6CFB">
            <w:pPr>
              <w:pStyle w:val="ConsPlusNormal"/>
              <w:jc w:val="center"/>
            </w:pPr>
            <w:r>
              <w:t>54828,48</w:t>
            </w:r>
          </w:p>
        </w:tc>
        <w:tc>
          <w:tcPr>
            <w:tcW w:w="1024" w:type="dxa"/>
          </w:tcPr>
          <w:p w:rsidR="00DD6CFB" w:rsidRDefault="00DD6CFB">
            <w:pPr>
              <w:pStyle w:val="ConsPlusNormal"/>
              <w:jc w:val="center"/>
            </w:pPr>
            <w:r>
              <w:t>X</w:t>
            </w:r>
          </w:p>
        </w:tc>
        <w:tc>
          <w:tcPr>
            <w:tcW w:w="1024" w:type="dxa"/>
          </w:tcPr>
          <w:p w:rsidR="00DD6CFB" w:rsidRDefault="00DD6CFB">
            <w:pPr>
              <w:pStyle w:val="ConsPlusNormal"/>
              <w:jc w:val="center"/>
            </w:pPr>
            <w:r>
              <w:t>9669,40</w:t>
            </w:r>
          </w:p>
        </w:tc>
        <w:tc>
          <w:tcPr>
            <w:tcW w:w="1144" w:type="dxa"/>
          </w:tcPr>
          <w:p w:rsidR="00DD6CFB" w:rsidRDefault="00DD6CFB">
            <w:pPr>
              <w:pStyle w:val="ConsPlusNormal"/>
              <w:jc w:val="center"/>
            </w:pPr>
            <w:r>
              <w:t>X</w:t>
            </w:r>
          </w:p>
        </w:tc>
        <w:tc>
          <w:tcPr>
            <w:tcW w:w="1134" w:type="dxa"/>
          </w:tcPr>
          <w:p w:rsidR="00DD6CFB" w:rsidRDefault="00DD6CFB">
            <w:pPr>
              <w:pStyle w:val="ConsPlusNormal"/>
              <w:jc w:val="center"/>
            </w:pPr>
            <w:r>
              <w:t>2184531,1</w:t>
            </w:r>
          </w:p>
        </w:tc>
        <w:tc>
          <w:tcPr>
            <w:tcW w:w="679" w:type="dxa"/>
          </w:tcPr>
          <w:p w:rsidR="00DD6CFB" w:rsidRDefault="00DD6CFB">
            <w:pPr>
              <w:pStyle w:val="ConsPlusNormal"/>
              <w:jc w:val="center"/>
            </w:pPr>
            <w:r>
              <w:t>X</w:t>
            </w:r>
          </w:p>
        </w:tc>
      </w:tr>
      <w:tr w:rsidR="00DD6CFB">
        <w:tc>
          <w:tcPr>
            <w:tcW w:w="2837" w:type="dxa"/>
            <w:gridSpan w:val="3"/>
          </w:tcPr>
          <w:p w:rsidR="00DD6CFB" w:rsidRDefault="00DD6CFB">
            <w:pPr>
              <w:pStyle w:val="ConsPlusNormal"/>
              <w:jc w:val="both"/>
            </w:pPr>
            <w:r>
              <w:t>медицинская реабилитация в стационарных условиях</w:t>
            </w:r>
          </w:p>
        </w:tc>
        <w:tc>
          <w:tcPr>
            <w:tcW w:w="624" w:type="dxa"/>
          </w:tcPr>
          <w:p w:rsidR="00DD6CFB" w:rsidRDefault="00DD6CFB">
            <w:pPr>
              <w:pStyle w:val="ConsPlusNormal"/>
              <w:jc w:val="both"/>
            </w:pPr>
            <w:r>
              <w:t>30.1</w:t>
            </w:r>
          </w:p>
        </w:tc>
        <w:tc>
          <w:tcPr>
            <w:tcW w:w="1417" w:type="dxa"/>
          </w:tcPr>
          <w:p w:rsidR="00DD6CFB" w:rsidRDefault="00DD6CFB">
            <w:pPr>
              <w:pStyle w:val="ConsPlusNormal"/>
              <w:jc w:val="both"/>
            </w:pPr>
            <w:r>
              <w:t>случай госпитализации</w:t>
            </w:r>
          </w:p>
        </w:tc>
        <w:tc>
          <w:tcPr>
            <w:tcW w:w="1474" w:type="dxa"/>
          </w:tcPr>
          <w:p w:rsidR="00DD6CFB" w:rsidRDefault="00DD6CFB">
            <w:pPr>
              <w:pStyle w:val="ConsPlusNormal"/>
              <w:jc w:val="center"/>
            </w:pPr>
            <w:r>
              <w:t>0,004</w:t>
            </w:r>
          </w:p>
        </w:tc>
        <w:tc>
          <w:tcPr>
            <w:tcW w:w="949" w:type="dxa"/>
          </w:tcPr>
          <w:p w:rsidR="00DD6CFB" w:rsidRDefault="00DD6CFB">
            <w:pPr>
              <w:pStyle w:val="ConsPlusNormal"/>
              <w:jc w:val="center"/>
            </w:pPr>
            <w:r>
              <w:t>904</w:t>
            </w:r>
          </w:p>
        </w:tc>
        <w:tc>
          <w:tcPr>
            <w:tcW w:w="1247" w:type="dxa"/>
          </w:tcPr>
          <w:p w:rsidR="00DD6CFB" w:rsidRDefault="00DD6CFB">
            <w:pPr>
              <w:pStyle w:val="ConsPlusNormal"/>
              <w:jc w:val="center"/>
            </w:pPr>
            <w:r>
              <w:t>59228,13</w:t>
            </w:r>
          </w:p>
        </w:tc>
        <w:tc>
          <w:tcPr>
            <w:tcW w:w="1024" w:type="dxa"/>
          </w:tcPr>
          <w:p w:rsidR="00DD6CFB" w:rsidRDefault="00DD6CFB">
            <w:pPr>
              <w:pStyle w:val="ConsPlusNormal"/>
              <w:jc w:val="center"/>
            </w:pPr>
            <w:r>
              <w:t>X</w:t>
            </w:r>
          </w:p>
        </w:tc>
        <w:tc>
          <w:tcPr>
            <w:tcW w:w="1024" w:type="dxa"/>
          </w:tcPr>
          <w:p w:rsidR="00DD6CFB" w:rsidRDefault="00DD6CFB">
            <w:pPr>
              <w:pStyle w:val="ConsPlusNormal"/>
              <w:jc w:val="center"/>
            </w:pPr>
            <w:r>
              <w:t>236,99</w:t>
            </w:r>
          </w:p>
        </w:tc>
        <w:tc>
          <w:tcPr>
            <w:tcW w:w="1144" w:type="dxa"/>
          </w:tcPr>
          <w:p w:rsidR="00DD6CFB" w:rsidRDefault="00DD6CFB">
            <w:pPr>
              <w:pStyle w:val="ConsPlusNormal"/>
              <w:jc w:val="center"/>
            </w:pPr>
            <w:r>
              <w:t>X</w:t>
            </w:r>
          </w:p>
        </w:tc>
        <w:tc>
          <w:tcPr>
            <w:tcW w:w="1134" w:type="dxa"/>
          </w:tcPr>
          <w:p w:rsidR="00DD6CFB" w:rsidRDefault="00DD6CFB">
            <w:pPr>
              <w:pStyle w:val="ConsPlusNormal"/>
              <w:jc w:val="center"/>
            </w:pPr>
            <w:r>
              <w:t>53542,2</w:t>
            </w:r>
          </w:p>
        </w:tc>
        <w:tc>
          <w:tcPr>
            <w:tcW w:w="679" w:type="dxa"/>
          </w:tcPr>
          <w:p w:rsidR="00DD6CFB" w:rsidRDefault="00DD6CFB">
            <w:pPr>
              <w:pStyle w:val="ConsPlusNormal"/>
              <w:jc w:val="center"/>
            </w:pPr>
            <w:r>
              <w:t>X</w:t>
            </w:r>
          </w:p>
        </w:tc>
      </w:tr>
      <w:tr w:rsidR="00DD6CFB">
        <w:tc>
          <w:tcPr>
            <w:tcW w:w="2837" w:type="dxa"/>
            <w:gridSpan w:val="3"/>
          </w:tcPr>
          <w:p w:rsidR="00DD6CFB" w:rsidRDefault="00DD6CFB">
            <w:pPr>
              <w:pStyle w:val="ConsPlusNormal"/>
              <w:jc w:val="both"/>
            </w:pPr>
            <w:bookmarkStart w:id="44" w:name="P2175"/>
            <w:bookmarkEnd w:id="44"/>
            <w:r>
              <w:t>высокотехнологичная медицинская помощь</w:t>
            </w:r>
          </w:p>
        </w:tc>
        <w:tc>
          <w:tcPr>
            <w:tcW w:w="624" w:type="dxa"/>
          </w:tcPr>
          <w:p w:rsidR="00DD6CFB" w:rsidRDefault="00DD6CFB">
            <w:pPr>
              <w:pStyle w:val="ConsPlusNormal"/>
              <w:jc w:val="both"/>
            </w:pPr>
            <w:r>
              <w:t>30.2</w:t>
            </w:r>
          </w:p>
        </w:tc>
        <w:tc>
          <w:tcPr>
            <w:tcW w:w="1417" w:type="dxa"/>
          </w:tcPr>
          <w:p w:rsidR="00DD6CFB" w:rsidRDefault="00DD6CFB">
            <w:pPr>
              <w:pStyle w:val="ConsPlusNormal"/>
              <w:jc w:val="both"/>
            </w:pPr>
            <w:r>
              <w:t>случай госпитализации</w:t>
            </w:r>
          </w:p>
        </w:tc>
        <w:tc>
          <w:tcPr>
            <w:tcW w:w="1474" w:type="dxa"/>
          </w:tcPr>
          <w:p w:rsidR="00DD6CFB" w:rsidRDefault="00DD6CFB">
            <w:pPr>
              <w:pStyle w:val="ConsPlusNormal"/>
              <w:jc w:val="center"/>
            </w:pPr>
            <w:r>
              <w:t>0,002</w:t>
            </w:r>
          </w:p>
        </w:tc>
        <w:tc>
          <w:tcPr>
            <w:tcW w:w="949" w:type="dxa"/>
          </w:tcPr>
          <w:p w:rsidR="00DD6CFB" w:rsidRDefault="00DD6CFB">
            <w:pPr>
              <w:pStyle w:val="ConsPlusNormal"/>
              <w:jc w:val="center"/>
            </w:pPr>
            <w:r>
              <w:t>452</w:t>
            </w:r>
          </w:p>
        </w:tc>
        <w:tc>
          <w:tcPr>
            <w:tcW w:w="1247" w:type="dxa"/>
          </w:tcPr>
          <w:p w:rsidR="00DD6CFB" w:rsidRDefault="00DD6CFB">
            <w:pPr>
              <w:pStyle w:val="ConsPlusNormal"/>
              <w:jc w:val="center"/>
            </w:pPr>
            <w:r>
              <w:t>209357,10</w:t>
            </w:r>
          </w:p>
        </w:tc>
        <w:tc>
          <w:tcPr>
            <w:tcW w:w="1024" w:type="dxa"/>
          </w:tcPr>
          <w:p w:rsidR="00DD6CFB" w:rsidRDefault="00DD6CFB">
            <w:pPr>
              <w:pStyle w:val="ConsPlusNormal"/>
              <w:jc w:val="center"/>
            </w:pPr>
            <w:r>
              <w:t>X</w:t>
            </w:r>
          </w:p>
        </w:tc>
        <w:tc>
          <w:tcPr>
            <w:tcW w:w="1024" w:type="dxa"/>
          </w:tcPr>
          <w:p w:rsidR="00DD6CFB" w:rsidRDefault="00DD6CFB">
            <w:pPr>
              <w:pStyle w:val="ConsPlusNormal"/>
              <w:jc w:val="center"/>
            </w:pPr>
            <w:r>
              <w:t>418,86</w:t>
            </w:r>
          </w:p>
        </w:tc>
        <w:tc>
          <w:tcPr>
            <w:tcW w:w="1144" w:type="dxa"/>
          </w:tcPr>
          <w:p w:rsidR="00DD6CFB" w:rsidRDefault="00DD6CFB">
            <w:pPr>
              <w:pStyle w:val="ConsPlusNormal"/>
              <w:jc w:val="center"/>
            </w:pPr>
            <w:r>
              <w:t>X</w:t>
            </w:r>
          </w:p>
        </w:tc>
        <w:tc>
          <w:tcPr>
            <w:tcW w:w="1134" w:type="dxa"/>
          </w:tcPr>
          <w:p w:rsidR="00DD6CFB" w:rsidRDefault="00DD6CFB">
            <w:pPr>
              <w:pStyle w:val="ConsPlusNormal"/>
              <w:jc w:val="center"/>
            </w:pPr>
            <w:r>
              <w:t>94629,4</w:t>
            </w:r>
          </w:p>
        </w:tc>
        <w:tc>
          <w:tcPr>
            <w:tcW w:w="679" w:type="dxa"/>
          </w:tcPr>
          <w:p w:rsidR="00DD6CFB" w:rsidRDefault="00DD6CFB">
            <w:pPr>
              <w:pStyle w:val="ConsPlusNormal"/>
              <w:jc w:val="center"/>
            </w:pPr>
            <w:r>
              <w:t>X</w:t>
            </w:r>
          </w:p>
        </w:tc>
      </w:tr>
      <w:tr w:rsidR="00DD6CFB">
        <w:tc>
          <w:tcPr>
            <w:tcW w:w="2837" w:type="dxa"/>
            <w:gridSpan w:val="3"/>
          </w:tcPr>
          <w:p w:rsidR="00DD6CFB" w:rsidRDefault="00DD6CFB">
            <w:pPr>
              <w:pStyle w:val="ConsPlusNormal"/>
              <w:jc w:val="both"/>
            </w:pPr>
            <w:r>
              <w:t>онкология</w:t>
            </w:r>
          </w:p>
        </w:tc>
        <w:tc>
          <w:tcPr>
            <w:tcW w:w="624" w:type="dxa"/>
          </w:tcPr>
          <w:p w:rsidR="00DD6CFB" w:rsidRDefault="00DD6CFB">
            <w:pPr>
              <w:pStyle w:val="ConsPlusNormal"/>
              <w:jc w:val="both"/>
            </w:pPr>
            <w:r>
              <w:t>30.3</w:t>
            </w:r>
          </w:p>
        </w:tc>
        <w:tc>
          <w:tcPr>
            <w:tcW w:w="1417" w:type="dxa"/>
          </w:tcPr>
          <w:p w:rsidR="00DD6CFB" w:rsidRDefault="00DD6CFB">
            <w:pPr>
              <w:pStyle w:val="ConsPlusNormal"/>
              <w:jc w:val="both"/>
            </w:pPr>
            <w:r>
              <w:t>случай госпитализации</w:t>
            </w:r>
          </w:p>
        </w:tc>
        <w:tc>
          <w:tcPr>
            <w:tcW w:w="1474" w:type="dxa"/>
          </w:tcPr>
          <w:p w:rsidR="00DD6CFB" w:rsidRDefault="00DD6CFB">
            <w:pPr>
              <w:pStyle w:val="ConsPlusNormal"/>
              <w:jc w:val="center"/>
            </w:pPr>
            <w:r>
              <w:t>0,0091</w:t>
            </w:r>
          </w:p>
        </w:tc>
        <w:tc>
          <w:tcPr>
            <w:tcW w:w="949" w:type="dxa"/>
          </w:tcPr>
          <w:p w:rsidR="00DD6CFB" w:rsidRDefault="00DD6CFB">
            <w:pPr>
              <w:pStyle w:val="ConsPlusNormal"/>
              <w:jc w:val="center"/>
            </w:pPr>
            <w:r>
              <w:t>2056</w:t>
            </w:r>
          </w:p>
        </w:tc>
        <w:tc>
          <w:tcPr>
            <w:tcW w:w="1247" w:type="dxa"/>
          </w:tcPr>
          <w:p w:rsidR="00DD6CFB" w:rsidRDefault="00DD6CFB">
            <w:pPr>
              <w:pStyle w:val="ConsPlusNormal"/>
              <w:jc w:val="center"/>
            </w:pPr>
            <w:r>
              <w:t>131094,83</w:t>
            </w:r>
          </w:p>
        </w:tc>
        <w:tc>
          <w:tcPr>
            <w:tcW w:w="1024" w:type="dxa"/>
          </w:tcPr>
          <w:p w:rsidR="00DD6CFB" w:rsidRDefault="00DD6CFB">
            <w:pPr>
              <w:pStyle w:val="ConsPlusNormal"/>
              <w:jc w:val="center"/>
            </w:pPr>
            <w:r>
              <w:t>X</w:t>
            </w:r>
          </w:p>
        </w:tc>
        <w:tc>
          <w:tcPr>
            <w:tcW w:w="1024" w:type="dxa"/>
          </w:tcPr>
          <w:p w:rsidR="00DD6CFB" w:rsidRDefault="00DD6CFB">
            <w:pPr>
              <w:pStyle w:val="ConsPlusNormal"/>
              <w:jc w:val="center"/>
            </w:pPr>
            <w:r>
              <w:t>1193,03</w:t>
            </w:r>
          </w:p>
        </w:tc>
        <w:tc>
          <w:tcPr>
            <w:tcW w:w="1144" w:type="dxa"/>
          </w:tcPr>
          <w:p w:rsidR="00DD6CFB" w:rsidRDefault="00DD6CFB">
            <w:pPr>
              <w:pStyle w:val="ConsPlusNormal"/>
              <w:jc w:val="center"/>
            </w:pPr>
            <w:r>
              <w:t>X</w:t>
            </w:r>
          </w:p>
        </w:tc>
        <w:tc>
          <w:tcPr>
            <w:tcW w:w="1134" w:type="dxa"/>
          </w:tcPr>
          <w:p w:rsidR="00DD6CFB" w:rsidRDefault="00DD6CFB">
            <w:pPr>
              <w:pStyle w:val="ConsPlusNormal"/>
              <w:jc w:val="center"/>
            </w:pPr>
            <w:r>
              <w:t>269531,0</w:t>
            </w:r>
          </w:p>
        </w:tc>
        <w:tc>
          <w:tcPr>
            <w:tcW w:w="679" w:type="dxa"/>
          </w:tcPr>
          <w:p w:rsidR="00DD6CFB" w:rsidRDefault="00DD6CFB">
            <w:pPr>
              <w:pStyle w:val="ConsPlusNormal"/>
            </w:pPr>
          </w:p>
        </w:tc>
      </w:tr>
      <w:tr w:rsidR="00DD6CFB">
        <w:tc>
          <w:tcPr>
            <w:tcW w:w="2837" w:type="dxa"/>
            <w:gridSpan w:val="3"/>
          </w:tcPr>
          <w:p w:rsidR="00DD6CFB" w:rsidRDefault="00DD6CFB">
            <w:pPr>
              <w:pStyle w:val="ConsPlusNormal"/>
              <w:jc w:val="both"/>
            </w:pPr>
            <w:bookmarkStart w:id="45" w:name="P2197"/>
            <w:bookmarkEnd w:id="45"/>
            <w:r>
              <w:lastRenderedPageBreak/>
              <w:t>- медицинская помощь в условиях дневного стационара</w:t>
            </w:r>
          </w:p>
        </w:tc>
        <w:tc>
          <w:tcPr>
            <w:tcW w:w="624" w:type="dxa"/>
          </w:tcPr>
          <w:p w:rsidR="00DD6CFB" w:rsidRDefault="00DD6CFB">
            <w:pPr>
              <w:pStyle w:val="ConsPlusNormal"/>
              <w:jc w:val="both"/>
            </w:pPr>
            <w:r>
              <w:t>31</w:t>
            </w:r>
          </w:p>
        </w:tc>
        <w:tc>
          <w:tcPr>
            <w:tcW w:w="1417" w:type="dxa"/>
          </w:tcPr>
          <w:p w:rsidR="00DD6CFB" w:rsidRDefault="00DD6CFB">
            <w:pPr>
              <w:pStyle w:val="ConsPlusNormal"/>
              <w:jc w:val="both"/>
            </w:pPr>
            <w:r>
              <w:t>случай лечения</w:t>
            </w:r>
          </w:p>
        </w:tc>
        <w:tc>
          <w:tcPr>
            <w:tcW w:w="1474" w:type="dxa"/>
          </w:tcPr>
          <w:p w:rsidR="00DD6CFB" w:rsidRDefault="00DD6CFB">
            <w:pPr>
              <w:pStyle w:val="ConsPlusNormal"/>
              <w:jc w:val="center"/>
            </w:pPr>
            <w:r>
              <w:t>0,062</w:t>
            </w:r>
          </w:p>
        </w:tc>
        <w:tc>
          <w:tcPr>
            <w:tcW w:w="949" w:type="dxa"/>
          </w:tcPr>
          <w:p w:rsidR="00DD6CFB" w:rsidRDefault="00DD6CFB">
            <w:pPr>
              <w:pStyle w:val="ConsPlusNormal"/>
              <w:jc w:val="center"/>
            </w:pPr>
            <w:r>
              <w:t>14007</w:t>
            </w:r>
          </w:p>
        </w:tc>
        <w:tc>
          <w:tcPr>
            <w:tcW w:w="1247" w:type="dxa"/>
          </w:tcPr>
          <w:p w:rsidR="00DD6CFB" w:rsidRDefault="00DD6CFB">
            <w:pPr>
              <w:pStyle w:val="ConsPlusNormal"/>
              <w:jc w:val="center"/>
            </w:pPr>
            <w:r>
              <w:t>32925,76</w:t>
            </w:r>
          </w:p>
        </w:tc>
        <w:tc>
          <w:tcPr>
            <w:tcW w:w="1024" w:type="dxa"/>
          </w:tcPr>
          <w:p w:rsidR="00DD6CFB" w:rsidRDefault="00DD6CFB">
            <w:pPr>
              <w:pStyle w:val="ConsPlusNormal"/>
              <w:jc w:val="center"/>
            </w:pPr>
            <w:r>
              <w:t>X</w:t>
            </w:r>
          </w:p>
        </w:tc>
        <w:tc>
          <w:tcPr>
            <w:tcW w:w="1024" w:type="dxa"/>
          </w:tcPr>
          <w:p w:rsidR="00DD6CFB" w:rsidRDefault="00DD6CFB">
            <w:pPr>
              <w:pStyle w:val="ConsPlusNormal"/>
              <w:jc w:val="center"/>
            </w:pPr>
            <w:r>
              <w:t>2041,37</w:t>
            </w:r>
          </w:p>
        </w:tc>
        <w:tc>
          <w:tcPr>
            <w:tcW w:w="1144" w:type="dxa"/>
          </w:tcPr>
          <w:p w:rsidR="00DD6CFB" w:rsidRDefault="00DD6CFB">
            <w:pPr>
              <w:pStyle w:val="ConsPlusNormal"/>
              <w:jc w:val="center"/>
            </w:pPr>
            <w:r>
              <w:t>X</w:t>
            </w:r>
          </w:p>
        </w:tc>
        <w:tc>
          <w:tcPr>
            <w:tcW w:w="1134" w:type="dxa"/>
          </w:tcPr>
          <w:p w:rsidR="00DD6CFB" w:rsidRDefault="00DD6CFB">
            <w:pPr>
              <w:pStyle w:val="ConsPlusNormal"/>
              <w:jc w:val="center"/>
            </w:pPr>
            <w:r>
              <w:t>461191,1</w:t>
            </w:r>
          </w:p>
        </w:tc>
        <w:tc>
          <w:tcPr>
            <w:tcW w:w="679" w:type="dxa"/>
          </w:tcPr>
          <w:p w:rsidR="00DD6CFB" w:rsidRDefault="00DD6CFB">
            <w:pPr>
              <w:pStyle w:val="ConsPlusNormal"/>
              <w:jc w:val="center"/>
            </w:pPr>
            <w:r>
              <w:t>X</w:t>
            </w:r>
          </w:p>
        </w:tc>
      </w:tr>
      <w:tr w:rsidR="00DD6CFB">
        <w:tc>
          <w:tcPr>
            <w:tcW w:w="2837" w:type="dxa"/>
            <w:gridSpan w:val="3"/>
          </w:tcPr>
          <w:p w:rsidR="00DD6CFB" w:rsidRDefault="00DD6CFB">
            <w:pPr>
              <w:pStyle w:val="ConsPlusNormal"/>
              <w:jc w:val="both"/>
            </w:pPr>
            <w:r>
              <w:t>в том числе онкология</w:t>
            </w:r>
          </w:p>
        </w:tc>
        <w:tc>
          <w:tcPr>
            <w:tcW w:w="624" w:type="dxa"/>
          </w:tcPr>
          <w:p w:rsidR="00DD6CFB" w:rsidRDefault="00DD6CFB">
            <w:pPr>
              <w:pStyle w:val="ConsPlusNormal"/>
              <w:jc w:val="both"/>
            </w:pPr>
            <w:r>
              <w:t>31.1</w:t>
            </w:r>
          </w:p>
        </w:tc>
        <w:tc>
          <w:tcPr>
            <w:tcW w:w="1417" w:type="dxa"/>
          </w:tcPr>
          <w:p w:rsidR="00DD6CFB" w:rsidRDefault="00DD6CFB">
            <w:pPr>
              <w:pStyle w:val="ConsPlusNormal"/>
              <w:jc w:val="both"/>
            </w:pPr>
            <w:r>
              <w:t>случай лечения</w:t>
            </w:r>
          </w:p>
        </w:tc>
        <w:tc>
          <w:tcPr>
            <w:tcW w:w="1474" w:type="dxa"/>
          </w:tcPr>
          <w:p w:rsidR="00DD6CFB" w:rsidRDefault="00DD6CFB">
            <w:pPr>
              <w:pStyle w:val="ConsPlusNormal"/>
              <w:jc w:val="center"/>
            </w:pPr>
            <w:r>
              <w:t>0,00631</w:t>
            </w:r>
          </w:p>
        </w:tc>
        <w:tc>
          <w:tcPr>
            <w:tcW w:w="949" w:type="dxa"/>
          </w:tcPr>
          <w:p w:rsidR="00DD6CFB" w:rsidRDefault="00DD6CFB">
            <w:pPr>
              <w:pStyle w:val="ConsPlusNormal"/>
              <w:jc w:val="center"/>
            </w:pPr>
            <w:r>
              <w:t>1426</w:t>
            </w:r>
          </w:p>
        </w:tc>
        <w:tc>
          <w:tcPr>
            <w:tcW w:w="1247" w:type="dxa"/>
          </w:tcPr>
          <w:p w:rsidR="00DD6CFB" w:rsidRDefault="00DD6CFB">
            <w:pPr>
              <w:pStyle w:val="ConsPlusNormal"/>
              <w:jc w:val="center"/>
            </w:pPr>
            <w:r>
              <w:t>120632,50</w:t>
            </w:r>
          </w:p>
        </w:tc>
        <w:tc>
          <w:tcPr>
            <w:tcW w:w="1024" w:type="dxa"/>
          </w:tcPr>
          <w:p w:rsidR="00DD6CFB" w:rsidRDefault="00DD6CFB">
            <w:pPr>
              <w:pStyle w:val="ConsPlusNormal"/>
              <w:jc w:val="center"/>
            </w:pPr>
            <w:r>
              <w:t>X</w:t>
            </w:r>
          </w:p>
        </w:tc>
        <w:tc>
          <w:tcPr>
            <w:tcW w:w="1024" w:type="dxa"/>
          </w:tcPr>
          <w:p w:rsidR="00DD6CFB" w:rsidRDefault="00DD6CFB">
            <w:pPr>
              <w:pStyle w:val="ConsPlusNormal"/>
              <w:jc w:val="center"/>
            </w:pPr>
            <w:r>
              <w:t>760,89</w:t>
            </w:r>
          </w:p>
        </w:tc>
        <w:tc>
          <w:tcPr>
            <w:tcW w:w="1144" w:type="dxa"/>
          </w:tcPr>
          <w:p w:rsidR="00DD6CFB" w:rsidRDefault="00DD6CFB">
            <w:pPr>
              <w:pStyle w:val="ConsPlusNormal"/>
              <w:jc w:val="center"/>
            </w:pPr>
            <w:r>
              <w:t>X</w:t>
            </w:r>
          </w:p>
        </w:tc>
        <w:tc>
          <w:tcPr>
            <w:tcW w:w="1134" w:type="dxa"/>
          </w:tcPr>
          <w:p w:rsidR="00DD6CFB" w:rsidRDefault="00DD6CFB">
            <w:pPr>
              <w:pStyle w:val="ConsPlusNormal"/>
              <w:jc w:val="center"/>
            </w:pPr>
            <w:r>
              <w:t>172021,9</w:t>
            </w:r>
          </w:p>
        </w:tc>
        <w:tc>
          <w:tcPr>
            <w:tcW w:w="679" w:type="dxa"/>
          </w:tcPr>
          <w:p w:rsidR="00DD6CFB" w:rsidRDefault="00DD6CFB">
            <w:pPr>
              <w:pStyle w:val="ConsPlusNormal"/>
              <w:jc w:val="center"/>
            </w:pPr>
            <w:r>
              <w:t>X</w:t>
            </w:r>
          </w:p>
        </w:tc>
      </w:tr>
      <w:tr w:rsidR="00DD6CFB">
        <w:tc>
          <w:tcPr>
            <w:tcW w:w="2837" w:type="dxa"/>
            <w:gridSpan w:val="3"/>
          </w:tcPr>
          <w:p w:rsidR="00DD6CFB" w:rsidRDefault="00DD6CFB">
            <w:pPr>
              <w:pStyle w:val="ConsPlusNormal"/>
              <w:jc w:val="both"/>
            </w:pPr>
            <w:r>
              <w:t>в том числе экстракорпоральное оплодотворение</w:t>
            </w:r>
          </w:p>
        </w:tc>
        <w:tc>
          <w:tcPr>
            <w:tcW w:w="624" w:type="dxa"/>
          </w:tcPr>
          <w:p w:rsidR="00DD6CFB" w:rsidRDefault="00DD6CFB">
            <w:pPr>
              <w:pStyle w:val="ConsPlusNormal"/>
              <w:jc w:val="both"/>
            </w:pPr>
            <w:r>
              <w:t>31.2</w:t>
            </w:r>
          </w:p>
        </w:tc>
        <w:tc>
          <w:tcPr>
            <w:tcW w:w="1417" w:type="dxa"/>
          </w:tcPr>
          <w:p w:rsidR="00DD6CFB" w:rsidRDefault="00DD6CFB">
            <w:pPr>
              <w:pStyle w:val="ConsPlusNormal"/>
              <w:jc w:val="both"/>
            </w:pPr>
            <w:r>
              <w:t>случая</w:t>
            </w:r>
          </w:p>
        </w:tc>
        <w:tc>
          <w:tcPr>
            <w:tcW w:w="1474" w:type="dxa"/>
          </w:tcPr>
          <w:p w:rsidR="00DD6CFB" w:rsidRDefault="00DD6CFB">
            <w:pPr>
              <w:pStyle w:val="ConsPlusNormal"/>
              <w:jc w:val="center"/>
            </w:pPr>
            <w:r>
              <w:t>0,000478</w:t>
            </w:r>
          </w:p>
        </w:tc>
        <w:tc>
          <w:tcPr>
            <w:tcW w:w="949" w:type="dxa"/>
          </w:tcPr>
          <w:p w:rsidR="00DD6CFB" w:rsidRDefault="00DD6CFB">
            <w:pPr>
              <w:pStyle w:val="ConsPlusNormal"/>
              <w:jc w:val="center"/>
            </w:pPr>
            <w:r>
              <w:t>108</w:t>
            </w:r>
          </w:p>
        </w:tc>
        <w:tc>
          <w:tcPr>
            <w:tcW w:w="1247" w:type="dxa"/>
          </w:tcPr>
          <w:p w:rsidR="00DD6CFB" w:rsidRDefault="00DD6CFB">
            <w:pPr>
              <w:pStyle w:val="ConsPlusNormal"/>
              <w:jc w:val="center"/>
            </w:pPr>
            <w:r>
              <w:t>194667,92</w:t>
            </w:r>
          </w:p>
        </w:tc>
        <w:tc>
          <w:tcPr>
            <w:tcW w:w="1024" w:type="dxa"/>
          </w:tcPr>
          <w:p w:rsidR="00DD6CFB" w:rsidRDefault="00DD6CFB">
            <w:pPr>
              <w:pStyle w:val="ConsPlusNormal"/>
              <w:jc w:val="center"/>
            </w:pPr>
            <w:r>
              <w:t>X</w:t>
            </w:r>
          </w:p>
        </w:tc>
        <w:tc>
          <w:tcPr>
            <w:tcW w:w="1024" w:type="dxa"/>
          </w:tcPr>
          <w:p w:rsidR="00DD6CFB" w:rsidRDefault="00DD6CFB">
            <w:pPr>
              <w:pStyle w:val="ConsPlusNormal"/>
              <w:jc w:val="center"/>
            </w:pPr>
            <w:r>
              <w:t>93,06</w:t>
            </w:r>
          </w:p>
        </w:tc>
        <w:tc>
          <w:tcPr>
            <w:tcW w:w="1144" w:type="dxa"/>
          </w:tcPr>
          <w:p w:rsidR="00DD6CFB" w:rsidRDefault="00DD6CFB">
            <w:pPr>
              <w:pStyle w:val="ConsPlusNormal"/>
              <w:jc w:val="center"/>
            </w:pPr>
            <w:r>
              <w:t>X</w:t>
            </w:r>
          </w:p>
        </w:tc>
        <w:tc>
          <w:tcPr>
            <w:tcW w:w="1134" w:type="dxa"/>
          </w:tcPr>
          <w:p w:rsidR="00DD6CFB" w:rsidRDefault="00DD6CFB">
            <w:pPr>
              <w:pStyle w:val="ConsPlusNormal"/>
              <w:jc w:val="center"/>
            </w:pPr>
            <w:r>
              <w:t>21024,1</w:t>
            </w:r>
          </w:p>
        </w:tc>
        <w:tc>
          <w:tcPr>
            <w:tcW w:w="679" w:type="dxa"/>
          </w:tcPr>
          <w:p w:rsidR="00DD6CFB" w:rsidRDefault="00DD6CFB">
            <w:pPr>
              <w:pStyle w:val="ConsPlusNormal"/>
              <w:jc w:val="center"/>
            </w:pPr>
            <w:r>
              <w:t>X</w:t>
            </w:r>
          </w:p>
        </w:tc>
      </w:tr>
      <w:tr w:rsidR="00DD6CFB">
        <w:tc>
          <w:tcPr>
            <w:tcW w:w="2837" w:type="dxa"/>
            <w:gridSpan w:val="3"/>
          </w:tcPr>
          <w:p w:rsidR="00DD6CFB" w:rsidRDefault="00DD6CFB">
            <w:pPr>
              <w:pStyle w:val="ConsPlusNormal"/>
              <w:jc w:val="both"/>
            </w:pPr>
            <w:bookmarkStart w:id="46" w:name="P2230"/>
            <w:bookmarkEnd w:id="46"/>
            <w:r>
              <w:t>2. Медицинская помощь по видам и заболеваниям сверх базовой программы:</w:t>
            </w:r>
          </w:p>
        </w:tc>
        <w:tc>
          <w:tcPr>
            <w:tcW w:w="624" w:type="dxa"/>
          </w:tcPr>
          <w:p w:rsidR="00DD6CFB" w:rsidRDefault="00DD6CFB">
            <w:pPr>
              <w:pStyle w:val="ConsPlusNormal"/>
              <w:jc w:val="both"/>
            </w:pPr>
            <w:r>
              <w:t>32</w:t>
            </w:r>
          </w:p>
        </w:tc>
        <w:tc>
          <w:tcPr>
            <w:tcW w:w="1417" w:type="dxa"/>
          </w:tcPr>
          <w:p w:rsidR="00DD6CFB" w:rsidRDefault="00DD6CFB">
            <w:pPr>
              <w:pStyle w:val="ConsPlusNormal"/>
            </w:pPr>
          </w:p>
        </w:tc>
        <w:tc>
          <w:tcPr>
            <w:tcW w:w="1474" w:type="dxa"/>
          </w:tcPr>
          <w:p w:rsidR="00DD6CFB" w:rsidRDefault="00DD6CFB">
            <w:pPr>
              <w:pStyle w:val="ConsPlusNormal"/>
              <w:jc w:val="center"/>
            </w:pPr>
            <w:r>
              <w:t>X</w:t>
            </w:r>
          </w:p>
        </w:tc>
        <w:tc>
          <w:tcPr>
            <w:tcW w:w="949" w:type="dxa"/>
          </w:tcPr>
          <w:p w:rsidR="00DD6CFB" w:rsidRDefault="00DD6CFB">
            <w:pPr>
              <w:pStyle w:val="ConsPlusNormal"/>
            </w:pPr>
          </w:p>
        </w:tc>
        <w:tc>
          <w:tcPr>
            <w:tcW w:w="1247" w:type="dxa"/>
          </w:tcPr>
          <w:p w:rsidR="00DD6CFB" w:rsidRDefault="00DD6CFB">
            <w:pPr>
              <w:pStyle w:val="ConsPlusNormal"/>
              <w:jc w:val="center"/>
            </w:pPr>
            <w:r>
              <w:t>X</w:t>
            </w:r>
          </w:p>
        </w:tc>
        <w:tc>
          <w:tcPr>
            <w:tcW w:w="1024" w:type="dxa"/>
          </w:tcPr>
          <w:p w:rsidR="00DD6CFB" w:rsidRDefault="00DD6CFB">
            <w:pPr>
              <w:pStyle w:val="ConsPlusNormal"/>
              <w:jc w:val="center"/>
            </w:pPr>
            <w:r>
              <w:t>X</w:t>
            </w:r>
          </w:p>
        </w:tc>
        <w:tc>
          <w:tcPr>
            <w:tcW w:w="1024" w:type="dxa"/>
          </w:tcPr>
          <w:p w:rsidR="00DD6CFB" w:rsidRDefault="00DD6CFB">
            <w:pPr>
              <w:pStyle w:val="ConsPlusNormal"/>
            </w:pPr>
          </w:p>
        </w:tc>
        <w:tc>
          <w:tcPr>
            <w:tcW w:w="1144" w:type="dxa"/>
          </w:tcPr>
          <w:p w:rsidR="00DD6CFB" w:rsidRDefault="00DD6CFB">
            <w:pPr>
              <w:pStyle w:val="ConsPlusNormal"/>
              <w:jc w:val="center"/>
            </w:pPr>
            <w:r>
              <w:t>X</w:t>
            </w:r>
          </w:p>
        </w:tc>
        <w:tc>
          <w:tcPr>
            <w:tcW w:w="1134" w:type="dxa"/>
          </w:tcPr>
          <w:p w:rsidR="00DD6CFB" w:rsidRDefault="00DD6CFB">
            <w:pPr>
              <w:pStyle w:val="ConsPlusNormal"/>
            </w:pPr>
          </w:p>
        </w:tc>
        <w:tc>
          <w:tcPr>
            <w:tcW w:w="679" w:type="dxa"/>
          </w:tcPr>
          <w:p w:rsidR="00DD6CFB" w:rsidRDefault="00DD6CFB">
            <w:pPr>
              <w:pStyle w:val="ConsPlusNormal"/>
            </w:pPr>
          </w:p>
        </w:tc>
      </w:tr>
      <w:tr w:rsidR="00DD6CFB">
        <w:tc>
          <w:tcPr>
            <w:tcW w:w="2837" w:type="dxa"/>
            <w:gridSpan w:val="3"/>
          </w:tcPr>
          <w:p w:rsidR="00DD6CFB" w:rsidRDefault="00DD6CFB">
            <w:pPr>
              <w:pStyle w:val="ConsPlusNormal"/>
              <w:jc w:val="both"/>
            </w:pPr>
            <w:r>
              <w:t>- скорая медицинская помощь</w:t>
            </w:r>
          </w:p>
        </w:tc>
        <w:tc>
          <w:tcPr>
            <w:tcW w:w="624" w:type="dxa"/>
          </w:tcPr>
          <w:p w:rsidR="00DD6CFB" w:rsidRDefault="00DD6CFB">
            <w:pPr>
              <w:pStyle w:val="ConsPlusNormal"/>
              <w:jc w:val="both"/>
            </w:pPr>
            <w:r>
              <w:t>33</w:t>
            </w:r>
          </w:p>
        </w:tc>
        <w:tc>
          <w:tcPr>
            <w:tcW w:w="1417" w:type="dxa"/>
          </w:tcPr>
          <w:p w:rsidR="00DD6CFB" w:rsidRDefault="00DD6CFB">
            <w:pPr>
              <w:pStyle w:val="ConsPlusNormal"/>
              <w:jc w:val="both"/>
            </w:pPr>
            <w:r>
              <w:t>вызов</w:t>
            </w:r>
          </w:p>
        </w:tc>
        <w:tc>
          <w:tcPr>
            <w:tcW w:w="1474" w:type="dxa"/>
          </w:tcPr>
          <w:p w:rsidR="00DD6CFB" w:rsidRDefault="00DD6CFB">
            <w:pPr>
              <w:pStyle w:val="ConsPlusNormal"/>
            </w:pPr>
          </w:p>
        </w:tc>
        <w:tc>
          <w:tcPr>
            <w:tcW w:w="949" w:type="dxa"/>
          </w:tcPr>
          <w:p w:rsidR="00DD6CFB" w:rsidRDefault="00DD6CFB">
            <w:pPr>
              <w:pStyle w:val="ConsPlusNormal"/>
            </w:pPr>
          </w:p>
        </w:tc>
        <w:tc>
          <w:tcPr>
            <w:tcW w:w="1247" w:type="dxa"/>
          </w:tcPr>
          <w:p w:rsidR="00DD6CFB" w:rsidRDefault="00DD6CFB">
            <w:pPr>
              <w:pStyle w:val="ConsPlusNormal"/>
            </w:pPr>
          </w:p>
        </w:tc>
        <w:tc>
          <w:tcPr>
            <w:tcW w:w="1024" w:type="dxa"/>
          </w:tcPr>
          <w:p w:rsidR="00DD6CFB" w:rsidRDefault="00DD6CFB">
            <w:pPr>
              <w:pStyle w:val="ConsPlusNormal"/>
              <w:jc w:val="center"/>
            </w:pPr>
            <w:r>
              <w:t>X</w:t>
            </w:r>
          </w:p>
        </w:tc>
        <w:tc>
          <w:tcPr>
            <w:tcW w:w="1024" w:type="dxa"/>
          </w:tcPr>
          <w:p w:rsidR="00DD6CFB" w:rsidRDefault="00DD6CFB">
            <w:pPr>
              <w:pStyle w:val="ConsPlusNormal"/>
            </w:pPr>
          </w:p>
        </w:tc>
        <w:tc>
          <w:tcPr>
            <w:tcW w:w="1144" w:type="dxa"/>
          </w:tcPr>
          <w:p w:rsidR="00DD6CFB" w:rsidRDefault="00DD6CFB">
            <w:pPr>
              <w:pStyle w:val="ConsPlusNormal"/>
              <w:jc w:val="center"/>
            </w:pPr>
            <w:r>
              <w:t>X</w:t>
            </w:r>
          </w:p>
        </w:tc>
        <w:tc>
          <w:tcPr>
            <w:tcW w:w="1134" w:type="dxa"/>
          </w:tcPr>
          <w:p w:rsidR="00DD6CFB" w:rsidRDefault="00DD6CFB">
            <w:pPr>
              <w:pStyle w:val="ConsPlusNormal"/>
            </w:pPr>
          </w:p>
        </w:tc>
        <w:tc>
          <w:tcPr>
            <w:tcW w:w="679" w:type="dxa"/>
          </w:tcPr>
          <w:p w:rsidR="00DD6CFB" w:rsidRDefault="00DD6CFB">
            <w:pPr>
              <w:pStyle w:val="ConsPlusNormal"/>
              <w:jc w:val="center"/>
            </w:pPr>
            <w:r>
              <w:t>X</w:t>
            </w:r>
          </w:p>
        </w:tc>
      </w:tr>
      <w:tr w:rsidR="00DD6CFB">
        <w:tc>
          <w:tcPr>
            <w:tcW w:w="2837" w:type="dxa"/>
            <w:gridSpan w:val="3"/>
            <w:vMerge w:val="restart"/>
          </w:tcPr>
          <w:p w:rsidR="00DD6CFB" w:rsidRDefault="00DD6CFB">
            <w:pPr>
              <w:pStyle w:val="ConsPlusNormal"/>
              <w:jc w:val="both"/>
            </w:pPr>
            <w:bookmarkStart w:id="47" w:name="P2252"/>
            <w:bookmarkEnd w:id="47"/>
            <w:r>
              <w:t>- медицинская помощь в амбулаторных условиях</w:t>
            </w:r>
          </w:p>
        </w:tc>
        <w:tc>
          <w:tcPr>
            <w:tcW w:w="624" w:type="dxa"/>
          </w:tcPr>
          <w:p w:rsidR="00DD6CFB" w:rsidRDefault="00DD6CFB">
            <w:pPr>
              <w:pStyle w:val="ConsPlusNormal"/>
              <w:jc w:val="both"/>
            </w:pPr>
            <w:r>
              <w:t>34.1</w:t>
            </w:r>
          </w:p>
        </w:tc>
        <w:tc>
          <w:tcPr>
            <w:tcW w:w="1417" w:type="dxa"/>
          </w:tcPr>
          <w:p w:rsidR="00DD6CFB" w:rsidRDefault="00DD6CFB">
            <w:pPr>
              <w:pStyle w:val="ConsPlusNormal"/>
              <w:jc w:val="both"/>
            </w:pPr>
            <w:r>
              <w:t>посещение с профилактическими целями</w:t>
            </w:r>
          </w:p>
        </w:tc>
        <w:tc>
          <w:tcPr>
            <w:tcW w:w="1474" w:type="dxa"/>
          </w:tcPr>
          <w:p w:rsidR="00DD6CFB" w:rsidRDefault="00DD6CFB">
            <w:pPr>
              <w:pStyle w:val="ConsPlusNormal"/>
            </w:pPr>
          </w:p>
        </w:tc>
        <w:tc>
          <w:tcPr>
            <w:tcW w:w="949" w:type="dxa"/>
          </w:tcPr>
          <w:p w:rsidR="00DD6CFB" w:rsidRDefault="00DD6CFB">
            <w:pPr>
              <w:pStyle w:val="ConsPlusNormal"/>
            </w:pPr>
          </w:p>
        </w:tc>
        <w:tc>
          <w:tcPr>
            <w:tcW w:w="1247" w:type="dxa"/>
          </w:tcPr>
          <w:p w:rsidR="00DD6CFB" w:rsidRDefault="00DD6CFB">
            <w:pPr>
              <w:pStyle w:val="ConsPlusNormal"/>
            </w:pPr>
          </w:p>
        </w:tc>
        <w:tc>
          <w:tcPr>
            <w:tcW w:w="1024" w:type="dxa"/>
          </w:tcPr>
          <w:p w:rsidR="00DD6CFB" w:rsidRDefault="00DD6CFB">
            <w:pPr>
              <w:pStyle w:val="ConsPlusNormal"/>
              <w:jc w:val="center"/>
            </w:pPr>
            <w:r>
              <w:t>X</w:t>
            </w:r>
          </w:p>
        </w:tc>
        <w:tc>
          <w:tcPr>
            <w:tcW w:w="1024" w:type="dxa"/>
          </w:tcPr>
          <w:p w:rsidR="00DD6CFB" w:rsidRDefault="00DD6CFB">
            <w:pPr>
              <w:pStyle w:val="ConsPlusNormal"/>
            </w:pPr>
          </w:p>
        </w:tc>
        <w:tc>
          <w:tcPr>
            <w:tcW w:w="1144" w:type="dxa"/>
          </w:tcPr>
          <w:p w:rsidR="00DD6CFB" w:rsidRDefault="00DD6CFB">
            <w:pPr>
              <w:pStyle w:val="ConsPlusNormal"/>
              <w:jc w:val="center"/>
            </w:pPr>
            <w:r>
              <w:t>X</w:t>
            </w:r>
          </w:p>
        </w:tc>
        <w:tc>
          <w:tcPr>
            <w:tcW w:w="1134" w:type="dxa"/>
          </w:tcPr>
          <w:p w:rsidR="00DD6CFB" w:rsidRDefault="00DD6CFB">
            <w:pPr>
              <w:pStyle w:val="ConsPlusNormal"/>
            </w:pPr>
          </w:p>
        </w:tc>
        <w:tc>
          <w:tcPr>
            <w:tcW w:w="679" w:type="dxa"/>
          </w:tcPr>
          <w:p w:rsidR="00DD6CFB" w:rsidRDefault="00DD6CFB">
            <w:pPr>
              <w:pStyle w:val="ConsPlusNormal"/>
              <w:jc w:val="center"/>
            </w:pPr>
            <w:r>
              <w:t>X</w:t>
            </w:r>
          </w:p>
        </w:tc>
      </w:tr>
      <w:tr w:rsidR="00DD6CFB">
        <w:tc>
          <w:tcPr>
            <w:tcW w:w="2837" w:type="dxa"/>
            <w:gridSpan w:val="3"/>
            <w:vMerge/>
          </w:tcPr>
          <w:p w:rsidR="00DD6CFB" w:rsidRDefault="00DD6CFB"/>
        </w:tc>
        <w:tc>
          <w:tcPr>
            <w:tcW w:w="624" w:type="dxa"/>
          </w:tcPr>
          <w:p w:rsidR="00DD6CFB" w:rsidRDefault="00DD6CFB">
            <w:pPr>
              <w:pStyle w:val="ConsPlusNormal"/>
              <w:jc w:val="both"/>
            </w:pPr>
            <w:bookmarkStart w:id="48" w:name="P2263"/>
            <w:bookmarkEnd w:id="48"/>
            <w:r>
              <w:t>34.2</w:t>
            </w:r>
          </w:p>
        </w:tc>
        <w:tc>
          <w:tcPr>
            <w:tcW w:w="1417" w:type="dxa"/>
          </w:tcPr>
          <w:p w:rsidR="00DD6CFB" w:rsidRDefault="00DD6CFB">
            <w:pPr>
              <w:pStyle w:val="ConsPlusNormal"/>
              <w:jc w:val="both"/>
            </w:pPr>
            <w:r>
              <w:t>посещение по неотложной медицинской помощи</w:t>
            </w:r>
          </w:p>
        </w:tc>
        <w:tc>
          <w:tcPr>
            <w:tcW w:w="1474" w:type="dxa"/>
          </w:tcPr>
          <w:p w:rsidR="00DD6CFB" w:rsidRDefault="00DD6CFB">
            <w:pPr>
              <w:pStyle w:val="ConsPlusNormal"/>
            </w:pPr>
          </w:p>
        </w:tc>
        <w:tc>
          <w:tcPr>
            <w:tcW w:w="949" w:type="dxa"/>
          </w:tcPr>
          <w:p w:rsidR="00DD6CFB" w:rsidRDefault="00DD6CFB">
            <w:pPr>
              <w:pStyle w:val="ConsPlusNormal"/>
            </w:pPr>
          </w:p>
        </w:tc>
        <w:tc>
          <w:tcPr>
            <w:tcW w:w="1247" w:type="dxa"/>
          </w:tcPr>
          <w:p w:rsidR="00DD6CFB" w:rsidRDefault="00DD6CFB">
            <w:pPr>
              <w:pStyle w:val="ConsPlusNormal"/>
            </w:pPr>
          </w:p>
        </w:tc>
        <w:tc>
          <w:tcPr>
            <w:tcW w:w="1024" w:type="dxa"/>
          </w:tcPr>
          <w:p w:rsidR="00DD6CFB" w:rsidRDefault="00DD6CFB">
            <w:pPr>
              <w:pStyle w:val="ConsPlusNormal"/>
              <w:jc w:val="center"/>
            </w:pPr>
            <w:r>
              <w:t>X</w:t>
            </w:r>
          </w:p>
        </w:tc>
        <w:tc>
          <w:tcPr>
            <w:tcW w:w="1024" w:type="dxa"/>
          </w:tcPr>
          <w:p w:rsidR="00DD6CFB" w:rsidRDefault="00DD6CFB">
            <w:pPr>
              <w:pStyle w:val="ConsPlusNormal"/>
            </w:pPr>
          </w:p>
        </w:tc>
        <w:tc>
          <w:tcPr>
            <w:tcW w:w="1144" w:type="dxa"/>
          </w:tcPr>
          <w:p w:rsidR="00DD6CFB" w:rsidRDefault="00DD6CFB">
            <w:pPr>
              <w:pStyle w:val="ConsPlusNormal"/>
              <w:jc w:val="center"/>
            </w:pPr>
            <w:r>
              <w:t>X</w:t>
            </w:r>
          </w:p>
        </w:tc>
        <w:tc>
          <w:tcPr>
            <w:tcW w:w="1134" w:type="dxa"/>
          </w:tcPr>
          <w:p w:rsidR="00DD6CFB" w:rsidRDefault="00DD6CFB">
            <w:pPr>
              <w:pStyle w:val="ConsPlusNormal"/>
            </w:pPr>
          </w:p>
        </w:tc>
        <w:tc>
          <w:tcPr>
            <w:tcW w:w="679" w:type="dxa"/>
          </w:tcPr>
          <w:p w:rsidR="00DD6CFB" w:rsidRDefault="00DD6CFB">
            <w:pPr>
              <w:pStyle w:val="ConsPlusNormal"/>
              <w:jc w:val="center"/>
            </w:pPr>
            <w:r>
              <w:t>X</w:t>
            </w:r>
          </w:p>
        </w:tc>
      </w:tr>
      <w:tr w:rsidR="00DD6CFB">
        <w:tc>
          <w:tcPr>
            <w:tcW w:w="2837" w:type="dxa"/>
            <w:gridSpan w:val="3"/>
            <w:vMerge/>
          </w:tcPr>
          <w:p w:rsidR="00DD6CFB" w:rsidRDefault="00DD6CFB"/>
        </w:tc>
        <w:tc>
          <w:tcPr>
            <w:tcW w:w="624" w:type="dxa"/>
          </w:tcPr>
          <w:p w:rsidR="00DD6CFB" w:rsidRDefault="00DD6CFB">
            <w:pPr>
              <w:pStyle w:val="ConsPlusNormal"/>
              <w:jc w:val="both"/>
            </w:pPr>
            <w:bookmarkStart w:id="49" w:name="P2273"/>
            <w:bookmarkEnd w:id="49"/>
            <w:r>
              <w:t>34.3</w:t>
            </w:r>
          </w:p>
        </w:tc>
        <w:tc>
          <w:tcPr>
            <w:tcW w:w="1417" w:type="dxa"/>
          </w:tcPr>
          <w:p w:rsidR="00DD6CFB" w:rsidRDefault="00DD6CFB">
            <w:pPr>
              <w:pStyle w:val="ConsPlusNormal"/>
              <w:jc w:val="both"/>
            </w:pPr>
            <w:r>
              <w:t>обращение</w:t>
            </w:r>
          </w:p>
        </w:tc>
        <w:tc>
          <w:tcPr>
            <w:tcW w:w="1474" w:type="dxa"/>
          </w:tcPr>
          <w:p w:rsidR="00DD6CFB" w:rsidRDefault="00DD6CFB">
            <w:pPr>
              <w:pStyle w:val="ConsPlusNormal"/>
            </w:pPr>
          </w:p>
        </w:tc>
        <w:tc>
          <w:tcPr>
            <w:tcW w:w="949" w:type="dxa"/>
          </w:tcPr>
          <w:p w:rsidR="00DD6CFB" w:rsidRDefault="00DD6CFB">
            <w:pPr>
              <w:pStyle w:val="ConsPlusNormal"/>
            </w:pPr>
          </w:p>
        </w:tc>
        <w:tc>
          <w:tcPr>
            <w:tcW w:w="1247" w:type="dxa"/>
          </w:tcPr>
          <w:p w:rsidR="00DD6CFB" w:rsidRDefault="00DD6CFB">
            <w:pPr>
              <w:pStyle w:val="ConsPlusNormal"/>
            </w:pPr>
          </w:p>
        </w:tc>
        <w:tc>
          <w:tcPr>
            <w:tcW w:w="1024" w:type="dxa"/>
          </w:tcPr>
          <w:p w:rsidR="00DD6CFB" w:rsidRDefault="00DD6CFB">
            <w:pPr>
              <w:pStyle w:val="ConsPlusNormal"/>
              <w:jc w:val="center"/>
            </w:pPr>
            <w:r>
              <w:t>X</w:t>
            </w:r>
          </w:p>
        </w:tc>
        <w:tc>
          <w:tcPr>
            <w:tcW w:w="1024" w:type="dxa"/>
          </w:tcPr>
          <w:p w:rsidR="00DD6CFB" w:rsidRDefault="00DD6CFB">
            <w:pPr>
              <w:pStyle w:val="ConsPlusNormal"/>
            </w:pPr>
          </w:p>
        </w:tc>
        <w:tc>
          <w:tcPr>
            <w:tcW w:w="1144" w:type="dxa"/>
          </w:tcPr>
          <w:p w:rsidR="00DD6CFB" w:rsidRDefault="00DD6CFB">
            <w:pPr>
              <w:pStyle w:val="ConsPlusNormal"/>
              <w:jc w:val="center"/>
            </w:pPr>
            <w:r>
              <w:t>X</w:t>
            </w:r>
          </w:p>
        </w:tc>
        <w:tc>
          <w:tcPr>
            <w:tcW w:w="1134" w:type="dxa"/>
          </w:tcPr>
          <w:p w:rsidR="00DD6CFB" w:rsidRDefault="00DD6CFB">
            <w:pPr>
              <w:pStyle w:val="ConsPlusNormal"/>
            </w:pPr>
          </w:p>
        </w:tc>
        <w:tc>
          <w:tcPr>
            <w:tcW w:w="679" w:type="dxa"/>
          </w:tcPr>
          <w:p w:rsidR="00DD6CFB" w:rsidRDefault="00DD6CFB">
            <w:pPr>
              <w:pStyle w:val="ConsPlusNormal"/>
              <w:jc w:val="center"/>
            </w:pPr>
            <w:r>
              <w:t>X</w:t>
            </w:r>
          </w:p>
        </w:tc>
      </w:tr>
      <w:tr w:rsidR="00DD6CFB">
        <w:tc>
          <w:tcPr>
            <w:tcW w:w="2837" w:type="dxa"/>
            <w:gridSpan w:val="3"/>
          </w:tcPr>
          <w:p w:rsidR="00DD6CFB" w:rsidRDefault="00DD6CFB">
            <w:pPr>
              <w:pStyle w:val="ConsPlusNormal"/>
              <w:jc w:val="both"/>
            </w:pPr>
            <w:bookmarkStart w:id="50" w:name="P2283"/>
            <w:bookmarkEnd w:id="50"/>
            <w:r>
              <w:t>- специализированная медицинская помощь в стационарных условиях, в том числе</w:t>
            </w:r>
          </w:p>
        </w:tc>
        <w:tc>
          <w:tcPr>
            <w:tcW w:w="624" w:type="dxa"/>
          </w:tcPr>
          <w:p w:rsidR="00DD6CFB" w:rsidRDefault="00DD6CFB">
            <w:pPr>
              <w:pStyle w:val="ConsPlusNormal"/>
              <w:jc w:val="both"/>
            </w:pPr>
            <w:r>
              <w:t>35</w:t>
            </w:r>
          </w:p>
        </w:tc>
        <w:tc>
          <w:tcPr>
            <w:tcW w:w="1417" w:type="dxa"/>
          </w:tcPr>
          <w:p w:rsidR="00DD6CFB" w:rsidRDefault="00DD6CFB">
            <w:pPr>
              <w:pStyle w:val="ConsPlusNormal"/>
              <w:jc w:val="both"/>
            </w:pPr>
            <w:r>
              <w:t>случай госпитализации</w:t>
            </w:r>
          </w:p>
        </w:tc>
        <w:tc>
          <w:tcPr>
            <w:tcW w:w="1474" w:type="dxa"/>
          </w:tcPr>
          <w:p w:rsidR="00DD6CFB" w:rsidRDefault="00DD6CFB">
            <w:pPr>
              <w:pStyle w:val="ConsPlusNormal"/>
            </w:pPr>
          </w:p>
        </w:tc>
        <w:tc>
          <w:tcPr>
            <w:tcW w:w="949" w:type="dxa"/>
          </w:tcPr>
          <w:p w:rsidR="00DD6CFB" w:rsidRDefault="00DD6CFB">
            <w:pPr>
              <w:pStyle w:val="ConsPlusNormal"/>
            </w:pPr>
          </w:p>
        </w:tc>
        <w:tc>
          <w:tcPr>
            <w:tcW w:w="1247" w:type="dxa"/>
          </w:tcPr>
          <w:p w:rsidR="00DD6CFB" w:rsidRDefault="00DD6CFB">
            <w:pPr>
              <w:pStyle w:val="ConsPlusNormal"/>
            </w:pPr>
          </w:p>
        </w:tc>
        <w:tc>
          <w:tcPr>
            <w:tcW w:w="1024" w:type="dxa"/>
          </w:tcPr>
          <w:p w:rsidR="00DD6CFB" w:rsidRDefault="00DD6CFB">
            <w:pPr>
              <w:pStyle w:val="ConsPlusNormal"/>
              <w:jc w:val="center"/>
            </w:pPr>
            <w:r>
              <w:t>X</w:t>
            </w:r>
          </w:p>
        </w:tc>
        <w:tc>
          <w:tcPr>
            <w:tcW w:w="1024" w:type="dxa"/>
          </w:tcPr>
          <w:p w:rsidR="00DD6CFB" w:rsidRDefault="00DD6CFB">
            <w:pPr>
              <w:pStyle w:val="ConsPlusNormal"/>
            </w:pPr>
          </w:p>
        </w:tc>
        <w:tc>
          <w:tcPr>
            <w:tcW w:w="1144" w:type="dxa"/>
          </w:tcPr>
          <w:p w:rsidR="00DD6CFB" w:rsidRDefault="00DD6CFB">
            <w:pPr>
              <w:pStyle w:val="ConsPlusNormal"/>
              <w:jc w:val="center"/>
            </w:pPr>
            <w:r>
              <w:t>X</w:t>
            </w:r>
          </w:p>
        </w:tc>
        <w:tc>
          <w:tcPr>
            <w:tcW w:w="1134" w:type="dxa"/>
          </w:tcPr>
          <w:p w:rsidR="00DD6CFB" w:rsidRDefault="00DD6CFB">
            <w:pPr>
              <w:pStyle w:val="ConsPlusNormal"/>
            </w:pPr>
          </w:p>
        </w:tc>
        <w:tc>
          <w:tcPr>
            <w:tcW w:w="679" w:type="dxa"/>
          </w:tcPr>
          <w:p w:rsidR="00DD6CFB" w:rsidRDefault="00DD6CFB">
            <w:pPr>
              <w:pStyle w:val="ConsPlusNormal"/>
              <w:jc w:val="center"/>
            </w:pPr>
            <w:r>
              <w:t>X</w:t>
            </w:r>
          </w:p>
        </w:tc>
      </w:tr>
      <w:tr w:rsidR="00DD6CFB">
        <w:tc>
          <w:tcPr>
            <w:tcW w:w="2837" w:type="dxa"/>
            <w:gridSpan w:val="3"/>
          </w:tcPr>
          <w:p w:rsidR="00DD6CFB" w:rsidRDefault="00DD6CFB">
            <w:pPr>
              <w:pStyle w:val="ConsPlusNormal"/>
              <w:jc w:val="both"/>
            </w:pPr>
            <w:bookmarkStart w:id="51" w:name="P2294"/>
            <w:bookmarkEnd w:id="51"/>
            <w:r>
              <w:lastRenderedPageBreak/>
              <w:t>медицинская реабилитация в стационарных условиях</w:t>
            </w:r>
          </w:p>
        </w:tc>
        <w:tc>
          <w:tcPr>
            <w:tcW w:w="624" w:type="dxa"/>
          </w:tcPr>
          <w:p w:rsidR="00DD6CFB" w:rsidRDefault="00DD6CFB">
            <w:pPr>
              <w:pStyle w:val="ConsPlusNormal"/>
              <w:jc w:val="both"/>
            </w:pPr>
            <w:r>
              <w:t>35.1</w:t>
            </w:r>
          </w:p>
        </w:tc>
        <w:tc>
          <w:tcPr>
            <w:tcW w:w="1417" w:type="dxa"/>
          </w:tcPr>
          <w:p w:rsidR="00DD6CFB" w:rsidRDefault="00DD6CFB">
            <w:pPr>
              <w:pStyle w:val="ConsPlusNormal"/>
              <w:jc w:val="both"/>
            </w:pPr>
            <w:r>
              <w:t>случай госпитализации</w:t>
            </w:r>
          </w:p>
        </w:tc>
        <w:tc>
          <w:tcPr>
            <w:tcW w:w="1474" w:type="dxa"/>
          </w:tcPr>
          <w:p w:rsidR="00DD6CFB" w:rsidRDefault="00DD6CFB">
            <w:pPr>
              <w:pStyle w:val="ConsPlusNormal"/>
            </w:pPr>
          </w:p>
        </w:tc>
        <w:tc>
          <w:tcPr>
            <w:tcW w:w="949" w:type="dxa"/>
          </w:tcPr>
          <w:p w:rsidR="00DD6CFB" w:rsidRDefault="00DD6CFB">
            <w:pPr>
              <w:pStyle w:val="ConsPlusNormal"/>
            </w:pPr>
          </w:p>
        </w:tc>
        <w:tc>
          <w:tcPr>
            <w:tcW w:w="1247" w:type="dxa"/>
          </w:tcPr>
          <w:p w:rsidR="00DD6CFB" w:rsidRDefault="00DD6CFB">
            <w:pPr>
              <w:pStyle w:val="ConsPlusNormal"/>
            </w:pPr>
          </w:p>
        </w:tc>
        <w:tc>
          <w:tcPr>
            <w:tcW w:w="1024" w:type="dxa"/>
          </w:tcPr>
          <w:p w:rsidR="00DD6CFB" w:rsidRDefault="00DD6CFB">
            <w:pPr>
              <w:pStyle w:val="ConsPlusNormal"/>
              <w:jc w:val="center"/>
            </w:pPr>
            <w:r>
              <w:t>X</w:t>
            </w:r>
          </w:p>
        </w:tc>
        <w:tc>
          <w:tcPr>
            <w:tcW w:w="1024" w:type="dxa"/>
          </w:tcPr>
          <w:p w:rsidR="00DD6CFB" w:rsidRDefault="00DD6CFB">
            <w:pPr>
              <w:pStyle w:val="ConsPlusNormal"/>
            </w:pPr>
          </w:p>
        </w:tc>
        <w:tc>
          <w:tcPr>
            <w:tcW w:w="1144" w:type="dxa"/>
          </w:tcPr>
          <w:p w:rsidR="00DD6CFB" w:rsidRDefault="00DD6CFB">
            <w:pPr>
              <w:pStyle w:val="ConsPlusNormal"/>
              <w:jc w:val="center"/>
            </w:pPr>
            <w:r>
              <w:t>X</w:t>
            </w:r>
          </w:p>
        </w:tc>
        <w:tc>
          <w:tcPr>
            <w:tcW w:w="1134" w:type="dxa"/>
          </w:tcPr>
          <w:p w:rsidR="00DD6CFB" w:rsidRDefault="00DD6CFB">
            <w:pPr>
              <w:pStyle w:val="ConsPlusNormal"/>
            </w:pPr>
          </w:p>
        </w:tc>
        <w:tc>
          <w:tcPr>
            <w:tcW w:w="679" w:type="dxa"/>
          </w:tcPr>
          <w:p w:rsidR="00DD6CFB" w:rsidRDefault="00DD6CFB">
            <w:pPr>
              <w:pStyle w:val="ConsPlusNormal"/>
              <w:jc w:val="center"/>
            </w:pPr>
            <w:r>
              <w:t>X</w:t>
            </w:r>
          </w:p>
        </w:tc>
      </w:tr>
      <w:tr w:rsidR="00DD6CFB">
        <w:tc>
          <w:tcPr>
            <w:tcW w:w="2837" w:type="dxa"/>
            <w:gridSpan w:val="3"/>
          </w:tcPr>
          <w:p w:rsidR="00DD6CFB" w:rsidRDefault="00DD6CFB">
            <w:pPr>
              <w:pStyle w:val="ConsPlusNormal"/>
              <w:jc w:val="both"/>
            </w:pPr>
            <w:bookmarkStart w:id="52" w:name="P2305"/>
            <w:bookmarkEnd w:id="52"/>
            <w:r>
              <w:t>высокотехнологичная медицинская помощь</w:t>
            </w:r>
          </w:p>
        </w:tc>
        <w:tc>
          <w:tcPr>
            <w:tcW w:w="624" w:type="dxa"/>
          </w:tcPr>
          <w:p w:rsidR="00DD6CFB" w:rsidRDefault="00DD6CFB">
            <w:pPr>
              <w:pStyle w:val="ConsPlusNormal"/>
              <w:jc w:val="both"/>
            </w:pPr>
            <w:r>
              <w:t>35.2</w:t>
            </w:r>
          </w:p>
        </w:tc>
        <w:tc>
          <w:tcPr>
            <w:tcW w:w="1417" w:type="dxa"/>
          </w:tcPr>
          <w:p w:rsidR="00DD6CFB" w:rsidRDefault="00DD6CFB">
            <w:pPr>
              <w:pStyle w:val="ConsPlusNormal"/>
              <w:jc w:val="both"/>
            </w:pPr>
            <w:r>
              <w:t>случай госпитализации</w:t>
            </w:r>
          </w:p>
        </w:tc>
        <w:tc>
          <w:tcPr>
            <w:tcW w:w="1474" w:type="dxa"/>
          </w:tcPr>
          <w:p w:rsidR="00DD6CFB" w:rsidRDefault="00DD6CFB">
            <w:pPr>
              <w:pStyle w:val="ConsPlusNormal"/>
            </w:pPr>
          </w:p>
        </w:tc>
        <w:tc>
          <w:tcPr>
            <w:tcW w:w="949" w:type="dxa"/>
          </w:tcPr>
          <w:p w:rsidR="00DD6CFB" w:rsidRDefault="00DD6CFB">
            <w:pPr>
              <w:pStyle w:val="ConsPlusNormal"/>
            </w:pPr>
          </w:p>
        </w:tc>
        <w:tc>
          <w:tcPr>
            <w:tcW w:w="1247" w:type="dxa"/>
          </w:tcPr>
          <w:p w:rsidR="00DD6CFB" w:rsidRDefault="00DD6CFB">
            <w:pPr>
              <w:pStyle w:val="ConsPlusNormal"/>
            </w:pPr>
          </w:p>
        </w:tc>
        <w:tc>
          <w:tcPr>
            <w:tcW w:w="1024" w:type="dxa"/>
          </w:tcPr>
          <w:p w:rsidR="00DD6CFB" w:rsidRDefault="00DD6CFB">
            <w:pPr>
              <w:pStyle w:val="ConsPlusNormal"/>
              <w:jc w:val="center"/>
            </w:pPr>
            <w:r>
              <w:t>X</w:t>
            </w:r>
          </w:p>
        </w:tc>
        <w:tc>
          <w:tcPr>
            <w:tcW w:w="1024" w:type="dxa"/>
          </w:tcPr>
          <w:p w:rsidR="00DD6CFB" w:rsidRDefault="00DD6CFB">
            <w:pPr>
              <w:pStyle w:val="ConsPlusNormal"/>
            </w:pPr>
          </w:p>
        </w:tc>
        <w:tc>
          <w:tcPr>
            <w:tcW w:w="1144" w:type="dxa"/>
          </w:tcPr>
          <w:p w:rsidR="00DD6CFB" w:rsidRDefault="00DD6CFB">
            <w:pPr>
              <w:pStyle w:val="ConsPlusNormal"/>
              <w:jc w:val="center"/>
            </w:pPr>
            <w:r>
              <w:t>X</w:t>
            </w:r>
          </w:p>
        </w:tc>
        <w:tc>
          <w:tcPr>
            <w:tcW w:w="1134" w:type="dxa"/>
          </w:tcPr>
          <w:p w:rsidR="00DD6CFB" w:rsidRDefault="00DD6CFB">
            <w:pPr>
              <w:pStyle w:val="ConsPlusNormal"/>
            </w:pPr>
          </w:p>
        </w:tc>
        <w:tc>
          <w:tcPr>
            <w:tcW w:w="679" w:type="dxa"/>
          </w:tcPr>
          <w:p w:rsidR="00DD6CFB" w:rsidRDefault="00DD6CFB">
            <w:pPr>
              <w:pStyle w:val="ConsPlusNormal"/>
              <w:jc w:val="center"/>
            </w:pPr>
            <w:r>
              <w:t>X</w:t>
            </w:r>
          </w:p>
        </w:tc>
      </w:tr>
      <w:tr w:rsidR="00DD6CFB">
        <w:tc>
          <w:tcPr>
            <w:tcW w:w="2837" w:type="dxa"/>
            <w:gridSpan w:val="3"/>
          </w:tcPr>
          <w:p w:rsidR="00DD6CFB" w:rsidRDefault="00DD6CFB">
            <w:pPr>
              <w:pStyle w:val="ConsPlusNormal"/>
              <w:jc w:val="both"/>
            </w:pPr>
            <w:bookmarkStart w:id="53" w:name="P2316"/>
            <w:bookmarkEnd w:id="53"/>
            <w:r>
              <w:t>- медицинская помощь в условиях дневного стационара</w:t>
            </w:r>
          </w:p>
        </w:tc>
        <w:tc>
          <w:tcPr>
            <w:tcW w:w="624" w:type="dxa"/>
          </w:tcPr>
          <w:p w:rsidR="00DD6CFB" w:rsidRDefault="00DD6CFB">
            <w:pPr>
              <w:pStyle w:val="ConsPlusNormal"/>
              <w:jc w:val="both"/>
            </w:pPr>
            <w:r>
              <w:t>36</w:t>
            </w:r>
          </w:p>
        </w:tc>
        <w:tc>
          <w:tcPr>
            <w:tcW w:w="1417" w:type="dxa"/>
          </w:tcPr>
          <w:p w:rsidR="00DD6CFB" w:rsidRDefault="00DD6CFB">
            <w:pPr>
              <w:pStyle w:val="ConsPlusNormal"/>
              <w:jc w:val="both"/>
            </w:pPr>
            <w:r>
              <w:t>случай лечения</w:t>
            </w:r>
          </w:p>
        </w:tc>
        <w:tc>
          <w:tcPr>
            <w:tcW w:w="1474" w:type="dxa"/>
          </w:tcPr>
          <w:p w:rsidR="00DD6CFB" w:rsidRDefault="00DD6CFB">
            <w:pPr>
              <w:pStyle w:val="ConsPlusNormal"/>
            </w:pPr>
          </w:p>
        </w:tc>
        <w:tc>
          <w:tcPr>
            <w:tcW w:w="949" w:type="dxa"/>
          </w:tcPr>
          <w:p w:rsidR="00DD6CFB" w:rsidRDefault="00DD6CFB">
            <w:pPr>
              <w:pStyle w:val="ConsPlusNormal"/>
            </w:pPr>
          </w:p>
        </w:tc>
        <w:tc>
          <w:tcPr>
            <w:tcW w:w="1247" w:type="dxa"/>
          </w:tcPr>
          <w:p w:rsidR="00DD6CFB" w:rsidRDefault="00DD6CFB">
            <w:pPr>
              <w:pStyle w:val="ConsPlusNormal"/>
            </w:pPr>
          </w:p>
        </w:tc>
        <w:tc>
          <w:tcPr>
            <w:tcW w:w="1024" w:type="dxa"/>
          </w:tcPr>
          <w:p w:rsidR="00DD6CFB" w:rsidRDefault="00DD6CFB">
            <w:pPr>
              <w:pStyle w:val="ConsPlusNormal"/>
              <w:jc w:val="center"/>
            </w:pPr>
            <w:r>
              <w:t>X</w:t>
            </w:r>
          </w:p>
        </w:tc>
        <w:tc>
          <w:tcPr>
            <w:tcW w:w="1024" w:type="dxa"/>
          </w:tcPr>
          <w:p w:rsidR="00DD6CFB" w:rsidRDefault="00DD6CFB">
            <w:pPr>
              <w:pStyle w:val="ConsPlusNormal"/>
            </w:pPr>
          </w:p>
        </w:tc>
        <w:tc>
          <w:tcPr>
            <w:tcW w:w="1144" w:type="dxa"/>
          </w:tcPr>
          <w:p w:rsidR="00DD6CFB" w:rsidRDefault="00DD6CFB">
            <w:pPr>
              <w:pStyle w:val="ConsPlusNormal"/>
              <w:jc w:val="center"/>
            </w:pPr>
            <w:r>
              <w:t>X</w:t>
            </w:r>
          </w:p>
        </w:tc>
        <w:tc>
          <w:tcPr>
            <w:tcW w:w="1134" w:type="dxa"/>
          </w:tcPr>
          <w:p w:rsidR="00DD6CFB" w:rsidRDefault="00DD6CFB">
            <w:pPr>
              <w:pStyle w:val="ConsPlusNormal"/>
            </w:pPr>
          </w:p>
        </w:tc>
        <w:tc>
          <w:tcPr>
            <w:tcW w:w="679" w:type="dxa"/>
          </w:tcPr>
          <w:p w:rsidR="00DD6CFB" w:rsidRDefault="00DD6CFB">
            <w:pPr>
              <w:pStyle w:val="ConsPlusNormal"/>
              <w:jc w:val="center"/>
            </w:pPr>
            <w:r>
              <w:t>X</w:t>
            </w:r>
          </w:p>
        </w:tc>
      </w:tr>
      <w:tr w:rsidR="00DD6CFB">
        <w:tc>
          <w:tcPr>
            <w:tcW w:w="2837" w:type="dxa"/>
            <w:gridSpan w:val="3"/>
          </w:tcPr>
          <w:p w:rsidR="00DD6CFB" w:rsidRDefault="00DD6CFB">
            <w:pPr>
              <w:pStyle w:val="ConsPlusNormal"/>
              <w:jc w:val="both"/>
            </w:pPr>
            <w:bookmarkStart w:id="54" w:name="P2327"/>
            <w:bookmarkEnd w:id="54"/>
            <w:r>
              <w:t>- паллиативная медицинская помощь</w:t>
            </w:r>
          </w:p>
        </w:tc>
        <w:tc>
          <w:tcPr>
            <w:tcW w:w="624" w:type="dxa"/>
          </w:tcPr>
          <w:p w:rsidR="00DD6CFB" w:rsidRDefault="00DD6CFB">
            <w:pPr>
              <w:pStyle w:val="ConsPlusNormal"/>
              <w:jc w:val="both"/>
            </w:pPr>
            <w:r>
              <w:t>37</w:t>
            </w:r>
          </w:p>
        </w:tc>
        <w:tc>
          <w:tcPr>
            <w:tcW w:w="1417" w:type="dxa"/>
          </w:tcPr>
          <w:p w:rsidR="00DD6CFB" w:rsidRDefault="00DD6CFB">
            <w:pPr>
              <w:pStyle w:val="ConsPlusNormal"/>
              <w:jc w:val="both"/>
            </w:pPr>
            <w:r>
              <w:t>к/день</w:t>
            </w:r>
          </w:p>
        </w:tc>
        <w:tc>
          <w:tcPr>
            <w:tcW w:w="1474" w:type="dxa"/>
          </w:tcPr>
          <w:p w:rsidR="00DD6CFB" w:rsidRDefault="00DD6CFB">
            <w:pPr>
              <w:pStyle w:val="ConsPlusNormal"/>
            </w:pPr>
          </w:p>
        </w:tc>
        <w:tc>
          <w:tcPr>
            <w:tcW w:w="949" w:type="dxa"/>
          </w:tcPr>
          <w:p w:rsidR="00DD6CFB" w:rsidRDefault="00DD6CFB">
            <w:pPr>
              <w:pStyle w:val="ConsPlusNormal"/>
            </w:pPr>
          </w:p>
        </w:tc>
        <w:tc>
          <w:tcPr>
            <w:tcW w:w="1247" w:type="dxa"/>
          </w:tcPr>
          <w:p w:rsidR="00DD6CFB" w:rsidRDefault="00DD6CFB">
            <w:pPr>
              <w:pStyle w:val="ConsPlusNormal"/>
            </w:pPr>
          </w:p>
        </w:tc>
        <w:tc>
          <w:tcPr>
            <w:tcW w:w="1024" w:type="dxa"/>
          </w:tcPr>
          <w:p w:rsidR="00DD6CFB" w:rsidRDefault="00DD6CFB">
            <w:pPr>
              <w:pStyle w:val="ConsPlusNormal"/>
              <w:jc w:val="center"/>
            </w:pPr>
            <w:r>
              <w:t>X</w:t>
            </w:r>
          </w:p>
        </w:tc>
        <w:tc>
          <w:tcPr>
            <w:tcW w:w="1024" w:type="dxa"/>
          </w:tcPr>
          <w:p w:rsidR="00DD6CFB" w:rsidRDefault="00DD6CFB">
            <w:pPr>
              <w:pStyle w:val="ConsPlusNormal"/>
            </w:pPr>
          </w:p>
        </w:tc>
        <w:tc>
          <w:tcPr>
            <w:tcW w:w="1144" w:type="dxa"/>
          </w:tcPr>
          <w:p w:rsidR="00DD6CFB" w:rsidRDefault="00DD6CFB">
            <w:pPr>
              <w:pStyle w:val="ConsPlusNormal"/>
              <w:jc w:val="center"/>
            </w:pPr>
            <w:r>
              <w:t>X</w:t>
            </w:r>
          </w:p>
        </w:tc>
        <w:tc>
          <w:tcPr>
            <w:tcW w:w="1134" w:type="dxa"/>
          </w:tcPr>
          <w:p w:rsidR="00DD6CFB" w:rsidRDefault="00DD6CFB">
            <w:pPr>
              <w:pStyle w:val="ConsPlusNormal"/>
            </w:pPr>
          </w:p>
        </w:tc>
        <w:tc>
          <w:tcPr>
            <w:tcW w:w="679" w:type="dxa"/>
          </w:tcPr>
          <w:p w:rsidR="00DD6CFB" w:rsidRDefault="00DD6CFB">
            <w:pPr>
              <w:pStyle w:val="ConsPlusNormal"/>
              <w:jc w:val="center"/>
            </w:pPr>
            <w:r>
              <w:t>X</w:t>
            </w:r>
          </w:p>
        </w:tc>
      </w:tr>
      <w:tr w:rsidR="00DD6CFB">
        <w:tc>
          <w:tcPr>
            <w:tcW w:w="2837" w:type="dxa"/>
            <w:gridSpan w:val="3"/>
          </w:tcPr>
          <w:p w:rsidR="00DD6CFB" w:rsidRDefault="00DD6CFB">
            <w:pPr>
              <w:pStyle w:val="ConsPlusNormal"/>
              <w:jc w:val="both"/>
            </w:pPr>
            <w:r>
              <w:t xml:space="preserve">Итого (сумма </w:t>
            </w:r>
            <w:hyperlink w:anchor="P1704" w:history="1">
              <w:r>
                <w:rPr>
                  <w:color w:val="0000FF"/>
                </w:rPr>
                <w:t>строк 01</w:t>
              </w:r>
            </w:hyperlink>
            <w:r>
              <w:t xml:space="preserve"> + </w:t>
            </w:r>
            <w:hyperlink w:anchor="P1856" w:history="1">
              <w:r>
                <w:rPr>
                  <w:color w:val="0000FF"/>
                </w:rPr>
                <w:t>15</w:t>
              </w:r>
            </w:hyperlink>
            <w:r>
              <w:t xml:space="preserve"> + </w:t>
            </w:r>
            <w:hyperlink w:anchor="P1911" w:history="1">
              <w:r>
                <w:rPr>
                  <w:color w:val="0000FF"/>
                </w:rPr>
                <w:t>20</w:t>
              </w:r>
            </w:hyperlink>
            <w:r>
              <w:t>)</w:t>
            </w:r>
          </w:p>
        </w:tc>
        <w:tc>
          <w:tcPr>
            <w:tcW w:w="624" w:type="dxa"/>
          </w:tcPr>
          <w:p w:rsidR="00DD6CFB" w:rsidRDefault="00DD6CFB">
            <w:pPr>
              <w:pStyle w:val="ConsPlusNormal"/>
              <w:jc w:val="both"/>
            </w:pPr>
            <w:r>
              <w:t>38</w:t>
            </w:r>
          </w:p>
        </w:tc>
        <w:tc>
          <w:tcPr>
            <w:tcW w:w="1417" w:type="dxa"/>
          </w:tcPr>
          <w:p w:rsidR="00DD6CFB" w:rsidRDefault="00DD6CFB">
            <w:pPr>
              <w:pStyle w:val="ConsPlusNormal"/>
            </w:pPr>
          </w:p>
        </w:tc>
        <w:tc>
          <w:tcPr>
            <w:tcW w:w="1474" w:type="dxa"/>
          </w:tcPr>
          <w:p w:rsidR="00DD6CFB" w:rsidRDefault="00DD6CFB">
            <w:pPr>
              <w:pStyle w:val="ConsPlusNormal"/>
              <w:jc w:val="center"/>
            </w:pPr>
            <w:r>
              <w:t>X</w:t>
            </w:r>
          </w:p>
        </w:tc>
        <w:tc>
          <w:tcPr>
            <w:tcW w:w="949" w:type="dxa"/>
          </w:tcPr>
          <w:p w:rsidR="00DD6CFB" w:rsidRDefault="00DD6CFB">
            <w:pPr>
              <w:pStyle w:val="ConsPlusNormal"/>
            </w:pPr>
          </w:p>
        </w:tc>
        <w:tc>
          <w:tcPr>
            <w:tcW w:w="1247" w:type="dxa"/>
          </w:tcPr>
          <w:p w:rsidR="00DD6CFB" w:rsidRDefault="00DD6CFB">
            <w:pPr>
              <w:pStyle w:val="ConsPlusNormal"/>
              <w:jc w:val="center"/>
            </w:pPr>
            <w:r>
              <w:t>X</w:t>
            </w:r>
          </w:p>
        </w:tc>
        <w:tc>
          <w:tcPr>
            <w:tcW w:w="1024" w:type="dxa"/>
          </w:tcPr>
          <w:p w:rsidR="00DD6CFB" w:rsidRDefault="00DD6CFB">
            <w:pPr>
              <w:pStyle w:val="ConsPlusNormal"/>
              <w:jc w:val="center"/>
            </w:pPr>
            <w:r>
              <w:t>5720,67</w:t>
            </w:r>
          </w:p>
        </w:tc>
        <w:tc>
          <w:tcPr>
            <w:tcW w:w="1024" w:type="dxa"/>
          </w:tcPr>
          <w:p w:rsidR="00DD6CFB" w:rsidRDefault="00DD6CFB">
            <w:pPr>
              <w:pStyle w:val="ConsPlusNormal"/>
              <w:jc w:val="center"/>
            </w:pPr>
            <w:r>
              <w:t>19981,58</w:t>
            </w:r>
          </w:p>
        </w:tc>
        <w:tc>
          <w:tcPr>
            <w:tcW w:w="1144" w:type="dxa"/>
          </w:tcPr>
          <w:p w:rsidR="00DD6CFB" w:rsidRDefault="00DD6CFB">
            <w:pPr>
              <w:pStyle w:val="ConsPlusNormal"/>
              <w:jc w:val="center"/>
            </w:pPr>
            <w:r>
              <w:t>1247465,6</w:t>
            </w:r>
          </w:p>
        </w:tc>
        <w:tc>
          <w:tcPr>
            <w:tcW w:w="1134" w:type="dxa"/>
          </w:tcPr>
          <w:p w:rsidR="00DD6CFB" w:rsidRDefault="00DD6CFB">
            <w:pPr>
              <w:pStyle w:val="ConsPlusNormal"/>
              <w:jc w:val="center"/>
            </w:pPr>
            <w:r>
              <w:t>4514278,0</w:t>
            </w:r>
          </w:p>
        </w:tc>
        <w:tc>
          <w:tcPr>
            <w:tcW w:w="679" w:type="dxa"/>
          </w:tcPr>
          <w:p w:rsidR="00DD6CFB" w:rsidRDefault="00DD6CFB">
            <w:pPr>
              <w:pStyle w:val="ConsPlusNormal"/>
              <w:jc w:val="center"/>
            </w:pPr>
            <w:r>
              <w:t>100,0</w:t>
            </w:r>
          </w:p>
        </w:tc>
      </w:tr>
    </w:tbl>
    <w:p w:rsidR="00DD6CFB" w:rsidRDefault="00DD6CFB">
      <w:pPr>
        <w:sectPr w:rsidR="00DD6CFB">
          <w:pgSz w:w="16838" w:h="11905" w:orient="landscape"/>
          <w:pgMar w:top="1701" w:right="1134" w:bottom="850" w:left="1134" w:header="0" w:footer="0" w:gutter="0"/>
          <w:cols w:space="720"/>
        </w:sectPr>
      </w:pPr>
    </w:p>
    <w:p w:rsidR="00DD6CFB" w:rsidRDefault="00DD6CFB">
      <w:pPr>
        <w:pStyle w:val="ConsPlusNormal"/>
        <w:jc w:val="both"/>
      </w:pPr>
    </w:p>
    <w:p w:rsidR="00DD6CFB" w:rsidRDefault="00DD6CFB">
      <w:pPr>
        <w:pStyle w:val="ConsPlusNormal"/>
        <w:ind w:firstLine="540"/>
        <w:jc w:val="both"/>
      </w:pPr>
      <w:r>
        <w:t>--------------------------------</w:t>
      </w:r>
    </w:p>
    <w:p w:rsidR="00DD6CFB" w:rsidRDefault="00DD6CFB">
      <w:pPr>
        <w:pStyle w:val="ConsPlusNormal"/>
        <w:spacing w:before="220"/>
        <w:ind w:firstLine="540"/>
        <w:jc w:val="both"/>
      </w:pPr>
      <w:r>
        <w:t>&lt;*&gt; Без учета финансовых средств консолидированного бюджета субъекта Российской Федерации на содержание медицинских организаций, работающих в системе ОМС (затраты, не вошедшие в тариф).</w:t>
      </w:r>
    </w:p>
    <w:p w:rsidR="00DD6CFB" w:rsidRDefault="00DD6CFB">
      <w:pPr>
        <w:pStyle w:val="ConsPlusNormal"/>
        <w:spacing w:before="220"/>
        <w:ind w:firstLine="540"/>
        <w:jc w:val="both"/>
      </w:pPr>
      <w:bookmarkStart w:id="55" w:name="P2352"/>
      <w:bookmarkEnd w:id="55"/>
      <w:r>
        <w:t>&lt;**&gt; Указываются расходы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сверх ТПОМС.</w:t>
      </w:r>
    </w:p>
    <w:p w:rsidR="00DD6CFB" w:rsidRDefault="00DD6CFB">
      <w:pPr>
        <w:pStyle w:val="ConsPlusNormal"/>
        <w:spacing w:before="220"/>
        <w:ind w:firstLine="540"/>
        <w:jc w:val="both"/>
      </w:pPr>
      <w:bookmarkStart w:id="56" w:name="P2353"/>
      <w:bookmarkEnd w:id="56"/>
      <w:r>
        <w:t>&lt;***&gt; В случае включения паллиативной медицинской помощи в территориальную программу ОМС сверх базовой программы ОМС с соответствующим платежом субъекта РФ.</w:t>
      </w:r>
    </w:p>
    <w:p w:rsidR="00DD6CFB" w:rsidRDefault="00DD6CFB">
      <w:pPr>
        <w:pStyle w:val="ConsPlusNormal"/>
        <w:jc w:val="both"/>
      </w:pPr>
    </w:p>
    <w:p w:rsidR="00DD6CFB" w:rsidRDefault="00DD6CFB">
      <w:pPr>
        <w:pStyle w:val="ConsPlusNormal"/>
        <w:jc w:val="both"/>
      </w:pPr>
    </w:p>
    <w:p w:rsidR="00DD6CFB" w:rsidRDefault="00DD6CFB">
      <w:pPr>
        <w:pStyle w:val="ConsPlusNormal"/>
        <w:jc w:val="both"/>
      </w:pPr>
    </w:p>
    <w:p w:rsidR="00DD6CFB" w:rsidRDefault="00DD6CFB">
      <w:pPr>
        <w:pStyle w:val="ConsPlusNormal"/>
        <w:jc w:val="both"/>
      </w:pPr>
    </w:p>
    <w:p w:rsidR="00DD6CFB" w:rsidRDefault="00DD6CFB">
      <w:pPr>
        <w:pStyle w:val="ConsPlusNormal"/>
        <w:jc w:val="both"/>
      </w:pPr>
    </w:p>
    <w:p w:rsidR="00DD6CFB" w:rsidRDefault="00DD6CFB">
      <w:pPr>
        <w:pStyle w:val="ConsPlusNormal"/>
        <w:jc w:val="right"/>
        <w:outlineLvl w:val="1"/>
      </w:pPr>
      <w:r>
        <w:t>Приложение N 2.1</w:t>
      </w:r>
    </w:p>
    <w:p w:rsidR="00DD6CFB" w:rsidRDefault="00DD6CFB">
      <w:pPr>
        <w:pStyle w:val="ConsPlusNormal"/>
        <w:jc w:val="right"/>
      </w:pPr>
      <w:r>
        <w:t>к Территориальной программе</w:t>
      </w:r>
    </w:p>
    <w:p w:rsidR="00DD6CFB" w:rsidRDefault="00DD6CFB">
      <w:pPr>
        <w:pStyle w:val="ConsPlusNormal"/>
        <w:jc w:val="right"/>
      </w:pPr>
      <w:r>
        <w:t>государственных гарантий бесплатного</w:t>
      </w:r>
    </w:p>
    <w:p w:rsidR="00DD6CFB" w:rsidRDefault="00DD6CFB">
      <w:pPr>
        <w:pStyle w:val="ConsPlusNormal"/>
        <w:jc w:val="right"/>
      </w:pPr>
      <w:r>
        <w:t>оказания гражданам медицинской помощи</w:t>
      </w:r>
    </w:p>
    <w:p w:rsidR="00DD6CFB" w:rsidRDefault="00DD6CFB">
      <w:pPr>
        <w:pStyle w:val="ConsPlusNormal"/>
        <w:jc w:val="right"/>
      </w:pPr>
      <w:r>
        <w:t>на 2019 год и на 2020 и 2021 годы</w:t>
      </w:r>
    </w:p>
    <w:p w:rsidR="00DD6CFB" w:rsidRDefault="00DD6CFB">
      <w:pPr>
        <w:pStyle w:val="ConsPlusNormal"/>
        <w:jc w:val="both"/>
      </w:pPr>
    </w:p>
    <w:p w:rsidR="00DD6CFB" w:rsidRDefault="00DD6CFB">
      <w:pPr>
        <w:pStyle w:val="ConsPlusTitle"/>
        <w:jc w:val="center"/>
      </w:pPr>
      <w:bookmarkStart w:id="57" w:name="P2365"/>
      <w:bookmarkEnd w:id="57"/>
      <w:r>
        <w:t>УТВЕРЖДЕННАЯ СТОИМОСТЬ</w:t>
      </w:r>
    </w:p>
    <w:p w:rsidR="00DD6CFB" w:rsidRDefault="00DD6CFB">
      <w:pPr>
        <w:pStyle w:val="ConsPlusTitle"/>
        <w:jc w:val="center"/>
      </w:pPr>
      <w:r>
        <w:t>ТЕРРИТОРИАЛЬНОЙ ПРОГРАММЫ ГОСУДАРСТВЕННЫХ ГАРАНТИЙ</w:t>
      </w:r>
    </w:p>
    <w:p w:rsidR="00DD6CFB" w:rsidRDefault="00DD6CFB">
      <w:pPr>
        <w:pStyle w:val="ConsPlusTitle"/>
        <w:jc w:val="center"/>
      </w:pPr>
      <w:r>
        <w:t>БЕСПЛАТНОГО ОКАЗАНИЯ ГРАЖДАНАМ МЕДИЦИНСКОЙ ПОМОЩИ</w:t>
      </w:r>
    </w:p>
    <w:p w:rsidR="00DD6CFB" w:rsidRDefault="00DD6CFB">
      <w:pPr>
        <w:pStyle w:val="ConsPlusTitle"/>
        <w:jc w:val="center"/>
      </w:pPr>
      <w:r>
        <w:t>ПО УСЛОВИЯМ ЕЕ ОКАЗАНИЯ НА 2020 ГОД</w:t>
      </w:r>
    </w:p>
    <w:p w:rsidR="00DD6CFB" w:rsidRDefault="00DD6CFB">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82"/>
        <w:gridCol w:w="730"/>
        <w:gridCol w:w="725"/>
        <w:gridCol w:w="624"/>
        <w:gridCol w:w="1417"/>
        <w:gridCol w:w="1474"/>
        <w:gridCol w:w="949"/>
        <w:gridCol w:w="1247"/>
        <w:gridCol w:w="1024"/>
        <w:gridCol w:w="1024"/>
        <w:gridCol w:w="1144"/>
        <w:gridCol w:w="1134"/>
        <w:gridCol w:w="679"/>
      </w:tblGrid>
      <w:tr w:rsidR="00DD6CFB">
        <w:tc>
          <w:tcPr>
            <w:tcW w:w="2837" w:type="dxa"/>
            <w:gridSpan w:val="3"/>
            <w:vMerge w:val="restart"/>
          </w:tcPr>
          <w:p w:rsidR="00DD6CFB" w:rsidRDefault="00DD6CFB">
            <w:pPr>
              <w:pStyle w:val="ConsPlusNormal"/>
            </w:pPr>
          </w:p>
        </w:tc>
        <w:tc>
          <w:tcPr>
            <w:tcW w:w="624" w:type="dxa"/>
            <w:vMerge w:val="restart"/>
          </w:tcPr>
          <w:p w:rsidR="00DD6CFB" w:rsidRDefault="00DD6CFB">
            <w:pPr>
              <w:pStyle w:val="ConsPlusNormal"/>
              <w:jc w:val="center"/>
            </w:pPr>
            <w:r>
              <w:t>N строки</w:t>
            </w:r>
          </w:p>
        </w:tc>
        <w:tc>
          <w:tcPr>
            <w:tcW w:w="1417" w:type="dxa"/>
            <w:vMerge w:val="restart"/>
          </w:tcPr>
          <w:p w:rsidR="00DD6CFB" w:rsidRDefault="00DD6CFB">
            <w:pPr>
              <w:pStyle w:val="ConsPlusNormal"/>
              <w:jc w:val="center"/>
            </w:pPr>
            <w:r>
              <w:t>Единица измерения</w:t>
            </w:r>
          </w:p>
        </w:tc>
        <w:tc>
          <w:tcPr>
            <w:tcW w:w="1474" w:type="dxa"/>
            <w:vMerge w:val="restart"/>
          </w:tcPr>
          <w:p w:rsidR="00DD6CFB" w:rsidRDefault="00DD6CFB">
            <w:pPr>
              <w:pStyle w:val="ConsPlusNormal"/>
              <w:jc w:val="center"/>
            </w:pPr>
            <w:r>
              <w:t xml:space="preserve">Объем медицинской помощи в расчете на 1 жителя (норматив </w:t>
            </w:r>
            <w:r>
              <w:lastRenderedPageBreak/>
              <w:t>объемов предоставления медицинской помощи в расчете на 1 застрахованное лицо)</w:t>
            </w:r>
          </w:p>
        </w:tc>
        <w:tc>
          <w:tcPr>
            <w:tcW w:w="949" w:type="dxa"/>
            <w:vMerge w:val="restart"/>
          </w:tcPr>
          <w:p w:rsidR="00DD6CFB" w:rsidRDefault="00DD6CFB">
            <w:pPr>
              <w:pStyle w:val="ConsPlusNormal"/>
              <w:jc w:val="center"/>
            </w:pPr>
            <w:r>
              <w:lastRenderedPageBreak/>
              <w:t>Объем медицинской помощи</w:t>
            </w:r>
          </w:p>
        </w:tc>
        <w:tc>
          <w:tcPr>
            <w:tcW w:w="1247" w:type="dxa"/>
            <w:vMerge w:val="restart"/>
          </w:tcPr>
          <w:p w:rsidR="00DD6CFB" w:rsidRDefault="00DD6CFB">
            <w:pPr>
              <w:pStyle w:val="ConsPlusNormal"/>
              <w:jc w:val="center"/>
            </w:pPr>
            <w:r>
              <w:t xml:space="preserve">Стоимость единицы объема медицинской помощи (норматив </w:t>
            </w:r>
            <w:r>
              <w:lastRenderedPageBreak/>
              <w:t>финансовых затрат на единицу объема предоставления медицинской помощи)</w:t>
            </w:r>
          </w:p>
        </w:tc>
        <w:tc>
          <w:tcPr>
            <w:tcW w:w="2048" w:type="dxa"/>
            <w:gridSpan w:val="2"/>
          </w:tcPr>
          <w:p w:rsidR="00DD6CFB" w:rsidRDefault="00DD6CFB">
            <w:pPr>
              <w:pStyle w:val="ConsPlusNormal"/>
              <w:jc w:val="center"/>
            </w:pPr>
            <w:r>
              <w:lastRenderedPageBreak/>
              <w:t>Подушевые нормативы финансирования территориальной программы</w:t>
            </w:r>
          </w:p>
        </w:tc>
        <w:tc>
          <w:tcPr>
            <w:tcW w:w="2957" w:type="dxa"/>
            <w:gridSpan w:val="3"/>
          </w:tcPr>
          <w:p w:rsidR="00DD6CFB" w:rsidRDefault="00DD6CFB">
            <w:pPr>
              <w:pStyle w:val="ConsPlusNormal"/>
              <w:jc w:val="center"/>
            </w:pPr>
            <w:r>
              <w:t>Стоимость территориальной программы по источникам ее финансового обеспечения</w:t>
            </w:r>
          </w:p>
        </w:tc>
      </w:tr>
      <w:tr w:rsidR="00DD6CFB">
        <w:tc>
          <w:tcPr>
            <w:tcW w:w="2837" w:type="dxa"/>
            <w:gridSpan w:val="3"/>
            <w:vMerge/>
          </w:tcPr>
          <w:p w:rsidR="00DD6CFB" w:rsidRDefault="00DD6CFB"/>
        </w:tc>
        <w:tc>
          <w:tcPr>
            <w:tcW w:w="624" w:type="dxa"/>
            <w:vMerge/>
          </w:tcPr>
          <w:p w:rsidR="00DD6CFB" w:rsidRDefault="00DD6CFB"/>
        </w:tc>
        <w:tc>
          <w:tcPr>
            <w:tcW w:w="1417" w:type="dxa"/>
            <w:vMerge/>
          </w:tcPr>
          <w:p w:rsidR="00DD6CFB" w:rsidRDefault="00DD6CFB"/>
        </w:tc>
        <w:tc>
          <w:tcPr>
            <w:tcW w:w="1474" w:type="dxa"/>
            <w:vMerge/>
          </w:tcPr>
          <w:p w:rsidR="00DD6CFB" w:rsidRDefault="00DD6CFB"/>
        </w:tc>
        <w:tc>
          <w:tcPr>
            <w:tcW w:w="949" w:type="dxa"/>
            <w:vMerge/>
          </w:tcPr>
          <w:p w:rsidR="00DD6CFB" w:rsidRDefault="00DD6CFB"/>
        </w:tc>
        <w:tc>
          <w:tcPr>
            <w:tcW w:w="1247" w:type="dxa"/>
            <w:vMerge/>
          </w:tcPr>
          <w:p w:rsidR="00DD6CFB" w:rsidRDefault="00DD6CFB"/>
        </w:tc>
        <w:tc>
          <w:tcPr>
            <w:tcW w:w="2048" w:type="dxa"/>
            <w:gridSpan w:val="2"/>
          </w:tcPr>
          <w:p w:rsidR="00DD6CFB" w:rsidRDefault="00DD6CFB">
            <w:pPr>
              <w:pStyle w:val="ConsPlusNormal"/>
              <w:jc w:val="center"/>
            </w:pPr>
            <w:r>
              <w:t>руб.</w:t>
            </w:r>
          </w:p>
        </w:tc>
        <w:tc>
          <w:tcPr>
            <w:tcW w:w="2278" w:type="dxa"/>
            <w:gridSpan w:val="2"/>
          </w:tcPr>
          <w:p w:rsidR="00DD6CFB" w:rsidRDefault="00DD6CFB">
            <w:pPr>
              <w:pStyle w:val="ConsPlusNormal"/>
              <w:jc w:val="center"/>
            </w:pPr>
            <w:r>
              <w:t>тыс. руб.</w:t>
            </w:r>
          </w:p>
        </w:tc>
        <w:tc>
          <w:tcPr>
            <w:tcW w:w="679" w:type="dxa"/>
            <w:vMerge w:val="restart"/>
          </w:tcPr>
          <w:p w:rsidR="00DD6CFB" w:rsidRDefault="00DD6CFB">
            <w:pPr>
              <w:pStyle w:val="ConsPlusNormal"/>
              <w:jc w:val="center"/>
            </w:pPr>
            <w:r>
              <w:t xml:space="preserve">в % к </w:t>
            </w:r>
            <w:r>
              <w:lastRenderedPageBreak/>
              <w:t>итогу</w:t>
            </w:r>
          </w:p>
        </w:tc>
      </w:tr>
      <w:tr w:rsidR="00DD6CFB">
        <w:tc>
          <w:tcPr>
            <w:tcW w:w="2837" w:type="dxa"/>
            <w:gridSpan w:val="3"/>
            <w:vMerge/>
          </w:tcPr>
          <w:p w:rsidR="00DD6CFB" w:rsidRDefault="00DD6CFB"/>
        </w:tc>
        <w:tc>
          <w:tcPr>
            <w:tcW w:w="624" w:type="dxa"/>
            <w:vMerge/>
          </w:tcPr>
          <w:p w:rsidR="00DD6CFB" w:rsidRDefault="00DD6CFB"/>
        </w:tc>
        <w:tc>
          <w:tcPr>
            <w:tcW w:w="1417" w:type="dxa"/>
            <w:vMerge/>
          </w:tcPr>
          <w:p w:rsidR="00DD6CFB" w:rsidRDefault="00DD6CFB"/>
        </w:tc>
        <w:tc>
          <w:tcPr>
            <w:tcW w:w="1474" w:type="dxa"/>
            <w:vMerge/>
          </w:tcPr>
          <w:p w:rsidR="00DD6CFB" w:rsidRDefault="00DD6CFB"/>
        </w:tc>
        <w:tc>
          <w:tcPr>
            <w:tcW w:w="949" w:type="dxa"/>
            <w:vMerge/>
          </w:tcPr>
          <w:p w:rsidR="00DD6CFB" w:rsidRDefault="00DD6CFB"/>
        </w:tc>
        <w:tc>
          <w:tcPr>
            <w:tcW w:w="1247" w:type="dxa"/>
            <w:vMerge/>
          </w:tcPr>
          <w:p w:rsidR="00DD6CFB" w:rsidRDefault="00DD6CFB"/>
        </w:tc>
        <w:tc>
          <w:tcPr>
            <w:tcW w:w="1024" w:type="dxa"/>
          </w:tcPr>
          <w:p w:rsidR="00DD6CFB" w:rsidRDefault="00DD6CFB">
            <w:pPr>
              <w:pStyle w:val="ConsPlusNormal"/>
              <w:jc w:val="center"/>
            </w:pPr>
            <w:r>
              <w:t>за счет средств бюджета субъекта РФ</w:t>
            </w:r>
          </w:p>
        </w:tc>
        <w:tc>
          <w:tcPr>
            <w:tcW w:w="1024" w:type="dxa"/>
          </w:tcPr>
          <w:p w:rsidR="00DD6CFB" w:rsidRDefault="00DD6CFB">
            <w:pPr>
              <w:pStyle w:val="ConsPlusNormal"/>
              <w:jc w:val="center"/>
            </w:pPr>
            <w:r>
              <w:t>за счет средств ОМС</w:t>
            </w:r>
          </w:p>
        </w:tc>
        <w:tc>
          <w:tcPr>
            <w:tcW w:w="1144" w:type="dxa"/>
          </w:tcPr>
          <w:p w:rsidR="00DD6CFB" w:rsidRDefault="00DD6CFB">
            <w:pPr>
              <w:pStyle w:val="ConsPlusNormal"/>
              <w:jc w:val="center"/>
            </w:pPr>
            <w:r>
              <w:t>за счет средств бюджета субъекта РФ</w:t>
            </w:r>
          </w:p>
        </w:tc>
        <w:tc>
          <w:tcPr>
            <w:tcW w:w="1134" w:type="dxa"/>
          </w:tcPr>
          <w:p w:rsidR="00DD6CFB" w:rsidRDefault="00DD6CFB">
            <w:pPr>
              <w:pStyle w:val="ConsPlusNormal"/>
              <w:jc w:val="center"/>
            </w:pPr>
            <w:r>
              <w:t>средства ОМС</w:t>
            </w:r>
          </w:p>
        </w:tc>
        <w:tc>
          <w:tcPr>
            <w:tcW w:w="679" w:type="dxa"/>
            <w:vMerge/>
          </w:tcPr>
          <w:p w:rsidR="00DD6CFB" w:rsidRDefault="00DD6CFB"/>
        </w:tc>
      </w:tr>
      <w:tr w:rsidR="00DD6CFB">
        <w:tc>
          <w:tcPr>
            <w:tcW w:w="2837" w:type="dxa"/>
            <w:gridSpan w:val="3"/>
          </w:tcPr>
          <w:p w:rsidR="00DD6CFB" w:rsidRDefault="00DD6CFB">
            <w:pPr>
              <w:pStyle w:val="ConsPlusNormal"/>
              <w:jc w:val="center"/>
            </w:pPr>
            <w:r>
              <w:t>1</w:t>
            </w:r>
          </w:p>
        </w:tc>
        <w:tc>
          <w:tcPr>
            <w:tcW w:w="624" w:type="dxa"/>
          </w:tcPr>
          <w:p w:rsidR="00DD6CFB" w:rsidRDefault="00DD6CFB">
            <w:pPr>
              <w:pStyle w:val="ConsPlusNormal"/>
              <w:jc w:val="center"/>
            </w:pPr>
            <w:r>
              <w:t>2</w:t>
            </w:r>
          </w:p>
        </w:tc>
        <w:tc>
          <w:tcPr>
            <w:tcW w:w="1417" w:type="dxa"/>
          </w:tcPr>
          <w:p w:rsidR="00DD6CFB" w:rsidRDefault="00DD6CFB">
            <w:pPr>
              <w:pStyle w:val="ConsPlusNormal"/>
              <w:jc w:val="center"/>
            </w:pPr>
            <w:r>
              <w:t>3</w:t>
            </w:r>
          </w:p>
        </w:tc>
        <w:tc>
          <w:tcPr>
            <w:tcW w:w="1474" w:type="dxa"/>
          </w:tcPr>
          <w:p w:rsidR="00DD6CFB" w:rsidRDefault="00DD6CFB">
            <w:pPr>
              <w:pStyle w:val="ConsPlusNormal"/>
              <w:jc w:val="center"/>
            </w:pPr>
            <w:r>
              <w:t>4</w:t>
            </w:r>
          </w:p>
        </w:tc>
        <w:tc>
          <w:tcPr>
            <w:tcW w:w="949" w:type="dxa"/>
          </w:tcPr>
          <w:p w:rsidR="00DD6CFB" w:rsidRDefault="00DD6CFB">
            <w:pPr>
              <w:pStyle w:val="ConsPlusNormal"/>
              <w:jc w:val="center"/>
            </w:pPr>
            <w:r>
              <w:t>5</w:t>
            </w:r>
          </w:p>
        </w:tc>
        <w:tc>
          <w:tcPr>
            <w:tcW w:w="1247" w:type="dxa"/>
          </w:tcPr>
          <w:p w:rsidR="00DD6CFB" w:rsidRDefault="00DD6CFB">
            <w:pPr>
              <w:pStyle w:val="ConsPlusNormal"/>
              <w:jc w:val="center"/>
            </w:pPr>
            <w:r>
              <w:t>6</w:t>
            </w:r>
          </w:p>
        </w:tc>
        <w:tc>
          <w:tcPr>
            <w:tcW w:w="1024" w:type="dxa"/>
          </w:tcPr>
          <w:p w:rsidR="00DD6CFB" w:rsidRDefault="00DD6CFB">
            <w:pPr>
              <w:pStyle w:val="ConsPlusNormal"/>
              <w:jc w:val="center"/>
            </w:pPr>
            <w:r>
              <w:t>7</w:t>
            </w:r>
          </w:p>
        </w:tc>
        <w:tc>
          <w:tcPr>
            <w:tcW w:w="1024" w:type="dxa"/>
          </w:tcPr>
          <w:p w:rsidR="00DD6CFB" w:rsidRDefault="00DD6CFB">
            <w:pPr>
              <w:pStyle w:val="ConsPlusNormal"/>
              <w:jc w:val="center"/>
            </w:pPr>
            <w:r>
              <w:t>8</w:t>
            </w:r>
          </w:p>
        </w:tc>
        <w:tc>
          <w:tcPr>
            <w:tcW w:w="1144" w:type="dxa"/>
          </w:tcPr>
          <w:p w:rsidR="00DD6CFB" w:rsidRDefault="00DD6CFB">
            <w:pPr>
              <w:pStyle w:val="ConsPlusNormal"/>
              <w:jc w:val="center"/>
            </w:pPr>
            <w:r>
              <w:t>9</w:t>
            </w:r>
          </w:p>
        </w:tc>
        <w:tc>
          <w:tcPr>
            <w:tcW w:w="1134" w:type="dxa"/>
          </w:tcPr>
          <w:p w:rsidR="00DD6CFB" w:rsidRDefault="00DD6CFB">
            <w:pPr>
              <w:pStyle w:val="ConsPlusNormal"/>
              <w:jc w:val="center"/>
            </w:pPr>
            <w:r>
              <w:t>10</w:t>
            </w:r>
          </w:p>
        </w:tc>
        <w:tc>
          <w:tcPr>
            <w:tcW w:w="679" w:type="dxa"/>
          </w:tcPr>
          <w:p w:rsidR="00DD6CFB" w:rsidRDefault="00DD6CFB">
            <w:pPr>
              <w:pStyle w:val="ConsPlusNormal"/>
              <w:jc w:val="center"/>
            </w:pPr>
            <w:r>
              <w:t>11</w:t>
            </w:r>
          </w:p>
        </w:tc>
      </w:tr>
      <w:tr w:rsidR="00DD6CFB">
        <w:tc>
          <w:tcPr>
            <w:tcW w:w="2837" w:type="dxa"/>
            <w:gridSpan w:val="3"/>
          </w:tcPr>
          <w:p w:rsidR="00DD6CFB" w:rsidRDefault="00DD6CFB">
            <w:pPr>
              <w:pStyle w:val="ConsPlusNormal"/>
              <w:jc w:val="both"/>
            </w:pPr>
            <w:bookmarkStart w:id="58" w:name="P2396"/>
            <w:bookmarkEnd w:id="58"/>
            <w:r>
              <w:t>I. Медицинская помощь, предоставляемая за счет консолидированного бюджета субъекта Российской Федерации</w:t>
            </w:r>
          </w:p>
        </w:tc>
        <w:tc>
          <w:tcPr>
            <w:tcW w:w="624" w:type="dxa"/>
          </w:tcPr>
          <w:p w:rsidR="00DD6CFB" w:rsidRDefault="00DD6CFB">
            <w:pPr>
              <w:pStyle w:val="ConsPlusNormal"/>
              <w:jc w:val="both"/>
            </w:pPr>
            <w:r>
              <w:t>01</w:t>
            </w:r>
          </w:p>
        </w:tc>
        <w:tc>
          <w:tcPr>
            <w:tcW w:w="1417" w:type="dxa"/>
          </w:tcPr>
          <w:p w:rsidR="00DD6CFB" w:rsidRDefault="00DD6CFB">
            <w:pPr>
              <w:pStyle w:val="ConsPlusNormal"/>
            </w:pPr>
          </w:p>
        </w:tc>
        <w:tc>
          <w:tcPr>
            <w:tcW w:w="1474" w:type="dxa"/>
          </w:tcPr>
          <w:p w:rsidR="00DD6CFB" w:rsidRDefault="00DD6CFB">
            <w:pPr>
              <w:pStyle w:val="ConsPlusNormal"/>
              <w:jc w:val="center"/>
            </w:pPr>
            <w:r>
              <w:t>X</w:t>
            </w:r>
          </w:p>
        </w:tc>
        <w:tc>
          <w:tcPr>
            <w:tcW w:w="949" w:type="dxa"/>
          </w:tcPr>
          <w:p w:rsidR="00DD6CFB" w:rsidRDefault="00DD6CFB">
            <w:pPr>
              <w:pStyle w:val="ConsPlusNormal"/>
              <w:jc w:val="center"/>
            </w:pPr>
            <w:r>
              <w:t>X</w:t>
            </w:r>
          </w:p>
        </w:tc>
        <w:tc>
          <w:tcPr>
            <w:tcW w:w="1247" w:type="dxa"/>
          </w:tcPr>
          <w:p w:rsidR="00DD6CFB" w:rsidRDefault="00DD6CFB">
            <w:pPr>
              <w:pStyle w:val="ConsPlusNormal"/>
              <w:jc w:val="center"/>
            </w:pPr>
            <w:r>
              <w:t>X</w:t>
            </w:r>
          </w:p>
        </w:tc>
        <w:tc>
          <w:tcPr>
            <w:tcW w:w="1024" w:type="dxa"/>
          </w:tcPr>
          <w:p w:rsidR="00DD6CFB" w:rsidRDefault="00DD6CFB">
            <w:pPr>
              <w:pStyle w:val="ConsPlusNormal"/>
              <w:jc w:val="center"/>
            </w:pPr>
            <w:r>
              <w:t>5937,35</w:t>
            </w:r>
          </w:p>
        </w:tc>
        <w:tc>
          <w:tcPr>
            <w:tcW w:w="1024" w:type="dxa"/>
          </w:tcPr>
          <w:p w:rsidR="00DD6CFB" w:rsidRDefault="00DD6CFB">
            <w:pPr>
              <w:pStyle w:val="ConsPlusNormal"/>
              <w:jc w:val="center"/>
            </w:pPr>
            <w:r>
              <w:t>X</w:t>
            </w:r>
          </w:p>
        </w:tc>
        <w:tc>
          <w:tcPr>
            <w:tcW w:w="1144" w:type="dxa"/>
          </w:tcPr>
          <w:p w:rsidR="00DD6CFB" w:rsidRDefault="00DD6CFB">
            <w:pPr>
              <w:pStyle w:val="ConsPlusNormal"/>
              <w:jc w:val="center"/>
            </w:pPr>
            <w:r>
              <w:t>1294716,4</w:t>
            </w:r>
          </w:p>
        </w:tc>
        <w:tc>
          <w:tcPr>
            <w:tcW w:w="1134" w:type="dxa"/>
          </w:tcPr>
          <w:p w:rsidR="00DD6CFB" w:rsidRDefault="00DD6CFB">
            <w:pPr>
              <w:pStyle w:val="ConsPlusNormal"/>
              <w:jc w:val="center"/>
            </w:pPr>
            <w:r>
              <w:t>X</w:t>
            </w:r>
          </w:p>
        </w:tc>
        <w:tc>
          <w:tcPr>
            <w:tcW w:w="679" w:type="dxa"/>
          </w:tcPr>
          <w:p w:rsidR="00DD6CFB" w:rsidRDefault="00DD6CFB">
            <w:pPr>
              <w:pStyle w:val="ConsPlusNormal"/>
              <w:jc w:val="center"/>
            </w:pPr>
            <w:r>
              <w:t>21,0</w:t>
            </w:r>
          </w:p>
        </w:tc>
      </w:tr>
      <w:tr w:rsidR="00DD6CFB">
        <w:tc>
          <w:tcPr>
            <w:tcW w:w="2837" w:type="dxa"/>
            <w:gridSpan w:val="3"/>
          </w:tcPr>
          <w:p w:rsidR="00DD6CFB" w:rsidRDefault="00DD6CFB">
            <w:pPr>
              <w:pStyle w:val="ConsPlusNormal"/>
              <w:jc w:val="both"/>
            </w:pPr>
            <w:r>
              <w:t>1. скорая, в том числе скорая специализированная медицинская помощь, не включенная в территориальную программу ОМС, в том числе</w:t>
            </w:r>
          </w:p>
        </w:tc>
        <w:tc>
          <w:tcPr>
            <w:tcW w:w="624" w:type="dxa"/>
          </w:tcPr>
          <w:p w:rsidR="00DD6CFB" w:rsidRDefault="00DD6CFB">
            <w:pPr>
              <w:pStyle w:val="ConsPlusNormal"/>
              <w:jc w:val="both"/>
            </w:pPr>
            <w:r>
              <w:t>02</w:t>
            </w:r>
          </w:p>
        </w:tc>
        <w:tc>
          <w:tcPr>
            <w:tcW w:w="1417" w:type="dxa"/>
          </w:tcPr>
          <w:p w:rsidR="00DD6CFB" w:rsidRDefault="00DD6CFB">
            <w:pPr>
              <w:pStyle w:val="ConsPlusNormal"/>
              <w:jc w:val="both"/>
            </w:pPr>
            <w:r>
              <w:t>вызов</w:t>
            </w:r>
          </w:p>
        </w:tc>
        <w:tc>
          <w:tcPr>
            <w:tcW w:w="1474" w:type="dxa"/>
          </w:tcPr>
          <w:p w:rsidR="00DD6CFB" w:rsidRDefault="00DD6CFB">
            <w:pPr>
              <w:pStyle w:val="ConsPlusNormal"/>
              <w:jc w:val="center"/>
            </w:pPr>
            <w:r>
              <w:t>0,019916</w:t>
            </w:r>
          </w:p>
        </w:tc>
        <w:tc>
          <w:tcPr>
            <w:tcW w:w="949" w:type="dxa"/>
          </w:tcPr>
          <w:p w:rsidR="00DD6CFB" w:rsidRDefault="00DD6CFB">
            <w:pPr>
              <w:pStyle w:val="ConsPlusNormal"/>
              <w:jc w:val="center"/>
            </w:pPr>
            <w:r>
              <w:t>4343</w:t>
            </w:r>
          </w:p>
        </w:tc>
        <w:tc>
          <w:tcPr>
            <w:tcW w:w="1247" w:type="dxa"/>
          </w:tcPr>
          <w:p w:rsidR="00DD6CFB" w:rsidRDefault="00DD6CFB">
            <w:pPr>
              <w:pStyle w:val="ConsPlusNormal"/>
              <w:jc w:val="center"/>
            </w:pPr>
            <w:r>
              <w:t>783,79</w:t>
            </w:r>
          </w:p>
        </w:tc>
        <w:tc>
          <w:tcPr>
            <w:tcW w:w="1024" w:type="dxa"/>
          </w:tcPr>
          <w:p w:rsidR="00DD6CFB" w:rsidRDefault="00DD6CFB">
            <w:pPr>
              <w:pStyle w:val="ConsPlusNormal"/>
              <w:jc w:val="center"/>
            </w:pPr>
            <w:r>
              <w:t>15,61</w:t>
            </w:r>
          </w:p>
        </w:tc>
        <w:tc>
          <w:tcPr>
            <w:tcW w:w="1024" w:type="dxa"/>
          </w:tcPr>
          <w:p w:rsidR="00DD6CFB" w:rsidRDefault="00DD6CFB">
            <w:pPr>
              <w:pStyle w:val="ConsPlusNormal"/>
              <w:jc w:val="center"/>
            </w:pPr>
            <w:r>
              <w:t>X</w:t>
            </w:r>
          </w:p>
        </w:tc>
        <w:tc>
          <w:tcPr>
            <w:tcW w:w="1144" w:type="dxa"/>
          </w:tcPr>
          <w:p w:rsidR="00DD6CFB" w:rsidRDefault="00DD6CFB">
            <w:pPr>
              <w:pStyle w:val="ConsPlusNormal"/>
              <w:jc w:val="center"/>
            </w:pPr>
            <w:r>
              <w:t>3404,0</w:t>
            </w:r>
          </w:p>
        </w:tc>
        <w:tc>
          <w:tcPr>
            <w:tcW w:w="1134" w:type="dxa"/>
          </w:tcPr>
          <w:p w:rsidR="00DD6CFB" w:rsidRDefault="00DD6CFB">
            <w:pPr>
              <w:pStyle w:val="ConsPlusNormal"/>
              <w:jc w:val="center"/>
            </w:pPr>
            <w:r>
              <w:t>X</w:t>
            </w:r>
          </w:p>
        </w:tc>
        <w:tc>
          <w:tcPr>
            <w:tcW w:w="679" w:type="dxa"/>
          </w:tcPr>
          <w:p w:rsidR="00DD6CFB" w:rsidRDefault="00DD6CFB">
            <w:pPr>
              <w:pStyle w:val="ConsPlusNormal"/>
              <w:jc w:val="center"/>
            </w:pPr>
            <w:r>
              <w:t>X</w:t>
            </w:r>
          </w:p>
        </w:tc>
      </w:tr>
      <w:tr w:rsidR="00DD6CFB">
        <w:tc>
          <w:tcPr>
            <w:tcW w:w="2837" w:type="dxa"/>
            <w:gridSpan w:val="3"/>
          </w:tcPr>
          <w:p w:rsidR="00DD6CFB" w:rsidRDefault="00DD6CFB">
            <w:pPr>
              <w:pStyle w:val="ConsPlusNormal"/>
              <w:jc w:val="both"/>
            </w:pPr>
            <w:r>
              <w:t>не идентифицированным и не застрахованным в системе ОМС лицам</w:t>
            </w:r>
          </w:p>
        </w:tc>
        <w:tc>
          <w:tcPr>
            <w:tcW w:w="624" w:type="dxa"/>
          </w:tcPr>
          <w:p w:rsidR="00DD6CFB" w:rsidRDefault="00DD6CFB">
            <w:pPr>
              <w:pStyle w:val="ConsPlusNormal"/>
              <w:jc w:val="both"/>
            </w:pPr>
            <w:r>
              <w:t>03</w:t>
            </w:r>
          </w:p>
        </w:tc>
        <w:tc>
          <w:tcPr>
            <w:tcW w:w="1417" w:type="dxa"/>
          </w:tcPr>
          <w:p w:rsidR="00DD6CFB" w:rsidRDefault="00DD6CFB">
            <w:pPr>
              <w:pStyle w:val="ConsPlusNormal"/>
              <w:jc w:val="both"/>
            </w:pPr>
            <w:r>
              <w:t>вызов</w:t>
            </w:r>
          </w:p>
        </w:tc>
        <w:tc>
          <w:tcPr>
            <w:tcW w:w="1474" w:type="dxa"/>
          </w:tcPr>
          <w:p w:rsidR="00DD6CFB" w:rsidRDefault="00DD6CFB">
            <w:pPr>
              <w:pStyle w:val="ConsPlusNormal"/>
              <w:jc w:val="center"/>
            </w:pPr>
            <w:r>
              <w:t>0,01926</w:t>
            </w:r>
          </w:p>
        </w:tc>
        <w:tc>
          <w:tcPr>
            <w:tcW w:w="949" w:type="dxa"/>
          </w:tcPr>
          <w:p w:rsidR="00DD6CFB" w:rsidRDefault="00DD6CFB">
            <w:pPr>
              <w:pStyle w:val="ConsPlusNormal"/>
              <w:jc w:val="center"/>
            </w:pPr>
            <w:r>
              <w:t>4200</w:t>
            </w:r>
          </w:p>
        </w:tc>
        <w:tc>
          <w:tcPr>
            <w:tcW w:w="1247" w:type="dxa"/>
          </w:tcPr>
          <w:p w:rsidR="00DD6CFB" w:rsidRDefault="00DD6CFB">
            <w:pPr>
              <w:pStyle w:val="ConsPlusNormal"/>
              <w:jc w:val="center"/>
            </w:pPr>
            <w:r>
              <w:t>415,45</w:t>
            </w:r>
          </w:p>
        </w:tc>
        <w:tc>
          <w:tcPr>
            <w:tcW w:w="1024" w:type="dxa"/>
          </w:tcPr>
          <w:p w:rsidR="00DD6CFB" w:rsidRDefault="00DD6CFB">
            <w:pPr>
              <w:pStyle w:val="ConsPlusNormal"/>
              <w:jc w:val="center"/>
            </w:pPr>
            <w:r>
              <w:t>8,0</w:t>
            </w:r>
          </w:p>
        </w:tc>
        <w:tc>
          <w:tcPr>
            <w:tcW w:w="1024" w:type="dxa"/>
          </w:tcPr>
          <w:p w:rsidR="00DD6CFB" w:rsidRDefault="00DD6CFB">
            <w:pPr>
              <w:pStyle w:val="ConsPlusNormal"/>
              <w:jc w:val="center"/>
            </w:pPr>
            <w:r>
              <w:t>X</w:t>
            </w:r>
          </w:p>
        </w:tc>
        <w:tc>
          <w:tcPr>
            <w:tcW w:w="1144" w:type="dxa"/>
          </w:tcPr>
          <w:p w:rsidR="00DD6CFB" w:rsidRDefault="00DD6CFB">
            <w:pPr>
              <w:pStyle w:val="ConsPlusNormal"/>
              <w:jc w:val="center"/>
            </w:pPr>
            <w:r>
              <w:t>1744,9</w:t>
            </w:r>
          </w:p>
        </w:tc>
        <w:tc>
          <w:tcPr>
            <w:tcW w:w="1134" w:type="dxa"/>
          </w:tcPr>
          <w:p w:rsidR="00DD6CFB" w:rsidRDefault="00DD6CFB">
            <w:pPr>
              <w:pStyle w:val="ConsPlusNormal"/>
              <w:jc w:val="center"/>
            </w:pPr>
            <w:r>
              <w:t>X</w:t>
            </w:r>
          </w:p>
        </w:tc>
        <w:tc>
          <w:tcPr>
            <w:tcW w:w="679" w:type="dxa"/>
          </w:tcPr>
          <w:p w:rsidR="00DD6CFB" w:rsidRDefault="00DD6CFB">
            <w:pPr>
              <w:pStyle w:val="ConsPlusNormal"/>
              <w:jc w:val="center"/>
            </w:pPr>
            <w:r>
              <w:t>X</w:t>
            </w:r>
          </w:p>
        </w:tc>
      </w:tr>
      <w:tr w:rsidR="00DD6CFB">
        <w:tc>
          <w:tcPr>
            <w:tcW w:w="2837" w:type="dxa"/>
            <w:gridSpan w:val="3"/>
          </w:tcPr>
          <w:p w:rsidR="00DD6CFB" w:rsidRDefault="00DD6CFB">
            <w:pPr>
              <w:pStyle w:val="ConsPlusNormal"/>
              <w:jc w:val="both"/>
            </w:pPr>
            <w:r>
              <w:t>санитарная эвакуация</w:t>
            </w:r>
          </w:p>
        </w:tc>
        <w:tc>
          <w:tcPr>
            <w:tcW w:w="624" w:type="dxa"/>
          </w:tcPr>
          <w:p w:rsidR="00DD6CFB" w:rsidRDefault="00DD6CFB">
            <w:pPr>
              <w:pStyle w:val="ConsPlusNormal"/>
              <w:jc w:val="both"/>
            </w:pPr>
            <w:r>
              <w:t>04</w:t>
            </w:r>
          </w:p>
        </w:tc>
        <w:tc>
          <w:tcPr>
            <w:tcW w:w="1417" w:type="dxa"/>
          </w:tcPr>
          <w:p w:rsidR="00DD6CFB" w:rsidRDefault="00DD6CFB">
            <w:pPr>
              <w:pStyle w:val="ConsPlusNormal"/>
              <w:jc w:val="both"/>
            </w:pPr>
            <w:r>
              <w:t>вызов</w:t>
            </w:r>
          </w:p>
        </w:tc>
        <w:tc>
          <w:tcPr>
            <w:tcW w:w="1474" w:type="dxa"/>
          </w:tcPr>
          <w:p w:rsidR="00DD6CFB" w:rsidRDefault="00DD6CFB">
            <w:pPr>
              <w:pStyle w:val="ConsPlusNormal"/>
              <w:jc w:val="center"/>
            </w:pPr>
            <w:r>
              <w:t>0,000656</w:t>
            </w:r>
          </w:p>
        </w:tc>
        <w:tc>
          <w:tcPr>
            <w:tcW w:w="949" w:type="dxa"/>
          </w:tcPr>
          <w:p w:rsidR="00DD6CFB" w:rsidRDefault="00DD6CFB">
            <w:pPr>
              <w:pStyle w:val="ConsPlusNormal"/>
              <w:jc w:val="center"/>
            </w:pPr>
            <w:r>
              <w:t>143</w:t>
            </w:r>
          </w:p>
        </w:tc>
        <w:tc>
          <w:tcPr>
            <w:tcW w:w="1247" w:type="dxa"/>
          </w:tcPr>
          <w:p w:rsidR="00DD6CFB" w:rsidRDefault="00DD6CFB">
            <w:pPr>
              <w:pStyle w:val="ConsPlusNormal"/>
              <w:jc w:val="center"/>
            </w:pPr>
            <w:r>
              <w:t>11602,26</w:t>
            </w:r>
          </w:p>
        </w:tc>
        <w:tc>
          <w:tcPr>
            <w:tcW w:w="1024" w:type="dxa"/>
          </w:tcPr>
          <w:p w:rsidR="00DD6CFB" w:rsidRDefault="00DD6CFB">
            <w:pPr>
              <w:pStyle w:val="ConsPlusNormal"/>
              <w:jc w:val="center"/>
            </w:pPr>
            <w:r>
              <w:t>7,33</w:t>
            </w:r>
          </w:p>
        </w:tc>
        <w:tc>
          <w:tcPr>
            <w:tcW w:w="1024" w:type="dxa"/>
          </w:tcPr>
          <w:p w:rsidR="00DD6CFB" w:rsidRDefault="00DD6CFB">
            <w:pPr>
              <w:pStyle w:val="ConsPlusNormal"/>
            </w:pPr>
          </w:p>
        </w:tc>
        <w:tc>
          <w:tcPr>
            <w:tcW w:w="1144" w:type="dxa"/>
          </w:tcPr>
          <w:p w:rsidR="00DD6CFB" w:rsidRDefault="00DD6CFB">
            <w:pPr>
              <w:pStyle w:val="ConsPlusNormal"/>
              <w:jc w:val="center"/>
            </w:pPr>
            <w:r>
              <w:t>1659,1</w:t>
            </w:r>
          </w:p>
        </w:tc>
        <w:tc>
          <w:tcPr>
            <w:tcW w:w="1134" w:type="dxa"/>
          </w:tcPr>
          <w:p w:rsidR="00DD6CFB" w:rsidRDefault="00DD6CFB">
            <w:pPr>
              <w:pStyle w:val="ConsPlusNormal"/>
            </w:pPr>
          </w:p>
        </w:tc>
        <w:tc>
          <w:tcPr>
            <w:tcW w:w="679" w:type="dxa"/>
          </w:tcPr>
          <w:p w:rsidR="00DD6CFB" w:rsidRDefault="00DD6CFB">
            <w:pPr>
              <w:pStyle w:val="ConsPlusNormal"/>
            </w:pPr>
          </w:p>
        </w:tc>
      </w:tr>
      <w:tr w:rsidR="00DD6CFB">
        <w:tc>
          <w:tcPr>
            <w:tcW w:w="2837" w:type="dxa"/>
            <w:gridSpan w:val="3"/>
            <w:vMerge w:val="restart"/>
          </w:tcPr>
          <w:p w:rsidR="00DD6CFB" w:rsidRDefault="00DD6CFB">
            <w:pPr>
              <w:pStyle w:val="ConsPlusNormal"/>
              <w:jc w:val="both"/>
            </w:pPr>
            <w:r>
              <w:t>2. медицинская помощь в амбулаторных условиях, в том числе</w:t>
            </w:r>
          </w:p>
        </w:tc>
        <w:tc>
          <w:tcPr>
            <w:tcW w:w="624" w:type="dxa"/>
          </w:tcPr>
          <w:p w:rsidR="00DD6CFB" w:rsidRDefault="00DD6CFB">
            <w:pPr>
              <w:pStyle w:val="ConsPlusNormal"/>
              <w:jc w:val="both"/>
            </w:pPr>
            <w:r>
              <w:t>05</w:t>
            </w:r>
          </w:p>
        </w:tc>
        <w:tc>
          <w:tcPr>
            <w:tcW w:w="1417" w:type="dxa"/>
          </w:tcPr>
          <w:p w:rsidR="00DD6CFB" w:rsidRDefault="00DD6CFB">
            <w:pPr>
              <w:pStyle w:val="ConsPlusNormal"/>
              <w:jc w:val="both"/>
            </w:pPr>
            <w:r>
              <w:t xml:space="preserve">посещение с профилактическими и иными </w:t>
            </w:r>
            <w:r>
              <w:lastRenderedPageBreak/>
              <w:t>целями</w:t>
            </w:r>
          </w:p>
        </w:tc>
        <w:tc>
          <w:tcPr>
            <w:tcW w:w="1474" w:type="dxa"/>
          </w:tcPr>
          <w:p w:rsidR="00DD6CFB" w:rsidRDefault="00DD6CFB">
            <w:pPr>
              <w:pStyle w:val="ConsPlusNormal"/>
              <w:jc w:val="center"/>
            </w:pPr>
            <w:r>
              <w:lastRenderedPageBreak/>
              <w:t>0,584</w:t>
            </w:r>
          </w:p>
        </w:tc>
        <w:tc>
          <w:tcPr>
            <w:tcW w:w="949" w:type="dxa"/>
          </w:tcPr>
          <w:p w:rsidR="00DD6CFB" w:rsidRDefault="00DD6CFB">
            <w:pPr>
              <w:pStyle w:val="ConsPlusNormal"/>
              <w:jc w:val="center"/>
            </w:pPr>
            <w:r>
              <w:t>127349</w:t>
            </w:r>
          </w:p>
        </w:tc>
        <w:tc>
          <w:tcPr>
            <w:tcW w:w="1247" w:type="dxa"/>
          </w:tcPr>
          <w:p w:rsidR="00DD6CFB" w:rsidRDefault="00DD6CFB">
            <w:pPr>
              <w:pStyle w:val="ConsPlusNormal"/>
              <w:jc w:val="center"/>
            </w:pPr>
            <w:r>
              <w:t>836,22</w:t>
            </w:r>
          </w:p>
        </w:tc>
        <w:tc>
          <w:tcPr>
            <w:tcW w:w="1024" w:type="dxa"/>
          </w:tcPr>
          <w:p w:rsidR="00DD6CFB" w:rsidRDefault="00DD6CFB">
            <w:pPr>
              <w:pStyle w:val="ConsPlusNormal"/>
              <w:jc w:val="center"/>
            </w:pPr>
            <w:r>
              <w:t>488,35</w:t>
            </w:r>
          </w:p>
        </w:tc>
        <w:tc>
          <w:tcPr>
            <w:tcW w:w="1024" w:type="dxa"/>
          </w:tcPr>
          <w:p w:rsidR="00DD6CFB" w:rsidRDefault="00DD6CFB">
            <w:pPr>
              <w:pStyle w:val="ConsPlusNormal"/>
              <w:jc w:val="center"/>
            </w:pPr>
            <w:r>
              <w:t>X</w:t>
            </w:r>
          </w:p>
        </w:tc>
        <w:tc>
          <w:tcPr>
            <w:tcW w:w="1144" w:type="dxa"/>
          </w:tcPr>
          <w:p w:rsidR="00DD6CFB" w:rsidRDefault="00DD6CFB">
            <w:pPr>
              <w:pStyle w:val="ConsPlusNormal"/>
              <w:jc w:val="center"/>
            </w:pPr>
            <w:r>
              <w:t>106491,8</w:t>
            </w:r>
          </w:p>
        </w:tc>
        <w:tc>
          <w:tcPr>
            <w:tcW w:w="1134" w:type="dxa"/>
          </w:tcPr>
          <w:p w:rsidR="00DD6CFB" w:rsidRDefault="00DD6CFB">
            <w:pPr>
              <w:pStyle w:val="ConsPlusNormal"/>
              <w:jc w:val="center"/>
            </w:pPr>
            <w:r>
              <w:t>X</w:t>
            </w:r>
          </w:p>
        </w:tc>
        <w:tc>
          <w:tcPr>
            <w:tcW w:w="679" w:type="dxa"/>
          </w:tcPr>
          <w:p w:rsidR="00DD6CFB" w:rsidRDefault="00DD6CFB">
            <w:pPr>
              <w:pStyle w:val="ConsPlusNormal"/>
              <w:jc w:val="center"/>
            </w:pPr>
            <w:r>
              <w:t>X</w:t>
            </w:r>
          </w:p>
        </w:tc>
      </w:tr>
      <w:tr w:rsidR="00DD6CFB">
        <w:tc>
          <w:tcPr>
            <w:tcW w:w="2837" w:type="dxa"/>
            <w:gridSpan w:val="3"/>
            <w:vMerge/>
          </w:tcPr>
          <w:p w:rsidR="00DD6CFB" w:rsidRDefault="00DD6CFB"/>
        </w:tc>
        <w:tc>
          <w:tcPr>
            <w:tcW w:w="624" w:type="dxa"/>
          </w:tcPr>
          <w:p w:rsidR="00DD6CFB" w:rsidRDefault="00DD6CFB">
            <w:pPr>
              <w:pStyle w:val="ConsPlusNormal"/>
              <w:jc w:val="both"/>
            </w:pPr>
            <w:r>
              <w:t>06</w:t>
            </w:r>
          </w:p>
        </w:tc>
        <w:tc>
          <w:tcPr>
            <w:tcW w:w="1417" w:type="dxa"/>
          </w:tcPr>
          <w:p w:rsidR="00DD6CFB" w:rsidRDefault="00DD6CFB">
            <w:pPr>
              <w:pStyle w:val="ConsPlusNormal"/>
              <w:jc w:val="both"/>
            </w:pPr>
            <w:r>
              <w:t>обращение</w:t>
            </w:r>
          </w:p>
        </w:tc>
        <w:tc>
          <w:tcPr>
            <w:tcW w:w="1474" w:type="dxa"/>
          </w:tcPr>
          <w:p w:rsidR="00DD6CFB" w:rsidRDefault="00DD6CFB">
            <w:pPr>
              <w:pStyle w:val="ConsPlusNormal"/>
              <w:jc w:val="center"/>
            </w:pPr>
            <w:r>
              <w:t>0,1152</w:t>
            </w:r>
          </w:p>
        </w:tc>
        <w:tc>
          <w:tcPr>
            <w:tcW w:w="949" w:type="dxa"/>
          </w:tcPr>
          <w:p w:rsidR="00DD6CFB" w:rsidRDefault="00DD6CFB">
            <w:pPr>
              <w:pStyle w:val="ConsPlusNormal"/>
              <w:jc w:val="center"/>
            </w:pPr>
            <w:r>
              <w:t>25121</w:t>
            </w:r>
          </w:p>
        </w:tc>
        <w:tc>
          <w:tcPr>
            <w:tcW w:w="1247" w:type="dxa"/>
          </w:tcPr>
          <w:p w:rsidR="00DD6CFB" w:rsidRDefault="00DD6CFB">
            <w:pPr>
              <w:pStyle w:val="ConsPlusNormal"/>
              <w:jc w:val="center"/>
            </w:pPr>
            <w:r>
              <w:t>2424,89</w:t>
            </w:r>
          </w:p>
        </w:tc>
        <w:tc>
          <w:tcPr>
            <w:tcW w:w="1024" w:type="dxa"/>
          </w:tcPr>
          <w:p w:rsidR="00DD6CFB" w:rsidRDefault="00DD6CFB">
            <w:pPr>
              <w:pStyle w:val="ConsPlusNormal"/>
              <w:jc w:val="center"/>
            </w:pPr>
            <w:r>
              <w:t>279,35</w:t>
            </w:r>
          </w:p>
        </w:tc>
        <w:tc>
          <w:tcPr>
            <w:tcW w:w="1024" w:type="dxa"/>
          </w:tcPr>
          <w:p w:rsidR="00DD6CFB" w:rsidRDefault="00DD6CFB">
            <w:pPr>
              <w:pStyle w:val="ConsPlusNormal"/>
              <w:jc w:val="center"/>
            </w:pPr>
            <w:r>
              <w:t>X</w:t>
            </w:r>
          </w:p>
        </w:tc>
        <w:tc>
          <w:tcPr>
            <w:tcW w:w="1144" w:type="dxa"/>
          </w:tcPr>
          <w:p w:rsidR="00DD6CFB" w:rsidRDefault="00DD6CFB">
            <w:pPr>
              <w:pStyle w:val="ConsPlusNormal"/>
              <w:jc w:val="center"/>
            </w:pPr>
            <w:r>
              <w:t>60915,7</w:t>
            </w:r>
          </w:p>
        </w:tc>
        <w:tc>
          <w:tcPr>
            <w:tcW w:w="1134" w:type="dxa"/>
          </w:tcPr>
          <w:p w:rsidR="00DD6CFB" w:rsidRDefault="00DD6CFB">
            <w:pPr>
              <w:pStyle w:val="ConsPlusNormal"/>
              <w:jc w:val="center"/>
            </w:pPr>
            <w:r>
              <w:t>X</w:t>
            </w:r>
          </w:p>
        </w:tc>
        <w:tc>
          <w:tcPr>
            <w:tcW w:w="679" w:type="dxa"/>
          </w:tcPr>
          <w:p w:rsidR="00DD6CFB" w:rsidRDefault="00DD6CFB">
            <w:pPr>
              <w:pStyle w:val="ConsPlusNormal"/>
              <w:jc w:val="center"/>
            </w:pPr>
            <w:r>
              <w:t>X</w:t>
            </w:r>
          </w:p>
        </w:tc>
      </w:tr>
      <w:tr w:rsidR="00DD6CFB">
        <w:tc>
          <w:tcPr>
            <w:tcW w:w="2837" w:type="dxa"/>
            <w:gridSpan w:val="3"/>
            <w:vMerge w:val="restart"/>
          </w:tcPr>
          <w:p w:rsidR="00DD6CFB" w:rsidRDefault="00DD6CFB">
            <w:pPr>
              <w:pStyle w:val="ConsPlusNormal"/>
              <w:jc w:val="both"/>
            </w:pPr>
            <w:r>
              <w:t>не идентифицированным и не застрахованным в системе ОМС лицам</w:t>
            </w:r>
          </w:p>
        </w:tc>
        <w:tc>
          <w:tcPr>
            <w:tcW w:w="624" w:type="dxa"/>
          </w:tcPr>
          <w:p w:rsidR="00DD6CFB" w:rsidRDefault="00DD6CFB">
            <w:pPr>
              <w:pStyle w:val="ConsPlusNormal"/>
              <w:jc w:val="both"/>
            </w:pPr>
            <w:r>
              <w:t>07</w:t>
            </w:r>
          </w:p>
        </w:tc>
        <w:tc>
          <w:tcPr>
            <w:tcW w:w="1417" w:type="dxa"/>
          </w:tcPr>
          <w:p w:rsidR="00DD6CFB" w:rsidRDefault="00DD6CFB">
            <w:pPr>
              <w:pStyle w:val="ConsPlusNormal"/>
              <w:jc w:val="both"/>
            </w:pPr>
            <w:r>
              <w:t>посещение с профилактическими и иными целями</w:t>
            </w:r>
          </w:p>
        </w:tc>
        <w:tc>
          <w:tcPr>
            <w:tcW w:w="1474" w:type="dxa"/>
          </w:tcPr>
          <w:p w:rsidR="00DD6CFB" w:rsidRDefault="00DD6CFB">
            <w:pPr>
              <w:pStyle w:val="ConsPlusNormal"/>
            </w:pPr>
          </w:p>
        </w:tc>
        <w:tc>
          <w:tcPr>
            <w:tcW w:w="949" w:type="dxa"/>
          </w:tcPr>
          <w:p w:rsidR="00DD6CFB" w:rsidRDefault="00DD6CFB">
            <w:pPr>
              <w:pStyle w:val="ConsPlusNormal"/>
            </w:pPr>
          </w:p>
        </w:tc>
        <w:tc>
          <w:tcPr>
            <w:tcW w:w="1247" w:type="dxa"/>
          </w:tcPr>
          <w:p w:rsidR="00DD6CFB" w:rsidRDefault="00DD6CFB">
            <w:pPr>
              <w:pStyle w:val="ConsPlusNormal"/>
            </w:pPr>
          </w:p>
        </w:tc>
        <w:tc>
          <w:tcPr>
            <w:tcW w:w="1024" w:type="dxa"/>
          </w:tcPr>
          <w:p w:rsidR="00DD6CFB" w:rsidRDefault="00DD6CFB">
            <w:pPr>
              <w:pStyle w:val="ConsPlusNormal"/>
            </w:pPr>
          </w:p>
        </w:tc>
        <w:tc>
          <w:tcPr>
            <w:tcW w:w="1024" w:type="dxa"/>
          </w:tcPr>
          <w:p w:rsidR="00DD6CFB" w:rsidRDefault="00DD6CFB">
            <w:pPr>
              <w:pStyle w:val="ConsPlusNormal"/>
              <w:jc w:val="center"/>
            </w:pPr>
            <w:r>
              <w:t>X</w:t>
            </w:r>
          </w:p>
        </w:tc>
        <w:tc>
          <w:tcPr>
            <w:tcW w:w="1144" w:type="dxa"/>
          </w:tcPr>
          <w:p w:rsidR="00DD6CFB" w:rsidRDefault="00DD6CFB">
            <w:pPr>
              <w:pStyle w:val="ConsPlusNormal"/>
            </w:pPr>
          </w:p>
        </w:tc>
        <w:tc>
          <w:tcPr>
            <w:tcW w:w="1134" w:type="dxa"/>
          </w:tcPr>
          <w:p w:rsidR="00DD6CFB" w:rsidRDefault="00DD6CFB">
            <w:pPr>
              <w:pStyle w:val="ConsPlusNormal"/>
              <w:jc w:val="center"/>
            </w:pPr>
            <w:r>
              <w:t>X</w:t>
            </w:r>
          </w:p>
        </w:tc>
        <w:tc>
          <w:tcPr>
            <w:tcW w:w="679" w:type="dxa"/>
          </w:tcPr>
          <w:p w:rsidR="00DD6CFB" w:rsidRDefault="00DD6CFB">
            <w:pPr>
              <w:pStyle w:val="ConsPlusNormal"/>
              <w:jc w:val="center"/>
            </w:pPr>
            <w:r>
              <w:t>X</w:t>
            </w:r>
          </w:p>
        </w:tc>
      </w:tr>
      <w:tr w:rsidR="00DD6CFB">
        <w:tc>
          <w:tcPr>
            <w:tcW w:w="2837" w:type="dxa"/>
            <w:gridSpan w:val="3"/>
            <w:vMerge/>
          </w:tcPr>
          <w:p w:rsidR="00DD6CFB" w:rsidRDefault="00DD6CFB"/>
        </w:tc>
        <w:tc>
          <w:tcPr>
            <w:tcW w:w="624" w:type="dxa"/>
          </w:tcPr>
          <w:p w:rsidR="00DD6CFB" w:rsidRDefault="00DD6CFB">
            <w:pPr>
              <w:pStyle w:val="ConsPlusNormal"/>
              <w:jc w:val="both"/>
            </w:pPr>
            <w:r>
              <w:t>08</w:t>
            </w:r>
          </w:p>
        </w:tc>
        <w:tc>
          <w:tcPr>
            <w:tcW w:w="1417" w:type="dxa"/>
          </w:tcPr>
          <w:p w:rsidR="00DD6CFB" w:rsidRDefault="00DD6CFB">
            <w:pPr>
              <w:pStyle w:val="ConsPlusNormal"/>
              <w:jc w:val="both"/>
            </w:pPr>
            <w:r>
              <w:t>обращение</w:t>
            </w:r>
          </w:p>
        </w:tc>
        <w:tc>
          <w:tcPr>
            <w:tcW w:w="1474" w:type="dxa"/>
          </w:tcPr>
          <w:p w:rsidR="00DD6CFB" w:rsidRDefault="00DD6CFB">
            <w:pPr>
              <w:pStyle w:val="ConsPlusNormal"/>
            </w:pPr>
          </w:p>
        </w:tc>
        <w:tc>
          <w:tcPr>
            <w:tcW w:w="949" w:type="dxa"/>
          </w:tcPr>
          <w:p w:rsidR="00DD6CFB" w:rsidRDefault="00DD6CFB">
            <w:pPr>
              <w:pStyle w:val="ConsPlusNormal"/>
            </w:pPr>
          </w:p>
        </w:tc>
        <w:tc>
          <w:tcPr>
            <w:tcW w:w="1247" w:type="dxa"/>
          </w:tcPr>
          <w:p w:rsidR="00DD6CFB" w:rsidRDefault="00DD6CFB">
            <w:pPr>
              <w:pStyle w:val="ConsPlusNormal"/>
            </w:pPr>
          </w:p>
        </w:tc>
        <w:tc>
          <w:tcPr>
            <w:tcW w:w="1024" w:type="dxa"/>
          </w:tcPr>
          <w:p w:rsidR="00DD6CFB" w:rsidRDefault="00DD6CFB">
            <w:pPr>
              <w:pStyle w:val="ConsPlusNormal"/>
            </w:pPr>
          </w:p>
        </w:tc>
        <w:tc>
          <w:tcPr>
            <w:tcW w:w="1024" w:type="dxa"/>
          </w:tcPr>
          <w:p w:rsidR="00DD6CFB" w:rsidRDefault="00DD6CFB">
            <w:pPr>
              <w:pStyle w:val="ConsPlusNormal"/>
              <w:jc w:val="center"/>
            </w:pPr>
            <w:r>
              <w:t>X</w:t>
            </w:r>
          </w:p>
        </w:tc>
        <w:tc>
          <w:tcPr>
            <w:tcW w:w="1144" w:type="dxa"/>
          </w:tcPr>
          <w:p w:rsidR="00DD6CFB" w:rsidRDefault="00DD6CFB">
            <w:pPr>
              <w:pStyle w:val="ConsPlusNormal"/>
            </w:pPr>
          </w:p>
        </w:tc>
        <w:tc>
          <w:tcPr>
            <w:tcW w:w="1134" w:type="dxa"/>
          </w:tcPr>
          <w:p w:rsidR="00DD6CFB" w:rsidRDefault="00DD6CFB">
            <w:pPr>
              <w:pStyle w:val="ConsPlusNormal"/>
              <w:jc w:val="center"/>
            </w:pPr>
            <w:r>
              <w:t>X</w:t>
            </w:r>
          </w:p>
        </w:tc>
        <w:tc>
          <w:tcPr>
            <w:tcW w:w="679" w:type="dxa"/>
          </w:tcPr>
          <w:p w:rsidR="00DD6CFB" w:rsidRDefault="00DD6CFB">
            <w:pPr>
              <w:pStyle w:val="ConsPlusNormal"/>
              <w:jc w:val="center"/>
            </w:pPr>
            <w:r>
              <w:t>X</w:t>
            </w:r>
          </w:p>
        </w:tc>
      </w:tr>
      <w:tr w:rsidR="00DD6CFB">
        <w:tc>
          <w:tcPr>
            <w:tcW w:w="2837" w:type="dxa"/>
            <w:gridSpan w:val="3"/>
          </w:tcPr>
          <w:p w:rsidR="00DD6CFB" w:rsidRDefault="00DD6CFB">
            <w:pPr>
              <w:pStyle w:val="ConsPlusNormal"/>
              <w:jc w:val="both"/>
            </w:pPr>
            <w:r>
              <w:t>3. специализированная медицинская помощь в стационарных условиях, в том числе</w:t>
            </w:r>
          </w:p>
        </w:tc>
        <w:tc>
          <w:tcPr>
            <w:tcW w:w="624" w:type="dxa"/>
          </w:tcPr>
          <w:p w:rsidR="00DD6CFB" w:rsidRDefault="00DD6CFB">
            <w:pPr>
              <w:pStyle w:val="ConsPlusNormal"/>
              <w:jc w:val="both"/>
            </w:pPr>
            <w:r>
              <w:t>09</w:t>
            </w:r>
          </w:p>
        </w:tc>
        <w:tc>
          <w:tcPr>
            <w:tcW w:w="1417" w:type="dxa"/>
          </w:tcPr>
          <w:p w:rsidR="00DD6CFB" w:rsidRDefault="00DD6CFB">
            <w:pPr>
              <w:pStyle w:val="ConsPlusNormal"/>
              <w:jc w:val="both"/>
            </w:pPr>
            <w:r>
              <w:t>случай госпитализации</w:t>
            </w:r>
          </w:p>
        </w:tc>
        <w:tc>
          <w:tcPr>
            <w:tcW w:w="1474" w:type="dxa"/>
          </w:tcPr>
          <w:p w:rsidR="00DD6CFB" w:rsidRDefault="00DD6CFB">
            <w:pPr>
              <w:pStyle w:val="ConsPlusNormal"/>
              <w:jc w:val="center"/>
            </w:pPr>
            <w:r>
              <w:t>0,01168</w:t>
            </w:r>
          </w:p>
        </w:tc>
        <w:tc>
          <w:tcPr>
            <w:tcW w:w="949" w:type="dxa"/>
          </w:tcPr>
          <w:p w:rsidR="00DD6CFB" w:rsidRDefault="00DD6CFB">
            <w:pPr>
              <w:pStyle w:val="ConsPlusNormal"/>
              <w:jc w:val="center"/>
            </w:pPr>
            <w:r>
              <w:t>2547</w:t>
            </w:r>
          </w:p>
        </w:tc>
        <w:tc>
          <w:tcPr>
            <w:tcW w:w="1247" w:type="dxa"/>
          </w:tcPr>
          <w:p w:rsidR="00DD6CFB" w:rsidRDefault="00DD6CFB">
            <w:pPr>
              <w:pStyle w:val="ConsPlusNormal"/>
              <w:jc w:val="center"/>
            </w:pPr>
            <w:r>
              <w:t>143452,31</w:t>
            </w:r>
          </w:p>
        </w:tc>
        <w:tc>
          <w:tcPr>
            <w:tcW w:w="1024" w:type="dxa"/>
          </w:tcPr>
          <w:p w:rsidR="00DD6CFB" w:rsidRDefault="00DD6CFB">
            <w:pPr>
              <w:pStyle w:val="ConsPlusNormal"/>
              <w:jc w:val="center"/>
            </w:pPr>
            <w:r>
              <w:t>1675,54</w:t>
            </w:r>
          </w:p>
        </w:tc>
        <w:tc>
          <w:tcPr>
            <w:tcW w:w="1024" w:type="dxa"/>
          </w:tcPr>
          <w:p w:rsidR="00DD6CFB" w:rsidRDefault="00DD6CFB">
            <w:pPr>
              <w:pStyle w:val="ConsPlusNormal"/>
              <w:jc w:val="center"/>
            </w:pPr>
            <w:r>
              <w:t>X</w:t>
            </w:r>
          </w:p>
        </w:tc>
        <w:tc>
          <w:tcPr>
            <w:tcW w:w="1144" w:type="dxa"/>
          </w:tcPr>
          <w:p w:rsidR="00DD6CFB" w:rsidRDefault="00DD6CFB">
            <w:pPr>
              <w:pStyle w:val="ConsPlusNormal"/>
              <w:jc w:val="center"/>
            </w:pPr>
            <w:r>
              <w:t>365373,0</w:t>
            </w:r>
          </w:p>
        </w:tc>
        <w:tc>
          <w:tcPr>
            <w:tcW w:w="1134" w:type="dxa"/>
          </w:tcPr>
          <w:p w:rsidR="00DD6CFB" w:rsidRDefault="00DD6CFB">
            <w:pPr>
              <w:pStyle w:val="ConsPlusNormal"/>
              <w:jc w:val="center"/>
            </w:pPr>
            <w:r>
              <w:t>X</w:t>
            </w:r>
          </w:p>
        </w:tc>
        <w:tc>
          <w:tcPr>
            <w:tcW w:w="679" w:type="dxa"/>
          </w:tcPr>
          <w:p w:rsidR="00DD6CFB" w:rsidRDefault="00DD6CFB">
            <w:pPr>
              <w:pStyle w:val="ConsPlusNormal"/>
              <w:jc w:val="center"/>
            </w:pPr>
            <w:r>
              <w:t>X</w:t>
            </w:r>
          </w:p>
        </w:tc>
      </w:tr>
      <w:tr w:rsidR="00DD6CFB">
        <w:tc>
          <w:tcPr>
            <w:tcW w:w="2837" w:type="dxa"/>
            <w:gridSpan w:val="3"/>
          </w:tcPr>
          <w:p w:rsidR="00DD6CFB" w:rsidRDefault="00DD6CFB">
            <w:pPr>
              <w:pStyle w:val="ConsPlusNormal"/>
              <w:jc w:val="both"/>
            </w:pPr>
            <w:r>
              <w:t>не идентифицированным и не застрахованным в системе ОМС лицам</w:t>
            </w:r>
          </w:p>
        </w:tc>
        <w:tc>
          <w:tcPr>
            <w:tcW w:w="624" w:type="dxa"/>
          </w:tcPr>
          <w:p w:rsidR="00DD6CFB" w:rsidRDefault="00DD6CFB">
            <w:pPr>
              <w:pStyle w:val="ConsPlusNormal"/>
              <w:jc w:val="both"/>
            </w:pPr>
            <w:r>
              <w:t>10</w:t>
            </w:r>
          </w:p>
        </w:tc>
        <w:tc>
          <w:tcPr>
            <w:tcW w:w="1417" w:type="dxa"/>
          </w:tcPr>
          <w:p w:rsidR="00DD6CFB" w:rsidRDefault="00DD6CFB">
            <w:pPr>
              <w:pStyle w:val="ConsPlusNormal"/>
              <w:jc w:val="both"/>
            </w:pPr>
            <w:r>
              <w:t>случай госпитализации</w:t>
            </w:r>
          </w:p>
        </w:tc>
        <w:tc>
          <w:tcPr>
            <w:tcW w:w="1474" w:type="dxa"/>
          </w:tcPr>
          <w:p w:rsidR="00DD6CFB" w:rsidRDefault="00DD6CFB">
            <w:pPr>
              <w:pStyle w:val="ConsPlusNormal"/>
            </w:pPr>
          </w:p>
        </w:tc>
        <w:tc>
          <w:tcPr>
            <w:tcW w:w="949" w:type="dxa"/>
          </w:tcPr>
          <w:p w:rsidR="00DD6CFB" w:rsidRDefault="00DD6CFB">
            <w:pPr>
              <w:pStyle w:val="ConsPlusNormal"/>
            </w:pPr>
          </w:p>
        </w:tc>
        <w:tc>
          <w:tcPr>
            <w:tcW w:w="1247" w:type="dxa"/>
          </w:tcPr>
          <w:p w:rsidR="00DD6CFB" w:rsidRDefault="00DD6CFB">
            <w:pPr>
              <w:pStyle w:val="ConsPlusNormal"/>
            </w:pPr>
          </w:p>
        </w:tc>
        <w:tc>
          <w:tcPr>
            <w:tcW w:w="1024" w:type="dxa"/>
          </w:tcPr>
          <w:p w:rsidR="00DD6CFB" w:rsidRDefault="00DD6CFB">
            <w:pPr>
              <w:pStyle w:val="ConsPlusNormal"/>
            </w:pPr>
          </w:p>
        </w:tc>
        <w:tc>
          <w:tcPr>
            <w:tcW w:w="1024" w:type="dxa"/>
          </w:tcPr>
          <w:p w:rsidR="00DD6CFB" w:rsidRDefault="00DD6CFB">
            <w:pPr>
              <w:pStyle w:val="ConsPlusNormal"/>
              <w:jc w:val="center"/>
            </w:pPr>
            <w:r>
              <w:t>X</w:t>
            </w:r>
          </w:p>
        </w:tc>
        <w:tc>
          <w:tcPr>
            <w:tcW w:w="1144" w:type="dxa"/>
          </w:tcPr>
          <w:p w:rsidR="00DD6CFB" w:rsidRDefault="00DD6CFB">
            <w:pPr>
              <w:pStyle w:val="ConsPlusNormal"/>
            </w:pPr>
          </w:p>
        </w:tc>
        <w:tc>
          <w:tcPr>
            <w:tcW w:w="1134" w:type="dxa"/>
          </w:tcPr>
          <w:p w:rsidR="00DD6CFB" w:rsidRDefault="00DD6CFB">
            <w:pPr>
              <w:pStyle w:val="ConsPlusNormal"/>
              <w:jc w:val="center"/>
            </w:pPr>
            <w:r>
              <w:t>X</w:t>
            </w:r>
          </w:p>
        </w:tc>
        <w:tc>
          <w:tcPr>
            <w:tcW w:w="679" w:type="dxa"/>
          </w:tcPr>
          <w:p w:rsidR="00DD6CFB" w:rsidRDefault="00DD6CFB">
            <w:pPr>
              <w:pStyle w:val="ConsPlusNormal"/>
              <w:jc w:val="center"/>
            </w:pPr>
            <w:r>
              <w:t>X</w:t>
            </w:r>
          </w:p>
        </w:tc>
      </w:tr>
      <w:tr w:rsidR="00DD6CFB">
        <w:tc>
          <w:tcPr>
            <w:tcW w:w="2837" w:type="dxa"/>
            <w:gridSpan w:val="3"/>
          </w:tcPr>
          <w:p w:rsidR="00DD6CFB" w:rsidRDefault="00DD6CFB">
            <w:pPr>
              <w:pStyle w:val="ConsPlusNormal"/>
              <w:jc w:val="both"/>
            </w:pPr>
            <w:r>
              <w:t>4. медицинская помощь в условиях дневного стационара, в том числе</w:t>
            </w:r>
          </w:p>
        </w:tc>
        <w:tc>
          <w:tcPr>
            <w:tcW w:w="624" w:type="dxa"/>
          </w:tcPr>
          <w:p w:rsidR="00DD6CFB" w:rsidRDefault="00DD6CFB">
            <w:pPr>
              <w:pStyle w:val="ConsPlusNormal"/>
              <w:jc w:val="both"/>
            </w:pPr>
            <w:r>
              <w:t>11</w:t>
            </w:r>
          </w:p>
        </w:tc>
        <w:tc>
          <w:tcPr>
            <w:tcW w:w="1417" w:type="dxa"/>
          </w:tcPr>
          <w:p w:rsidR="00DD6CFB" w:rsidRDefault="00DD6CFB">
            <w:pPr>
              <w:pStyle w:val="ConsPlusNormal"/>
              <w:jc w:val="both"/>
            </w:pPr>
            <w:r>
              <w:t>случай лечения</w:t>
            </w:r>
          </w:p>
        </w:tc>
        <w:tc>
          <w:tcPr>
            <w:tcW w:w="1474" w:type="dxa"/>
          </w:tcPr>
          <w:p w:rsidR="00DD6CFB" w:rsidRDefault="00DD6CFB">
            <w:pPr>
              <w:pStyle w:val="ConsPlusNormal"/>
              <w:jc w:val="center"/>
            </w:pPr>
            <w:r>
              <w:t>0,0032</w:t>
            </w:r>
          </w:p>
        </w:tc>
        <w:tc>
          <w:tcPr>
            <w:tcW w:w="949" w:type="dxa"/>
          </w:tcPr>
          <w:p w:rsidR="00DD6CFB" w:rsidRDefault="00DD6CFB">
            <w:pPr>
              <w:pStyle w:val="ConsPlusNormal"/>
              <w:jc w:val="center"/>
            </w:pPr>
            <w:r>
              <w:t>698</w:t>
            </w:r>
          </w:p>
        </w:tc>
        <w:tc>
          <w:tcPr>
            <w:tcW w:w="1247" w:type="dxa"/>
          </w:tcPr>
          <w:p w:rsidR="00DD6CFB" w:rsidRDefault="00DD6CFB">
            <w:pPr>
              <w:pStyle w:val="ConsPlusNormal"/>
              <w:jc w:val="center"/>
            </w:pPr>
            <w:r>
              <w:t>24766,85</w:t>
            </w:r>
          </w:p>
        </w:tc>
        <w:tc>
          <w:tcPr>
            <w:tcW w:w="1024" w:type="dxa"/>
          </w:tcPr>
          <w:p w:rsidR="00DD6CFB" w:rsidRDefault="00DD6CFB">
            <w:pPr>
              <w:pStyle w:val="ConsPlusNormal"/>
              <w:jc w:val="center"/>
            </w:pPr>
            <w:r>
              <w:t>79,28</w:t>
            </w:r>
          </w:p>
        </w:tc>
        <w:tc>
          <w:tcPr>
            <w:tcW w:w="1024" w:type="dxa"/>
          </w:tcPr>
          <w:p w:rsidR="00DD6CFB" w:rsidRDefault="00DD6CFB">
            <w:pPr>
              <w:pStyle w:val="ConsPlusNormal"/>
              <w:jc w:val="center"/>
            </w:pPr>
            <w:r>
              <w:t>X</w:t>
            </w:r>
          </w:p>
        </w:tc>
        <w:tc>
          <w:tcPr>
            <w:tcW w:w="1144" w:type="dxa"/>
          </w:tcPr>
          <w:p w:rsidR="00DD6CFB" w:rsidRDefault="00DD6CFB">
            <w:pPr>
              <w:pStyle w:val="ConsPlusNormal"/>
              <w:jc w:val="center"/>
            </w:pPr>
            <w:r>
              <w:t>17287,3</w:t>
            </w:r>
          </w:p>
        </w:tc>
        <w:tc>
          <w:tcPr>
            <w:tcW w:w="1134" w:type="dxa"/>
          </w:tcPr>
          <w:p w:rsidR="00DD6CFB" w:rsidRDefault="00DD6CFB">
            <w:pPr>
              <w:pStyle w:val="ConsPlusNormal"/>
              <w:jc w:val="center"/>
            </w:pPr>
            <w:r>
              <w:t>X</w:t>
            </w:r>
          </w:p>
        </w:tc>
        <w:tc>
          <w:tcPr>
            <w:tcW w:w="679" w:type="dxa"/>
          </w:tcPr>
          <w:p w:rsidR="00DD6CFB" w:rsidRDefault="00DD6CFB">
            <w:pPr>
              <w:pStyle w:val="ConsPlusNormal"/>
              <w:jc w:val="center"/>
            </w:pPr>
            <w:r>
              <w:t>X</w:t>
            </w:r>
          </w:p>
        </w:tc>
      </w:tr>
      <w:tr w:rsidR="00DD6CFB">
        <w:tc>
          <w:tcPr>
            <w:tcW w:w="2837" w:type="dxa"/>
            <w:gridSpan w:val="3"/>
          </w:tcPr>
          <w:p w:rsidR="00DD6CFB" w:rsidRDefault="00DD6CFB">
            <w:pPr>
              <w:pStyle w:val="ConsPlusNormal"/>
              <w:jc w:val="both"/>
            </w:pPr>
            <w:r>
              <w:t>не идентифицированным и не застрахованным в системе</w:t>
            </w:r>
          </w:p>
        </w:tc>
        <w:tc>
          <w:tcPr>
            <w:tcW w:w="624" w:type="dxa"/>
          </w:tcPr>
          <w:p w:rsidR="00DD6CFB" w:rsidRDefault="00DD6CFB">
            <w:pPr>
              <w:pStyle w:val="ConsPlusNormal"/>
              <w:jc w:val="both"/>
            </w:pPr>
            <w:r>
              <w:t>12</w:t>
            </w:r>
          </w:p>
        </w:tc>
        <w:tc>
          <w:tcPr>
            <w:tcW w:w="1417" w:type="dxa"/>
          </w:tcPr>
          <w:p w:rsidR="00DD6CFB" w:rsidRDefault="00DD6CFB">
            <w:pPr>
              <w:pStyle w:val="ConsPlusNormal"/>
              <w:jc w:val="both"/>
            </w:pPr>
            <w:r>
              <w:t>случай лечения</w:t>
            </w:r>
          </w:p>
        </w:tc>
        <w:tc>
          <w:tcPr>
            <w:tcW w:w="1474" w:type="dxa"/>
          </w:tcPr>
          <w:p w:rsidR="00DD6CFB" w:rsidRDefault="00DD6CFB">
            <w:pPr>
              <w:pStyle w:val="ConsPlusNormal"/>
            </w:pPr>
          </w:p>
        </w:tc>
        <w:tc>
          <w:tcPr>
            <w:tcW w:w="949" w:type="dxa"/>
          </w:tcPr>
          <w:p w:rsidR="00DD6CFB" w:rsidRDefault="00DD6CFB">
            <w:pPr>
              <w:pStyle w:val="ConsPlusNormal"/>
            </w:pPr>
          </w:p>
        </w:tc>
        <w:tc>
          <w:tcPr>
            <w:tcW w:w="1247" w:type="dxa"/>
          </w:tcPr>
          <w:p w:rsidR="00DD6CFB" w:rsidRDefault="00DD6CFB">
            <w:pPr>
              <w:pStyle w:val="ConsPlusNormal"/>
            </w:pPr>
          </w:p>
        </w:tc>
        <w:tc>
          <w:tcPr>
            <w:tcW w:w="1024" w:type="dxa"/>
          </w:tcPr>
          <w:p w:rsidR="00DD6CFB" w:rsidRDefault="00DD6CFB">
            <w:pPr>
              <w:pStyle w:val="ConsPlusNormal"/>
            </w:pPr>
          </w:p>
        </w:tc>
        <w:tc>
          <w:tcPr>
            <w:tcW w:w="1024" w:type="dxa"/>
          </w:tcPr>
          <w:p w:rsidR="00DD6CFB" w:rsidRDefault="00DD6CFB">
            <w:pPr>
              <w:pStyle w:val="ConsPlusNormal"/>
              <w:jc w:val="center"/>
            </w:pPr>
            <w:r>
              <w:t>X</w:t>
            </w:r>
          </w:p>
        </w:tc>
        <w:tc>
          <w:tcPr>
            <w:tcW w:w="1144" w:type="dxa"/>
          </w:tcPr>
          <w:p w:rsidR="00DD6CFB" w:rsidRDefault="00DD6CFB">
            <w:pPr>
              <w:pStyle w:val="ConsPlusNormal"/>
            </w:pPr>
          </w:p>
        </w:tc>
        <w:tc>
          <w:tcPr>
            <w:tcW w:w="1134" w:type="dxa"/>
          </w:tcPr>
          <w:p w:rsidR="00DD6CFB" w:rsidRDefault="00DD6CFB">
            <w:pPr>
              <w:pStyle w:val="ConsPlusNormal"/>
              <w:jc w:val="center"/>
            </w:pPr>
            <w:r>
              <w:t>X</w:t>
            </w:r>
          </w:p>
        </w:tc>
        <w:tc>
          <w:tcPr>
            <w:tcW w:w="679" w:type="dxa"/>
          </w:tcPr>
          <w:p w:rsidR="00DD6CFB" w:rsidRDefault="00DD6CFB">
            <w:pPr>
              <w:pStyle w:val="ConsPlusNormal"/>
              <w:jc w:val="center"/>
            </w:pPr>
            <w:r>
              <w:t>X</w:t>
            </w:r>
          </w:p>
        </w:tc>
      </w:tr>
      <w:tr w:rsidR="00DD6CFB">
        <w:tc>
          <w:tcPr>
            <w:tcW w:w="2837" w:type="dxa"/>
            <w:gridSpan w:val="3"/>
          </w:tcPr>
          <w:p w:rsidR="00DD6CFB" w:rsidRDefault="00DD6CFB">
            <w:pPr>
              <w:pStyle w:val="ConsPlusNormal"/>
              <w:jc w:val="both"/>
            </w:pPr>
            <w:r>
              <w:t>5. паллиативная медицинская помощь</w:t>
            </w:r>
          </w:p>
        </w:tc>
        <w:tc>
          <w:tcPr>
            <w:tcW w:w="624" w:type="dxa"/>
          </w:tcPr>
          <w:p w:rsidR="00DD6CFB" w:rsidRDefault="00DD6CFB">
            <w:pPr>
              <w:pStyle w:val="ConsPlusNormal"/>
              <w:jc w:val="both"/>
            </w:pPr>
            <w:r>
              <w:t>13</w:t>
            </w:r>
          </w:p>
        </w:tc>
        <w:tc>
          <w:tcPr>
            <w:tcW w:w="1417" w:type="dxa"/>
          </w:tcPr>
          <w:p w:rsidR="00DD6CFB" w:rsidRDefault="00DD6CFB">
            <w:pPr>
              <w:pStyle w:val="ConsPlusNormal"/>
              <w:jc w:val="both"/>
            </w:pPr>
            <w:r>
              <w:t>к/день</w:t>
            </w:r>
          </w:p>
        </w:tc>
        <w:tc>
          <w:tcPr>
            <w:tcW w:w="1474" w:type="dxa"/>
          </w:tcPr>
          <w:p w:rsidR="00DD6CFB" w:rsidRDefault="00DD6CFB">
            <w:pPr>
              <w:pStyle w:val="ConsPlusNormal"/>
              <w:jc w:val="center"/>
            </w:pPr>
            <w:r>
              <w:t>0,0736</w:t>
            </w:r>
          </w:p>
        </w:tc>
        <w:tc>
          <w:tcPr>
            <w:tcW w:w="949" w:type="dxa"/>
          </w:tcPr>
          <w:p w:rsidR="00DD6CFB" w:rsidRDefault="00DD6CFB">
            <w:pPr>
              <w:pStyle w:val="ConsPlusNormal"/>
              <w:jc w:val="center"/>
            </w:pPr>
            <w:r>
              <w:t>16049</w:t>
            </w:r>
          </w:p>
        </w:tc>
        <w:tc>
          <w:tcPr>
            <w:tcW w:w="1247" w:type="dxa"/>
          </w:tcPr>
          <w:p w:rsidR="00DD6CFB" w:rsidRDefault="00DD6CFB">
            <w:pPr>
              <w:pStyle w:val="ConsPlusNormal"/>
              <w:jc w:val="center"/>
            </w:pPr>
            <w:r>
              <w:t>3840,53</w:t>
            </w:r>
          </w:p>
        </w:tc>
        <w:tc>
          <w:tcPr>
            <w:tcW w:w="1024" w:type="dxa"/>
          </w:tcPr>
          <w:p w:rsidR="00DD6CFB" w:rsidRDefault="00DD6CFB">
            <w:pPr>
              <w:pStyle w:val="ConsPlusNormal"/>
              <w:jc w:val="center"/>
            </w:pPr>
            <w:r>
              <w:t>282,66</w:t>
            </w:r>
          </w:p>
        </w:tc>
        <w:tc>
          <w:tcPr>
            <w:tcW w:w="1024" w:type="dxa"/>
          </w:tcPr>
          <w:p w:rsidR="00DD6CFB" w:rsidRDefault="00DD6CFB">
            <w:pPr>
              <w:pStyle w:val="ConsPlusNormal"/>
              <w:jc w:val="center"/>
            </w:pPr>
            <w:r>
              <w:t>X</w:t>
            </w:r>
          </w:p>
        </w:tc>
        <w:tc>
          <w:tcPr>
            <w:tcW w:w="1144" w:type="dxa"/>
          </w:tcPr>
          <w:p w:rsidR="00DD6CFB" w:rsidRDefault="00DD6CFB">
            <w:pPr>
              <w:pStyle w:val="ConsPlusNormal"/>
              <w:jc w:val="center"/>
            </w:pPr>
            <w:r>
              <w:t>61636,7</w:t>
            </w:r>
          </w:p>
        </w:tc>
        <w:tc>
          <w:tcPr>
            <w:tcW w:w="1134" w:type="dxa"/>
          </w:tcPr>
          <w:p w:rsidR="00DD6CFB" w:rsidRDefault="00DD6CFB">
            <w:pPr>
              <w:pStyle w:val="ConsPlusNormal"/>
              <w:jc w:val="center"/>
            </w:pPr>
            <w:r>
              <w:t>X</w:t>
            </w:r>
          </w:p>
        </w:tc>
        <w:tc>
          <w:tcPr>
            <w:tcW w:w="679" w:type="dxa"/>
          </w:tcPr>
          <w:p w:rsidR="00DD6CFB" w:rsidRDefault="00DD6CFB">
            <w:pPr>
              <w:pStyle w:val="ConsPlusNormal"/>
              <w:jc w:val="center"/>
            </w:pPr>
            <w:r>
              <w:t>X</w:t>
            </w:r>
          </w:p>
        </w:tc>
      </w:tr>
      <w:tr w:rsidR="00DD6CFB">
        <w:tc>
          <w:tcPr>
            <w:tcW w:w="2837" w:type="dxa"/>
            <w:gridSpan w:val="3"/>
          </w:tcPr>
          <w:p w:rsidR="00DD6CFB" w:rsidRDefault="00DD6CFB">
            <w:pPr>
              <w:pStyle w:val="ConsPlusNormal"/>
              <w:jc w:val="both"/>
            </w:pPr>
            <w:r>
              <w:t>6. иные государственные и муниципальные услуги (работы)</w:t>
            </w:r>
          </w:p>
        </w:tc>
        <w:tc>
          <w:tcPr>
            <w:tcW w:w="624" w:type="dxa"/>
          </w:tcPr>
          <w:p w:rsidR="00DD6CFB" w:rsidRDefault="00DD6CFB">
            <w:pPr>
              <w:pStyle w:val="ConsPlusNormal"/>
              <w:jc w:val="both"/>
            </w:pPr>
            <w:r>
              <w:t>14</w:t>
            </w:r>
          </w:p>
        </w:tc>
        <w:tc>
          <w:tcPr>
            <w:tcW w:w="1417" w:type="dxa"/>
          </w:tcPr>
          <w:p w:rsidR="00DD6CFB" w:rsidRDefault="00DD6CFB">
            <w:pPr>
              <w:pStyle w:val="ConsPlusNormal"/>
              <w:jc w:val="center"/>
            </w:pPr>
            <w:r>
              <w:t>-</w:t>
            </w:r>
          </w:p>
        </w:tc>
        <w:tc>
          <w:tcPr>
            <w:tcW w:w="1474" w:type="dxa"/>
          </w:tcPr>
          <w:p w:rsidR="00DD6CFB" w:rsidRDefault="00DD6CFB">
            <w:pPr>
              <w:pStyle w:val="ConsPlusNormal"/>
              <w:jc w:val="center"/>
            </w:pPr>
            <w:r>
              <w:t>X</w:t>
            </w:r>
          </w:p>
        </w:tc>
        <w:tc>
          <w:tcPr>
            <w:tcW w:w="949" w:type="dxa"/>
          </w:tcPr>
          <w:p w:rsidR="00DD6CFB" w:rsidRDefault="00DD6CFB">
            <w:pPr>
              <w:pStyle w:val="ConsPlusNormal"/>
            </w:pPr>
          </w:p>
        </w:tc>
        <w:tc>
          <w:tcPr>
            <w:tcW w:w="1247" w:type="dxa"/>
          </w:tcPr>
          <w:p w:rsidR="00DD6CFB" w:rsidRDefault="00DD6CFB">
            <w:pPr>
              <w:pStyle w:val="ConsPlusNormal"/>
              <w:jc w:val="center"/>
            </w:pPr>
            <w:r>
              <w:t>X</w:t>
            </w:r>
          </w:p>
        </w:tc>
        <w:tc>
          <w:tcPr>
            <w:tcW w:w="1024" w:type="dxa"/>
          </w:tcPr>
          <w:p w:rsidR="00DD6CFB" w:rsidRDefault="00DD6CFB">
            <w:pPr>
              <w:pStyle w:val="ConsPlusNormal"/>
              <w:jc w:val="center"/>
            </w:pPr>
            <w:r>
              <w:t>3116,57</w:t>
            </w:r>
          </w:p>
        </w:tc>
        <w:tc>
          <w:tcPr>
            <w:tcW w:w="1024" w:type="dxa"/>
          </w:tcPr>
          <w:p w:rsidR="00DD6CFB" w:rsidRDefault="00DD6CFB">
            <w:pPr>
              <w:pStyle w:val="ConsPlusNormal"/>
              <w:jc w:val="center"/>
            </w:pPr>
            <w:r>
              <w:t>X</w:t>
            </w:r>
          </w:p>
        </w:tc>
        <w:tc>
          <w:tcPr>
            <w:tcW w:w="1144" w:type="dxa"/>
          </w:tcPr>
          <w:p w:rsidR="00DD6CFB" w:rsidRDefault="00DD6CFB">
            <w:pPr>
              <w:pStyle w:val="ConsPlusNormal"/>
              <w:jc w:val="center"/>
            </w:pPr>
            <w:r>
              <w:t>679608,0</w:t>
            </w:r>
          </w:p>
        </w:tc>
        <w:tc>
          <w:tcPr>
            <w:tcW w:w="1134" w:type="dxa"/>
          </w:tcPr>
          <w:p w:rsidR="00DD6CFB" w:rsidRDefault="00DD6CFB">
            <w:pPr>
              <w:pStyle w:val="ConsPlusNormal"/>
              <w:jc w:val="center"/>
            </w:pPr>
            <w:r>
              <w:t>X</w:t>
            </w:r>
          </w:p>
        </w:tc>
        <w:tc>
          <w:tcPr>
            <w:tcW w:w="679" w:type="dxa"/>
          </w:tcPr>
          <w:p w:rsidR="00DD6CFB" w:rsidRDefault="00DD6CFB">
            <w:pPr>
              <w:pStyle w:val="ConsPlusNormal"/>
              <w:jc w:val="center"/>
            </w:pPr>
            <w:r>
              <w:t>X</w:t>
            </w:r>
          </w:p>
        </w:tc>
      </w:tr>
      <w:tr w:rsidR="00DD6CFB">
        <w:tc>
          <w:tcPr>
            <w:tcW w:w="2837" w:type="dxa"/>
            <w:gridSpan w:val="3"/>
          </w:tcPr>
          <w:p w:rsidR="00DD6CFB" w:rsidRDefault="00DD6CFB">
            <w:pPr>
              <w:pStyle w:val="ConsPlusNormal"/>
              <w:jc w:val="both"/>
            </w:pPr>
            <w:bookmarkStart w:id="59" w:name="P2548"/>
            <w:bookmarkEnd w:id="59"/>
            <w:r>
              <w:lastRenderedPageBreak/>
              <w:t>7. высокотехнологичная медицинская помощь, оказываемая в медицинских организациях субъекта РФ</w:t>
            </w:r>
          </w:p>
        </w:tc>
        <w:tc>
          <w:tcPr>
            <w:tcW w:w="624" w:type="dxa"/>
          </w:tcPr>
          <w:p w:rsidR="00DD6CFB" w:rsidRDefault="00DD6CFB">
            <w:pPr>
              <w:pStyle w:val="ConsPlusNormal"/>
              <w:jc w:val="both"/>
            </w:pPr>
            <w:r>
              <w:t>15</w:t>
            </w:r>
          </w:p>
        </w:tc>
        <w:tc>
          <w:tcPr>
            <w:tcW w:w="1417" w:type="dxa"/>
          </w:tcPr>
          <w:p w:rsidR="00DD6CFB" w:rsidRDefault="00DD6CFB">
            <w:pPr>
              <w:pStyle w:val="ConsPlusNormal"/>
              <w:jc w:val="center"/>
            </w:pPr>
            <w:r>
              <w:t>-</w:t>
            </w:r>
          </w:p>
        </w:tc>
        <w:tc>
          <w:tcPr>
            <w:tcW w:w="1474" w:type="dxa"/>
          </w:tcPr>
          <w:p w:rsidR="00DD6CFB" w:rsidRDefault="00DD6CFB">
            <w:pPr>
              <w:pStyle w:val="ConsPlusNormal"/>
              <w:jc w:val="center"/>
            </w:pPr>
            <w:r>
              <w:t>X</w:t>
            </w:r>
          </w:p>
        </w:tc>
        <w:tc>
          <w:tcPr>
            <w:tcW w:w="949" w:type="dxa"/>
          </w:tcPr>
          <w:p w:rsidR="00DD6CFB" w:rsidRDefault="00DD6CFB">
            <w:pPr>
              <w:pStyle w:val="ConsPlusNormal"/>
            </w:pPr>
          </w:p>
        </w:tc>
        <w:tc>
          <w:tcPr>
            <w:tcW w:w="1247" w:type="dxa"/>
          </w:tcPr>
          <w:p w:rsidR="00DD6CFB" w:rsidRDefault="00DD6CFB">
            <w:pPr>
              <w:pStyle w:val="ConsPlusNormal"/>
              <w:jc w:val="center"/>
            </w:pPr>
            <w:r>
              <w:t>X</w:t>
            </w:r>
          </w:p>
        </w:tc>
        <w:tc>
          <w:tcPr>
            <w:tcW w:w="1024" w:type="dxa"/>
          </w:tcPr>
          <w:p w:rsidR="00DD6CFB" w:rsidRDefault="00DD6CFB">
            <w:pPr>
              <w:pStyle w:val="ConsPlusNormal"/>
            </w:pPr>
          </w:p>
        </w:tc>
        <w:tc>
          <w:tcPr>
            <w:tcW w:w="1024" w:type="dxa"/>
          </w:tcPr>
          <w:p w:rsidR="00DD6CFB" w:rsidRDefault="00DD6CFB">
            <w:pPr>
              <w:pStyle w:val="ConsPlusNormal"/>
              <w:jc w:val="center"/>
            </w:pPr>
            <w:r>
              <w:t>X</w:t>
            </w:r>
          </w:p>
        </w:tc>
        <w:tc>
          <w:tcPr>
            <w:tcW w:w="1144" w:type="dxa"/>
          </w:tcPr>
          <w:p w:rsidR="00DD6CFB" w:rsidRDefault="00DD6CFB">
            <w:pPr>
              <w:pStyle w:val="ConsPlusNormal"/>
            </w:pPr>
          </w:p>
        </w:tc>
        <w:tc>
          <w:tcPr>
            <w:tcW w:w="1134" w:type="dxa"/>
          </w:tcPr>
          <w:p w:rsidR="00DD6CFB" w:rsidRDefault="00DD6CFB">
            <w:pPr>
              <w:pStyle w:val="ConsPlusNormal"/>
              <w:jc w:val="center"/>
            </w:pPr>
            <w:r>
              <w:t>X</w:t>
            </w:r>
          </w:p>
        </w:tc>
        <w:tc>
          <w:tcPr>
            <w:tcW w:w="679" w:type="dxa"/>
          </w:tcPr>
          <w:p w:rsidR="00DD6CFB" w:rsidRDefault="00DD6CFB">
            <w:pPr>
              <w:pStyle w:val="ConsPlusNormal"/>
              <w:jc w:val="center"/>
            </w:pPr>
            <w:r>
              <w:t>X</w:t>
            </w:r>
          </w:p>
        </w:tc>
      </w:tr>
      <w:tr w:rsidR="00DD6CFB">
        <w:tc>
          <w:tcPr>
            <w:tcW w:w="2837" w:type="dxa"/>
            <w:gridSpan w:val="3"/>
          </w:tcPr>
          <w:p w:rsidR="00DD6CFB" w:rsidRDefault="00DD6CFB">
            <w:pPr>
              <w:pStyle w:val="ConsPlusNormal"/>
              <w:jc w:val="both"/>
            </w:pPr>
            <w:r>
              <w:t xml:space="preserve">II. Средства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w:t>
            </w:r>
            <w:hyperlink w:anchor="P3044" w:history="1">
              <w:r>
                <w:rPr>
                  <w:color w:val="0000FF"/>
                </w:rPr>
                <w:t>&lt;**&gt;</w:t>
              </w:r>
            </w:hyperlink>
            <w:r>
              <w:t>: в том числе на приобретение:</w:t>
            </w:r>
          </w:p>
        </w:tc>
        <w:tc>
          <w:tcPr>
            <w:tcW w:w="624" w:type="dxa"/>
          </w:tcPr>
          <w:p w:rsidR="00DD6CFB" w:rsidRDefault="00DD6CFB">
            <w:pPr>
              <w:pStyle w:val="ConsPlusNormal"/>
              <w:jc w:val="both"/>
            </w:pPr>
            <w:r>
              <w:t>16</w:t>
            </w:r>
          </w:p>
        </w:tc>
        <w:tc>
          <w:tcPr>
            <w:tcW w:w="1417" w:type="dxa"/>
          </w:tcPr>
          <w:p w:rsidR="00DD6CFB" w:rsidRDefault="00DD6CFB">
            <w:pPr>
              <w:pStyle w:val="ConsPlusNormal"/>
              <w:jc w:val="center"/>
            </w:pPr>
            <w:r>
              <w:t>-</w:t>
            </w:r>
          </w:p>
        </w:tc>
        <w:tc>
          <w:tcPr>
            <w:tcW w:w="1474" w:type="dxa"/>
          </w:tcPr>
          <w:p w:rsidR="00DD6CFB" w:rsidRDefault="00DD6CFB">
            <w:pPr>
              <w:pStyle w:val="ConsPlusNormal"/>
              <w:jc w:val="center"/>
            </w:pPr>
            <w:r>
              <w:t>X</w:t>
            </w:r>
          </w:p>
        </w:tc>
        <w:tc>
          <w:tcPr>
            <w:tcW w:w="949" w:type="dxa"/>
          </w:tcPr>
          <w:p w:rsidR="00DD6CFB" w:rsidRDefault="00DD6CFB">
            <w:pPr>
              <w:pStyle w:val="ConsPlusNormal"/>
            </w:pPr>
          </w:p>
        </w:tc>
        <w:tc>
          <w:tcPr>
            <w:tcW w:w="1247" w:type="dxa"/>
          </w:tcPr>
          <w:p w:rsidR="00DD6CFB" w:rsidRDefault="00DD6CFB">
            <w:pPr>
              <w:pStyle w:val="ConsPlusNormal"/>
              <w:jc w:val="center"/>
            </w:pPr>
            <w:r>
              <w:t>X</w:t>
            </w:r>
          </w:p>
        </w:tc>
        <w:tc>
          <w:tcPr>
            <w:tcW w:w="1024" w:type="dxa"/>
          </w:tcPr>
          <w:p w:rsidR="00DD6CFB" w:rsidRDefault="00DD6CFB">
            <w:pPr>
              <w:pStyle w:val="ConsPlusNormal"/>
            </w:pPr>
          </w:p>
        </w:tc>
        <w:tc>
          <w:tcPr>
            <w:tcW w:w="1024" w:type="dxa"/>
          </w:tcPr>
          <w:p w:rsidR="00DD6CFB" w:rsidRDefault="00DD6CFB">
            <w:pPr>
              <w:pStyle w:val="ConsPlusNormal"/>
              <w:jc w:val="center"/>
            </w:pPr>
            <w:r>
              <w:t>X</w:t>
            </w:r>
          </w:p>
        </w:tc>
        <w:tc>
          <w:tcPr>
            <w:tcW w:w="1144" w:type="dxa"/>
          </w:tcPr>
          <w:p w:rsidR="00DD6CFB" w:rsidRDefault="00DD6CFB">
            <w:pPr>
              <w:pStyle w:val="ConsPlusNormal"/>
            </w:pPr>
          </w:p>
        </w:tc>
        <w:tc>
          <w:tcPr>
            <w:tcW w:w="1134" w:type="dxa"/>
          </w:tcPr>
          <w:p w:rsidR="00DD6CFB" w:rsidRDefault="00DD6CFB">
            <w:pPr>
              <w:pStyle w:val="ConsPlusNormal"/>
              <w:jc w:val="center"/>
            </w:pPr>
            <w:r>
              <w:t>X</w:t>
            </w:r>
          </w:p>
        </w:tc>
        <w:tc>
          <w:tcPr>
            <w:tcW w:w="679" w:type="dxa"/>
          </w:tcPr>
          <w:p w:rsidR="00DD6CFB" w:rsidRDefault="00DD6CFB">
            <w:pPr>
              <w:pStyle w:val="ConsPlusNormal"/>
            </w:pPr>
          </w:p>
        </w:tc>
      </w:tr>
      <w:tr w:rsidR="00DD6CFB">
        <w:tc>
          <w:tcPr>
            <w:tcW w:w="2837" w:type="dxa"/>
            <w:gridSpan w:val="3"/>
          </w:tcPr>
          <w:p w:rsidR="00DD6CFB" w:rsidRDefault="00DD6CFB">
            <w:pPr>
              <w:pStyle w:val="ConsPlusNormal"/>
              <w:jc w:val="both"/>
            </w:pPr>
            <w:r>
              <w:t>- санитарного транспорта</w:t>
            </w:r>
          </w:p>
        </w:tc>
        <w:tc>
          <w:tcPr>
            <w:tcW w:w="624" w:type="dxa"/>
          </w:tcPr>
          <w:p w:rsidR="00DD6CFB" w:rsidRDefault="00DD6CFB">
            <w:pPr>
              <w:pStyle w:val="ConsPlusNormal"/>
              <w:jc w:val="both"/>
            </w:pPr>
            <w:r>
              <w:t>17</w:t>
            </w:r>
          </w:p>
        </w:tc>
        <w:tc>
          <w:tcPr>
            <w:tcW w:w="1417" w:type="dxa"/>
          </w:tcPr>
          <w:p w:rsidR="00DD6CFB" w:rsidRDefault="00DD6CFB">
            <w:pPr>
              <w:pStyle w:val="ConsPlusNormal"/>
              <w:jc w:val="center"/>
            </w:pPr>
            <w:r>
              <w:t>-</w:t>
            </w:r>
          </w:p>
        </w:tc>
        <w:tc>
          <w:tcPr>
            <w:tcW w:w="1474" w:type="dxa"/>
          </w:tcPr>
          <w:p w:rsidR="00DD6CFB" w:rsidRDefault="00DD6CFB">
            <w:pPr>
              <w:pStyle w:val="ConsPlusNormal"/>
              <w:jc w:val="center"/>
            </w:pPr>
            <w:r>
              <w:t>X</w:t>
            </w:r>
          </w:p>
        </w:tc>
        <w:tc>
          <w:tcPr>
            <w:tcW w:w="949" w:type="dxa"/>
          </w:tcPr>
          <w:p w:rsidR="00DD6CFB" w:rsidRDefault="00DD6CFB">
            <w:pPr>
              <w:pStyle w:val="ConsPlusNormal"/>
            </w:pPr>
          </w:p>
        </w:tc>
        <w:tc>
          <w:tcPr>
            <w:tcW w:w="1247" w:type="dxa"/>
          </w:tcPr>
          <w:p w:rsidR="00DD6CFB" w:rsidRDefault="00DD6CFB">
            <w:pPr>
              <w:pStyle w:val="ConsPlusNormal"/>
              <w:jc w:val="center"/>
            </w:pPr>
            <w:r>
              <w:t>X</w:t>
            </w:r>
          </w:p>
        </w:tc>
        <w:tc>
          <w:tcPr>
            <w:tcW w:w="1024" w:type="dxa"/>
          </w:tcPr>
          <w:p w:rsidR="00DD6CFB" w:rsidRDefault="00DD6CFB">
            <w:pPr>
              <w:pStyle w:val="ConsPlusNormal"/>
            </w:pPr>
          </w:p>
        </w:tc>
        <w:tc>
          <w:tcPr>
            <w:tcW w:w="1024" w:type="dxa"/>
          </w:tcPr>
          <w:p w:rsidR="00DD6CFB" w:rsidRDefault="00DD6CFB">
            <w:pPr>
              <w:pStyle w:val="ConsPlusNormal"/>
              <w:jc w:val="center"/>
            </w:pPr>
            <w:r>
              <w:t>X</w:t>
            </w:r>
          </w:p>
        </w:tc>
        <w:tc>
          <w:tcPr>
            <w:tcW w:w="1144" w:type="dxa"/>
          </w:tcPr>
          <w:p w:rsidR="00DD6CFB" w:rsidRDefault="00DD6CFB">
            <w:pPr>
              <w:pStyle w:val="ConsPlusNormal"/>
            </w:pPr>
          </w:p>
        </w:tc>
        <w:tc>
          <w:tcPr>
            <w:tcW w:w="1134" w:type="dxa"/>
          </w:tcPr>
          <w:p w:rsidR="00DD6CFB" w:rsidRDefault="00DD6CFB">
            <w:pPr>
              <w:pStyle w:val="ConsPlusNormal"/>
              <w:jc w:val="center"/>
            </w:pPr>
            <w:r>
              <w:t>X</w:t>
            </w:r>
          </w:p>
        </w:tc>
        <w:tc>
          <w:tcPr>
            <w:tcW w:w="679" w:type="dxa"/>
          </w:tcPr>
          <w:p w:rsidR="00DD6CFB" w:rsidRDefault="00DD6CFB">
            <w:pPr>
              <w:pStyle w:val="ConsPlusNormal"/>
              <w:jc w:val="center"/>
            </w:pPr>
            <w:r>
              <w:t>X</w:t>
            </w:r>
          </w:p>
        </w:tc>
      </w:tr>
      <w:tr w:rsidR="00DD6CFB">
        <w:tc>
          <w:tcPr>
            <w:tcW w:w="2837" w:type="dxa"/>
            <w:gridSpan w:val="3"/>
          </w:tcPr>
          <w:p w:rsidR="00DD6CFB" w:rsidRDefault="00DD6CFB">
            <w:pPr>
              <w:pStyle w:val="ConsPlusNormal"/>
              <w:jc w:val="both"/>
            </w:pPr>
            <w:r>
              <w:t>- КТ</w:t>
            </w:r>
          </w:p>
        </w:tc>
        <w:tc>
          <w:tcPr>
            <w:tcW w:w="624" w:type="dxa"/>
          </w:tcPr>
          <w:p w:rsidR="00DD6CFB" w:rsidRDefault="00DD6CFB">
            <w:pPr>
              <w:pStyle w:val="ConsPlusNormal"/>
              <w:jc w:val="both"/>
            </w:pPr>
            <w:r>
              <w:t>18</w:t>
            </w:r>
          </w:p>
        </w:tc>
        <w:tc>
          <w:tcPr>
            <w:tcW w:w="1417" w:type="dxa"/>
          </w:tcPr>
          <w:p w:rsidR="00DD6CFB" w:rsidRDefault="00DD6CFB">
            <w:pPr>
              <w:pStyle w:val="ConsPlusNormal"/>
              <w:jc w:val="center"/>
            </w:pPr>
            <w:r>
              <w:t>-</w:t>
            </w:r>
          </w:p>
        </w:tc>
        <w:tc>
          <w:tcPr>
            <w:tcW w:w="1474" w:type="dxa"/>
          </w:tcPr>
          <w:p w:rsidR="00DD6CFB" w:rsidRDefault="00DD6CFB">
            <w:pPr>
              <w:pStyle w:val="ConsPlusNormal"/>
              <w:jc w:val="center"/>
            </w:pPr>
            <w:r>
              <w:t>X</w:t>
            </w:r>
          </w:p>
        </w:tc>
        <w:tc>
          <w:tcPr>
            <w:tcW w:w="949" w:type="dxa"/>
          </w:tcPr>
          <w:p w:rsidR="00DD6CFB" w:rsidRDefault="00DD6CFB">
            <w:pPr>
              <w:pStyle w:val="ConsPlusNormal"/>
            </w:pPr>
          </w:p>
        </w:tc>
        <w:tc>
          <w:tcPr>
            <w:tcW w:w="1247" w:type="dxa"/>
          </w:tcPr>
          <w:p w:rsidR="00DD6CFB" w:rsidRDefault="00DD6CFB">
            <w:pPr>
              <w:pStyle w:val="ConsPlusNormal"/>
              <w:jc w:val="center"/>
            </w:pPr>
            <w:r>
              <w:t>X</w:t>
            </w:r>
          </w:p>
        </w:tc>
        <w:tc>
          <w:tcPr>
            <w:tcW w:w="1024" w:type="dxa"/>
          </w:tcPr>
          <w:p w:rsidR="00DD6CFB" w:rsidRDefault="00DD6CFB">
            <w:pPr>
              <w:pStyle w:val="ConsPlusNormal"/>
            </w:pPr>
          </w:p>
        </w:tc>
        <w:tc>
          <w:tcPr>
            <w:tcW w:w="1024" w:type="dxa"/>
          </w:tcPr>
          <w:p w:rsidR="00DD6CFB" w:rsidRDefault="00DD6CFB">
            <w:pPr>
              <w:pStyle w:val="ConsPlusNormal"/>
              <w:jc w:val="center"/>
            </w:pPr>
            <w:r>
              <w:t>X</w:t>
            </w:r>
          </w:p>
        </w:tc>
        <w:tc>
          <w:tcPr>
            <w:tcW w:w="1144" w:type="dxa"/>
          </w:tcPr>
          <w:p w:rsidR="00DD6CFB" w:rsidRDefault="00DD6CFB">
            <w:pPr>
              <w:pStyle w:val="ConsPlusNormal"/>
            </w:pPr>
          </w:p>
        </w:tc>
        <w:tc>
          <w:tcPr>
            <w:tcW w:w="1134" w:type="dxa"/>
          </w:tcPr>
          <w:p w:rsidR="00DD6CFB" w:rsidRDefault="00DD6CFB">
            <w:pPr>
              <w:pStyle w:val="ConsPlusNormal"/>
              <w:jc w:val="center"/>
            </w:pPr>
            <w:r>
              <w:t>X</w:t>
            </w:r>
          </w:p>
        </w:tc>
        <w:tc>
          <w:tcPr>
            <w:tcW w:w="679" w:type="dxa"/>
          </w:tcPr>
          <w:p w:rsidR="00DD6CFB" w:rsidRDefault="00DD6CFB">
            <w:pPr>
              <w:pStyle w:val="ConsPlusNormal"/>
              <w:jc w:val="center"/>
            </w:pPr>
            <w:r>
              <w:t>X</w:t>
            </w:r>
          </w:p>
        </w:tc>
      </w:tr>
      <w:tr w:rsidR="00DD6CFB">
        <w:tc>
          <w:tcPr>
            <w:tcW w:w="2837" w:type="dxa"/>
            <w:gridSpan w:val="3"/>
          </w:tcPr>
          <w:p w:rsidR="00DD6CFB" w:rsidRDefault="00DD6CFB">
            <w:pPr>
              <w:pStyle w:val="ConsPlusNormal"/>
              <w:jc w:val="both"/>
            </w:pPr>
            <w:r>
              <w:t>- МРТ</w:t>
            </w:r>
          </w:p>
        </w:tc>
        <w:tc>
          <w:tcPr>
            <w:tcW w:w="624" w:type="dxa"/>
          </w:tcPr>
          <w:p w:rsidR="00DD6CFB" w:rsidRDefault="00DD6CFB">
            <w:pPr>
              <w:pStyle w:val="ConsPlusNormal"/>
              <w:jc w:val="both"/>
            </w:pPr>
            <w:r>
              <w:t>19</w:t>
            </w:r>
          </w:p>
        </w:tc>
        <w:tc>
          <w:tcPr>
            <w:tcW w:w="1417" w:type="dxa"/>
          </w:tcPr>
          <w:p w:rsidR="00DD6CFB" w:rsidRDefault="00DD6CFB">
            <w:pPr>
              <w:pStyle w:val="ConsPlusNormal"/>
              <w:jc w:val="center"/>
            </w:pPr>
            <w:r>
              <w:t>-</w:t>
            </w:r>
          </w:p>
        </w:tc>
        <w:tc>
          <w:tcPr>
            <w:tcW w:w="1474" w:type="dxa"/>
          </w:tcPr>
          <w:p w:rsidR="00DD6CFB" w:rsidRDefault="00DD6CFB">
            <w:pPr>
              <w:pStyle w:val="ConsPlusNormal"/>
              <w:jc w:val="center"/>
            </w:pPr>
            <w:r>
              <w:t>X</w:t>
            </w:r>
          </w:p>
        </w:tc>
        <w:tc>
          <w:tcPr>
            <w:tcW w:w="949" w:type="dxa"/>
          </w:tcPr>
          <w:p w:rsidR="00DD6CFB" w:rsidRDefault="00DD6CFB">
            <w:pPr>
              <w:pStyle w:val="ConsPlusNormal"/>
            </w:pPr>
          </w:p>
        </w:tc>
        <w:tc>
          <w:tcPr>
            <w:tcW w:w="1247" w:type="dxa"/>
          </w:tcPr>
          <w:p w:rsidR="00DD6CFB" w:rsidRDefault="00DD6CFB">
            <w:pPr>
              <w:pStyle w:val="ConsPlusNormal"/>
              <w:jc w:val="center"/>
            </w:pPr>
            <w:r>
              <w:t>X</w:t>
            </w:r>
          </w:p>
        </w:tc>
        <w:tc>
          <w:tcPr>
            <w:tcW w:w="1024" w:type="dxa"/>
          </w:tcPr>
          <w:p w:rsidR="00DD6CFB" w:rsidRDefault="00DD6CFB">
            <w:pPr>
              <w:pStyle w:val="ConsPlusNormal"/>
            </w:pPr>
          </w:p>
        </w:tc>
        <w:tc>
          <w:tcPr>
            <w:tcW w:w="1024" w:type="dxa"/>
          </w:tcPr>
          <w:p w:rsidR="00DD6CFB" w:rsidRDefault="00DD6CFB">
            <w:pPr>
              <w:pStyle w:val="ConsPlusNormal"/>
              <w:jc w:val="center"/>
            </w:pPr>
            <w:r>
              <w:t>X</w:t>
            </w:r>
          </w:p>
        </w:tc>
        <w:tc>
          <w:tcPr>
            <w:tcW w:w="1144" w:type="dxa"/>
          </w:tcPr>
          <w:p w:rsidR="00DD6CFB" w:rsidRDefault="00DD6CFB">
            <w:pPr>
              <w:pStyle w:val="ConsPlusNormal"/>
            </w:pPr>
          </w:p>
        </w:tc>
        <w:tc>
          <w:tcPr>
            <w:tcW w:w="1134" w:type="dxa"/>
          </w:tcPr>
          <w:p w:rsidR="00DD6CFB" w:rsidRDefault="00DD6CFB">
            <w:pPr>
              <w:pStyle w:val="ConsPlusNormal"/>
              <w:jc w:val="center"/>
            </w:pPr>
            <w:r>
              <w:t>X</w:t>
            </w:r>
          </w:p>
        </w:tc>
        <w:tc>
          <w:tcPr>
            <w:tcW w:w="679" w:type="dxa"/>
          </w:tcPr>
          <w:p w:rsidR="00DD6CFB" w:rsidRDefault="00DD6CFB">
            <w:pPr>
              <w:pStyle w:val="ConsPlusNormal"/>
              <w:jc w:val="center"/>
            </w:pPr>
            <w:r>
              <w:t>X</w:t>
            </w:r>
          </w:p>
        </w:tc>
      </w:tr>
      <w:tr w:rsidR="00DD6CFB">
        <w:tc>
          <w:tcPr>
            <w:tcW w:w="2837" w:type="dxa"/>
            <w:gridSpan w:val="3"/>
          </w:tcPr>
          <w:p w:rsidR="00DD6CFB" w:rsidRDefault="00DD6CFB">
            <w:pPr>
              <w:pStyle w:val="ConsPlusNormal"/>
              <w:jc w:val="both"/>
            </w:pPr>
            <w:bookmarkStart w:id="60" w:name="P2603"/>
            <w:bookmarkEnd w:id="60"/>
            <w:r>
              <w:t>- иного медицинского оборудования</w:t>
            </w:r>
          </w:p>
        </w:tc>
        <w:tc>
          <w:tcPr>
            <w:tcW w:w="624" w:type="dxa"/>
          </w:tcPr>
          <w:p w:rsidR="00DD6CFB" w:rsidRDefault="00DD6CFB">
            <w:pPr>
              <w:pStyle w:val="ConsPlusNormal"/>
              <w:jc w:val="both"/>
            </w:pPr>
            <w:r>
              <w:t>20</w:t>
            </w:r>
          </w:p>
        </w:tc>
        <w:tc>
          <w:tcPr>
            <w:tcW w:w="1417" w:type="dxa"/>
          </w:tcPr>
          <w:p w:rsidR="00DD6CFB" w:rsidRDefault="00DD6CFB">
            <w:pPr>
              <w:pStyle w:val="ConsPlusNormal"/>
              <w:jc w:val="center"/>
            </w:pPr>
            <w:r>
              <w:t>-</w:t>
            </w:r>
          </w:p>
        </w:tc>
        <w:tc>
          <w:tcPr>
            <w:tcW w:w="1474" w:type="dxa"/>
          </w:tcPr>
          <w:p w:rsidR="00DD6CFB" w:rsidRDefault="00DD6CFB">
            <w:pPr>
              <w:pStyle w:val="ConsPlusNormal"/>
              <w:jc w:val="center"/>
            </w:pPr>
            <w:r>
              <w:t>X</w:t>
            </w:r>
          </w:p>
        </w:tc>
        <w:tc>
          <w:tcPr>
            <w:tcW w:w="949" w:type="dxa"/>
          </w:tcPr>
          <w:p w:rsidR="00DD6CFB" w:rsidRDefault="00DD6CFB">
            <w:pPr>
              <w:pStyle w:val="ConsPlusNormal"/>
            </w:pPr>
          </w:p>
        </w:tc>
        <w:tc>
          <w:tcPr>
            <w:tcW w:w="1247" w:type="dxa"/>
          </w:tcPr>
          <w:p w:rsidR="00DD6CFB" w:rsidRDefault="00DD6CFB">
            <w:pPr>
              <w:pStyle w:val="ConsPlusNormal"/>
              <w:jc w:val="center"/>
            </w:pPr>
            <w:r>
              <w:t>X</w:t>
            </w:r>
          </w:p>
        </w:tc>
        <w:tc>
          <w:tcPr>
            <w:tcW w:w="1024" w:type="dxa"/>
          </w:tcPr>
          <w:p w:rsidR="00DD6CFB" w:rsidRDefault="00DD6CFB">
            <w:pPr>
              <w:pStyle w:val="ConsPlusNormal"/>
            </w:pPr>
          </w:p>
        </w:tc>
        <w:tc>
          <w:tcPr>
            <w:tcW w:w="1024" w:type="dxa"/>
          </w:tcPr>
          <w:p w:rsidR="00DD6CFB" w:rsidRDefault="00DD6CFB">
            <w:pPr>
              <w:pStyle w:val="ConsPlusNormal"/>
              <w:jc w:val="center"/>
            </w:pPr>
            <w:r>
              <w:t>X</w:t>
            </w:r>
          </w:p>
        </w:tc>
        <w:tc>
          <w:tcPr>
            <w:tcW w:w="1144" w:type="dxa"/>
          </w:tcPr>
          <w:p w:rsidR="00DD6CFB" w:rsidRDefault="00DD6CFB">
            <w:pPr>
              <w:pStyle w:val="ConsPlusNormal"/>
            </w:pPr>
          </w:p>
        </w:tc>
        <w:tc>
          <w:tcPr>
            <w:tcW w:w="1134" w:type="dxa"/>
          </w:tcPr>
          <w:p w:rsidR="00DD6CFB" w:rsidRDefault="00DD6CFB">
            <w:pPr>
              <w:pStyle w:val="ConsPlusNormal"/>
              <w:jc w:val="center"/>
            </w:pPr>
            <w:r>
              <w:t>X</w:t>
            </w:r>
          </w:p>
        </w:tc>
        <w:tc>
          <w:tcPr>
            <w:tcW w:w="679" w:type="dxa"/>
          </w:tcPr>
          <w:p w:rsidR="00DD6CFB" w:rsidRDefault="00DD6CFB">
            <w:pPr>
              <w:pStyle w:val="ConsPlusNormal"/>
              <w:jc w:val="center"/>
            </w:pPr>
            <w:r>
              <w:t>X</w:t>
            </w:r>
          </w:p>
        </w:tc>
      </w:tr>
      <w:tr w:rsidR="00DD6CFB">
        <w:tc>
          <w:tcPr>
            <w:tcW w:w="2837" w:type="dxa"/>
            <w:gridSpan w:val="3"/>
          </w:tcPr>
          <w:p w:rsidR="00DD6CFB" w:rsidRDefault="00DD6CFB">
            <w:pPr>
              <w:pStyle w:val="ConsPlusNormal"/>
              <w:jc w:val="both"/>
            </w:pPr>
            <w:r>
              <w:t>III. Медицинская помощь в рамках территориальной программы ОМС:</w:t>
            </w:r>
          </w:p>
        </w:tc>
        <w:tc>
          <w:tcPr>
            <w:tcW w:w="624" w:type="dxa"/>
          </w:tcPr>
          <w:p w:rsidR="00DD6CFB" w:rsidRDefault="00DD6CFB">
            <w:pPr>
              <w:pStyle w:val="ConsPlusNormal"/>
              <w:jc w:val="both"/>
            </w:pPr>
            <w:r>
              <w:t>21</w:t>
            </w:r>
          </w:p>
        </w:tc>
        <w:tc>
          <w:tcPr>
            <w:tcW w:w="1417" w:type="dxa"/>
          </w:tcPr>
          <w:p w:rsidR="00DD6CFB" w:rsidRDefault="00DD6CFB">
            <w:pPr>
              <w:pStyle w:val="ConsPlusNormal"/>
            </w:pPr>
          </w:p>
        </w:tc>
        <w:tc>
          <w:tcPr>
            <w:tcW w:w="1474" w:type="dxa"/>
          </w:tcPr>
          <w:p w:rsidR="00DD6CFB" w:rsidRDefault="00DD6CFB">
            <w:pPr>
              <w:pStyle w:val="ConsPlusNormal"/>
              <w:jc w:val="center"/>
            </w:pPr>
            <w:r>
              <w:t>X</w:t>
            </w:r>
          </w:p>
        </w:tc>
        <w:tc>
          <w:tcPr>
            <w:tcW w:w="949" w:type="dxa"/>
          </w:tcPr>
          <w:p w:rsidR="00DD6CFB" w:rsidRDefault="00DD6CFB">
            <w:pPr>
              <w:pStyle w:val="ConsPlusNormal"/>
            </w:pPr>
          </w:p>
        </w:tc>
        <w:tc>
          <w:tcPr>
            <w:tcW w:w="1247" w:type="dxa"/>
          </w:tcPr>
          <w:p w:rsidR="00DD6CFB" w:rsidRDefault="00DD6CFB">
            <w:pPr>
              <w:pStyle w:val="ConsPlusNormal"/>
              <w:jc w:val="center"/>
            </w:pPr>
            <w:r>
              <w:t>X</w:t>
            </w:r>
          </w:p>
        </w:tc>
        <w:tc>
          <w:tcPr>
            <w:tcW w:w="1024" w:type="dxa"/>
          </w:tcPr>
          <w:p w:rsidR="00DD6CFB" w:rsidRDefault="00DD6CFB">
            <w:pPr>
              <w:pStyle w:val="ConsPlusNormal"/>
              <w:jc w:val="center"/>
            </w:pPr>
            <w:r>
              <w:t>X</w:t>
            </w:r>
          </w:p>
        </w:tc>
        <w:tc>
          <w:tcPr>
            <w:tcW w:w="1024" w:type="dxa"/>
          </w:tcPr>
          <w:p w:rsidR="00DD6CFB" w:rsidRDefault="00DD6CFB">
            <w:pPr>
              <w:pStyle w:val="ConsPlusNormal"/>
              <w:jc w:val="center"/>
            </w:pPr>
            <w:r>
              <w:t>21520,85</w:t>
            </w:r>
          </w:p>
        </w:tc>
        <w:tc>
          <w:tcPr>
            <w:tcW w:w="1144" w:type="dxa"/>
          </w:tcPr>
          <w:p w:rsidR="00DD6CFB" w:rsidRDefault="00DD6CFB">
            <w:pPr>
              <w:pStyle w:val="ConsPlusNormal"/>
              <w:jc w:val="center"/>
            </w:pPr>
            <w:r>
              <w:t>X</w:t>
            </w:r>
          </w:p>
        </w:tc>
        <w:tc>
          <w:tcPr>
            <w:tcW w:w="1134" w:type="dxa"/>
          </w:tcPr>
          <w:p w:rsidR="00DD6CFB" w:rsidRDefault="00DD6CFB">
            <w:pPr>
              <w:pStyle w:val="ConsPlusNormal"/>
              <w:jc w:val="center"/>
            </w:pPr>
            <w:r>
              <w:t>4862032,9</w:t>
            </w:r>
          </w:p>
        </w:tc>
        <w:tc>
          <w:tcPr>
            <w:tcW w:w="679" w:type="dxa"/>
          </w:tcPr>
          <w:p w:rsidR="00DD6CFB" w:rsidRDefault="00DD6CFB">
            <w:pPr>
              <w:pStyle w:val="ConsPlusNormal"/>
              <w:jc w:val="center"/>
            </w:pPr>
            <w:r>
              <w:t>79,0</w:t>
            </w:r>
          </w:p>
        </w:tc>
      </w:tr>
      <w:tr w:rsidR="00DD6CFB">
        <w:tc>
          <w:tcPr>
            <w:tcW w:w="2837" w:type="dxa"/>
            <w:gridSpan w:val="3"/>
          </w:tcPr>
          <w:p w:rsidR="00DD6CFB" w:rsidRDefault="00DD6CFB">
            <w:pPr>
              <w:pStyle w:val="ConsPlusNormal"/>
              <w:jc w:val="both"/>
            </w:pPr>
            <w:r>
              <w:t xml:space="preserve">- скорая медицинская помощь (сумма </w:t>
            </w:r>
            <w:hyperlink w:anchor="P2781" w:history="1">
              <w:r>
                <w:rPr>
                  <w:color w:val="0000FF"/>
                </w:rPr>
                <w:t>строк 27</w:t>
              </w:r>
            </w:hyperlink>
            <w:r>
              <w:t xml:space="preserve"> + </w:t>
            </w:r>
            <w:hyperlink w:anchor="P2922" w:history="1">
              <w:r>
                <w:rPr>
                  <w:color w:val="0000FF"/>
                </w:rPr>
                <w:t>32</w:t>
              </w:r>
            </w:hyperlink>
            <w:r>
              <w:t>)</w:t>
            </w:r>
          </w:p>
        </w:tc>
        <w:tc>
          <w:tcPr>
            <w:tcW w:w="624" w:type="dxa"/>
          </w:tcPr>
          <w:p w:rsidR="00DD6CFB" w:rsidRDefault="00DD6CFB">
            <w:pPr>
              <w:pStyle w:val="ConsPlusNormal"/>
              <w:jc w:val="both"/>
            </w:pPr>
            <w:r>
              <w:t>22</w:t>
            </w:r>
          </w:p>
        </w:tc>
        <w:tc>
          <w:tcPr>
            <w:tcW w:w="1417" w:type="dxa"/>
          </w:tcPr>
          <w:p w:rsidR="00DD6CFB" w:rsidRDefault="00DD6CFB">
            <w:pPr>
              <w:pStyle w:val="ConsPlusNormal"/>
              <w:jc w:val="both"/>
            </w:pPr>
            <w:r>
              <w:t>вызов</w:t>
            </w:r>
          </w:p>
        </w:tc>
        <w:tc>
          <w:tcPr>
            <w:tcW w:w="1474" w:type="dxa"/>
          </w:tcPr>
          <w:p w:rsidR="00DD6CFB" w:rsidRDefault="00DD6CFB">
            <w:pPr>
              <w:pStyle w:val="ConsPlusNormal"/>
              <w:jc w:val="center"/>
            </w:pPr>
            <w:r>
              <w:t>0,29</w:t>
            </w:r>
          </w:p>
        </w:tc>
        <w:tc>
          <w:tcPr>
            <w:tcW w:w="949" w:type="dxa"/>
          </w:tcPr>
          <w:p w:rsidR="00DD6CFB" w:rsidRDefault="00DD6CFB">
            <w:pPr>
              <w:pStyle w:val="ConsPlusNormal"/>
              <w:jc w:val="center"/>
            </w:pPr>
            <w:r>
              <w:t>65517</w:t>
            </w:r>
          </w:p>
        </w:tc>
        <w:tc>
          <w:tcPr>
            <w:tcW w:w="1247" w:type="dxa"/>
          </w:tcPr>
          <w:p w:rsidR="00DD6CFB" w:rsidRDefault="00DD6CFB">
            <w:pPr>
              <w:pStyle w:val="ConsPlusNormal"/>
              <w:jc w:val="center"/>
            </w:pPr>
            <w:r>
              <w:t>4115,78</w:t>
            </w:r>
          </w:p>
        </w:tc>
        <w:tc>
          <w:tcPr>
            <w:tcW w:w="1024" w:type="dxa"/>
          </w:tcPr>
          <w:p w:rsidR="00DD6CFB" w:rsidRDefault="00DD6CFB">
            <w:pPr>
              <w:pStyle w:val="ConsPlusNormal"/>
              <w:jc w:val="center"/>
            </w:pPr>
            <w:r>
              <w:t>X</w:t>
            </w:r>
          </w:p>
        </w:tc>
        <w:tc>
          <w:tcPr>
            <w:tcW w:w="1024" w:type="dxa"/>
          </w:tcPr>
          <w:p w:rsidR="00DD6CFB" w:rsidRDefault="00DD6CFB">
            <w:pPr>
              <w:pStyle w:val="ConsPlusNormal"/>
              <w:jc w:val="center"/>
            </w:pPr>
            <w:r>
              <w:t>1193,57</w:t>
            </w:r>
          </w:p>
        </w:tc>
        <w:tc>
          <w:tcPr>
            <w:tcW w:w="1144" w:type="dxa"/>
          </w:tcPr>
          <w:p w:rsidR="00DD6CFB" w:rsidRDefault="00DD6CFB">
            <w:pPr>
              <w:pStyle w:val="ConsPlusNormal"/>
              <w:jc w:val="center"/>
            </w:pPr>
            <w:r>
              <w:t>X</w:t>
            </w:r>
          </w:p>
        </w:tc>
        <w:tc>
          <w:tcPr>
            <w:tcW w:w="1134" w:type="dxa"/>
          </w:tcPr>
          <w:p w:rsidR="00DD6CFB" w:rsidRDefault="00DD6CFB">
            <w:pPr>
              <w:pStyle w:val="ConsPlusNormal"/>
              <w:jc w:val="center"/>
            </w:pPr>
            <w:r>
              <w:t>269653,6</w:t>
            </w:r>
          </w:p>
        </w:tc>
        <w:tc>
          <w:tcPr>
            <w:tcW w:w="679" w:type="dxa"/>
          </w:tcPr>
          <w:p w:rsidR="00DD6CFB" w:rsidRDefault="00DD6CFB">
            <w:pPr>
              <w:pStyle w:val="ConsPlusNormal"/>
              <w:jc w:val="center"/>
            </w:pPr>
            <w:r>
              <w:t>X</w:t>
            </w:r>
          </w:p>
        </w:tc>
      </w:tr>
      <w:tr w:rsidR="00DD6CFB">
        <w:tc>
          <w:tcPr>
            <w:tcW w:w="1382" w:type="dxa"/>
            <w:vMerge w:val="restart"/>
          </w:tcPr>
          <w:p w:rsidR="00DD6CFB" w:rsidRDefault="00DD6CFB">
            <w:pPr>
              <w:pStyle w:val="ConsPlusNormal"/>
              <w:jc w:val="both"/>
            </w:pPr>
            <w:r>
              <w:t>медицинска</w:t>
            </w:r>
            <w:r>
              <w:lastRenderedPageBreak/>
              <w:t>я помощь в амбулаторных условиях</w:t>
            </w:r>
          </w:p>
        </w:tc>
        <w:tc>
          <w:tcPr>
            <w:tcW w:w="730" w:type="dxa"/>
            <w:vMerge w:val="restart"/>
          </w:tcPr>
          <w:p w:rsidR="00DD6CFB" w:rsidRDefault="00DD6CFB">
            <w:pPr>
              <w:pStyle w:val="ConsPlusNormal"/>
              <w:jc w:val="both"/>
            </w:pPr>
            <w:r>
              <w:lastRenderedPageBreak/>
              <w:t xml:space="preserve">сумма </w:t>
            </w:r>
            <w:r>
              <w:lastRenderedPageBreak/>
              <w:t>строк</w:t>
            </w:r>
          </w:p>
        </w:tc>
        <w:tc>
          <w:tcPr>
            <w:tcW w:w="725" w:type="dxa"/>
          </w:tcPr>
          <w:p w:rsidR="00DD6CFB" w:rsidRDefault="00DD6CFB">
            <w:pPr>
              <w:pStyle w:val="ConsPlusNormal"/>
              <w:jc w:val="both"/>
            </w:pPr>
            <w:hyperlink w:anchor="P2805" w:history="1">
              <w:r>
                <w:rPr>
                  <w:color w:val="0000FF"/>
                </w:rPr>
                <w:t>29.1</w:t>
              </w:r>
            </w:hyperlink>
            <w:r>
              <w:t xml:space="preserve"> + </w:t>
            </w:r>
            <w:hyperlink w:anchor="P2945" w:history="1">
              <w:r>
                <w:rPr>
                  <w:color w:val="0000FF"/>
                </w:rPr>
                <w:t>34.1</w:t>
              </w:r>
            </w:hyperlink>
          </w:p>
        </w:tc>
        <w:tc>
          <w:tcPr>
            <w:tcW w:w="624" w:type="dxa"/>
          </w:tcPr>
          <w:p w:rsidR="00DD6CFB" w:rsidRDefault="00DD6CFB">
            <w:pPr>
              <w:pStyle w:val="ConsPlusNormal"/>
              <w:jc w:val="both"/>
            </w:pPr>
            <w:r>
              <w:lastRenderedPageBreak/>
              <w:t>22.1</w:t>
            </w:r>
          </w:p>
        </w:tc>
        <w:tc>
          <w:tcPr>
            <w:tcW w:w="1417" w:type="dxa"/>
          </w:tcPr>
          <w:p w:rsidR="00DD6CFB" w:rsidRDefault="00DD6CFB">
            <w:pPr>
              <w:pStyle w:val="ConsPlusNormal"/>
              <w:jc w:val="both"/>
            </w:pPr>
            <w:r>
              <w:t xml:space="preserve">посещение с </w:t>
            </w:r>
            <w:r>
              <w:lastRenderedPageBreak/>
              <w:t>профилактическими целями</w:t>
            </w:r>
          </w:p>
        </w:tc>
        <w:tc>
          <w:tcPr>
            <w:tcW w:w="1474" w:type="dxa"/>
          </w:tcPr>
          <w:p w:rsidR="00DD6CFB" w:rsidRDefault="00DD6CFB">
            <w:pPr>
              <w:pStyle w:val="ConsPlusNormal"/>
              <w:jc w:val="center"/>
            </w:pPr>
            <w:r>
              <w:lastRenderedPageBreak/>
              <w:t>2,9</w:t>
            </w:r>
          </w:p>
        </w:tc>
        <w:tc>
          <w:tcPr>
            <w:tcW w:w="949" w:type="dxa"/>
          </w:tcPr>
          <w:p w:rsidR="00DD6CFB" w:rsidRDefault="00DD6CFB">
            <w:pPr>
              <w:pStyle w:val="ConsPlusNormal"/>
              <w:jc w:val="center"/>
            </w:pPr>
            <w:r>
              <w:t>655174</w:t>
            </w:r>
          </w:p>
        </w:tc>
        <w:tc>
          <w:tcPr>
            <w:tcW w:w="1247" w:type="dxa"/>
          </w:tcPr>
          <w:p w:rsidR="00DD6CFB" w:rsidRDefault="00DD6CFB">
            <w:pPr>
              <w:pStyle w:val="ConsPlusNormal"/>
              <w:jc w:val="center"/>
            </w:pPr>
            <w:r>
              <w:t>853,99</w:t>
            </w:r>
          </w:p>
        </w:tc>
        <w:tc>
          <w:tcPr>
            <w:tcW w:w="1024" w:type="dxa"/>
          </w:tcPr>
          <w:p w:rsidR="00DD6CFB" w:rsidRDefault="00DD6CFB">
            <w:pPr>
              <w:pStyle w:val="ConsPlusNormal"/>
              <w:jc w:val="center"/>
            </w:pPr>
            <w:r>
              <w:t>X</w:t>
            </w:r>
          </w:p>
        </w:tc>
        <w:tc>
          <w:tcPr>
            <w:tcW w:w="1024" w:type="dxa"/>
          </w:tcPr>
          <w:p w:rsidR="00DD6CFB" w:rsidRDefault="00DD6CFB">
            <w:pPr>
              <w:pStyle w:val="ConsPlusNormal"/>
              <w:jc w:val="center"/>
            </w:pPr>
            <w:r>
              <w:t>2476,57</w:t>
            </w:r>
          </w:p>
        </w:tc>
        <w:tc>
          <w:tcPr>
            <w:tcW w:w="1144" w:type="dxa"/>
          </w:tcPr>
          <w:p w:rsidR="00DD6CFB" w:rsidRDefault="00DD6CFB">
            <w:pPr>
              <w:pStyle w:val="ConsPlusNormal"/>
              <w:jc w:val="center"/>
            </w:pPr>
            <w:r>
              <w:t>X</w:t>
            </w:r>
          </w:p>
        </w:tc>
        <w:tc>
          <w:tcPr>
            <w:tcW w:w="1134" w:type="dxa"/>
          </w:tcPr>
          <w:p w:rsidR="00DD6CFB" w:rsidRDefault="00DD6CFB">
            <w:pPr>
              <w:pStyle w:val="ConsPlusNormal"/>
              <w:jc w:val="center"/>
            </w:pPr>
            <w:r>
              <w:t>559512,0</w:t>
            </w:r>
          </w:p>
        </w:tc>
        <w:tc>
          <w:tcPr>
            <w:tcW w:w="679" w:type="dxa"/>
          </w:tcPr>
          <w:p w:rsidR="00DD6CFB" w:rsidRDefault="00DD6CFB">
            <w:pPr>
              <w:pStyle w:val="ConsPlusNormal"/>
              <w:jc w:val="center"/>
            </w:pPr>
            <w:r>
              <w:t>X</w:t>
            </w:r>
          </w:p>
        </w:tc>
      </w:tr>
      <w:tr w:rsidR="00DD6CFB">
        <w:tc>
          <w:tcPr>
            <w:tcW w:w="1382" w:type="dxa"/>
            <w:vMerge/>
          </w:tcPr>
          <w:p w:rsidR="00DD6CFB" w:rsidRDefault="00DD6CFB"/>
        </w:tc>
        <w:tc>
          <w:tcPr>
            <w:tcW w:w="730" w:type="dxa"/>
            <w:vMerge/>
          </w:tcPr>
          <w:p w:rsidR="00DD6CFB" w:rsidRDefault="00DD6CFB"/>
        </w:tc>
        <w:tc>
          <w:tcPr>
            <w:tcW w:w="725" w:type="dxa"/>
          </w:tcPr>
          <w:p w:rsidR="00DD6CFB" w:rsidRDefault="00DD6CFB">
            <w:pPr>
              <w:pStyle w:val="ConsPlusNormal"/>
              <w:jc w:val="both"/>
            </w:pPr>
            <w:hyperlink w:anchor="P2815" w:history="1">
              <w:r>
                <w:rPr>
                  <w:color w:val="0000FF"/>
                </w:rPr>
                <w:t>29.2</w:t>
              </w:r>
            </w:hyperlink>
            <w:r>
              <w:t xml:space="preserve"> + </w:t>
            </w:r>
            <w:hyperlink w:anchor="P2955" w:history="1">
              <w:r>
                <w:rPr>
                  <w:color w:val="0000FF"/>
                </w:rPr>
                <w:t>34.2</w:t>
              </w:r>
            </w:hyperlink>
          </w:p>
        </w:tc>
        <w:tc>
          <w:tcPr>
            <w:tcW w:w="624" w:type="dxa"/>
          </w:tcPr>
          <w:p w:rsidR="00DD6CFB" w:rsidRDefault="00DD6CFB">
            <w:pPr>
              <w:pStyle w:val="ConsPlusNormal"/>
              <w:jc w:val="both"/>
            </w:pPr>
            <w:r>
              <w:t>22.2</w:t>
            </w:r>
          </w:p>
        </w:tc>
        <w:tc>
          <w:tcPr>
            <w:tcW w:w="1417" w:type="dxa"/>
          </w:tcPr>
          <w:p w:rsidR="00DD6CFB" w:rsidRDefault="00DD6CFB">
            <w:pPr>
              <w:pStyle w:val="ConsPlusNormal"/>
              <w:jc w:val="both"/>
            </w:pPr>
            <w:r>
              <w:t>в том числе для профилактических мероприятий</w:t>
            </w:r>
          </w:p>
        </w:tc>
        <w:tc>
          <w:tcPr>
            <w:tcW w:w="1474" w:type="dxa"/>
          </w:tcPr>
          <w:p w:rsidR="00DD6CFB" w:rsidRDefault="00DD6CFB">
            <w:pPr>
              <w:pStyle w:val="ConsPlusNormal"/>
              <w:jc w:val="center"/>
            </w:pPr>
            <w:r>
              <w:t>0,808</w:t>
            </w:r>
          </w:p>
        </w:tc>
        <w:tc>
          <w:tcPr>
            <w:tcW w:w="949" w:type="dxa"/>
          </w:tcPr>
          <w:p w:rsidR="00DD6CFB" w:rsidRDefault="00DD6CFB">
            <w:pPr>
              <w:pStyle w:val="ConsPlusNormal"/>
              <w:jc w:val="center"/>
            </w:pPr>
            <w:r>
              <w:t>182545</w:t>
            </w:r>
          </w:p>
        </w:tc>
        <w:tc>
          <w:tcPr>
            <w:tcW w:w="1247" w:type="dxa"/>
          </w:tcPr>
          <w:p w:rsidR="00DD6CFB" w:rsidRDefault="00DD6CFB">
            <w:pPr>
              <w:pStyle w:val="ConsPlusNormal"/>
              <w:jc w:val="center"/>
            </w:pPr>
            <w:r>
              <w:t>1804,19</w:t>
            </w:r>
          </w:p>
        </w:tc>
        <w:tc>
          <w:tcPr>
            <w:tcW w:w="1024" w:type="dxa"/>
          </w:tcPr>
          <w:p w:rsidR="00DD6CFB" w:rsidRDefault="00DD6CFB">
            <w:pPr>
              <w:pStyle w:val="ConsPlusNormal"/>
              <w:jc w:val="center"/>
            </w:pPr>
            <w:r>
              <w:t>X</w:t>
            </w:r>
          </w:p>
        </w:tc>
        <w:tc>
          <w:tcPr>
            <w:tcW w:w="1024" w:type="dxa"/>
          </w:tcPr>
          <w:p w:rsidR="00DD6CFB" w:rsidRDefault="00DD6CFB">
            <w:pPr>
              <w:pStyle w:val="ConsPlusNormal"/>
              <w:jc w:val="center"/>
            </w:pPr>
            <w:r>
              <w:t>1457,79</w:t>
            </w:r>
          </w:p>
        </w:tc>
        <w:tc>
          <w:tcPr>
            <w:tcW w:w="1144" w:type="dxa"/>
          </w:tcPr>
          <w:p w:rsidR="00DD6CFB" w:rsidRDefault="00DD6CFB">
            <w:pPr>
              <w:pStyle w:val="ConsPlusNormal"/>
              <w:jc w:val="center"/>
            </w:pPr>
            <w:r>
              <w:t>X</w:t>
            </w:r>
          </w:p>
        </w:tc>
        <w:tc>
          <w:tcPr>
            <w:tcW w:w="1134" w:type="dxa"/>
          </w:tcPr>
          <w:p w:rsidR="00DD6CFB" w:rsidRDefault="00DD6CFB">
            <w:pPr>
              <w:pStyle w:val="ConsPlusNormal"/>
              <w:jc w:val="center"/>
            </w:pPr>
            <w:r>
              <w:t>329345,9</w:t>
            </w:r>
          </w:p>
        </w:tc>
        <w:tc>
          <w:tcPr>
            <w:tcW w:w="679" w:type="dxa"/>
          </w:tcPr>
          <w:p w:rsidR="00DD6CFB" w:rsidRDefault="00DD6CFB">
            <w:pPr>
              <w:pStyle w:val="ConsPlusNormal"/>
            </w:pPr>
          </w:p>
        </w:tc>
      </w:tr>
      <w:tr w:rsidR="00DD6CFB">
        <w:tc>
          <w:tcPr>
            <w:tcW w:w="1382" w:type="dxa"/>
            <w:vMerge/>
          </w:tcPr>
          <w:p w:rsidR="00DD6CFB" w:rsidRDefault="00DD6CFB"/>
        </w:tc>
        <w:tc>
          <w:tcPr>
            <w:tcW w:w="730" w:type="dxa"/>
            <w:vMerge/>
          </w:tcPr>
          <w:p w:rsidR="00DD6CFB" w:rsidRDefault="00DD6CFB"/>
        </w:tc>
        <w:tc>
          <w:tcPr>
            <w:tcW w:w="725" w:type="dxa"/>
          </w:tcPr>
          <w:p w:rsidR="00DD6CFB" w:rsidRDefault="00DD6CFB">
            <w:pPr>
              <w:pStyle w:val="ConsPlusNormal"/>
              <w:jc w:val="both"/>
            </w:pPr>
            <w:hyperlink w:anchor="P2825" w:history="1">
              <w:r>
                <w:rPr>
                  <w:color w:val="0000FF"/>
                </w:rPr>
                <w:t>29.3</w:t>
              </w:r>
            </w:hyperlink>
            <w:r>
              <w:t xml:space="preserve"> + </w:t>
            </w:r>
            <w:hyperlink w:anchor="P2965" w:history="1">
              <w:r>
                <w:rPr>
                  <w:color w:val="0000FF"/>
                </w:rPr>
                <w:t>34.3</w:t>
              </w:r>
            </w:hyperlink>
          </w:p>
        </w:tc>
        <w:tc>
          <w:tcPr>
            <w:tcW w:w="624" w:type="dxa"/>
          </w:tcPr>
          <w:p w:rsidR="00DD6CFB" w:rsidRDefault="00DD6CFB">
            <w:pPr>
              <w:pStyle w:val="ConsPlusNormal"/>
              <w:jc w:val="both"/>
            </w:pPr>
            <w:r>
              <w:t>22.3</w:t>
            </w:r>
          </w:p>
        </w:tc>
        <w:tc>
          <w:tcPr>
            <w:tcW w:w="1417" w:type="dxa"/>
          </w:tcPr>
          <w:p w:rsidR="00DD6CFB" w:rsidRDefault="00DD6CFB">
            <w:pPr>
              <w:pStyle w:val="ConsPlusNormal"/>
              <w:jc w:val="both"/>
            </w:pPr>
            <w:r>
              <w:t>посещение по неотложной медицинской помощи</w:t>
            </w:r>
          </w:p>
        </w:tc>
        <w:tc>
          <w:tcPr>
            <w:tcW w:w="1474" w:type="dxa"/>
          </w:tcPr>
          <w:p w:rsidR="00DD6CFB" w:rsidRDefault="00DD6CFB">
            <w:pPr>
              <w:pStyle w:val="ConsPlusNormal"/>
              <w:jc w:val="center"/>
            </w:pPr>
            <w:r>
              <w:t>0,54</w:t>
            </w:r>
          </w:p>
        </w:tc>
        <w:tc>
          <w:tcPr>
            <w:tcW w:w="949" w:type="dxa"/>
          </w:tcPr>
          <w:p w:rsidR="00DD6CFB" w:rsidRDefault="00DD6CFB">
            <w:pPr>
              <w:pStyle w:val="ConsPlusNormal"/>
              <w:jc w:val="center"/>
            </w:pPr>
            <w:r>
              <w:t>121998</w:t>
            </w:r>
          </w:p>
        </w:tc>
        <w:tc>
          <w:tcPr>
            <w:tcW w:w="1247" w:type="dxa"/>
          </w:tcPr>
          <w:p w:rsidR="00DD6CFB" w:rsidRDefault="00DD6CFB">
            <w:pPr>
              <w:pStyle w:val="ConsPlusNormal"/>
              <w:jc w:val="center"/>
            </w:pPr>
            <w:r>
              <w:t>1052,91</w:t>
            </w:r>
          </w:p>
        </w:tc>
        <w:tc>
          <w:tcPr>
            <w:tcW w:w="1024" w:type="dxa"/>
          </w:tcPr>
          <w:p w:rsidR="00DD6CFB" w:rsidRDefault="00DD6CFB">
            <w:pPr>
              <w:pStyle w:val="ConsPlusNormal"/>
              <w:jc w:val="center"/>
            </w:pPr>
            <w:r>
              <w:t>X</w:t>
            </w:r>
          </w:p>
        </w:tc>
        <w:tc>
          <w:tcPr>
            <w:tcW w:w="1024" w:type="dxa"/>
          </w:tcPr>
          <w:p w:rsidR="00DD6CFB" w:rsidRDefault="00DD6CFB">
            <w:pPr>
              <w:pStyle w:val="ConsPlusNormal"/>
              <w:jc w:val="center"/>
            </w:pPr>
            <w:r>
              <w:t>568,57</w:t>
            </w:r>
          </w:p>
        </w:tc>
        <w:tc>
          <w:tcPr>
            <w:tcW w:w="1144" w:type="dxa"/>
          </w:tcPr>
          <w:p w:rsidR="00DD6CFB" w:rsidRDefault="00DD6CFB">
            <w:pPr>
              <w:pStyle w:val="ConsPlusNormal"/>
              <w:jc w:val="center"/>
            </w:pPr>
            <w:r>
              <w:t>X</w:t>
            </w:r>
          </w:p>
        </w:tc>
        <w:tc>
          <w:tcPr>
            <w:tcW w:w="1134" w:type="dxa"/>
          </w:tcPr>
          <w:p w:rsidR="00DD6CFB" w:rsidRDefault="00DD6CFB">
            <w:pPr>
              <w:pStyle w:val="ConsPlusNormal"/>
              <w:jc w:val="center"/>
            </w:pPr>
            <w:r>
              <w:t>128452,9</w:t>
            </w:r>
          </w:p>
        </w:tc>
        <w:tc>
          <w:tcPr>
            <w:tcW w:w="679" w:type="dxa"/>
          </w:tcPr>
          <w:p w:rsidR="00DD6CFB" w:rsidRDefault="00DD6CFB">
            <w:pPr>
              <w:pStyle w:val="ConsPlusNormal"/>
              <w:jc w:val="center"/>
            </w:pPr>
            <w:r>
              <w:t>X</w:t>
            </w:r>
          </w:p>
        </w:tc>
      </w:tr>
      <w:tr w:rsidR="00DD6CFB">
        <w:tc>
          <w:tcPr>
            <w:tcW w:w="1382" w:type="dxa"/>
            <w:vMerge/>
          </w:tcPr>
          <w:p w:rsidR="00DD6CFB" w:rsidRDefault="00DD6CFB"/>
        </w:tc>
        <w:tc>
          <w:tcPr>
            <w:tcW w:w="730" w:type="dxa"/>
            <w:vMerge/>
          </w:tcPr>
          <w:p w:rsidR="00DD6CFB" w:rsidRDefault="00DD6CFB"/>
        </w:tc>
        <w:tc>
          <w:tcPr>
            <w:tcW w:w="725" w:type="dxa"/>
          </w:tcPr>
          <w:p w:rsidR="00DD6CFB" w:rsidRDefault="00DD6CFB">
            <w:pPr>
              <w:pStyle w:val="ConsPlusNormal"/>
              <w:jc w:val="both"/>
            </w:pPr>
            <w:hyperlink w:anchor="P2835" w:history="1">
              <w:r>
                <w:rPr>
                  <w:color w:val="0000FF"/>
                </w:rPr>
                <w:t>29.4</w:t>
              </w:r>
            </w:hyperlink>
            <w:r>
              <w:t xml:space="preserve"> + 34.4</w:t>
            </w:r>
          </w:p>
        </w:tc>
        <w:tc>
          <w:tcPr>
            <w:tcW w:w="624" w:type="dxa"/>
          </w:tcPr>
          <w:p w:rsidR="00DD6CFB" w:rsidRDefault="00DD6CFB">
            <w:pPr>
              <w:pStyle w:val="ConsPlusNormal"/>
              <w:jc w:val="both"/>
            </w:pPr>
            <w:r>
              <w:t>22.4</w:t>
            </w:r>
          </w:p>
        </w:tc>
        <w:tc>
          <w:tcPr>
            <w:tcW w:w="1417" w:type="dxa"/>
          </w:tcPr>
          <w:p w:rsidR="00DD6CFB" w:rsidRDefault="00DD6CFB">
            <w:pPr>
              <w:pStyle w:val="ConsPlusNormal"/>
              <w:jc w:val="both"/>
            </w:pPr>
            <w:r>
              <w:t>обращение</w:t>
            </w:r>
          </w:p>
        </w:tc>
        <w:tc>
          <w:tcPr>
            <w:tcW w:w="1474" w:type="dxa"/>
          </w:tcPr>
          <w:p w:rsidR="00DD6CFB" w:rsidRDefault="00DD6CFB">
            <w:pPr>
              <w:pStyle w:val="ConsPlusNormal"/>
              <w:jc w:val="center"/>
            </w:pPr>
            <w:r>
              <w:t>1,77</w:t>
            </w:r>
          </w:p>
        </w:tc>
        <w:tc>
          <w:tcPr>
            <w:tcW w:w="949" w:type="dxa"/>
          </w:tcPr>
          <w:p w:rsidR="00DD6CFB" w:rsidRDefault="00DD6CFB">
            <w:pPr>
              <w:pStyle w:val="ConsPlusNormal"/>
              <w:jc w:val="center"/>
            </w:pPr>
            <w:r>
              <w:t>399882</w:t>
            </w:r>
          </w:p>
        </w:tc>
        <w:tc>
          <w:tcPr>
            <w:tcW w:w="1247" w:type="dxa"/>
          </w:tcPr>
          <w:p w:rsidR="00DD6CFB" w:rsidRDefault="00DD6CFB">
            <w:pPr>
              <w:pStyle w:val="ConsPlusNormal"/>
              <w:jc w:val="center"/>
            </w:pPr>
            <w:r>
              <w:t>2328,51</w:t>
            </w:r>
          </w:p>
        </w:tc>
        <w:tc>
          <w:tcPr>
            <w:tcW w:w="1024" w:type="dxa"/>
          </w:tcPr>
          <w:p w:rsidR="00DD6CFB" w:rsidRDefault="00DD6CFB">
            <w:pPr>
              <w:pStyle w:val="ConsPlusNormal"/>
              <w:jc w:val="center"/>
            </w:pPr>
            <w:r>
              <w:t>X</w:t>
            </w:r>
          </w:p>
        </w:tc>
        <w:tc>
          <w:tcPr>
            <w:tcW w:w="1024" w:type="dxa"/>
          </w:tcPr>
          <w:p w:rsidR="00DD6CFB" w:rsidRDefault="00DD6CFB">
            <w:pPr>
              <w:pStyle w:val="ConsPlusNormal"/>
              <w:jc w:val="center"/>
            </w:pPr>
            <w:r>
              <w:t>4121,46</w:t>
            </w:r>
          </w:p>
        </w:tc>
        <w:tc>
          <w:tcPr>
            <w:tcW w:w="1144" w:type="dxa"/>
          </w:tcPr>
          <w:p w:rsidR="00DD6CFB" w:rsidRDefault="00DD6CFB">
            <w:pPr>
              <w:pStyle w:val="ConsPlusNormal"/>
              <w:jc w:val="center"/>
            </w:pPr>
            <w:r>
              <w:t>X</w:t>
            </w:r>
          </w:p>
        </w:tc>
        <w:tc>
          <w:tcPr>
            <w:tcW w:w="1134" w:type="dxa"/>
          </w:tcPr>
          <w:p w:rsidR="00DD6CFB" w:rsidRDefault="00DD6CFB">
            <w:pPr>
              <w:pStyle w:val="ConsPlusNormal"/>
              <w:jc w:val="center"/>
            </w:pPr>
            <w:r>
              <w:t>931129,2</w:t>
            </w:r>
          </w:p>
        </w:tc>
        <w:tc>
          <w:tcPr>
            <w:tcW w:w="679" w:type="dxa"/>
          </w:tcPr>
          <w:p w:rsidR="00DD6CFB" w:rsidRDefault="00DD6CFB">
            <w:pPr>
              <w:pStyle w:val="ConsPlusNormal"/>
              <w:jc w:val="center"/>
            </w:pPr>
            <w:r>
              <w:t>X</w:t>
            </w:r>
          </w:p>
        </w:tc>
      </w:tr>
      <w:tr w:rsidR="00DD6CFB">
        <w:tc>
          <w:tcPr>
            <w:tcW w:w="2837" w:type="dxa"/>
            <w:gridSpan w:val="3"/>
          </w:tcPr>
          <w:p w:rsidR="00DD6CFB" w:rsidRDefault="00DD6CFB">
            <w:pPr>
              <w:pStyle w:val="ConsPlusNormal"/>
              <w:jc w:val="both"/>
            </w:pPr>
            <w:r>
              <w:t xml:space="preserve">- специализированная медицинская помощь в стационарных условиях (сумма </w:t>
            </w:r>
            <w:hyperlink w:anchor="P2845" w:history="1">
              <w:r>
                <w:rPr>
                  <w:color w:val="0000FF"/>
                </w:rPr>
                <w:t>строк 30</w:t>
              </w:r>
            </w:hyperlink>
            <w:r>
              <w:t xml:space="preserve"> + </w:t>
            </w:r>
            <w:hyperlink w:anchor="P2975" w:history="1">
              <w:r>
                <w:rPr>
                  <w:color w:val="0000FF"/>
                </w:rPr>
                <w:t>35</w:t>
              </w:r>
            </w:hyperlink>
            <w:r>
              <w:t>), в том числе:</w:t>
            </w:r>
          </w:p>
        </w:tc>
        <w:tc>
          <w:tcPr>
            <w:tcW w:w="624" w:type="dxa"/>
          </w:tcPr>
          <w:p w:rsidR="00DD6CFB" w:rsidRDefault="00DD6CFB">
            <w:pPr>
              <w:pStyle w:val="ConsPlusNormal"/>
              <w:jc w:val="both"/>
            </w:pPr>
            <w:r>
              <w:t>23</w:t>
            </w:r>
          </w:p>
        </w:tc>
        <w:tc>
          <w:tcPr>
            <w:tcW w:w="1417" w:type="dxa"/>
          </w:tcPr>
          <w:p w:rsidR="00DD6CFB" w:rsidRDefault="00DD6CFB">
            <w:pPr>
              <w:pStyle w:val="ConsPlusNormal"/>
              <w:jc w:val="both"/>
            </w:pPr>
            <w:r>
              <w:t>случай госпитализации</w:t>
            </w:r>
          </w:p>
        </w:tc>
        <w:tc>
          <w:tcPr>
            <w:tcW w:w="1474" w:type="dxa"/>
          </w:tcPr>
          <w:p w:rsidR="00DD6CFB" w:rsidRDefault="00DD6CFB">
            <w:pPr>
              <w:pStyle w:val="ConsPlusNormal"/>
              <w:jc w:val="center"/>
            </w:pPr>
            <w:r>
              <w:t>0,180868707</w:t>
            </w:r>
          </w:p>
        </w:tc>
        <w:tc>
          <w:tcPr>
            <w:tcW w:w="949" w:type="dxa"/>
          </w:tcPr>
          <w:p w:rsidR="00DD6CFB" w:rsidRDefault="00DD6CFB">
            <w:pPr>
              <w:pStyle w:val="ConsPlusNormal"/>
              <w:jc w:val="center"/>
            </w:pPr>
            <w:r>
              <w:t>40862</w:t>
            </w:r>
          </w:p>
        </w:tc>
        <w:tc>
          <w:tcPr>
            <w:tcW w:w="1247" w:type="dxa"/>
          </w:tcPr>
          <w:p w:rsidR="00DD6CFB" w:rsidRDefault="00DD6CFB">
            <w:pPr>
              <w:pStyle w:val="ConsPlusNormal"/>
              <w:jc w:val="center"/>
            </w:pPr>
            <w:r>
              <w:t>59791,07</w:t>
            </w:r>
          </w:p>
        </w:tc>
        <w:tc>
          <w:tcPr>
            <w:tcW w:w="1024" w:type="dxa"/>
          </w:tcPr>
          <w:p w:rsidR="00DD6CFB" w:rsidRDefault="00DD6CFB">
            <w:pPr>
              <w:pStyle w:val="ConsPlusNormal"/>
              <w:jc w:val="center"/>
            </w:pPr>
            <w:r>
              <w:t>X</w:t>
            </w:r>
          </w:p>
        </w:tc>
        <w:tc>
          <w:tcPr>
            <w:tcW w:w="1024" w:type="dxa"/>
          </w:tcPr>
          <w:p w:rsidR="00DD6CFB" w:rsidRDefault="00DD6CFB">
            <w:pPr>
              <w:pStyle w:val="ConsPlusNormal"/>
              <w:jc w:val="center"/>
            </w:pPr>
            <w:r>
              <w:t>10814,28</w:t>
            </w:r>
          </w:p>
        </w:tc>
        <w:tc>
          <w:tcPr>
            <w:tcW w:w="1144" w:type="dxa"/>
          </w:tcPr>
          <w:p w:rsidR="00DD6CFB" w:rsidRDefault="00DD6CFB">
            <w:pPr>
              <w:pStyle w:val="ConsPlusNormal"/>
              <w:jc w:val="center"/>
            </w:pPr>
            <w:r>
              <w:t>X</w:t>
            </w:r>
          </w:p>
        </w:tc>
        <w:tc>
          <w:tcPr>
            <w:tcW w:w="1134" w:type="dxa"/>
          </w:tcPr>
          <w:p w:rsidR="00DD6CFB" w:rsidRDefault="00DD6CFB">
            <w:pPr>
              <w:pStyle w:val="ConsPlusNormal"/>
              <w:jc w:val="center"/>
            </w:pPr>
            <w:r>
              <w:t>2443182,7</w:t>
            </w:r>
          </w:p>
        </w:tc>
        <w:tc>
          <w:tcPr>
            <w:tcW w:w="679" w:type="dxa"/>
          </w:tcPr>
          <w:p w:rsidR="00DD6CFB" w:rsidRDefault="00DD6CFB">
            <w:pPr>
              <w:pStyle w:val="ConsPlusNormal"/>
              <w:jc w:val="center"/>
            </w:pPr>
            <w:r>
              <w:t>X</w:t>
            </w:r>
          </w:p>
        </w:tc>
      </w:tr>
      <w:tr w:rsidR="00DD6CFB">
        <w:tc>
          <w:tcPr>
            <w:tcW w:w="2837" w:type="dxa"/>
            <w:gridSpan w:val="3"/>
          </w:tcPr>
          <w:p w:rsidR="00DD6CFB" w:rsidRDefault="00DD6CFB">
            <w:pPr>
              <w:pStyle w:val="ConsPlusNormal"/>
              <w:jc w:val="both"/>
            </w:pPr>
            <w:r>
              <w:t>медицинская реабилитация в стационарных условиях</w:t>
            </w:r>
          </w:p>
        </w:tc>
        <w:tc>
          <w:tcPr>
            <w:tcW w:w="624" w:type="dxa"/>
          </w:tcPr>
          <w:p w:rsidR="00DD6CFB" w:rsidRDefault="00DD6CFB">
            <w:pPr>
              <w:pStyle w:val="ConsPlusNormal"/>
              <w:jc w:val="both"/>
            </w:pPr>
            <w:r>
              <w:t>23.1</w:t>
            </w:r>
          </w:p>
        </w:tc>
        <w:tc>
          <w:tcPr>
            <w:tcW w:w="1417" w:type="dxa"/>
          </w:tcPr>
          <w:p w:rsidR="00DD6CFB" w:rsidRDefault="00DD6CFB">
            <w:pPr>
              <w:pStyle w:val="ConsPlusNormal"/>
              <w:jc w:val="both"/>
            </w:pPr>
            <w:r>
              <w:t>случай госпитализации</w:t>
            </w:r>
          </w:p>
        </w:tc>
        <w:tc>
          <w:tcPr>
            <w:tcW w:w="1474" w:type="dxa"/>
          </w:tcPr>
          <w:p w:rsidR="00DD6CFB" w:rsidRDefault="00DD6CFB">
            <w:pPr>
              <w:pStyle w:val="ConsPlusNormal"/>
              <w:jc w:val="center"/>
            </w:pPr>
            <w:r>
              <w:t>0,005</w:t>
            </w:r>
          </w:p>
        </w:tc>
        <w:tc>
          <w:tcPr>
            <w:tcW w:w="949" w:type="dxa"/>
          </w:tcPr>
          <w:p w:rsidR="00DD6CFB" w:rsidRDefault="00DD6CFB">
            <w:pPr>
              <w:pStyle w:val="ConsPlusNormal"/>
              <w:jc w:val="center"/>
            </w:pPr>
            <w:r>
              <w:t>1130</w:t>
            </w:r>
          </w:p>
        </w:tc>
        <w:tc>
          <w:tcPr>
            <w:tcW w:w="1247" w:type="dxa"/>
          </w:tcPr>
          <w:p w:rsidR="00DD6CFB" w:rsidRDefault="00DD6CFB">
            <w:pPr>
              <w:pStyle w:val="ConsPlusNormal"/>
              <w:jc w:val="center"/>
            </w:pPr>
            <w:r>
              <w:t>59692,12</w:t>
            </w:r>
          </w:p>
        </w:tc>
        <w:tc>
          <w:tcPr>
            <w:tcW w:w="1024" w:type="dxa"/>
          </w:tcPr>
          <w:p w:rsidR="00DD6CFB" w:rsidRDefault="00DD6CFB">
            <w:pPr>
              <w:pStyle w:val="ConsPlusNormal"/>
              <w:jc w:val="center"/>
            </w:pPr>
            <w:r>
              <w:t>X</w:t>
            </w:r>
          </w:p>
        </w:tc>
        <w:tc>
          <w:tcPr>
            <w:tcW w:w="1024" w:type="dxa"/>
          </w:tcPr>
          <w:p w:rsidR="00DD6CFB" w:rsidRDefault="00DD6CFB">
            <w:pPr>
              <w:pStyle w:val="ConsPlusNormal"/>
              <w:jc w:val="center"/>
            </w:pPr>
            <w:r>
              <w:t>298,56</w:t>
            </w:r>
          </w:p>
        </w:tc>
        <w:tc>
          <w:tcPr>
            <w:tcW w:w="1144" w:type="dxa"/>
          </w:tcPr>
          <w:p w:rsidR="00DD6CFB" w:rsidRDefault="00DD6CFB">
            <w:pPr>
              <w:pStyle w:val="ConsPlusNormal"/>
              <w:jc w:val="center"/>
            </w:pPr>
            <w:r>
              <w:t>X</w:t>
            </w:r>
          </w:p>
        </w:tc>
        <w:tc>
          <w:tcPr>
            <w:tcW w:w="1134" w:type="dxa"/>
          </w:tcPr>
          <w:p w:rsidR="00DD6CFB" w:rsidRDefault="00DD6CFB">
            <w:pPr>
              <w:pStyle w:val="ConsPlusNormal"/>
              <w:jc w:val="center"/>
            </w:pPr>
            <w:r>
              <w:t>67452,1</w:t>
            </w:r>
          </w:p>
        </w:tc>
        <w:tc>
          <w:tcPr>
            <w:tcW w:w="679" w:type="dxa"/>
          </w:tcPr>
          <w:p w:rsidR="00DD6CFB" w:rsidRDefault="00DD6CFB">
            <w:pPr>
              <w:pStyle w:val="ConsPlusNormal"/>
              <w:jc w:val="center"/>
            </w:pPr>
            <w:r>
              <w:t>X</w:t>
            </w:r>
          </w:p>
        </w:tc>
      </w:tr>
      <w:tr w:rsidR="00DD6CFB">
        <w:tc>
          <w:tcPr>
            <w:tcW w:w="2837" w:type="dxa"/>
            <w:gridSpan w:val="3"/>
          </w:tcPr>
          <w:p w:rsidR="00DD6CFB" w:rsidRDefault="00DD6CFB">
            <w:pPr>
              <w:pStyle w:val="ConsPlusNormal"/>
              <w:jc w:val="both"/>
            </w:pPr>
            <w:r>
              <w:t xml:space="preserve">высокотехнологичная медицинская помощь (сумма </w:t>
            </w:r>
            <w:hyperlink w:anchor="P2867" w:history="1">
              <w:r>
                <w:rPr>
                  <w:color w:val="0000FF"/>
                </w:rPr>
                <w:t>строк 30.2</w:t>
              </w:r>
            </w:hyperlink>
            <w:r>
              <w:t xml:space="preserve"> + </w:t>
            </w:r>
            <w:hyperlink w:anchor="P2997" w:history="1">
              <w:r>
                <w:rPr>
                  <w:color w:val="0000FF"/>
                </w:rPr>
                <w:t>35.2</w:t>
              </w:r>
            </w:hyperlink>
            <w:r>
              <w:t>)</w:t>
            </w:r>
          </w:p>
        </w:tc>
        <w:tc>
          <w:tcPr>
            <w:tcW w:w="624" w:type="dxa"/>
          </w:tcPr>
          <w:p w:rsidR="00DD6CFB" w:rsidRDefault="00DD6CFB">
            <w:pPr>
              <w:pStyle w:val="ConsPlusNormal"/>
              <w:jc w:val="both"/>
            </w:pPr>
            <w:r>
              <w:t>23.2</w:t>
            </w:r>
          </w:p>
        </w:tc>
        <w:tc>
          <w:tcPr>
            <w:tcW w:w="1417" w:type="dxa"/>
          </w:tcPr>
          <w:p w:rsidR="00DD6CFB" w:rsidRDefault="00DD6CFB">
            <w:pPr>
              <w:pStyle w:val="ConsPlusNormal"/>
              <w:jc w:val="both"/>
            </w:pPr>
            <w:r>
              <w:t>случай госпитализации</w:t>
            </w:r>
          </w:p>
        </w:tc>
        <w:tc>
          <w:tcPr>
            <w:tcW w:w="1474" w:type="dxa"/>
          </w:tcPr>
          <w:p w:rsidR="00DD6CFB" w:rsidRDefault="00DD6CFB">
            <w:pPr>
              <w:pStyle w:val="ConsPlusNormal"/>
              <w:jc w:val="center"/>
            </w:pPr>
            <w:r>
              <w:t>0,002</w:t>
            </w:r>
          </w:p>
        </w:tc>
        <w:tc>
          <w:tcPr>
            <w:tcW w:w="949" w:type="dxa"/>
          </w:tcPr>
          <w:p w:rsidR="00DD6CFB" w:rsidRDefault="00DD6CFB">
            <w:pPr>
              <w:pStyle w:val="ConsPlusNormal"/>
              <w:jc w:val="center"/>
            </w:pPr>
            <w:r>
              <w:t>452</w:t>
            </w:r>
          </w:p>
        </w:tc>
        <w:tc>
          <w:tcPr>
            <w:tcW w:w="1247" w:type="dxa"/>
          </w:tcPr>
          <w:p w:rsidR="00DD6CFB" w:rsidRDefault="00DD6CFB">
            <w:pPr>
              <w:pStyle w:val="ConsPlusNormal"/>
              <w:jc w:val="center"/>
            </w:pPr>
            <w:r>
              <w:t>223960,85</w:t>
            </w:r>
          </w:p>
        </w:tc>
        <w:tc>
          <w:tcPr>
            <w:tcW w:w="1024" w:type="dxa"/>
          </w:tcPr>
          <w:p w:rsidR="00DD6CFB" w:rsidRDefault="00DD6CFB">
            <w:pPr>
              <w:pStyle w:val="ConsPlusNormal"/>
              <w:jc w:val="center"/>
            </w:pPr>
            <w:r>
              <w:t>X</w:t>
            </w:r>
          </w:p>
        </w:tc>
        <w:tc>
          <w:tcPr>
            <w:tcW w:w="1024" w:type="dxa"/>
          </w:tcPr>
          <w:p w:rsidR="00DD6CFB" w:rsidRDefault="00DD6CFB">
            <w:pPr>
              <w:pStyle w:val="ConsPlusNormal"/>
              <w:jc w:val="center"/>
            </w:pPr>
            <w:r>
              <w:t>448,08</w:t>
            </w:r>
          </w:p>
        </w:tc>
        <w:tc>
          <w:tcPr>
            <w:tcW w:w="1144" w:type="dxa"/>
          </w:tcPr>
          <w:p w:rsidR="00DD6CFB" w:rsidRDefault="00DD6CFB">
            <w:pPr>
              <w:pStyle w:val="ConsPlusNormal"/>
              <w:jc w:val="center"/>
            </w:pPr>
            <w:r>
              <w:t>X</w:t>
            </w:r>
          </w:p>
        </w:tc>
        <w:tc>
          <w:tcPr>
            <w:tcW w:w="1134" w:type="dxa"/>
          </w:tcPr>
          <w:p w:rsidR="00DD6CFB" w:rsidRDefault="00DD6CFB">
            <w:pPr>
              <w:pStyle w:val="ConsPlusNormal"/>
              <w:jc w:val="center"/>
            </w:pPr>
            <w:r>
              <w:t>101230,3</w:t>
            </w:r>
          </w:p>
        </w:tc>
        <w:tc>
          <w:tcPr>
            <w:tcW w:w="679" w:type="dxa"/>
          </w:tcPr>
          <w:p w:rsidR="00DD6CFB" w:rsidRDefault="00DD6CFB">
            <w:pPr>
              <w:pStyle w:val="ConsPlusNormal"/>
              <w:jc w:val="center"/>
            </w:pPr>
            <w:r>
              <w:t>X</w:t>
            </w:r>
          </w:p>
        </w:tc>
      </w:tr>
      <w:tr w:rsidR="00DD6CFB">
        <w:tc>
          <w:tcPr>
            <w:tcW w:w="2837" w:type="dxa"/>
            <w:gridSpan w:val="3"/>
          </w:tcPr>
          <w:p w:rsidR="00DD6CFB" w:rsidRDefault="00DD6CFB">
            <w:pPr>
              <w:pStyle w:val="ConsPlusNormal"/>
              <w:jc w:val="both"/>
            </w:pPr>
            <w:r>
              <w:t>онкология</w:t>
            </w:r>
          </w:p>
        </w:tc>
        <w:tc>
          <w:tcPr>
            <w:tcW w:w="624" w:type="dxa"/>
          </w:tcPr>
          <w:p w:rsidR="00DD6CFB" w:rsidRDefault="00DD6CFB">
            <w:pPr>
              <w:pStyle w:val="ConsPlusNormal"/>
              <w:jc w:val="both"/>
            </w:pPr>
            <w:r>
              <w:t>23.3</w:t>
            </w:r>
          </w:p>
        </w:tc>
        <w:tc>
          <w:tcPr>
            <w:tcW w:w="1417" w:type="dxa"/>
          </w:tcPr>
          <w:p w:rsidR="00DD6CFB" w:rsidRDefault="00DD6CFB">
            <w:pPr>
              <w:pStyle w:val="ConsPlusNormal"/>
              <w:jc w:val="both"/>
            </w:pPr>
            <w:r>
              <w:t>случай госпитализац</w:t>
            </w:r>
            <w:r>
              <w:lastRenderedPageBreak/>
              <w:t>ии</w:t>
            </w:r>
          </w:p>
        </w:tc>
        <w:tc>
          <w:tcPr>
            <w:tcW w:w="1474" w:type="dxa"/>
          </w:tcPr>
          <w:p w:rsidR="00DD6CFB" w:rsidRDefault="00DD6CFB">
            <w:pPr>
              <w:pStyle w:val="ConsPlusNormal"/>
              <w:jc w:val="center"/>
            </w:pPr>
            <w:r>
              <w:lastRenderedPageBreak/>
              <w:t>0,01023</w:t>
            </w:r>
          </w:p>
        </w:tc>
        <w:tc>
          <w:tcPr>
            <w:tcW w:w="949" w:type="dxa"/>
          </w:tcPr>
          <w:p w:rsidR="00DD6CFB" w:rsidRDefault="00DD6CFB">
            <w:pPr>
              <w:pStyle w:val="ConsPlusNormal"/>
              <w:jc w:val="center"/>
            </w:pPr>
            <w:r>
              <w:t>2311</w:t>
            </w:r>
          </w:p>
        </w:tc>
        <w:tc>
          <w:tcPr>
            <w:tcW w:w="1247" w:type="dxa"/>
          </w:tcPr>
          <w:p w:rsidR="00DD6CFB" w:rsidRDefault="00DD6CFB">
            <w:pPr>
              <w:pStyle w:val="ConsPlusNormal"/>
              <w:jc w:val="center"/>
            </w:pPr>
            <w:r>
              <w:t>169548,01</w:t>
            </w:r>
          </w:p>
        </w:tc>
        <w:tc>
          <w:tcPr>
            <w:tcW w:w="1024" w:type="dxa"/>
          </w:tcPr>
          <w:p w:rsidR="00DD6CFB" w:rsidRDefault="00DD6CFB">
            <w:pPr>
              <w:pStyle w:val="ConsPlusNormal"/>
              <w:jc w:val="center"/>
            </w:pPr>
            <w:r>
              <w:t>X</w:t>
            </w:r>
          </w:p>
        </w:tc>
        <w:tc>
          <w:tcPr>
            <w:tcW w:w="1024" w:type="dxa"/>
          </w:tcPr>
          <w:p w:rsidR="00DD6CFB" w:rsidRDefault="00DD6CFB">
            <w:pPr>
              <w:pStyle w:val="ConsPlusNormal"/>
              <w:jc w:val="center"/>
            </w:pPr>
            <w:r>
              <w:t>1734,34</w:t>
            </w:r>
          </w:p>
        </w:tc>
        <w:tc>
          <w:tcPr>
            <w:tcW w:w="1144" w:type="dxa"/>
          </w:tcPr>
          <w:p w:rsidR="00DD6CFB" w:rsidRDefault="00DD6CFB">
            <w:pPr>
              <w:pStyle w:val="ConsPlusNormal"/>
              <w:jc w:val="center"/>
            </w:pPr>
            <w:r>
              <w:t>X</w:t>
            </w:r>
          </w:p>
        </w:tc>
        <w:tc>
          <w:tcPr>
            <w:tcW w:w="1134" w:type="dxa"/>
          </w:tcPr>
          <w:p w:rsidR="00DD6CFB" w:rsidRDefault="00DD6CFB">
            <w:pPr>
              <w:pStyle w:val="ConsPlusNormal"/>
              <w:jc w:val="center"/>
            </w:pPr>
            <w:r>
              <w:t>391825,5</w:t>
            </w:r>
          </w:p>
        </w:tc>
        <w:tc>
          <w:tcPr>
            <w:tcW w:w="679" w:type="dxa"/>
          </w:tcPr>
          <w:p w:rsidR="00DD6CFB" w:rsidRDefault="00DD6CFB">
            <w:pPr>
              <w:pStyle w:val="ConsPlusNormal"/>
              <w:jc w:val="center"/>
            </w:pPr>
            <w:r>
              <w:t>X</w:t>
            </w:r>
          </w:p>
        </w:tc>
      </w:tr>
      <w:tr w:rsidR="00DD6CFB">
        <w:tc>
          <w:tcPr>
            <w:tcW w:w="2837" w:type="dxa"/>
            <w:gridSpan w:val="3"/>
          </w:tcPr>
          <w:p w:rsidR="00DD6CFB" w:rsidRDefault="00DD6CFB">
            <w:pPr>
              <w:pStyle w:val="ConsPlusNormal"/>
              <w:jc w:val="both"/>
            </w:pPr>
            <w:r>
              <w:t>- медицинская помощь в условиях дневного стационара (сумма)</w:t>
            </w:r>
          </w:p>
        </w:tc>
        <w:tc>
          <w:tcPr>
            <w:tcW w:w="624" w:type="dxa"/>
          </w:tcPr>
          <w:p w:rsidR="00DD6CFB" w:rsidRDefault="00DD6CFB">
            <w:pPr>
              <w:pStyle w:val="ConsPlusNormal"/>
              <w:jc w:val="both"/>
            </w:pPr>
            <w:r>
              <w:t>24</w:t>
            </w:r>
          </w:p>
        </w:tc>
        <w:tc>
          <w:tcPr>
            <w:tcW w:w="1417" w:type="dxa"/>
          </w:tcPr>
          <w:p w:rsidR="00DD6CFB" w:rsidRDefault="00DD6CFB">
            <w:pPr>
              <w:pStyle w:val="ConsPlusNormal"/>
              <w:jc w:val="both"/>
            </w:pPr>
            <w:r>
              <w:t>случай лечения</w:t>
            </w:r>
          </w:p>
        </w:tc>
        <w:tc>
          <w:tcPr>
            <w:tcW w:w="1474" w:type="dxa"/>
          </w:tcPr>
          <w:p w:rsidR="00DD6CFB" w:rsidRDefault="00DD6CFB">
            <w:pPr>
              <w:pStyle w:val="ConsPlusNormal"/>
              <w:jc w:val="center"/>
            </w:pPr>
            <w:r>
              <w:t>0,062</w:t>
            </w:r>
          </w:p>
        </w:tc>
        <w:tc>
          <w:tcPr>
            <w:tcW w:w="949" w:type="dxa"/>
          </w:tcPr>
          <w:p w:rsidR="00DD6CFB" w:rsidRDefault="00DD6CFB">
            <w:pPr>
              <w:pStyle w:val="ConsPlusNormal"/>
              <w:jc w:val="center"/>
            </w:pPr>
            <w:r>
              <w:t>14007</w:t>
            </w:r>
          </w:p>
        </w:tc>
        <w:tc>
          <w:tcPr>
            <w:tcW w:w="1247" w:type="dxa"/>
          </w:tcPr>
          <w:p w:rsidR="00DD6CFB" w:rsidRDefault="00DD6CFB">
            <w:pPr>
              <w:pStyle w:val="ConsPlusNormal"/>
              <w:jc w:val="center"/>
            </w:pPr>
            <w:r>
              <w:t>34372,95</w:t>
            </w:r>
          </w:p>
        </w:tc>
        <w:tc>
          <w:tcPr>
            <w:tcW w:w="1024" w:type="dxa"/>
          </w:tcPr>
          <w:p w:rsidR="00DD6CFB" w:rsidRDefault="00DD6CFB">
            <w:pPr>
              <w:pStyle w:val="ConsPlusNormal"/>
              <w:jc w:val="center"/>
            </w:pPr>
            <w:r>
              <w:t>X</w:t>
            </w:r>
          </w:p>
        </w:tc>
        <w:tc>
          <w:tcPr>
            <w:tcW w:w="1024" w:type="dxa"/>
          </w:tcPr>
          <w:p w:rsidR="00DD6CFB" w:rsidRDefault="00DD6CFB">
            <w:pPr>
              <w:pStyle w:val="ConsPlusNormal"/>
              <w:jc w:val="center"/>
            </w:pPr>
            <w:r>
              <w:t>2131,10</w:t>
            </w:r>
          </w:p>
        </w:tc>
        <w:tc>
          <w:tcPr>
            <w:tcW w:w="1144" w:type="dxa"/>
          </w:tcPr>
          <w:p w:rsidR="00DD6CFB" w:rsidRDefault="00DD6CFB">
            <w:pPr>
              <w:pStyle w:val="ConsPlusNormal"/>
              <w:jc w:val="center"/>
            </w:pPr>
            <w:r>
              <w:t>X</w:t>
            </w:r>
          </w:p>
        </w:tc>
        <w:tc>
          <w:tcPr>
            <w:tcW w:w="1134" w:type="dxa"/>
          </w:tcPr>
          <w:p w:rsidR="00DD6CFB" w:rsidRDefault="00DD6CFB">
            <w:pPr>
              <w:pStyle w:val="ConsPlusNormal"/>
              <w:jc w:val="center"/>
            </w:pPr>
            <w:r>
              <w:t>481461,9</w:t>
            </w:r>
          </w:p>
        </w:tc>
        <w:tc>
          <w:tcPr>
            <w:tcW w:w="679" w:type="dxa"/>
          </w:tcPr>
          <w:p w:rsidR="00DD6CFB" w:rsidRDefault="00DD6CFB">
            <w:pPr>
              <w:pStyle w:val="ConsPlusNormal"/>
              <w:jc w:val="center"/>
            </w:pPr>
            <w:r>
              <w:t>X</w:t>
            </w:r>
          </w:p>
        </w:tc>
      </w:tr>
      <w:tr w:rsidR="00DD6CFB">
        <w:tc>
          <w:tcPr>
            <w:tcW w:w="2837" w:type="dxa"/>
            <w:gridSpan w:val="3"/>
          </w:tcPr>
          <w:p w:rsidR="00DD6CFB" w:rsidRDefault="00DD6CFB">
            <w:pPr>
              <w:pStyle w:val="ConsPlusNormal"/>
              <w:jc w:val="both"/>
            </w:pPr>
            <w:r>
              <w:t>в том числе онкология</w:t>
            </w:r>
          </w:p>
        </w:tc>
        <w:tc>
          <w:tcPr>
            <w:tcW w:w="624" w:type="dxa"/>
          </w:tcPr>
          <w:p w:rsidR="00DD6CFB" w:rsidRDefault="00DD6CFB">
            <w:pPr>
              <w:pStyle w:val="ConsPlusNormal"/>
              <w:jc w:val="both"/>
            </w:pPr>
            <w:r>
              <w:t>24.1</w:t>
            </w:r>
          </w:p>
        </w:tc>
        <w:tc>
          <w:tcPr>
            <w:tcW w:w="1417" w:type="dxa"/>
          </w:tcPr>
          <w:p w:rsidR="00DD6CFB" w:rsidRDefault="00DD6CFB">
            <w:pPr>
              <w:pStyle w:val="ConsPlusNormal"/>
              <w:jc w:val="both"/>
            </w:pPr>
            <w:r>
              <w:t>случай лечения</w:t>
            </w:r>
          </w:p>
        </w:tc>
        <w:tc>
          <w:tcPr>
            <w:tcW w:w="1474" w:type="dxa"/>
          </w:tcPr>
          <w:p w:rsidR="00DD6CFB" w:rsidRDefault="00DD6CFB">
            <w:pPr>
              <w:pStyle w:val="ConsPlusNormal"/>
              <w:jc w:val="center"/>
            </w:pPr>
            <w:r>
              <w:t>0,00650</w:t>
            </w:r>
          </w:p>
        </w:tc>
        <w:tc>
          <w:tcPr>
            <w:tcW w:w="949" w:type="dxa"/>
          </w:tcPr>
          <w:p w:rsidR="00DD6CFB" w:rsidRDefault="00DD6CFB">
            <w:pPr>
              <w:pStyle w:val="ConsPlusNormal"/>
              <w:jc w:val="center"/>
            </w:pPr>
            <w:r>
              <w:t>1468</w:t>
            </w:r>
          </w:p>
        </w:tc>
        <w:tc>
          <w:tcPr>
            <w:tcW w:w="1247" w:type="dxa"/>
          </w:tcPr>
          <w:p w:rsidR="00DD6CFB" w:rsidRDefault="00DD6CFB">
            <w:pPr>
              <w:pStyle w:val="ConsPlusNormal"/>
              <w:jc w:val="center"/>
            </w:pPr>
            <w:r>
              <w:t>127826,36</w:t>
            </w:r>
          </w:p>
        </w:tc>
        <w:tc>
          <w:tcPr>
            <w:tcW w:w="1024" w:type="dxa"/>
          </w:tcPr>
          <w:p w:rsidR="00DD6CFB" w:rsidRDefault="00DD6CFB">
            <w:pPr>
              <w:pStyle w:val="ConsPlusNormal"/>
              <w:jc w:val="center"/>
            </w:pPr>
            <w:r>
              <w:t>X</w:t>
            </w:r>
          </w:p>
        </w:tc>
        <w:tc>
          <w:tcPr>
            <w:tcW w:w="1024" w:type="dxa"/>
          </w:tcPr>
          <w:p w:rsidR="00DD6CFB" w:rsidRDefault="00DD6CFB">
            <w:pPr>
              <w:pStyle w:val="ConsPlusNormal"/>
              <w:jc w:val="center"/>
            </w:pPr>
            <w:r>
              <w:t>830,59</w:t>
            </w:r>
          </w:p>
        </w:tc>
        <w:tc>
          <w:tcPr>
            <w:tcW w:w="1144" w:type="dxa"/>
          </w:tcPr>
          <w:p w:rsidR="00DD6CFB" w:rsidRDefault="00DD6CFB">
            <w:pPr>
              <w:pStyle w:val="ConsPlusNormal"/>
              <w:jc w:val="center"/>
            </w:pPr>
            <w:r>
              <w:t>X</w:t>
            </w:r>
          </w:p>
        </w:tc>
        <w:tc>
          <w:tcPr>
            <w:tcW w:w="1134" w:type="dxa"/>
          </w:tcPr>
          <w:p w:rsidR="00DD6CFB" w:rsidRDefault="00DD6CFB">
            <w:pPr>
              <w:pStyle w:val="ConsPlusNormal"/>
              <w:jc w:val="center"/>
            </w:pPr>
            <w:r>
              <w:t>187649,1</w:t>
            </w:r>
          </w:p>
        </w:tc>
        <w:tc>
          <w:tcPr>
            <w:tcW w:w="679" w:type="dxa"/>
          </w:tcPr>
          <w:p w:rsidR="00DD6CFB" w:rsidRDefault="00DD6CFB">
            <w:pPr>
              <w:pStyle w:val="ConsPlusNormal"/>
            </w:pPr>
          </w:p>
        </w:tc>
      </w:tr>
      <w:tr w:rsidR="00DD6CFB">
        <w:tc>
          <w:tcPr>
            <w:tcW w:w="2837" w:type="dxa"/>
            <w:gridSpan w:val="3"/>
          </w:tcPr>
          <w:p w:rsidR="00DD6CFB" w:rsidRDefault="00DD6CFB">
            <w:pPr>
              <w:pStyle w:val="ConsPlusNormal"/>
              <w:jc w:val="both"/>
            </w:pPr>
            <w:r>
              <w:t>в том числе экстракорпоральное оплодотворение</w:t>
            </w:r>
          </w:p>
        </w:tc>
        <w:tc>
          <w:tcPr>
            <w:tcW w:w="624" w:type="dxa"/>
          </w:tcPr>
          <w:p w:rsidR="00DD6CFB" w:rsidRDefault="00DD6CFB">
            <w:pPr>
              <w:pStyle w:val="ConsPlusNormal"/>
              <w:jc w:val="both"/>
            </w:pPr>
            <w:r>
              <w:t>24.2</w:t>
            </w:r>
          </w:p>
        </w:tc>
        <w:tc>
          <w:tcPr>
            <w:tcW w:w="1417" w:type="dxa"/>
          </w:tcPr>
          <w:p w:rsidR="00DD6CFB" w:rsidRDefault="00DD6CFB">
            <w:pPr>
              <w:pStyle w:val="ConsPlusNormal"/>
              <w:jc w:val="both"/>
            </w:pPr>
            <w:r>
              <w:t>случай</w:t>
            </w:r>
          </w:p>
        </w:tc>
        <w:tc>
          <w:tcPr>
            <w:tcW w:w="1474" w:type="dxa"/>
          </w:tcPr>
          <w:p w:rsidR="00DD6CFB" w:rsidRDefault="00DD6CFB">
            <w:pPr>
              <w:pStyle w:val="ConsPlusNormal"/>
              <w:jc w:val="center"/>
            </w:pPr>
            <w:r>
              <w:t>0,000492</w:t>
            </w:r>
          </w:p>
        </w:tc>
        <w:tc>
          <w:tcPr>
            <w:tcW w:w="949" w:type="dxa"/>
          </w:tcPr>
          <w:p w:rsidR="00DD6CFB" w:rsidRDefault="00DD6CFB">
            <w:pPr>
              <w:pStyle w:val="ConsPlusNormal"/>
              <w:jc w:val="center"/>
            </w:pPr>
            <w:r>
              <w:t>111</w:t>
            </w:r>
          </w:p>
        </w:tc>
        <w:tc>
          <w:tcPr>
            <w:tcW w:w="1247" w:type="dxa"/>
          </w:tcPr>
          <w:p w:rsidR="00DD6CFB" w:rsidRDefault="00DD6CFB">
            <w:pPr>
              <w:pStyle w:val="ConsPlusNormal"/>
              <w:jc w:val="center"/>
            </w:pPr>
            <w:r>
              <w:t>202843,94</w:t>
            </w:r>
          </w:p>
        </w:tc>
        <w:tc>
          <w:tcPr>
            <w:tcW w:w="1024" w:type="dxa"/>
          </w:tcPr>
          <w:p w:rsidR="00DD6CFB" w:rsidRDefault="00DD6CFB">
            <w:pPr>
              <w:pStyle w:val="ConsPlusNormal"/>
              <w:jc w:val="center"/>
            </w:pPr>
            <w:r>
              <w:t>X</w:t>
            </w:r>
          </w:p>
        </w:tc>
        <w:tc>
          <w:tcPr>
            <w:tcW w:w="1024" w:type="dxa"/>
          </w:tcPr>
          <w:p w:rsidR="00DD6CFB" w:rsidRDefault="00DD6CFB">
            <w:pPr>
              <w:pStyle w:val="ConsPlusNormal"/>
              <w:jc w:val="center"/>
            </w:pPr>
            <w:r>
              <w:t>99,66</w:t>
            </w:r>
          </w:p>
        </w:tc>
        <w:tc>
          <w:tcPr>
            <w:tcW w:w="1144" w:type="dxa"/>
          </w:tcPr>
          <w:p w:rsidR="00DD6CFB" w:rsidRDefault="00DD6CFB">
            <w:pPr>
              <w:pStyle w:val="ConsPlusNormal"/>
              <w:jc w:val="center"/>
            </w:pPr>
            <w:r>
              <w:t>X</w:t>
            </w:r>
          </w:p>
        </w:tc>
        <w:tc>
          <w:tcPr>
            <w:tcW w:w="1134" w:type="dxa"/>
          </w:tcPr>
          <w:p w:rsidR="00DD6CFB" w:rsidRDefault="00DD6CFB">
            <w:pPr>
              <w:pStyle w:val="ConsPlusNormal"/>
              <w:jc w:val="center"/>
            </w:pPr>
            <w:r>
              <w:t>22515,7</w:t>
            </w:r>
          </w:p>
        </w:tc>
        <w:tc>
          <w:tcPr>
            <w:tcW w:w="679" w:type="dxa"/>
          </w:tcPr>
          <w:p w:rsidR="00DD6CFB" w:rsidRDefault="00DD6CFB">
            <w:pPr>
              <w:pStyle w:val="ConsPlusNormal"/>
            </w:pPr>
          </w:p>
        </w:tc>
      </w:tr>
      <w:tr w:rsidR="00DD6CFB">
        <w:tc>
          <w:tcPr>
            <w:tcW w:w="2837" w:type="dxa"/>
            <w:gridSpan w:val="3"/>
          </w:tcPr>
          <w:p w:rsidR="00DD6CFB" w:rsidRDefault="00DD6CFB">
            <w:pPr>
              <w:pStyle w:val="ConsPlusNormal"/>
              <w:jc w:val="both"/>
            </w:pPr>
            <w:r>
              <w:t xml:space="preserve">- паллиативная медицинская помощь </w:t>
            </w:r>
            <w:hyperlink w:anchor="P3045" w:history="1">
              <w:r>
                <w:rPr>
                  <w:color w:val="0000FF"/>
                </w:rPr>
                <w:t>&lt;***&gt;</w:t>
              </w:r>
            </w:hyperlink>
            <w:r>
              <w:t xml:space="preserve"> (равно </w:t>
            </w:r>
            <w:hyperlink w:anchor="P3019" w:history="1">
              <w:r>
                <w:rPr>
                  <w:color w:val="0000FF"/>
                </w:rPr>
                <w:t>строке 37</w:t>
              </w:r>
            </w:hyperlink>
            <w:r>
              <w:t>)</w:t>
            </w:r>
          </w:p>
        </w:tc>
        <w:tc>
          <w:tcPr>
            <w:tcW w:w="624" w:type="dxa"/>
          </w:tcPr>
          <w:p w:rsidR="00DD6CFB" w:rsidRDefault="00DD6CFB">
            <w:pPr>
              <w:pStyle w:val="ConsPlusNormal"/>
              <w:jc w:val="both"/>
            </w:pPr>
            <w:r>
              <w:t>25</w:t>
            </w:r>
          </w:p>
        </w:tc>
        <w:tc>
          <w:tcPr>
            <w:tcW w:w="1417" w:type="dxa"/>
          </w:tcPr>
          <w:p w:rsidR="00DD6CFB" w:rsidRDefault="00DD6CFB">
            <w:pPr>
              <w:pStyle w:val="ConsPlusNormal"/>
              <w:jc w:val="both"/>
            </w:pPr>
            <w:r>
              <w:t>к/день</w:t>
            </w:r>
          </w:p>
        </w:tc>
        <w:tc>
          <w:tcPr>
            <w:tcW w:w="1474" w:type="dxa"/>
          </w:tcPr>
          <w:p w:rsidR="00DD6CFB" w:rsidRDefault="00DD6CFB">
            <w:pPr>
              <w:pStyle w:val="ConsPlusNormal"/>
              <w:jc w:val="center"/>
            </w:pPr>
            <w:r>
              <w:t>X</w:t>
            </w:r>
          </w:p>
        </w:tc>
        <w:tc>
          <w:tcPr>
            <w:tcW w:w="949" w:type="dxa"/>
          </w:tcPr>
          <w:p w:rsidR="00DD6CFB" w:rsidRDefault="00DD6CFB">
            <w:pPr>
              <w:pStyle w:val="ConsPlusNormal"/>
            </w:pPr>
          </w:p>
        </w:tc>
        <w:tc>
          <w:tcPr>
            <w:tcW w:w="1247" w:type="dxa"/>
          </w:tcPr>
          <w:p w:rsidR="00DD6CFB" w:rsidRDefault="00DD6CFB">
            <w:pPr>
              <w:pStyle w:val="ConsPlusNormal"/>
            </w:pPr>
          </w:p>
        </w:tc>
        <w:tc>
          <w:tcPr>
            <w:tcW w:w="1024" w:type="dxa"/>
          </w:tcPr>
          <w:p w:rsidR="00DD6CFB" w:rsidRDefault="00DD6CFB">
            <w:pPr>
              <w:pStyle w:val="ConsPlusNormal"/>
              <w:jc w:val="center"/>
            </w:pPr>
            <w:r>
              <w:t>X</w:t>
            </w:r>
          </w:p>
        </w:tc>
        <w:tc>
          <w:tcPr>
            <w:tcW w:w="1024" w:type="dxa"/>
          </w:tcPr>
          <w:p w:rsidR="00DD6CFB" w:rsidRDefault="00DD6CFB">
            <w:pPr>
              <w:pStyle w:val="ConsPlusNormal"/>
            </w:pPr>
          </w:p>
        </w:tc>
        <w:tc>
          <w:tcPr>
            <w:tcW w:w="1144" w:type="dxa"/>
          </w:tcPr>
          <w:p w:rsidR="00DD6CFB" w:rsidRDefault="00DD6CFB">
            <w:pPr>
              <w:pStyle w:val="ConsPlusNormal"/>
              <w:jc w:val="center"/>
            </w:pPr>
            <w:r>
              <w:t>X</w:t>
            </w:r>
          </w:p>
        </w:tc>
        <w:tc>
          <w:tcPr>
            <w:tcW w:w="1134" w:type="dxa"/>
          </w:tcPr>
          <w:p w:rsidR="00DD6CFB" w:rsidRDefault="00DD6CFB">
            <w:pPr>
              <w:pStyle w:val="ConsPlusNormal"/>
            </w:pPr>
          </w:p>
        </w:tc>
        <w:tc>
          <w:tcPr>
            <w:tcW w:w="679" w:type="dxa"/>
          </w:tcPr>
          <w:p w:rsidR="00DD6CFB" w:rsidRDefault="00DD6CFB">
            <w:pPr>
              <w:pStyle w:val="ConsPlusNormal"/>
              <w:jc w:val="center"/>
            </w:pPr>
            <w:r>
              <w:t>X</w:t>
            </w:r>
          </w:p>
        </w:tc>
      </w:tr>
      <w:tr w:rsidR="00DD6CFB">
        <w:tc>
          <w:tcPr>
            <w:tcW w:w="2837" w:type="dxa"/>
            <w:gridSpan w:val="3"/>
          </w:tcPr>
          <w:p w:rsidR="00DD6CFB" w:rsidRDefault="00DD6CFB">
            <w:pPr>
              <w:pStyle w:val="ConsPlusNormal"/>
              <w:jc w:val="both"/>
            </w:pPr>
            <w:r>
              <w:t>- затраты на ведение дела СМО</w:t>
            </w:r>
          </w:p>
        </w:tc>
        <w:tc>
          <w:tcPr>
            <w:tcW w:w="624" w:type="dxa"/>
          </w:tcPr>
          <w:p w:rsidR="00DD6CFB" w:rsidRDefault="00DD6CFB">
            <w:pPr>
              <w:pStyle w:val="ConsPlusNormal"/>
              <w:jc w:val="both"/>
            </w:pPr>
            <w:r>
              <w:t>26</w:t>
            </w:r>
          </w:p>
        </w:tc>
        <w:tc>
          <w:tcPr>
            <w:tcW w:w="1417" w:type="dxa"/>
          </w:tcPr>
          <w:p w:rsidR="00DD6CFB" w:rsidRDefault="00DD6CFB">
            <w:pPr>
              <w:pStyle w:val="ConsPlusNormal"/>
              <w:jc w:val="center"/>
            </w:pPr>
            <w:r>
              <w:t>-</w:t>
            </w:r>
          </w:p>
        </w:tc>
        <w:tc>
          <w:tcPr>
            <w:tcW w:w="1474" w:type="dxa"/>
          </w:tcPr>
          <w:p w:rsidR="00DD6CFB" w:rsidRDefault="00DD6CFB">
            <w:pPr>
              <w:pStyle w:val="ConsPlusNormal"/>
              <w:jc w:val="center"/>
            </w:pPr>
            <w:r>
              <w:t>X</w:t>
            </w:r>
          </w:p>
        </w:tc>
        <w:tc>
          <w:tcPr>
            <w:tcW w:w="949" w:type="dxa"/>
          </w:tcPr>
          <w:p w:rsidR="00DD6CFB" w:rsidRDefault="00DD6CFB">
            <w:pPr>
              <w:pStyle w:val="ConsPlusNormal"/>
            </w:pPr>
          </w:p>
        </w:tc>
        <w:tc>
          <w:tcPr>
            <w:tcW w:w="1247" w:type="dxa"/>
          </w:tcPr>
          <w:p w:rsidR="00DD6CFB" w:rsidRDefault="00DD6CFB">
            <w:pPr>
              <w:pStyle w:val="ConsPlusNormal"/>
              <w:jc w:val="center"/>
            </w:pPr>
            <w:r>
              <w:t>X</w:t>
            </w:r>
          </w:p>
        </w:tc>
        <w:tc>
          <w:tcPr>
            <w:tcW w:w="1024" w:type="dxa"/>
          </w:tcPr>
          <w:p w:rsidR="00DD6CFB" w:rsidRDefault="00DD6CFB">
            <w:pPr>
              <w:pStyle w:val="ConsPlusNormal"/>
              <w:jc w:val="center"/>
            </w:pPr>
            <w:r>
              <w:t>X</w:t>
            </w:r>
          </w:p>
        </w:tc>
        <w:tc>
          <w:tcPr>
            <w:tcW w:w="1024" w:type="dxa"/>
          </w:tcPr>
          <w:p w:rsidR="00DD6CFB" w:rsidRDefault="00DD6CFB">
            <w:pPr>
              <w:pStyle w:val="ConsPlusNormal"/>
              <w:jc w:val="center"/>
            </w:pPr>
            <w:r>
              <w:t>215,30</w:t>
            </w:r>
          </w:p>
        </w:tc>
        <w:tc>
          <w:tcPr>
            <w:tcW w:w="1144" w:type="dxa"/>
          </w:tcPr>
          <w:p w:rsidR="00DD6CFB" w:rsidRDefault="00DD6CFB">
            <w:pPr>
              <w:pStyle w:val="ConsPlusNormal"/>
              <w:jc w:val="center"/>
            </w:pPr>
            <w:r>
              <w:t>X</w:t>
            </w:r>
          </w:p>
        </w:tc>
        <w:tc>
          <w:tcPr>
            <w:tcW w:w="1134" w:type="dxa"/>
          </w:tcPr>
          <w:p w:rsidR="00DD6CFB" w:rsidRDefault="00DD6CFB">
            <w:pPr>
              <w:pStyle w:val="ConsPlusNormal"/>
              <w:jc w:val="center"/>
            </w:pPr>
            <w:r>
              <w:t>48640,5</w:t>
            </w:r>
          </w:p>
        </w:tc>
        <w:tc>
          <w:tcPr>
            <w:tcW w:w="679" w:type="dxa"/>
          </w:tcPr>
          <w:p w:rsidR="00DD6CFB" w:rsidRDefault="00DD6CFB">
            <w:pPr>
              <w:pStyle w:val="ConsPlusNormal"/>
              <w:jc w:val="center"/>
            </w:pPr>
            <w:r>
              <w:t>X</w:t>
            </w:r>
          </w:p>
        </w:tc>
      </w:tr>
      <w:tr w:rsidR="00DD6CFB">
        <w:tc>
          <w:tcPr>
            <w:tcW w:w="2837" w:type="dxa"/>
            <w:gridSpan w:val="3"/>
          </w:tcPr>
          <w:p w:rsidR="00DD6CFB" w:rsidRDefault="00DD6CFB">
            <w:pPr>
              <w:pStyle w:val="ConsPlusNormal"/>
              <w:jc w:val="both"/>
            </w:pPr>
            <w:bookmarkStart w:id="61" w:name="P2781"/>
            <w:bookmarkEnd w:id="61"/>
            <w:r>
              <w:t xml:space="preserve">из </w:t>
            </w:r>
            <w:hyperlink w:anchor="P2603" w:history="1">
              <w:r>
                <w:rPr>
                  <w:color w:val="0000FF"/>
                </w:rPr>
                <w:t>строки 20</w:t>
              </w:r>
            </w:hyperlink>
            <w:r>
              <w:t>:</w:t>
            </w:r>
          </w:p>
          <w:p w:rsidR="00DD6CFB" w:rsidRDefault="00DD6CFB">
            <w:pPr>
              <w:pStyle w:val="ConsPlusNormal"/>
              <w:jc w:val="both"/>
            </w:pPr>
            <w:r>
              <w:t>1. Медицинская помощь, предоставляемая в рамках базовой программы ОМС застрахованным лицам</w:t>
            </w:r>
          </w:p>
        </w:tc>
        <w:tc>
          <w:tcPr>
            <w:tcW w:w="624" w:type="dxa"/>
          </w:tcPr>
          <w:p w:rsidR="00DD6CFB" w:rsidRDefault="00DD6CFB">
            <w:pPr>
              <w:pStyle w:val="ConsPlusNormal"/>
              <w:jc w:val="both"/>
            </w:pPr>
            <w:r>
              <w:t>27</w:t>
            </w:r>
          </w:p>
        </w:tc>
        <w:tc>
          <w:tcPr>
            <w:tcW w:w="1417" w:type="dxa"/>
          </w:tcPr>
          <w:p w:rsidR="00DD6CFB" w:rsidRDefault="00DD6CFB">
            <w:pPr>
              <w:pStyle w:val="ConsPlusNormal"/>
            </w:pPr>
          </w:p>
        </w:tc>
        <w:tc>
          <w:tcPr>
            <w:tcW w:w="1474" w:type="dxa"/>
          </w:tcPr>
          <w:p w:rsidR="00DD6CFB" w:rsidRDefault="00DD6CFB">
            <w:pPr>
              <w:pStyle w:val="ConsPlusNormal"/>
              <w:jc w:val="center"/>
            </w:pPr>
            <w:r>
              <w:t>X</w:t>
            </w:r>
          </w:p>
        </w:tc>
        <w:tc>
          <w:tcPr>
            <w:tcW w:w="949" w:type="dxa"/>
          </w:tcPr>
          <w:p w:rsidR="00DD6CFB" w:rsidRDefault="00DD6CFB">
            <w:pPr>
              <w:pStyle w:val="ConsPlusNormal"/>
            </w:pPr>
          </w:p>
        </w:tc>
        <w:tc>
          <w:tcPr>
            <w:tcW w:w="1247" w:type="dxa"/>
          </w:tcPr>
          <w:p w:rsidR="00DD6CFB" w:rsidRDefault="00DD6CFB">
            <w:pPr>
              <w:pStyle w:val="ConsPlusNormal"/>
              <w:jc w:val="center"/>
            </w:pPr>
            <w:r>
              <w:t>X</w:t>
            </w:r>
          </w:p>
        </w:tc>
        <w:tc>
          <w:tcPr>
            <w:tcW w:w="1024" w:type="dxa"/>
          </w:tcPr>
          <w:p w:rsidR="00DD6CFB" w:rsidRDefault="00DD6CFB">
            <w:pPr>
              <w:pStyle w:val="ConsPlusNormal"/>
              <w:jc w:val="center"/>
            </w:pPr>
            <w:r>
              <w:t>X</w:t>
            </w:r>
          </w:p>
        </w:tc>
        <w:tc>
          <w:tcPr>
            <w:tcW w:w="1024" w:type="dxa"/>
          </w:tcPr>
          <w:p w:rsidR="00DD6CFB" w:rsidRDefault="00DD6CFB">
            <w:pPr>
              <w:pStyle w:val="ConsPlusNormal"/>
              <w:jc w:val="center"/>
            </w:pPr>
            <w:r>
              <w:t>21305,55</w:t>
            </w:r>
          </w:p>
        </w:tc>
        <w:tc>
          <w:tcPr>
            <w:tcW w:w="1144" w:type="dxa"/>
          </w:tcPr>
          <w:p w:rsidR="00DD6CFB" w:rsidRDefault="00DD6CFB">
            <w:pPr>
              <w:pStyle w:val="ConsPlusNormal"/>
              <w:jc w:val="center"/>
            </w:pPr>
            <w:r>
              <w:t>X</w:t>
            </w:r>
          </w:p>
        </w:tc>
        <w:tc>
          <w:tcPr>
            <w:tcW w:w="1134" w:type="dxa"/>
          </w:tcPr>
          <w:p w:rsidR="00DD6CFB" w:rsidRDefault="00DD6CFB">
            <w:pPr>
              <w:pStyle w:val="ConsPlusNormal"/>
              <w:jc w:val="center"/>
            </w:pPr>
            <w:r>
              <w:t>4813392,4</w:t>
            </w:r>
          </w:p>
        </w:tc>
        <w:tc>
          <w:tcPr>
            <w:tcW w:w="679" w:type="dxa"/>
          </w:tcPr>
          <w:p w:rsidR="00DD6CFB" w:rsidRDefault="00DD6CFB">
            <w:pPr>
              <w:pStyle w:val="ConsPlusNormal"/>
            </w:pPr>
          </w:p>
        </w:tc>
      </w:tr>
      <w:tr w:rsidR="00DD6CFB">
        <w:tc>
          <w:tcPr>
            <w:tcW w:w="2837" w:type="dxa"/>
            <w:gridSpan w:val="3"/>
          </w:tcPr>
          <w:p w:rsidR="00DD6CFB" w:rsidRDefault="00DD6CFB">
            <w:pPr>
              <w:pStyle w:val="ConsPlusNormal"/>
              <w:jc w:val="both"/>
            </w:pPr>
            <w:r>
              <w:t>- скорая медицинская помощь</w:t>
            </w:r>
          </w:p>
        </w:tc>
        <w:tc>
          <w:tcPr>
            <w:tcW w:w="624" w:type="dxa"/>
          </w:tcPr>
          <w:p w:rsidR="00DD6CFB" w:rsidRDefault="00DD6CFB">
            <w:pPr>
              <w:pStyle w:val="ConsPlusNormal"/>
              <w:jc w:val="both"/>
            </w:pPr>
            <w:r>
              <w:t>28</w:t>
            </w:r>
          </w:p>
        </w:tc>
        <w:tc>
          <w:tcPr>
            <w:tcW w:w="1417" w:type="dxa"/>
          </w:tcPr>
          <w:p w:rsidR="00DD6CFB" w:rsidRDefault="00DD6CFB">
            <w:pPr>
              <w:pStyle w:val="ConsPlusNormal"/>
              <w:jc w:val="both"/>
            </w:pPr>
            <w:r>
              <w:t>вызов</w:t>
            </w:r>
          </w:p>
        </w:tc>
        <w:tc>
          <w:tcPr>
            <w:tcW w:w="1474" w:type="dxa"/>
          </w:tcPr>
          <w:p w:rsidR="00DD6CFB" w:rsidRDefault="00DD6CFB">
            <w:pPr>
              <w:pStyle w:val="ConsPlusNormal"/>
              <w:jc w:val="center"/>
            </w:pPr>
            <w:r>
              <w:t>0,29</w:t>
            </w:r>
          </w:p>
        </w:tc>
        <w:tc>
          <w:tcPr>
            <w:tcW w:w="949" w:type="dxa"/>
          </w:tcPr>
          <w:p w:rsidR="00DD6CFB" w:rsidRDefault="00DD6CFB">
            <w:pPr>
              <w:pStyle w:val="ConsPlusNormal"/>
              <w:jc w:val="center"/>
            </w:pPr>
            <w:r>
              <w:t>65517</w:t>
            </w:r>
          </w:p>
        </w:tc>
        <w:tc>
          <w:tcPr>
            <w:tcW w:w="1247" w:type="dxa"/>
          </w:tcPr>
          <w:p w:rsidR="00DD6CFB" w:rsidRDefault="00DD6CFB">
            <w:pPr>
              <w:pStyle w:val="ConsPlusNormal"/>
              <w:jc w:val="center"/>
            </w:pPr>
            <w:r>
              <w:t>4115,78</w:t>
            </w:r>
          </w:p>
        </w:tc>
        <w:tc>
          <w:tcPr>
            <w:tcW w:w="1024" w:type="dxa"/>
          </w:tcPr>
          <w:p w:rsidR="00DD6CFB" w:rsidRDefault="00DD6CFB">
            <w:pPr>
              <w:pStyle w:val="ConsPlusNormal"/>
              <w:jc w:val="center"/>
            </w:pPr>
            <w:r>
              <w:t>X</w:t>
            </w:r>
          </w:p>
        </w:tc>
        <w:tc>
          <w:tcPr>
            <w:tcW w:w="1024" w:type="dxa"/>
          </w:tcPr>
          <w:p w:rsidR="00DD6CFB" w:rsidRDefault="00DD6CFB">
            <w:pPr>
              <w:pStyle w:val="ConsPlusNormal"/>
              <w:jc w:val="center"/>
            </w:pPr>
            <w:r>
              <w:t>1193,57</w:t>
            </w:r>
          </w:p>
        </w:tc>
        <w:tc>
          <w:tcPr>
            <w:tcW w:w="1144" w:type="dxa"/>
          </w:tcPr>
          <w:p w:rsidR="00DD6CFB" w:rsidRDefault="00DD6CFB">
            <w:pPr>
              <w:pStyle w:val="ConsPlusNormal"/>
              <w:jc w:val="center"/>
            </w:pPr>
            <w:r>
              <w:t>X</w:t>
            </w:r>
          </w:p>
        </w:tc>
        <w:tc>
          <w:tcPr>
            <w:tcW w:w="1134" w:type="dxa"/>
          </w:tcPr>
          <w:p w:rsidR="00DD6CFB" w:rsidRDefault="00DD6CFB">
            <w:pPr>
              <w:pStyle w:val="ConsPlusNormal"/>
              <w:jc w:val="center"/>
            </w:pPr>
            <w:r>
              <w:t>269653,6</w:t>
            </w:r>
          </w:p>
        </w:tc>
        <w:tc>
          <w:tcPr>
            <w:tcW w:w="679" w:type="dxa"/>
          </w:tcPr>
          <w:p w:rsidR="00DD6CFB" w:rsidRDefault="00DD6CFB">
            <w:pPr>
              <w:pStyle w:val="ConsPlusNormal"/>
              <w:jc w:val="center"/>
            </w:pPr>
            <w:r>
              <w:t>X</w:t>
            </w:r>
          </w:p>
        </w:tc>
      </w:tr>
      <w:tr w:rsidR="00DD6CFB">
        <w:tc>
          <w:tcPr>
            <w:tcW w:w="2837" w:type="dxa"/>
            <w:gridSpan w:val="3"/>
            <w:vMerge w:val="restart"/>
          </w:tcPr>
          <w:p w:rsidR="00DD6CFB" w:rsidRDefault="00DD6CFB">
            <w:pPr>
              <w:pStyle w:val="ConsPlusNormal"/>
              <w:jc w:val="both"/>
            </w:pPr>
            <w:r>
              <w:t>- медицинская помощь в амбулаторных условиях</w:t>
            </w:r>
          </w:p>
        </w:tc>
        <w:tc>
          <w:tcPr>
            <w:tcW w:w="624" w:type="dxa"/>
          </w:tcPr>
          <w:p w:rsidR="00DD6CFB" w:rsidRDefault="00DD6CFB">
            <w:pPr>
              <w:pStyle w:val="ConsPlusNormal"/>
              <w:jc w:val="both"/>
            </w:pPr>
            <w:bookmarkStart w:id="62" w:name="P2805"/>
            <w:bookmarkEnd w:id="62"/>
            <w:r>
              <w:t>29.1</w:t>
            </w:r>
          </w:p>
        </w:tc>
        <w:tc>
          <w:tcPr>
            <w:tcW w:w="1417" w:type="dxa"/>
          </w:tcPr>
          <w:p w:rsidR="00DD6CFB" w:rsidRDefault="00DD6CFB">
            <w:pPr>
              <w:pStyle w:val="ConsPlusNormal"/>
              <w:jc w:val="both"/>
            </w:pPr>
            <w:r>
              <w:t>посещение с профилактическими целями</w:t>
            </w:r>
          </w:p>
        </w:tc>
        <w:tc>
          <w:tcPr>
            <w:tcW w:w="1474" w:type="dxa"/>
          </w:tcPr>
          <w:p w:rsidR="00DD6CFB" w:rsidRDefault="00DD6CFB">
            <w:pPr>
              <w:pStyle w:val="ConsPlusNormal"/>
              <w:jc w:val="center"/>
            </w:pPr>
            <w:r>
              <w:t>2,9</w:t>
            </w:r>
          </w:p>
        </w:tc>
        <w:tc>
          <w:tcPr>
            <w:tcW w:w="949" w:type="dxa"/>
          </w:tcPr>
          <w:p w:rsidR="00DD6CFB" w:rsidRDefault="00DD6CFB">
            <w:pPr>
              <w:pStyle w:val="ConsPlusNormal"/>
              <w:jc w:val="center"/>
            </w:pPr>
            <w:r>
              <w:t>655174</w:t>
            </w:r>
          </w:p>
        </w:tc>
        <w:tc>
          <w:tcPr>
            <w:tcW w:w="1247" w:type="dxa"/>
          </w:tcPr>
          <w:p w:rsidR="00DD6CFB" w:rsidRDefault="00DD6CFB">
            <w:pPr>
              <w:pStyle w:val="ConsPlusNormal"/>
              <w:jc w:val="center"/>
            </w:pPr>
            <w:r>
              <w:t>853,99</w:t>
            </w:r>
          </w:p>
        </w:tc>
        <w:tc>
          <w:tcPr>
            <w:tcW w:w="1024" w:type="dxa"/>
          </w:tcPr>
          <w:p w:rsidR="00DD6CFB" w:rsidRDefault="00DD6CFB">
            <w:pPr>
              <w:pStyle w:val="ConsPlusNormal"/>
              <w:jc w:val="center"/>
            </w:pPr>
            <w:r>
              <w:t>X</w:t>
            </w:r>
          </w:p>
        </w:tc>
        <w:tc>
          <w:tcPr>
            <w:tcW w:w="1024" w:type="dxa"/>
          </w:tcPr>
          <w:p w:rsidR="00DD6CFB" w:rsidRDefault="00DD6CFB">
            <w:pPr>
              <w:pStyle w:val="ConsPlusNormal"/>
              <w:jc w:val="center"/>
            </w:pPr>
            <w:r>
              <w:t>2476,57</w:t>
            </w:r>
          </w:p>
        </w:tc>
        <w:tc>
          <w:tcPr>
            <w:tcW w:w="1144" w:type="dxa"/>
          </w:tcPr>
          <w:p w:rsidR="00DD6CFB" w:rsidRDefault="00DD6CFB">
            <w:pPr>
              <w:pStyle w:val="ConsPlusNormal"/>
              <w:jc w:val="center"/>
            </w:pPr>
            <w:r>
              <w:t>X</w:t>
            </w:r>
          </w:p>
        </w:tc>
        <w:tc>
          <w:tcPr>
            <w:tcW w:w="1134" w:type="dxa"/>
          </w:tcPr>
          <w:p w:rsidR="00DD6CFB" w:rsidRDefault="00DD6CFB">
            <w:pPr>
              <w:pStyle w:val="ConsPlusNormal"/>
              <w:jc w:val="center"/>
            </w:pPr>
            <w:r>
              <w:t>559512,0</w:t>
            </w:r>
          </w:p>
        </w:tc>
        <w:tc>
          <w:tcPr>
            <w:tcW w:w="679" w:type="dxa"/>
          </w:tcPr>
          <w:p w:rsidR="00DD6CFB" w:rsidRDefault="00DD6CFB">
            <w:pPr>
              <w:pStyle w:val="ConsPlusNormal"/>
              <w:jc w:val="center"/>
            </w:pPr>
            <w:r>
              <w:t>X</w:t>
            </w:r>
          </w:p>
        </w:tc>
      </w:tr>
      <w:tr w:rsidR="00DD6CFB">
        <w:tc>
          <w:tcPr>
            <w:tcW w:w="2837" w:type="dxa"/>
            <w:gridSpan w:val="3"/>
            <w:vMerge/>
          </w:tcPr>
          <w:p w:rsidR="00DD6CFB" w:rsidRDefault="00DD6CFB"/>
        </w:tc>
        <w:tc>
          <w:tcPr>
            <w:tcW w:w="624" w:type="dxa"/>
          </w:tcPr>
          <w:p w:rsidR="00DD6CFB" w:rsidRDefault="00DD6CFB">
            <w:pPr>
              <w:pStyle w:val="ConsPlusNormal"/>
              <w:jc w:val="both"/>
            </w:pPr>
            <w:bookmarkStart w:id="63" w:name="P2815"/>
            <w:bookmarkEnd w:id="63"/>
            <w:r>
              <w:t>29.2</w:t>
            </w:r>
          </w:p>
        </w:tc>
        <w:tc>
          <w:tcPr>
            <w:tcW w:w="1417" w:type="dxa"/>
          </w:tcPr>
          <w:p w:rsidR="00DD6CFB" w:rsidRDefault="00DD6CFB">
            <w:pPr>
              <w:pStyle w:val="ConsPlusNormal"/>
              <w:jc w:val="both"/>
            </w:pPr>
            <w:r>
              <w:t xml:space="preserve">в том числе </w:t>
            </w:r>
            <w:r>
              <w:lastRenderedPageBreak/>
              <w:t>для профилактических мероприятий</w:t>
            </w:r>
          </w:p>
        </w:tc>
        <w:tc>
          <w:tcPr>
            <w:tcW w:w="1474" w:type="dxa"/>
          </w:tcPr>
          <w:p w:rsidR="00DD6CFB" w:rsidRDefault="00DD6CFB">
            <w:pPr>
              <w:pStyle w:val="ConsPlusNormal"/>
              <w:jc w:val="center"/>
            </w:pPr>
            <w:r>
              <w:lastRenderedPageBreak/>
              <w:t>0,808</w:t>
            </w:r>
          </w:p>
        </w:tc>
        <w:tc>
          <w:tcPr>
            <w:tcW w:w="949" w:type="dxa"/>
          </w:tcPr>
          <w:p w:rsidR="00DD6CFB" w:rsidRDefault="00DD6CFB">
            <w:pPr>
              <w:pStyle w:val="ConsPlusNormal"/>
              <w:jc w:val="center"/>
            </w:pPr>
            <w:r>
              <w:t>182545</w:t>
            </w:r>
          </w:p>
        </w:tc>
        <w:tc>
          <w:tcPr>
            <w:tcW w:w="1247" w:type="dxa"/>
          </w:tcPr>
          <w:p w:rsidR="00DD6CFB" w:rsidRDefault="00DD6CFB">
            <w:pPr>
              <w:pStyle w:val="ConsPlusNormal"/>
              <w:jc w:val="center"/>
            </w:pPr>
            <w:r>
              <w:t>1804,19</w:t>
            </w:r>
          </w:p>
        </w:tc>
        <w:tc>
          <w:tcPr>
            <w:tcW w:w="1024" w:type="dxa"/>
          </w:tcPr>
          <w:p w:rsidR="00DD6CFB" w:rsidRDefault="00DD6CFB">
            <w:pPr>
              <w:pStyle w:val="ConsPlusNormal"/>
              <w:jc w:val="center"/>
            </w:pPr>
            <w:r>
              <w:t>X</w:t>
            </w:r>
          </w:p>
        </w:tc>
        <w:tc>
          <w:tcPr>
            <w:tcW w:w="1024" w:type="dxa"/>
          </w:tcPr>
          <w:p w:rsidR="00DD6CFB" w:rsidRDefault="00DD6CFB">
            <w:pPr>
              <w:pStyle w:val="ConsPlusNormal"/>
              <w:jc w:val="center"/>
            </w:pPr>
            <w:r>
              <w:t>1457,79</w:t>
            </w:r>
          </w:p>
        </w:tc>
        <w:tc>
          <w:tcPr>
            <w:tcW w:w="1144" w:type="dxa"/>
          </w:tcPr>
          <w:p w:rsidR="00DD6CFB" w:rsidRDefault="00DD6CFB">
            <w:pPr>
              <w:pStyle w:val="ConsPlusNormal"/>
              <w:jc w:val="center"/>
            </w:pPr>
            <w:r>
              <w:t>X</w:t>
            </w:r>
          </w:p>
        </w:tc>
        <w:tc>
          <w:tcPr>
            <w:tcW w:w="1134" w:type="dxa"/>
          </w:tcPr>
          <w:p w:rsidR="00DD6CFB" w:rsidRDefault="00DD6CFB">
            <w:pPr>
              <w:pStyle w:val="ConsPlusNormal"/>
              <w:jc w:val="center"/>
            </w:pPr>
            <w:r>
              <w:t>329345,9</w:t>
            </w:r>
          </w:p>
        </w:tc>
        <w:tc>
          <w:tcPr>
            <w:tcW w:w="679" w:type="dxa"/>
          </w:tcPr>
          <w:p w:rsidR="00DD6CFB" w:rsidRDefault="00DD6CFB">
            <w:pPr>
              <w:pStyle w:val="ConsPlusNormal"/>
            </w:pPr>
          </w:p>
        </w:tc>
      </w:tr>
      <w:tr w:rsidR="00DD6CFB">
        <w:tc>
          <w:tcPr>
            <w:tcW w:w="2837" w:type="dxa"/>
            <w:gridSpan w:val="3"/>
            <w:vMerge/>
          </w:tcPr>
          <w:p w:rsidR="00DD6CFB" w:rsidRDefault="00DD6CFB"/>
        </w:tc>
        <w:tc>
          <w:tcPr>
            <w:tcW w:w="624" w:type="dxa"/>
          </w:tcPr>
          <w:p w:rsidR="00DD6CFB" w:rsidRDefault="00DD6CFB">
            <w:pPr>
              <w:pStyle w:val="ConsPlusNormal"/>
              <w:jc w:val="both"/>
            </w:pPr>
            <w:bookmarkStart w:id="64" w:name="P2825"/>
            <w:bookmarkEnd w:id="64"/>
            <w:r>
              <w:t>29.3</w:t>
            </w:r>
          </w:p>
        </w:tc>
        <w:tc>
          <w:tcPr>
            <w:tcW w:w="1417" w:type="dxa"/>
          </w:tcPr>
          <w:p w:rsidR="00DD6CFB" w:rsidRDefault="00DD6CFB">
            <w:pPr>
              <w:pStyle w:val="ConsPlusNormal"/>
              <w:jc w:val="both"/>
            </w:pPr>
            <w:r>
              <w:t>посещение по неотложной медицинской помощи</w:t>
            </w:r>
          </w:p>
        </w:tc>
        <w:tc>
          <w:tcPr>
            <w:tcW w:w="1474" w:type="dxa"/>
          </w:tcPr>
          <w:p w:rsidR="00DD6CFB" w:rsidRDefault="00DD6CFB">
            <w:pPr>
              <w:pStyle w:val="ConsPlusNormal"/>
              <w:jc w:val="center"/>
            </w:pPr>
            <w:r>
              <w:t>0,54</w:t>
            </w:r>
          </w:p>
        </w:tc>
        <w:tc>
          <w:tcPr>
            <w:tcW w:w="949" w:type="dxa"/>
          </w:tcPr>
          <w:p w:rsidR="00DD6CFB" w:rsidRDefault="00DD6CFB">
            <w:pPr>
              <w:pStyle w:val="ConsPlusNormal"/>
              <w:jc w:val="center"/>
            </w:pPr>
            <w:r>
              <w:t>121998</w:t>
            </w:r>
          </w:p>
        </w:tc>
        <w:tc>
          <w:tcPr>
            <w:tcW w:w="1247" w:type="dxa"/>
          </w:tcPr>
          <w:p w:rsidR="00DD6CFB" w:rsidRDefault="00DD6CFB">
            <w:pPr>
              <w:pStyle w:val="ConsPlusNormal"/>
              <w:jc w:val="center"/>
            </w:pPr>
            <w:r>
              <w:t>1052,91</w:t>
            </w:r>
          </w:p>
        </w:tc>
        <w:tc>
          <w:tcPr>
            <w:tcW w:w="1024" w:type="dxa"/>
          </w:tcPr>
          <w:p w:rsidR="00DD6CFB" w:rsidRDefault="00DD6CFB">
            <w:pPr>
              <w:pStyle w:val="ConsPlusNormal"/>
              <w:jc w:val="center"/>
            </w:pPr>
            <w:r>
              <w:t>X</w:t>
            </w:r>
          </w:p>
        </w:tc>
        <w:tc>
          <w:tcPr>
            <w:tcW w:w="1024" w:type="dxa"/>
          </w:tcPr>
          <w:p w:rsidR="00DD6CFB" w:rsidRDefault="00DD6CFB">
            <w:pPr>
              <w:pStyle w:val="ConsPlusNormal"/>
              <w:jc w:val="center"/>
            </w:pPr>
            <w:r>
              <w:t>568,57</w:t>
            </w:r>
          </w:p>
        </w:tc>
        <w:tc>
          <w:tcPr>
            <w:tcW w:w="1144" w:type="dxa"/>
          </w:tcPr>
          <w:p w:rsidR="00DD6CFB" w:rsidRDefault="00DD6CFB">
            <w:pPr>
              <w:pStyle w:val="ConsPlusNormal"/>
              <w:jc w:val="center"/>
            </w:pPr>
            <w:r>
              <w:t>X</w:t>
            </w:r>
          </w:p>
        </w:tc>
        <w:tc>
          <w:tcPr>
            <w:tcW w:w="1134" w:type="dxa"/>
          </w:tcPr>
          <w:p w:rsidR="00DD6CFB" w:rsidRDefault="00DD6CFB">
            <w:pPr>
              <w:pStyle w:val="ConsPlusNormal"/>
              <w:jc w:val="center"/>
            </w:pPr>
            <w:r>
              <w:t>128452,9</w:t>
            </w:r>
          </w:p>
        </w:tc>
        <w:tc>
          <w:tcPr>
            <w:tcW w:w="679" w:type="dxa"/>
          </w:tcPr>
          <w:p w:rsidR="00DD6CFB" w:rsidRDefault="00DD6CFB">
            <w:pPr>
              <w:pStyle w:val="ConsPlusNormal"/>
              <w:jc w:val="center"/>
            </w:pPr>
            <w:r>
              <w:t>X</w:t>
            </w:r>
          </w:p>
        </w:tc>
      </w:tr>
      <w:tr w:rsidR="00DD6CFB">
        <w:tc>
          <w:tcPr>
            <w:tcW w:w="2837" w:type="dxa"/>
            <w:gridSpan w:val="3"/>
            <w:vMerge/>
          </w:tcPr>
          <w:p w:rsidR="00DD6CFB" w:rsidRDefault="00DD6CFB"/>
        </w:tc>
        <w:tc>
          <w:tcPr>
            <w:tcW w:w="624" w:type="dxa"/>
          </w:tcPr>
          <w:p w:rsidR="00DD6CFB" w:rsidRDefault="00DD6CFB">
            <w:pPr>
              <w:pStyle w:val="ConsPlusNormal"/>
              <w:jc w:val="both"/>
            </w:pPr>
            <w:bookmarkStart w:id="65" w:name="P2835"/>
            <w:bookmarkEnd w:id="65"/>
            <w:r>
              <w:t>29.4</w:t>
            </w:r>
          </w:p>
        </w:tc>
        <w:tc>
          <w:tcPr>
            <w:tcW w:w="1417" w:type="dxa"/>
          </w:tcPr>
          <w:p w:rsidR="00DD6CFB" w:rsidRDefault="00DD6CFB">
            <w:pPr>
              <w:pStyle w:val="ConsPlusNormal"/>
              <w:jc w:val="both"/>
            </w:pPr>
            <w:r>
              <w:t>обращение</w:t>
            </w:r>
          </w:p>
        </w:tc>
        <w:tc>
          <w:tcPr>
            <w:tcW w:w="1474" w:type="dxa"/>
          </w:tcPr>
          <w:p w:rsidR="00DD6CFB" w:rsidRDefault="00DD6CFB">
            <w:pPr>
              <w:pStyle w:val="ConsPlusNormal"/>
              <w:jc w:val="center"/>
            </w:pPr>
            <w:r>
              <w:t>1,77</w:t>
            </w:r>
          </w:p>
        </w:tc>
        <w:tc>
          <w:tcPr>
            <w:tcW w:w="949" w:type="dxa"/>
          </w:tcPr>
          <w:p w:rsidR="00DD6CFB" w:rsidRDefault="00DD6CFB">
            <w:pPr>
              <w:pStyle w:val="ConsPlusNormal"/>
              <w:jc w:val="center"/>
            </w:pPr>
            <w:r>
              <w:t>399882</w:t>
            </w:r>
          </w:p>
        </w:tc>
        <w:tc>
          <w:tcPr>
            <w:tcW w:w="1247" w:type="dxa"/>
          </w:tcPr>
          <w:p w:rsidR="00DD6CFB" w:rsidRDefault="00DD6CFB">
            <w:pPr>
              <w:pStyle w:val="ConsPlusNormal"/>
              <w:jc w:val="center"/>
            </w:pPr>
            <w:r>
              <w:t>2328,51</w:t>
            </w:r>
          </w:p>
        </w:tc>
        <w:tc>
          <w:tcPr>
            <w:tcW w:w="1024" w:type="dxa"/>
          </w:tcPr>
          <w:p w:rsidR="00DD6CFB" w:rsidRDefault="00DD6CFB">
            <w:pPr>
              <w:pStyle w:val="ConsPlusNormal"/>
              <w:jc w:val="center"/>
            </w:pPr>
            <w:r>
              <w:t>X</w:t>
            </w:r>
          </w:p>
        </w:tc>
        <w:tc>
          <w:tcPr>
            <w:tcW w:w="1024" w:type="dxa"/>
          </w:tcPr>
          <w:p w:rsidR="00DD6CFB" w:rsidRDefault="00DD6CFB">
            <w:pPr>
              <w:pStyle w:val="ConsPlusNormal"/>
              <w:jc w:val="center"/>
            </w:pPr>
            <w:r>
              <w:t>4121,46</w:t>
            </w:r>
          </w:p>
        </w:tc>
        <w:tc>
          <w:tcPr>
            <w:tcW w:w="1144" w:type="dxa"/>
          </w:tcPr>
          <w:p w:rsidR="00DD6CFB" w:rsidRDefault="00DD6CFB">
            <w:pPr>
              <w:pStyle w:val="ConsPlusNormal"/>
              <w:jc w:val="center"/>
            </w:pPr>
            <w:r>
              <w:t>X</w:t>
            </w:r>
          </w:p>
        </w:tc>
        <w:tc>
          <w:tcPr>
            <w:tcW w:w="1134" w:type="dxa"/>
          </w:tcPr>
          <w:p w:rsidR="00DD6CFB" w:rsidRDefault="00DD6CFB">
            <w:pPr>
              <w:pStyle w:val="ConsPlusNormal"/>
              <w:jc w:val="center"/>
            </w:pPr>
            <w:r>
              <w:t>931129,2</w:t>
            </w:r>
          </w:p>
        </w:tc>
        <w:tc>
          <w:tcPr>
            <w:tcW w:w="679" w:type="dxa"/>
          </w:tcPr>
          <w:p w:rsidR="00DD6CFB" w:rsidRDefault="00DD6CFB">
            <w:pPr>
              <w:pStyle w:val="ConsPlusNormal"/>
              <w:jc w:val="center"/>
            </w:pPr>
            <w:r>
              <w:t>X</w:t>
            </w:r>
          </w:p>
        </w:tc>
      </w:tr>
      <w:tr w:rsidR="00DD6CFB">
        <w:tc>
          <w:tcPr>
            <w:tcW w:w="2837" w:type="dxa"/>
            <w:gridSpan w:val="3"/>
          </w:tcPr>
          <w:p w:rsidR="00DD6CFB" w:rsidRDefault="00DD6CFB">
            <w:pPr>
              <w:pStyle w:val="ConsPlusNormal"/>
              <w:jc w:val="both"/>
            </w:pPr>
            <w:bookmarkStart w:id="66" w:name="P2845"/>
            <w:bookmarkEnd w:id="66"/>
            <w:r>
              <w:t>- специализированная медицинская помощь в стационарных условиях, в том числе</w:t>
            </w:r>
          </w:p>
        </w:tc>
        <w:tc>
          <w:tcPr>
            <w:tcW w:w="624" w:type="dxa"/>
          </w:tcPr>
          <w:p w:rsidR="00DD6CFB" w:rsidRDefault="00DD6CFB">
            <w:pPr>
              <w:pStyle w:val="ConsPlusNormal"/>
              <w:jc w:val="both"/>
            </w:pPr>
            <w:r>
              <w:t>30</w:t>
            </w:r>
          </w:p>
        </w:tc>
        <w:tc>
          <w:tcPr>
            <w:tcW w:w="1417" w:type="dxa"/>
          </w:tcPr>
          <w:p w:rsidR="00DD6CFB" w:rsidRDefault="00DD6CFB">
            <w:pPr>
              <w:pStyle w:val="ConsPlusNormal"/>
              <w:jc w:val="both"/>
            </w:pPr>
            <w:r>
              <w:t>случай госпитализации</w:t>
            </w:r>
          </w:p>
        </w:tc>
        <w:tc>
          <w:tcPr>
            <w:tcW w:w="1474" w:type="dxa"/>
          </w:tcPr>
          <w:p w:rsidR="00DD6CFB" w:rsidRDefault="00DD6CFB">
            <w:pPr>
              <w:pStyle w:val="ConsPlusNormal"/>
              <w:jc w:val="center"/>
            </w:pPr>
            <w:r>
              <w:t>0,180868707</w:t>
            </w:r>
          </w:p>
        </w:tc>
        <w:tc>
          <w:tcPr>
            <w:tcW w:w="949" w:type="dxa"/>
          </w:tcPr>
          <w:p w:rsidR="00DD6CFB" w:rsidRDefault="00DD6CFB">
            <w:pPr>
              <w:pStyle w:val="ConsPlusNormal"/>
              <w:jc w:val="center"/>
            </w:pPr>
            <w:r>
              <w:t>40862</w:t>
            </w:r>
          </w:p>
        </w:tc>
        <w:tc>
          <w:tcPr>
            <w:tcW w:w="1247" w:type="dxa"/>
          </w:tcPr>
          <w:p w:rsidR="00DD6CFB" w:rsidRDefault="00DD6CFB">
            <w:pPr>
              <w:pStyle w:val="ConsPlusNormal"/>
              <w:jc w:val="center"/>
            </w:pPr>
            <w:r>
              <w:t>59791,07</w:t>
            </w:r>
          </w:p>
        </w:tc>
        <w:tc>
          <w:tcPr>
            <w:tcW w:w="1024" w:type="dxa"/>
          </w:tcPr>
          <w:p w:rsidR="00DD6CFB" w:rsidRDefault="00DD6CFB">
            <w:pPr>
              <w:pStyle w:val="ConsPlusNormal"/>
              <w:jc w:val="center"/>
            </w:pPr>
            <w:r>
              <w:t>X</w:t>
            </w:r>
          </w:p>
        </w:tc>
        <w:tc>
          <w:tcPr>
            <w:tcW w:w="1024" w:type="dxa"/>
          </w:tcPr>
          <w:p w:rsidR="00DD6CFB" w:rsidRDefault="00DD6CFB">
            <w:pPr>
              <w:pStyle w:val="ConsPlusNormal"/>
              <w:jc w:val="center"/>
            </w:pPr>
            <w:r>
              <w:t>10814,28</w:t>
            </w:r>
          </w:p>
        </w:tc>
        <w:tc>
          <w:tcPr>
            <w:tcW w:w="1144" w:type="dxa"/>
          </w:tcPr>
          <w:p w:rsidR="00DD6CFB" w:rsidRDefault="00DD6CFB">
            <w:pPr>
              <w:pStyle w:val="ConsPlusNormal"/>
              <w:jc w:val="center"/>
            </w:pPr>
            <w:r>
              <w:t>X</w:t>
            </w:r>
          </w:p>
        </w:tc>
        <w:tc>
          <w:tcPr>
            <w:tcW w:w="1134" w:type="dxa"/>
          </w:tcPr>
          <w:p w:rsidR="00DD6CFB" w:rsidRDefault="00DD6CFB">
            <w:pPr>
              <w:pStyle w:val="ConsPlusNormal"/>
              <w:jc w:val="center"/>
            </w:pPr>
            <w:r>
              <w:t>2443182,7</w:t>
            </w:r>
          </w:p>
        </w:tc>
        <w:tc>
          <w:tcPr>
            <w:tcW w:w="679" w:type="dxa"/>
          </w:tcPr>
          <w:p w:rsidR="00DD6CFB" w:rsidRDefault="00DD6CFB">
            <w:pPr>
              <w:pStyle w:val="ConsPlusNormal"/>
              <w:jc w:val="center"/>
            </w:pPr>
            <w:r>
              <w:t>X</w:t>
            </w:r>
          </w:p>
        </w:tc>
      </w:tr>
      <w:tr w:rsidR="00DD6CFB">
        <w:tc>
          <w:tcPr>
            <w:tcW w:w="2837" w:type="dxa"/>
            <w:gridSpan w:val="3"/>
          </w:tcPr>
          <w:p w:rsidR="00DD6CFB" w:rsidRDefault="00DD6CFB">
            <w:pPr>
              <w:pStyle w:val="ConsPlusNormal"/>
              <w:jc w:val="both"/>
            </w:pPr>
            <w:r>
              <w:t>медицинская реабилитация в стационарных условиях</w:t>
            </w:r>
          </w:p>
        </w:tc>
        <w:tc>
          <w:tcPr>
            <w:tcW w:w="624" w:type="dxa"/>
          </w:tcPr>
          <w:p w:rsidR="00DD6CFB" w:rsidRDefault="00DD6CFB">
            <w:pPr>
              <w:pStyle w:val="ConsPlusNormal"/>
              <w:jc w:val="both"/>
            </w:pPr>
            <w:r>
              <w:t>30.1</w:t>
            </w:r>
          </w:p>
        </w:tc>
        <w:tc>
          <w:tcPr>
            <w:tcW w:w="1417" w:type="dxa"/>
          </w:tcPr>
          <w:p w:rsidR="00DD6CFB" w:rsidRDefault="00DD6CFB">
            <w:pPr>
              <w:pStyle w:val="ConsPlusNormal"/>
              <w:jc w:val="both"/>
            </w:pPr>
            <w:r>
              <w:t>случай госпитализации</w:t>
            </w:r>
          </w:p>
        </w:tc>
        <w:tc>
          <w:tcPr>
            <w:tcW w:w="1474" w:type="dxa"/>
          </w:tcPr>
          <w:p w:rsidR="00DD6CFB" w:rsidRDefault="00DD6CFB">
            <w:pPr>
              <w:pStyle w:val="ConsPlusNormal"/>
              <w:jc w:val="center"/>
            </w:pPr>
            <w:r>
              <w:t>0,005</w:t>
            </w:r>
          </w:p>
        </w:tc>
        <w:tc>
          <w:tcPr>
            <w:tcW w:w="949" w:type="dxa"/>
          </w:tcPr>
          <w:p w:rsidR="00DD6CFB" w:rsidRDefault="00DD6CFB">
            <w:pPr>
              <w:pStyle w:val="ConsPlusNormal"/>
              <w:jc w:val="center"/>
            </w:pPr>
            <w:r>
              <w:t>1130</w:t>
            </w:r>
          </w:p>
        </w:tc>
        <w:tc>
          <w:tcPr>
            <w:tcW w:w="1247" w:type="dxa"/>
          </w:tcPr>
          <w:p w:rsidR="00DD6CFB" w:rsidRDefault="00DD6CFB">
            <w:pPr>
              <w:pStyle w:val="ConsPlusNormal"/>
              <w:jc w:val="center"/>
            </w:pPr>
            <w:r>
              <w:t>59692,12</w:t>
            </w:r>
          </w:p>
        </w:tc>
        <w:tc>
          <w:tcPr>
            <w:tcW w:w="1024" w:type="dxa"/>
          </w:tcPr>
          <w:p w:rsidR="00DD6CFB" w:rsidRDefault="00DD6CFB">
            <w:pPr>
              <w:pStyle w:val="ConsPlusNormal"/>
              <w:jc w:val="center"/>
            </w:pPr>
            <w:r>
              <w:t>X</w:t>
            </w:r>
          </w:p>
        </w:tc>
        <w:tc>
          <w:tcPr>
            <w:tcW w:w="1024" w:type="dxa"/>
          </w:tcPr>
          <w:p w:rsidR="00DD6CFB" w:rsidRDefault="00DD6CFB">
            <w:pPr>
              <w:pStyle w:val="ConsPlusNormal"/>
              <w:jc w:val="center"/>
            </w:pPr>
            <w:r>
              <w:t>298,56</w:t>
            </w:r>
          </w:p>
        </w:tc>
        <w:tc>
          <w:tcPr>
            <w:tcW w:w="1144" w:type="dxa"/>
          </w:tcPr>
          <w:p w:rsidR="00DD6CFB" w:rsidRDefault="00DD6CFB">
            <w:pPr>
              <w:pStyle w:val="ConsPlusNormal"/>
              <w:jc w:val="center"/>
            </w:pPr>
            <w:r>
              <w:t>X</w:t>
            </w:r>
          </w:p>
        </w:tc>
        <w:tc>
          <w:tcPr>
            <w:tcW w:w="1134" w:type="dxa"/>
          </w:tcPr>
          <w:p w:rsidR="00DD6CFB" w:rsidRDefault="00DD6CFB">
            <w:pPr>
              <w:pStyle w:val="ConsPlusNormal"/>
              <w:jc w:val="center"/>
            </w:pPr>
            <w:r>
              <w:t>67452,1</w:t>
            </w:r>
          </w:p>
        </w:tc>
        <w:tc>
          <w:tcPr>
            <w:tcW w:w="679" w:type="dxa"/>
          </w:tcPr>
          <w:p w:rsidR="00DD6CFB" w:rsidRDefault="00DD6CFB">
            <w:pPr>
              <w:pStyle w:val="ConsPlusNormal"/>
              <w:jc w:val="center"/>
            </w:pPr>
            <w:r>
              <w:t>X</w:t>
            </w:r>
          </w:p>
        </w:tc>
      </w:tr>
      <w:tr w:rsidR="00DD6CFB">
        <w:tc>
          <w:tcPr>
            <w:tcW w:w="2837" w:type="dxa"/>
            <w:gridSpan w:val="3"/>
          </w:tcPr>
          <w:p w:rsidR="00DD6CFB" w:rsidRDefault="00DD6CFB">
            <w:pPr>
              <w:pStyle w:val="ConsPlusNormal"/>
              <w:jc w:val="both"/>
            </w:pPr>
            <w:bookmarkStart w:id="67" w:name="P2867"/>
            <w:bookmarkEnd w:id="67"/>
            <w:r>
              <w:t>высокотехнологичная медицинская помощь</w:t>
            </w:r>
          </w:p>
        </w:tc>
        <w:tc>
          <w:tcPr>
            <w:tcW w:w="624" w:type="dxa"/>
          </w:tcPr>
          <w:p w:rsidR="00DD6CFB" w:rsidRDefault="00DD6CFB">
            <w:pPr>
              <w:pStyle w:val="ConsPlusNormal"/>
              <w:jc w:val="both"/>
            </w:pPr>
            <w:r>
              <w:t>30.2</w:t>
            </w:r>
          </w:p>
        </w:tc>
        <w:tc>
          <w:tcPr>
            <w:tcW w:w="1417" w:type="dxa"/>
          </w:tcPr>
          <w:p w:rsidR="00DD6CFB" w:rsidRDefault="00DD6CFB">
            <w:pPr>
              <w:pStyle w:val="ConsPlusNormal"/>
              <w:jc w:val="both"/>
            </w:pPr>
            <w:r>
              <w:t>случай госпитализации</w:t>
            </w:r>
          </w:p>
        </w:tc>
        <w:tc>
          <w:tcPr>
            <w:tcW w:w="1474" w:type="dxa"/>
          </w:tcPr>
          <w:p w:rsidR="00DD6CFB" w:rsidRDefault="00DD6CFB">
            <w:pPr>
              <w:pStyle w:val="ConsPlusNormal"/>
              <w:jc w:val="center"/>
            </w:pPr>
            <w:r>
              <w:t>0,002</w:t>
            </w:r>
          </w:p>
        </w:tc>
        <w:tc>
          <w:tcPr>
            <w:tcW w:w="949" w:type="dxa"/>
          </w:tcPr>
          <w:p w:rsidR="00DD6CFB" w:rsidRDefault="00DD6CFB">
            <w:pPr>
              <w:pStyle w:val="ConsPlusNormal"/>
              <w:jc w:val="center"/>
            </w:pPr>
            <w:r>
              <w:t>452</w:t>
            </w:r>
          </w:p>
        </w:tc>
        <w:tc>
          <w:tcPr>
            <w:tcW w:w="1247" w:type="dxa"/>
          </w:tcPr>
          <w:p w:rsidR="00DD6CFB" w:rsidRDefault="00DD6CFB">
            <w:pPr>
              <w:pStyle w:val="ConsPlusNormal"/>
              <w:jc w:val="center"/>
            </w:pPr>
            <w:r>
              <w:t>223960,85</w:t>
            </w:r>
          </w:p>
        </w:tc>
        <w:tc>
          <w:tcPr>
            <w:tcW w:w="1024" w:type="dxa"/>
          </w:tcPr>
          <w:p w:rsidR="00DD6CFB" w:rsidRDefault="00DD6CFB">
            <w:pPr>
              <w:pStyle w:val="ConsPlusNormal"/>
              <w:jc w:val="center"/>
            </w:pPr>
            <w:r>
              <w:t>X</w:t>
            </w:r>
          </w:p>
        </w:tc>
        <w:tc>
          <w:tcPr>
            <w:tcW w:w="1024" w:type="dxa"/>
          </w:tcPr>
          <w:p w:rsidR="00DD6CFB" w:rsidRDefault="00DD6CFB">
            <w:pPr>
              <w:pStyle w:val="ConsPlusNormal"/>
              <w:jc w:val="center"/>
            </w:pPr>
            <w:r>
              <w:t>448,08</w:t>
            </w:r>
          </w:p>
        </w:tc>
        <w:tc>
          <w:tcPr>
            <w:tcW w:w="1144" w:type="dxa"/>
          </w:tcPr>
          <w:p w:rsidR="00DD6CFB" w:rsidRDefault="00DD6CFB">
            <w:pPr>
              <w:pStyle w:val="ConsPlusNormal"/>
              <w:jc w:val="center"/>
            </w:pPr>
            <w:r>
              <w:t>X</w:t>
            </w:r>
          </w:p>
        </w:tc>
        <w:tc>
          <w:tcPr>
            <w:tcW w:w="1134" w:type="dxa"/>
          </w:tcPr>
          <w:p w:rsidR="00DD6CFB" w:rsidRDefault="00DD6CFB">
            <w:pPr>
              <w:pStyle w:val="ConsPlusNormal"/>
              <w:jc w:val="center"/>
            </w:pPr>
            <w:r>
              <w:t>101230,3</w:t>
            </w:r>
          </w:p>
        </w:tc>
        <w:tc>
          <w:tcPr>
            <w:tcW w:w="679" w:type="dxa"/>
          </w:tcPr>
          <w:p w:rsidR="00DD6CFB" w:rsidRDefault="00DD6CFB">
            <w:pPr>
              <w:pStyle w:val="ConsPlusNormal"/>
              <w:jc w:val="center"/>
            </w:pPr>
            <w:r>
              <w:t>X</w:t>
            </w:r>
          </w:p>
        </w:tc>
      </w:tr>
      <w:tr w:rsidR="00DD6CFB">
        <w:tc>
          <w:tcPr>
            <w:tcW w:w="2837" w:type="dxa"/>
            <w:gridSpan w:val="3"/>
          </w:tcPr>
          <w:p w:rsidR="00DD6CFB" w:rsidRDefault="00DD6CFB">
            <w:pPr>
              <w:pStyle w:val="ConsPlusNormal"/>
              <w:jc w:val="both"/>
            </w:pPr>
            <w:r>
              <w:t>онкология</w:t>
            </w:r>
          </w:p>
        </w:tc>
        <w:tc>
          <w:tcPr>
            <w:tcW w:w="624" w:type="dxa"/>
          </w:tcPr>
          <w:p w:rsidR="00DD6CFB" w:rsidRDefault="00DD6CFB">
            <w:pPr>
              <w:pStyle w:val="ConsPlusNormal"/>
              <w:jc w:val="both"/>
            </w:pPr>
            <w:r>
              <w:t>30.3</w:t>
            </w:r>
          </w:p>
        </w:tc>
        <w:tc>
          <w:tcPr>
            <w:tcW w:w="1417" w:type="dxa"/>
          </w:tcPr>
          <w:p w:rsidR="00DD6CFB" w:rsidRDefault="00DD6CFB">
            <w:pPr>
              <w:pStyle w:val="ConsPlusNormal"/>
              <w:jc w:val="both"/>
            </w:pPr>
            <w:r>
              <w:t>случай госпитализации</w:t>
            </w:r>
          </w:p>
        </w:tc>
        <w:tc>
          <w:tcPr>
            <w:tcW w:w="1474" w:type="dxa"/>
          </w:tcPr>
          <w:p w:rsidR="00DD6CFB" w:rsidRDefault="00DD6CFB">
            <w:pPr>
              <w:pStyle w:val="ConsPlusNormal"/>
              <w:jc w:val="center"/>
            </w:pPr>
            <w:r>
              <w:t>0,01023</w:t>
            </w:r>
          </w:p>
        </w:tc>
        <w:tc>
          <w:tcPr>
            <w:tcW w:w="949" w:type="dxa"/>
          </w:tcPr>
          <w:p w:rsidR="00DD6CFB" w:rsidRDefault="00DD6CFB">
            <w:pPr>
              <w:pStyle w:val="ConsPlusNormal"/>
              <w:jc w:val="center"/>
            </w:pPr>
            <w:r>
              <w:t>2311</w:t>
            </w:r>
          </w:p>
        </w:tc>
        <w:tc>
          <w:tcPr>
            <w:tcW w:w="1247" w:type="dxa"/>
          </w:tcPr>
          <w:p w:rsidR="00DD6CFB" w:rsidRDefault="00DD6CFB">
            <w:pPr>
              <w:pStyle w:val="ConsPlusNormal"/>
              <w:jc w:val="center"/>
            </w:pPr>
            <w:r>
              <w:t>169548,01</w:t>
            </w:r>
          </w:p>
        </w:tc>
        <w:tc>
          <w:tcPr>
            <w:tcW w:w="1024" w:type="dxa"/>
          </w:tcPr>
          <w:p w:rsidR="00DD6CFB" w:rsidRDefault="00DD6CFB">
            <w:pPr>
              <w:pStyle w:val="ConsPlusNormal"/>
              <w:jc w:val="center"/>
            </w:pPr>
            <w:r>
              <w:t>X</w:t>
            </w:r>
          </w:p>
        </w:tc>
        <w:tc>
          <w:tcPr>
            <w:tcW w:w="1024" w:type="dxa"/>
          </w:tcPr>
          <w:p w:rsidR="00DD6CFB" w:rsidRDefault="00DD6CFB">
            <w:pPr>
              <w:pStyle w:val="ConsPlusNormal"/>
              <w:jc w:val="center"/>
            </w:pPr>
            <w:r>
              <w:t>1734,34</w:t>
            </w:r>
          </w:p>
        </w:tc>
        <w:tc>
          <w:tcPr>
            <w:tcW w:w="1144" w:type="dxa"/>
          </w:tcPr>
          <w:p w:rsidR="00DD6CFB" w:rsidRDefault="00DD6CFB">
            <w:pPr>
              <w:pStyle w:val="ConsPlusNormal"/>
              <w:jc w:val="center"/>
            </w:pPr>
            <w:r>
              <w:t>X</w:t>
            </w:r>
          </w:p>
        </w:tc>
        <w:tc>
          <w:tcPr>
            <w:tcW w:w="1134" w:type="dxa"/>
          </w:tcPr>
          <w:p w:rsidR="00DD6CFB" w:rsidRDefault="00DD6CFB">
            <w:pPr>
              <w:pStyle w:val="ConsPlusNormal"/>
              <w:jc w:val="center"/>
            </w:pPr>
            <w:r>
              <w:t>391825,5</w:t>
            </w:r>
          </w:p>
        </w:tc>
        <w:tc>
          <w:tcPr>
            <w:tcW w:w="679" w:type="dxa"/>
          </w:tcPr>
          <w:p w:rsidR="00DD6CFB" w:rsidRDefault="00DD6CFB">
            <w:pPr>
              <w:pStyle w:val="ConsPlusNormal"/>
            </w:pPr>
          </w:p>
        </w:tc>
      </w:tr>
      <w:tr w:rsidR="00DD6CFB">
        <w:tc>
          <w:tcPr>
            <w:tcW w:w="2837" w:type="dxa"/>
            <w:gridSpan w:val="3"/>
          </w:tcPr>
          <w:p w:rsidR="00DD6CFB" w:rsidRDefault="00DD6CFB">
            <w:pPr>
              <w:pStyle w:val="ConsPlusNormal"/>
              <w:jc w:val="both"/>
            </w:pPr>
            <w:r>
              <w:t>- медицинская помощь в условиях дневного стационара</w:t>
            </w:r>
          </w:p>
        </w:tc>
        <w:tc>
          <w:tcPr>
            <w:tcW w:w="624" w:type="dxa"/>
          </w:tcPr>
          <w:p w:rsidR="00DD6CFB" w:rsidRDefault="00DD6CFB">
            <w:pPr>
              <w:pStyle w:val="ConsPlusNormal"/>
              <w:jc w:val="both"/>
            </w:pPr>
            <w:r>
              <w:t>31</w:t>
            </w:r>
          </w:p>
        </w:tc>
        <w:tc>
          <w:tcPr>
            <w:tcW w:w="1417" w:type="dxa"/>
          </w:tcPr>
          <w:p w:rsidR="00DD6CFB" w:rsidRDefault="00DD6CFB">
            <w:pPr>
              <w:pStyle w:val="ConsPlusNormal"/>
              <w:jc w:val="both"/>
            </w:pPr>
            <w:r>
              <w:t>случай лечения</w:t>
            </w:r>
          </w:p>
        </w:tc>
        <w:tc>
          <w:tcPr>
            <w:tcW w:w="1474" w:type="dxa"/>
          </w:tcPr>
          <w:p w:rsidR="00DD6CFB" w:rsidRDefault="00DD6CFB">
            <w:pPr>
              <w:pStyle w:val="ConsPlusNormal"/>
              <w:jc w:val="center"/>
            </w:pPr>
            <w:r>
              <w:t>0,062</w:t>
            </w:r>
          </w:p>
        </w:tc>
        <w:tc>
          <w:tcPr>
            <w:tcW w:w="949" w:type="dxa"/>
          </w:tcPr>
          <w:p w:rsidR="00DD6CFB" w:rsidRDefault="00DD6CFB">
            <w:pPr>
              <w:pStyle w:val="ConsPlusNormal"/>
              <w:jc w:val="center"/>
            </w:pPr>
            <w:r>
              <w:t>14007</w:t>
            </w:r>
          </w:p>
        </w:tc>
        <w:tc>
          <w:tcPr>
            <w:tcW w:w="1247" w:type="dxa"/>
          </w:tcPr>
          <w:p w:rsidR="00DD6CFB" w:rsidRDefault="00DD6CFB">
            <w:pPr>
              <w:pStyle w:val="ConsPlusNormal"/>
              <w:jc w:val="center"/>
            </w:pPr>
            <w:r>
              <w:t>34372,95</w:t>
            </w:r>
          </w:p>
        </w:tc>
        <w:tc>
          <w:tcPr>
            <w:tcW w:w="1024" w:type="dxa"/>
          </w:tcPr>
          <w:p w:rsidR="00DD6CFB" w:rsidRDefault="00DD6CFB">
            <w:pPr>
              <w:pStyle w:val="ConsPlusNormal"/>
              <w:jc w:val="center"/>
            </w:pPr>
            <w:r>
              <w:t>X</w:t>
            </w:r>
          </w:p>
        </w:tc>
        <w:tc>
          <w:tcPr>
            <w:tcW w:w="1024" w:type="dxa"/>
          </w:tcPr>
          <w:p w:rsidR="00DD6CFB" w:rsidRDefault="00DD6CFB">
            <w:pPr>
              <w:pStyle w:val="ConsPlusNormal"/>
              <w:jc w:val="center"/>
            </w:pPr>
            <w:r>
              <w:t>2131,10</w:t>
            </w:r>
          </w:p>
        </w:tc>
        <w:tc>
          <w:tcPr>
            <w:tcW w:w="1144" w:type="dxa"/>
          </w:tcPr>
          <w:p w:rsidR="00DD6CFB" w:rsidRDefault="00DD6CFB">
            <w:pPr>
              <w:pStyle w:val="ConsPlusNormal"/>
              <w:jc w:val="center"/>
            </w:pPr>
            <w:r>
              <w:t>X</w:t>
            </w:r>
          </w:p>
        </w:tc>
        <w:tc>
          <w:tcPr>
            <w:tcW w:w="1134" w:type="dxa"/>
          </w:tcPr>
          <w:p w:rsidR="00DD6CFB" w:rsidRDefault="00DD6CFB">
            <w:pPr>
              <w:pStyle w:val="ConsPlusNormal"/>
              <w:jc w:val="center"/>
            </w:pPr>
            <w:r>
              <w:t>481461,9</w:t>
            </w:r>
          </w:p>
        </w:tc>
        <w:tc>
          <w:tcPr>
            <w:tcW w:w="679" w:type="dxa"/>
          </w:tcPr>
          <w:p w:rsidR="00DD6CFB" w:rsidRDefault="00DD6CFB">
            <w:pPr>
              <w:pStyle w:val="ConsPlusNormal"/>
              <w:jc w:val="center"/>
            </w:pPr>
            <w:r>
              <w:t>X</w:t>
            </w:r>
          </w:p>
        </w:tc>
      </w:tr>
      <w:tr w:rsidR="00DD6CFB">
        <w:tc>
          <w:tcPr>
            <w:tcW w:w="2837" w:type="dxa"/>
            <w:gridSpan w:val="3"/>
          </w:tcPr>
          <w:p w:rsidR="00DD6CFB" w:rsidRDefault="00DD6CFB">
            <w:pPr>
              <w:pStyle w:val="ConsPlusNormal"/>
              <w:jc w:val="both"/>
            </w:pPr>
            <w:r>
              <w:t>в том числе онкология</w:t>
            </w:r>
          </w:p>
        </w:tc>
        <w:tc>
          <w:tcPr>
            <w:tcW w:w="624" w:type="dxa"/>
          </w:tcPr>
          <w:p w:rsidR="00DD6CFB" w:rsidRDefault="00DD6CFB">
            <w:pPr>
              <w:pStyle w:val="ConsPlusNormal"/>
              <w:jc w:val="both"/>
            </w:pPr>
            <w:r>
              <w:t>31.1</w:t>
            </w:r>
          </w:p>
        </w:tc>
        <w:tc>
          <w:tcPr>
            <w:tcW w:w="1417" w:type="dxa"/>
          </w:tcPr>
          <w:p w:rsidR="00DD6CFB" w:rsidRDefault="00DD6CFB">
            <w:pPr>
              <w:pStyle w:val="ConsPlusNormal"/>
              <w:jc w:val="both"/>
            </w:pPr>
            <w:r>
              <w:t xml:space="preserve">случай </w:t>
            </w:r>
            <w:r>
              <w:lastRenderedPageBreak/>
              <w:t>лечения</w:t>
            </w:r>
          </w:p>
        </w:tc>
        <w:tc>
          <w:tcPr>
            <w:tcW w:w="1474" w:type="dxa"/>
          </w:tcPr>
          <w:p w:rsidR="00DD6CFB" w:rsidRDefault="00DD6CFB">
            <w:pPr>
              <w:pStyle w:val="ConsPlusNormal"/>
              <w:jc w:val="center"/>
            </w:pPr>
            <w:r>
              <w:lastRenderedPageBreak/>
              <w:t>0,00650</w:t>
            </w:r>
          </w:p>
        </w:tc>
        <w:tc>
          <w:tcPr>
            <w:tcW w:w="949" w:type="dxa"/>
          </w:tcPr>
          <w:p w:rsidR="00DD6CFB" w:rsidRDefault="00DD6CFB">
            <w:pPr>
              <w:pStyle w:val="ConsPlusNormal"/>
              <w:jc w:val="center"/>
            </w:pPr>
            <w:r>
              <w:t>1468</w:t>
            </w:r>
          </w:p>
        </w:tc>
        <w:tc>
          <w:tcPr>
            <w:tcW w:w="1247" w:type="dxa"/>
          </w:tcPr>
          <w:p w:rsidR="00DD6CFB" w:rsidRDefault="00DD6CFB">
            <w:pPr>
              <w:pStyle w:val="ConsPlusNormal"/>
              <w:jc w:val="center"/>
            </w:pPr>
            <w:r>
              <w:t>127826,36</w:t>
            </w:r>
          </w:p>
        </w:tc>
        <w:tc>
          <w:tcPr>
            <w:tcW w:w="1024" w:type="dxa"/>
          </w:tcPr>
          <w:p w:rsidR="00DD6CFB" w:rsidRDefault="00DD6CFB">
            <w:pPr>
              <w:pStyle w:val="ConsPlusNormal"/>
              <w:jc w:val="center"/>
            </w:pPr>
            <w:r>
              <w:t>X</w:t>
            </w:r>
          </w:p>
        </w:tc>
        <w:tc>
          <w:tcPr>
            <w:tcW w:w="1024" w:type="dxa"/>
          </w:tcPr>
          <w:p w:rsidR="00DD6CFB" w:rsidRDefault="00DD6CFB">
            <w:pPr>
              <w:pStyle w:val="ConsPlusNormal"/>
              <w:jc w:val="center"/>
            </w:pPr>
            <w:r>
              <w:t>830,59</w:t>
            </w:r>
          </w:p>
        </w:tc>
        <w:tc>
          <w:tcPr>
            <w:tcW w:w="1144" w:type="dxa"/>
          </w:tcPr>
          <w:p w:rsidR="00DD6CFB" w:rsidRDefault="00DD6CFB">
            <w:pPr>
              <w:pStyle w:val="ConsPlusNormal"/>
              <w:jc w:val="center"/>
            </w:pPr>
            <w:r>
              <w:t>X</w:t>
            </w:r>
          </w:p>
        </w:tc>
        <w:tc>
          <w:tcPr>
            <w:tcW w:w="1134" w:type="dxa"/>
          </w:tcPr>
          <w:p w:rsidR="00DD6CFB" w:rsidRDefault="00DD6CFB">
            <w:pPr>
              <w:pStyle w:val="ConsPlusNormal"/>
              <w:jc w:val="center"/>
            </w:pPr>
            <w:r>
              <w:t>187649,1</w:t>
            </w:r>
          </w:p>
        </w:tc>
        <w:tc>
          <w:tcPr>
            <w:tcW w:w="679" w:type="dxa"/>
          </w:tcPr>
          <w:p w:rsidR="00DD6CFB" w:rsidRDefault="00DD6CFB">
            <w:pPr>
              <w:pStyle w:val="ConsPlusNormal"/>
            </w:pPr>
          </w:p>
        </w:tc>
      </w:tr>
      <w:tr w:rsidR="00DD6CFB">
        <w:tc>
          <w:tcPr>
            <w:tcW w:w="2837" w:type="dxa"/>
            <w:gridSpan w:val="3"/>
          </w:tcPr>
          <w:p w:rsidR="00DD6CFB" w:rsidRDefault="00DD6CFB">
            <w:pPr>
              <w:pStyle w:val="ConsPlusNormal"/>
              <w:jc w:val="both"/>
            </w:pPr>
            <w:r>
              <w:t>в том числе экстракорпоральное оплодотворение</w:t>
            </w:r>
          </w:p>
        </w:tc>
        <w:tc>
          <w:tcPr>
            <w:tcW w:w="624" w:type="dxa"/>
          </w:tcPr>
          <w:p w:rsidR="00DD6CFB" w:rsidRDefault="00DD6CFB">
            <w:pPr>
              <w:pStyle w:val="ConsPlusNormal"/>
              <w:jc w:val="both"/>
            </w:pPr>
            <w:r>
              <w:t>31.2</w:t>
            </w:r>
          </w:p>
        </w:tc>
        <w:tc>
          <w:tcPr>
            <w:tcW w:w="1417" w:type="dxa"/>
          </w:tcPr>
          <w:p w:rsidR="00DD6CFB" w:rsidRDefault="00DD6CFB">
            <w:pPr>
              <w:pStyle w:val="ConsPlusNormal"/>
              <w:jc w:val="both"/>
            </w:pPr>
            <w:r>
              <w:t>случай</w:t>
            </w:r>
          </w:p>
        </w:tc>
        <w:tc>
          <w:tcPr>
            <w:tcW w:w="1474" w:type="dxa"/>
          </w:tcPr>
          <w:p w:rsidR="00DD6CFB" w:rsidRDefault="00DD6CFB">
            <w:pPr>
              <w:pStyle w:val="ConsPlusNormal"/>
              <w:jc w:val="center"/>
            </w:pPr>
            <w:r>
              <w:t>0,000492</w:t>
            </w:r>
          </w:p>
        </w:tc>
        <w:tc>
          <w:tcPr>
            <w:tcW w:w="949" w:type="dxa"/>
          </w:tcPr>
          <w:p w:rsidR="00DD6CFB" w:rsidRDefault="00DD6CFB">
            <w:pPr>
              <w:pStyle w:val="ConsPlusNormal"/>
              <w:jc w:val="center"/>
            </w:pPr>
            <w:r>
              <w:t>111</w:t>
            </w:r>
          </w:p>
        </w:tc>
        <w:tc>
          <w:tcPr>
            <w:tcW w:w="1247" w:type="dxa"/>
          </w:tcPr>
          <w:p w:rsidR="00DD6CFB" w:rsidRDefault="00DD6CFB">
            <w:pPr>
              <w:pStyle w:val="ConsPlusNormal"/>
              <w:jc w:val="center"/>
            </w:pPr>
            <w:r>
              <w:t>202843,94</w:t>
            </w:r>
          </w:p>
        </w:tc>
        <w:tc>
          <w:tcPr>
            <w:tcW w:w="1024" w:type="dxa"/>
          </w:tcPr>
          <w:p w:rsidR="00DD6CFB" w:rsidRDefault="00DD6CFB">
            <w:pPr>
              <w:pStyle w:val="ConsPlusNormal"/>
              <w:jc w:val="center"/>
            </w:pPr>
            <w:r>
              <w:t>X</w:t>
            </w:r>
          </w:p>
        </w:tc>
        <w:tc>
          <w:tcPr>
            <w:tcW w:w="1024" w:type="dxa"/>
          </w:tcPr>
          <w:p w:rsidR="00DD6CFB" w:rsidRDefault="00DD6CFB">
            <w:pPr>
              <w:pStyle w:val="ConsPlusNormal"/>
              <w:jc w:val="center"/>
            </w:pPr>
            <w:r>
              <w:t>99,66</w:t>
            </w:r>
          </w:p>
        </w:tc>
        <w:tc>
          <w:tcPr>
            <w:tcW w:w="1144" w:type="dxa"/>
          </w:tcPr>
          <w:p w:rsidR="00DD6CFB" w:rsidRDefault="00DD6CFB">
            <w:pPr>
              <w:pStyle w:val="ConsPlusNormal"/>
              <w:jc w:val="center"/>
            </w:pPr>
            <w:r>
              <w:t>X</w:t>
            </w:r>
          </w:p>
        </w:tc>
        <w:tc>
          <w:tcPr>
            <w:tcW w:w="1134" w:type="dxa"/>
          </w:tcPr>
          <w:p w:rsidR="00DD6CFB" w:rsidRDefault="00DD6CFB">
            <w:pPr>
              <w:pStyle w:val="ConsPlusNormal"/>
              <w:jc w:val="center"/>
            </w:pPr>
            <w:r>
              <w:t>22515,7</w:t>
            </w:r>
          </w:p>
        </w:tc>
        <w:tc>
          <w:tcPr>
            <w:tcW w:w="679" w:type="dxa"/>
          </w:tcPr>
          <w:p w:rsidR="00DD6CFB" w:rsidRDefault="00DD6CFB">
            <w:pPr>
              <w:pStyle w:val="ConsPlusNormal"/>
            </w:pPr>
          </w:p>
        </w:tc>
      </w:tr>
      <w:tr w:rsidR="00DD6CFB">
        <w:tc>
          <w:tcPr>
            <w:tcW w:w="2837" w:type="dxa"/>
            <w:gridSpan w:val="3"/>
          </w:tcPr>
          <w:p w:rsidR="00DD6CFB" w:rsidRDefault="00DD6CFB">
            <w:pPr>
              <w:pStyle w:val="ConsPlusNormal"/>
              <w:jc w:val="both"/>
            </w:pPr>
            <w:bookmarkStart w:id="68" w:name="P2922"/>
            <w:bookmarkEnd w:id="68"/>
            <w:r>
              <w:t>2. Медицинская помощь по видам и заболеваниям сверх базовой программы:</w:t>
            </w:r>
          </w:p>
        </w:tc>
        <w:tc>
          <w:tcPr>
            <w:tcW w:w="624" w:type="dxa"/>
          </w:tcPr>
          <w:p w:rsidR="00DD6CFB" w:rsidRDefault="00DD6CFB">
            <w:pPr>
              <w:pStyle w:val="ConsPlusNormal"/>
              <w:jc w:val="both"/>
            </w:pPr>
            <w:r>
              <w:t>32</w:t>
            </w:r>
          </w:p>
        </w:tc>
        <w:tc>
          <w:tcPr>
            <w:tcW w:w="1417" w:type="dxa"/>
          </w:tcPr>
          <w:p w:rsidR="00DD6CFB" w:rsidRDefault="00DD6CFB">
            <w:pPr>
              <w:pStyle w:val="ConsPlusNormal"/>
            </w:pPr>
          </w:p>
        </w:tc>
        <w:tc>
          <w:tcPr>
            <w:tcW w:w="1474" w:type="dxa"/>
          </w:tcPr>
          <w:p w:rsidR="00DD6CFB" w:rsidRDefault="00DD6CFB">
            <w:pPr>
              <w:pStyle w:val="ConsPlusNormal"/>
              <w:jc w:val="center"/>
            </w:pPr>
            <w:r>
              <w:t>X</w:t>
            </w:r>
          </w:p>
        </w:tc>
        <w:tc>
          <w:tcPr>
            <w:tcW w:w="949" w:type="dxa"/>
          </w:tcPr>
          <w:p w:rsidR="00DD6CFB" w:rsidRDefault="00DD6CFB">
            <w:pPr>
              <w:pStyle w:val="ConsPlusNormal"/>
            </w:pPr>
          </w:p>
        </w:tc>
        <w:tc>
          <w:tcPr>
            <w:tcW w:w="1247" w:type="dxa"/>
          </w:tcPr>
          <w:p w:rsidR="00DD6CFB" w:rsidRDefault="00DD6CFB">
            <w:pPr>
              <w:pStyle w:val="ConsPlusNormal"/>
              <w:jc w:val="center"/>
            </w:pPr>
            <w:r>
              <w:t>X</w:t>
            </w:r>
          </w:p>
        </w:tc>
        <w:tc>
          <w:tcPr>
            <w:tcW w:w="1024" w:type="dxa"/>
          </w:tcPr>
          <w:p w:rsidR="00DD6CFB" w:rsidRDefault="00DD6CFB">
            <w:pPr>
              <w:pStyle w:val="ConsPlusNormal"/>
              <w:jc w:val="center"/>
            </w:pPr>
            <w:r>
              <w:t>X</w:t>
            </w:r>
          </w:p>
        </w:tc>
        <w:tc>
          <w:tcPr>
            <w:tcW w:w="1024" w:type="dxa"/>
          </w:tcPr>
          <w:p w:rsidR="00DD6CFB" w:rsidRDefault="00DD6CFB">
            <w:pPr>
              <w:pStyle w:val="ConsPlusNormal"/>
            </w:pPr>
          </w:p>
        </w:tc>
        <w:tc>
          <w:tcPr>
            <w:tcW w:w="1144" w:type="dxa"/>
          </w:tcPr>
          <w:p w:rsidR="00DD6CFB" w:rsidRDefault="00DD6CFB">
            <w:pPr>
              <w:pStyle w:val="ConsPlusNormal"/>
              <w:jc w:val="center"/>
            </w:pPr>
            <w:r>
              <w:t>X</w:t>
            </w:r>
          </w:p>
        </w:tc>
        <w:tc>
          <w:tcPr>
            <w:tcW w:w="1134" w:type="dxa"/>
          </w:tcPr>
          <w:p w:rsidR="00DD6CFB" w:rsidRDefault="00DD6CFB">
            <w:pPr>
              <w:pStyle w:val="ConsPlusNormal"/>
            </w:pPr>
          </w:p>
        </w:tc>
        <w:tc>
          <w:tcPr>
            <w:tcW w:w="679" w:type="dxa"/>
          </w:tcPr>
          <w:p w:rsidR="00DD6CFB" w:rsidRDefault="00DD6CFB">
            <w:pPr>
              <w:pStyle w:val="ConsPlusNormal"/>
            </w:pPr>
          </w:p>
        </w:tc>
      </w:tr>
      <w:tr w:rsidR="00DD6CFB">
        <w:tc>
          <w:tcPr>
            <w:tcW w:w="2837" w:type="dxa"/>
            <w:gridSpan w:val="3"/>
          </w:tcPr>
          <w:p w:rsidR="00DD6CFB" w:rsidRDefault="00DD6CFB">
            <w:pPr>
              <w:pStyle w:val="ConsPlusNormal"/>
              <w:jc w:val="both"/>
            </w:pPr>
            <w:r>
              <w:t>- скорая медицинская помощь</w:t>
            </w:r>
          </w:p>
        </w:tc>
        <w:tc>
          <w:tcPr>
            <w:tcW w:w="624" w:type="dxa"/>
          </w:tcPr>
          <w:p w:rsidR="00DD6CFB" w:rsidRDefault="00DD6CFB">
            <w:pPr>
              <w:pStyle w:val="ConsPlusNormal"/>
              <w:jc w:val="both"/>
            </w:pPr>
            <w:r>
              <w:t>33</w:t>
            </w:r>
          </w:p>
        </w:tc>
        <w:tc>
          <w:tcPr>
            <w:tcW w:w="1417" w:type="dxa"/>
          </w:tcPr>
          <w:p w:rsidR="00DD6CFB" w:rsidRDefault="00DD6CFB">
            <w:pPr>
              <w:pStyle w:val="ConsPlusNormal"/>
              <w:jc w:val="both"/>
            </w:pPr>
            <w:r>
              <w:t>вызов</w:t>
            </w:r>
          </w:p>
        </w:tc>
        <w:tc>
          <w:tcPr>
            <w:tcW w:w="1474" w:type="dxa"/>
          </w:tcPr>
          <w:p w:rsidR="00DD6CFB" w:rsidRDefault="00DD6CFB">
            <w:pPr>
              <w:pStyle w:val="ConsPlusNormal"/>
            </w:pPr>
          </w:p>
        </w:tc>
        <w:tc>
          <w:tcPr>
            <w:tcW w:w="949" w:type="dxa"/>
          </w:tcPr>
          <w:p w:rsidR="00DD6CFB" w:rsidRDefault="00DD6CFB">
            <w:pPr>
              <w:pStyle w:val="ConsPlusNormal"/>
            </w:pPr>
          </w:p>
        </w:tc>
        <w:tc>
          <w:tcPr>
            <w:tcW w:w="1247" w:type="dxa"/>
          </w:tcPr>
          <w:p w:rsidR="00DD6CFB" w:rsidRDefault="00DD6CFB">
            <w:pPr>
              <w:pStyle w:val="ConsPlusNormal"/>
            </w:pPr>
          </w:p>
        </w:tc>
        <w:tc>
          <w:tcPr>
            <w:tcW w:w="1024" w:type="dxa"/>
          </w:tcPr>
          <w:p w:rsidR="00DD6CFB" w:rsidRDefault="00DD6CFB">
            <w:pPr>
              <w:pStyle w:val="ConsPlusNormal"/>
              <w:jc w:val="center"/>
            </w:pPr>
            <w:r>
              <w:t>X</w:t>
            </w:r>
          </w:p>
        </w:tc>
        <w:tc>
          <w:tcPr>
            <w:tcW w:w="1024" w:type="dxa"/>
          </w:tcPr>
          <w:p w:rsidR="00DD6CFB" w:rsidRDefault="00DD6CFB">
            <w:pPr>
              <w:pStyle w:val="ConsPlusNormal"/>
            </w:pPr>
          </w:p>
        </w:tc>
        <w:tc>
          <w:tcPr>
            <w:tcW w:w="1144" w:type="dxa"/>
          </w:tcPr>
          <w:p w:rsidR="00DD6CFB" w:rsidRDefault="00DD6CFB">
            <w:pPr>
              <w:pStyle w:val="ConsPlusNormal"/>
              <w:jc w:val="center"/>
            </w:pPr>
            <w:r>
              <w:t>X</w:t>
            </w:r>
          </w:p>
        </w:tc>
        <w:tc>
          <w:tcPr>
            <w:tcW w:w="1134" w:type="dxa"/>
          </w:tcPr>
          <w:p w:rsidR="00DD6CFB" w:rsidRDefault="00DD6CFB">
            <w:pPr>
              <w:pStyle w:val="ConsPlusNormal"/>
            </w:pPr>
          </w:p>
        </w:tc>
        <w:tc>
          <w:tcPr>
            <w:tcW w:w="679" w:type="dxa"/>
          </w:tcPr>
          <w:p w:rsidR="00DD6CFB" w:rsidRDefault="00DD6CFB">
            <w:pPr>
              <w:pStyle w:val="ConsPlusNormal"/>
              <w:jc w:val="center"/>
            </w:pPr>
            <w:r>
              <w:t>X</w:t>
            </w:r>
          </w:p>
        </w:tc>
      </w:tr>
      <w:tr w:rsidR="00DD6CFB">
        <w:tc>
          <w:tcPr>
            <w:tcW w:w="2837" w:type="dxa"/>
            <w:gridSpan w:val="3"/>
            <w:vMerge w:val="restart"/>
          </w:tcPr>
          <w:p w:rsidR="00DD6CFB" w:rsidRDefault="00DD6CFB">
            <w:pPr>
              <w:pStyle w:val="ConsPlusNormal"/>
              <w:jc w:val="both"/>
            </w:pPr>
            <w:r>
              <w:t>- медицинская помощь в амбулаторных условиях</w:t>
            </w:r>
          </w:p>
        </w:tc>
        <w:tc>
          <w:tcPr>
            <w:tcW w:w="624" w:type="dxa"/>
          </w:tcPr>
          <w:p w:rsidR="00DD6CFB" w:rsidRDefault="00DD6CFB">
            <w:pPr>
              <w:pStyle w:val="ConsPlusNormal"/>
              <w:jc w:val="both"/>
            </w:pPr>
            <w:bookmarkStart w:id="69" w:name="P2945"/>
            <w:bookmarkEnd w:id="69"/>
            <w:r>
              <w:t>34.1</w:t>
            </w:r>
          </w:p>
        </w:tc>
        <w:tc>
          <w:tcPr>
            <w:tcW w:w="1417" w:type="dxa"/>
          </w:tcPr>
          <w:p w:rsidR="00DD6CFB" w:rsidRDefault="00DD6CFB">
            <w:pPr>
              <w:pStyle w:val="ConsPlusNormal"/>
              <w:jc w:val="both"/>
            </w:pPr>
            <w:r>
              <w:t>посещение с профилактическими целями</w:t>
            </w:r>
          </w:p>
        </w:tc>
        <w:tc>
          <w:tcPr>
            <w:tcW w:w="1474" w:type="dxa"/>
          </w:tcPr>
          <w:p w:rsidR="00DD6CFB" w:rsidRDefault="00DD6CFB">
            <w:pPr>
              <w:pStyle w:val="ConsPlusNormal"/>
            </w:pPr>
          </w:p>
        </w:tc>
        <w:tc>
          <w:tcPr>
            <w:tcW w:w="949" w:type="dxa"/>
          </w:tcPr>
          <w:p w:rsidR="00DD6CFB" w:rsidRDefault="00DD6CFB">
            <w:pPr>
              <w:pStyle w:val="ConsPlusNormal"/>
            </w:pPr>
          </w:p>
        </w:tc>
        <w:tc>
          <w:tcPr>
            <w:tcW w:w="1247" w:type="dxa"/>
          </w:tcPr>
          <w:p w:rsidR="00DD6CFB" w:rsidRDefault="00DD6CFB">
            <w:pPr>
              <w:pStyle w:val="ConsPlusNormal"/>
            </w:pPr>
          </w:p>
        </w:tc>
        <w:tc>
          <w:tcPr>
            <w:tcW w:w="1024" w:type="dxa"/>
          </w:tcPr>
          <w:p w:rsidR="00DD6CFB" w:rsidRDefault="00DD6CFB">
            <w:pPr>
              <w:pStyle w:val="ConsPlusNormal"/>
              <w:jc w:val="center"/>
            </w:pPr>
            <w:r>
              <w:t>X</w:t>
            </w:r>
          </w:p>
        </w:tc>
        <w:tc>
          <w:tcPr>
            <w:tcW w:w="1024" w:type="dxa"/>
          </w:tcPr>
          <w:p w:rsidR="00DD6CFB" w:rsidRDefault="00DD6CFB">
            <w:pPr>
              <w:pStyle w:val="ConsPlusNormal"/>
            </w:pPr>
          </w:p>
        </w:tc>
        <w:tc>
          <w:tcPr>
            <w:tcW w:w="1144" w:type="dxa"/>
          </w:tcPr>
          <w:p w:rsidR="00DD6CFB" w:rsidRDefault="00DD6CFB">
            <w:pPr>
              <w:pStyle w:val="ConsPlusNormal"/>
              <w:jc w:val="center"/>
            </w:pPr>
            <w:r>
              <w:t>X</w:t>
            </w:r>
          </w:p>
        </w:tc>
        <w:tc>
          <w:tcPr>
            <w:tcW w:w="1134" w:type="dxa"/>
          </w:tcPr>
          <w:p w:rsidR="00DD6CFB" w:rsidRDefault="00DD6CFB">
            <w:pPr>
              <w:pStyle w:val="ConsPlusNormal"/>
            </w:pPr>
          </w:p>
        </w:tc>
        <w:tc>
          <w:tcPr>
            <w:tcW w:w="679" w:type="dxa"/>
          </w:tcPr>
          <w:p w:rsidR="00DD6CFB" w:rsidRDefault="00DD6CFB">
            <w:pPr>
              <w:pStyle w:val="ConsPlusNormal"/>
              <w:jc w:val="center"/>
            </w:pPr>
            <w:r>
              <w:t>X</w:t>
            </w:r>
          </w:p>
        </w:tc>
      </w:tr>
      <w:tr w:rsidR="00DD6CFB">
        <w:tc>
          <w:tcPr>
            <w:tcW w:w="2837" w:type="dxa"/>
            <w:gridSpan w:val="3"/>
            <w:vMerge/>
          </w:tcPr>
          <w:p w:rsidR="00DD6CFB" w:rsidRDefault="00DD6CFB"/>
        </w:tc>
        <w:tc>
          <w:tcPr>
            <w:tcW w:w="624" w:type="dxa"/>
          </w:tcPr>
          <w:p w:rsidR="00DD6CFB" w:rsidRDefault="00DD6CFB">
            <w:pPr>
              <w:pStyle w:val="ConsPlusNormal"/>
              <w:jc w:val="both"/>
            </w:pPr>
            <w:bookmarkStart w:id="70" w:name="P2955"/>
            <w:bookmarkEnd w:id="70"/>
            <w:r>
              <w:t>34.2</w:t>
            </w:r>
          </w:p>
        </w:tc>
        <w:tc>
          <w:tcPr>
            <w:tcW w:w="1417" w:type="dxa"/>
          </w:tcPr>
          <w:p w:rsidR="00DD6CFB" w:rsidRDefault="00DD6CFB">
            <w:pPr>
              <w:pStyle w:val="ConsPlusNormal"/>
              <w:jc w:val="both"/>
            </w:pPr>
            <w:r>
              <w:t>посещение по неотложной медицинской помощи</w:t>
            </w:r>
          </w:p>
        </w:tc>
        <w:tc>
          <w:tcPr>
            <w:tcW w:w="1474" w:type="dxa"/>
          </w:tcPr>
          <w:p w:rsidR="00DD6CFB" w:rsidRDefault="00DD6CFB">
            <w:pPr>
              <w:pStyle w:val="ConsPlusNormal"/>
            </w:pPr>
          </w:p>
        </w:tc>
        <w:tc>
          <w:tcPr>
            <w:tcW w:w="949" w:type="dxa"/>
          </w:tcPr>
          <w:p w:rsidR="00DD6CFB" w:rsidRDefault="00DD6CFB">
            <w:pPr>
              <w:pStyle w:val="ConsPlusNormal"/>
            </w:pPr>
          </w:p>
        </w:tc>
        <w:tc>
          <w:tcPr>
            <w:tcW w:w="1247" w:type="dxa"/>
          </w:tcPr>
          <w:p w:rsidR="00DD6CFB" w:rsidRDefault="00DD6CFB">
            <w:pPr>
              <w:pStyle w:val="ConsPlusNormal"/>
            </w:pPr>
          </w:p>
        </w:tc>
        <w:tc>
          <w:tcPr>
            <w:tcW w:w="1024" w:type="dxa"/>
          </w:tcPr>
          <w:p w:rsidR="00DD6CFB" w:rsidRDefault="00DD6CFB">
            <w:pPr>
              <w:pStyle w:val="ConsPlusNormal"/>
              <w:jc w:val="center"/>
            </w:pPr>
            <w:r>
              <w:t>X</w:t>
            </w:r>
          </w:p>
        </w:tc>
        <w:tc>
          <w:tcPr>
            <w:tcW w:w="1024" w:type="dxa"/>
          </w:tcPr>
          <w:p w:rsidR="00DD6CFB" w:rsidRDefault="00DD6CFB">
            <w:pPr>
              <w:pStyle w:val="ConsPlusNormal"/>
            </w:pPr>
          </w:p>
        </w:tc>
        <w:tc>
          <w:tcPr>
            <w:tcW w:w="1144" w:type="dxa"/>
          </w:tcPr>
          <w:p w:rsidR="00DD6CFB" w:rsidRDefault="00DD6CFB">
            <w:pPr>
              <w:pStyle w:val="ConsPlusNormal"/>
              <w:jc w:val="center"/>
            </w:pPr>
            <w:r>
              <w:t>X</w:t>
            </w:r>
          </w:p>
        </w:tc>
        <w:tc>
          <w:tcPr>
            <w:tcW w:w="1134" w:type="dxa"/>
          </w:tcPr>
          <w:p w:rsidR="00DD6CFB" w:rsidRDefault="00DD6CFB">
            <w:pPr>
              <w:pStyle w:val="ConsPlusNormal"/>
            </w:pPr>
          </w:p>
        </w:tc>
        <w:tc>
          <w:tcPr>
            <w:tcW w:w="679" w:type="dxa"/>
          </w:tcPr>
          <w:p w:rsidR="00DD6CFB" w:rsidRDefault="00DD6CFB">
            <w:pPr>
              <w:pStyle w:val="ConsPlusNormal"/>
              <w:jc w:val="center"/>
            </w:pPr>
            <w:r>
              <w:t>X</w:t>
            </w:r>
          </w:p>
        </w:tc>
      </w:tr>
      <w:tr w:rsidR="00DD6CFB">
        <w:tc>
          <w:tcPr>
            <w:tcW w:w="2837" w:type="dxa"/>
            <w:gridSpan w:val="3"/>
            <w:vMerge/>
          </w:tcPr>
          <w:p w:rsidR="00DD6CFB" w:rsidRDefault="00DD6CFB"/>
        </w:tc>
        <w:tc>
          <w:tcPr>
            <w:tcW w:w="624" w:type="dxa"/>
          </w:tcPr>
          <w:p w:rsidR="00DD6CFB" w:rsidRDefault="00DD6CFB">
            <w:pPr>
              <w:pStyle w:val="ConsPlusNormal"/>
              <w:jc w:val="both"/>
            </w:pPr>
            <w:bookmarkStart w:id="71" w:name="P2965"/>
            <w:bookmarkEnd w:id="71"/>
            <w:r>
              <w:t>34.3</w:t>
            </w:r>
          </w:p>
        </w:tc>
        <w:tc>
          <w:tcPr>
            <w:tcW w:w="1417" w:type="dxa"/>
          </w:tcPr>
          <w:p w:rsidR="00DD6CFB" w:rsidRDefault="00DD6CFB">
            <w:pPr>
              <w:pStyle w:val="ConsPlusNormal"/>
              <w:jc w:val="both"/>
            </w:pPr>
            <w:r>
              <w:t>обращение</w:t>
            </w:r>
          </w:p>
        </w:tc>
        <w:tc>
          <w:tcPr>
            <w:tcW w:w="1474" w:type="dxa"/>
          </w:tcPr>
          <w:p w:rsidR="00DD6CFB" w:rsidRDefault="00DD6CFB">
            <w:pPr>
              <w:pStyle w:val="ConsPlusNormal"/>
            </w:pPr>
          </w:p>
        </w:tc>
        <w:tc>
          <w:tcPr>
            <w:tcW w:w="949" w:type="dxa"/>
          </w:tcPr>
          <w:p w:rsidR="00DD6CFB" w:rsidRDefault="00DD6CFB">
            <w:pPr>
              <w:pStyle w:val="ConsPlusNormal"/>
            </w:pPr>
          </w:p>
        </w:tc>
        <w:tc>
          <w:tcPr>
            <w:tcW w:w="1247" w:type="dxa"/>
          </w:tcPr>
          <w:p w:rsidR="00DD6CFB" w:rsidRDefault="00DD6CFB">
            <w:pPr>
              <w:pStyle w:val="ConsPlusNormal"/>
            </w:pPr>
          </w:p>
        </w:tc>
        <w:tc>
          <w:tcPr>
            <w:tcW w:w="1024" w:type="dxa"/>
          </w:tcPr>
          <w:p w:rsidR="00DD6CFB" w:rsidRDefault="00DD6CFB">
            <w:pPr>
              <w:pStyle w:val="ConsPlusNormal"/>
              <w:jc w:val="center"/>
            </w:pPr>
            <w:r>
              <w:t>X</w:t>
            </w:r>
          </w:p>
        </w:tc>
        <w:tc>
          <w:tcPr>
            <w:tcW w:w="1024" w:type="dxa"/>
          </w:tcPr>
          <w:p w:rsidR="00DD6CFB" w:rsidRDefault="00DD6CFB">
            <w:pPr>
              <w:pStyle w:val="ConsPlusNormal"/>
            </w:pPr>
          </w:p>
        </w:tc>
        <w:tc>
          <w:tcPr>
            <w:tcW w:w="1144" w:type="dxa"/>
          </w:tcPr>
          <w:p w:rsidR="00DD6CFB" w:rsidRDefault="00DD6CFB">
            <w:pPr>
              <w:pStyle w:val="ConsPlusNormal"/>
              <w:jc w:val="center"/>
            </w:pPr>
            <w:r>
              <w:t>X</w:t>
            </w:r>
          </w:p>
        </w:tc>
        <w:tc>
          <w:tcPr>
            <w:tcW w:w="1134" w:type="dxa"/>
          </w:tcPr>
          <w:p w:rsidR="00DD6CFB" w:rsidRDefault="00DD6CFB">
            <w:pPr>
              <w:pStyle w:val="ConsPlusNormal"/>
            </w:pPr>
          </w:p>
        </w:tc>
        <w:tc>
          <w:tcPr>
            <w:tcW w:w="679" w:type="dxa"/>
          </w:tcPr>
          <w:p w:rsidR="00DD6CFB" w:rsidRDefault="00DD6CFB">
            <w:pPr>
              <w:pStyle w:val="ConsPlusNormal"/>
              <w:jc w:val="center"/>
            </w:pPr>
            <w:r>
              <w:t>X</w:t>
            </w:r>
          </w:p>
        </w:tc>
      </w:tr>
      <w:tr w:rsidR="00DD6CFB">
        <w:tc>
          <w:tcPr>
            <w:tcW w:w="2837" w:type="dxa"/>
            <w:gridSpan w:val="3"/>
          </w:tcPr>
          <w:p w:rsidR="00DD6CFB" w:rsidRDefault="00DD6CFB">
            <w:pPr>
              <w:pStyle w:val="ConsPlusNormal"/>
              <w:jc w:val="both"/>
            </w:pPr>
            <w:bookmarkStart w:id="72" w:name="P2975"/>
            <w:bookmarkEnd w:id="72"/>
            <w:r>
              <w:t>- специализированная медицинская помощь в стационарных условиях, в том числе</w:t>
            </w:r>
          </w:p>
        </w:tc>
        <w:tc>
          <w:tcPr>
            <w:tcW w:w="624" w:type="dxa"/>
          </w:tcPr>
          <w:p w:rsidR="00DD6CFB" w:rsidRDefault="00DD6CFB">
            <w:pPr>
              <w:pStyle w:val="ConsPlusNormal"/>
              <w:jc w:val="both"/>
            </w:pPr>
            <w:r>
              <w:t>35</w:t>
            </w:r>
          </w:p>
        </w:tc>
        <w:tc>
          <w:tcPr>
            <w:tcW w:w="1417" w:type="dxa"/>
          </w:tcPr>
          <w:p w:rsidR="00DD6CFB" w:rsidRDefault="00DD6CFB">
            <w:pPr>
              <w:pStyle w:val="ConsPlusNormal"/>
              <w:jc w:val="both"/>
            </w:pPr>
            <w:r>
              <w:t>случай госпитализации</w:t>
            </w:r>
          </w:p>
        </w:tc>
        <w:tc>
          <w:tcPr>
            <w:tcW w:w="1474" w:type="dxa"/>
          </w:tcPr>
          <w:p w:rsidR="00DD6CFB" w:rsidRDefault="00DD6CFB">
            <w:pPr>
              <w:pStyle w:val="ConsPlusNormal"/>
            </w:pPr>
          </w:p>
        </w:tc>
        <w:tc>
          <w:tcPr>
            <w:tcW w:w="949" w:type="dxa"/>
          </w:tcPr>
          <w:p w:rsidR="00DD6CFB" w:rsidRDefault="00DD6CFB">
            <w:pPr>
              <w:pStyle w:val="ConsPlusNormal"/>
            </w:pPr>
          </w:p>
        </w:tc>
        <w:tc>
          <w:tcPr>
            <w:tcW w:w="1247" w:type="dxa"/>
          </w:tcPr>
          <w:p w:rsidR="00DD6CFB" w:rsidRDefault="00DD6CFB">
            <w:pPr>
              <w:pStyle w:val="ConsPlusNormal"/>
            </w:pPr>
          </w:p>
        </w:tc>
        <w:tc>
          <w:tcPr>
            <w:tcW w:w="1024" w:type="dxa"/>
          </w:tcPr>
          <w:p w:rsidR="00DD6CFB" w:rsidRDefault="00DD6CFB">
            <w:pPr>
              <w:pStyle w:val="ConsPlusNormal"/>
              <w:jc w:val="center"/>
            </w:pPr>
            <w:r>
              <w:t>X</w:t>
            </w:r>
          </w:p>
        </w:tc>
        <w:tc>
          <w:tcPr>
            <w:tcW w:w="1024" w:type="dxa"/>
          </w:tcPr>
          <w:p w:rsidR="00DD6CFB" w:rsidRDefault="00DD6CFB">
            <w:pPr>
              <w:pStyle w:val="ConsPlusNormal"/>
            </w:pPr>
          </w:p>
        </w:tc>
        <w:tc>
          <w:tcPr>
            <w:tcW w:w="1144" w:type="dxa"/>
          </w:tcPr>
          <w:p w:rsidR="00DD6CFB" w:rsidRDefault="00DD6CFB">
            <w:pPr>
              <w:pStyle w:val="ConsPlusNormal"/>
              <w:jc w:val="center"/>
            </w:pPr>
            <w:r>
              <w:t>X</w:t>
            </w:r>
          </w:p>
        </w:tc>
        <w:tc>
          <w:tcPr>
            <w:tcW w:w="1134" w:type="dxa"/>
          </w:tcPr>
          <w:p w:rsidR="00DD6CFB" w:rsidRDefault="00DD6CFB">
            <w:pPr>
              <w:pStyle w:val="ConsPlusNormal"/>
            </w:pPr>
          </w:p>
        </w:tc>
        <w:tc>
          <w:tcPr>
            <w:tcW w:w="679" w:type="dxa"/>
          </w:tcPr>
          <w:p w:rsidR="00DD6CFB" w:rsidRDefault="00DD6CFB">
            <w:pPr>
              <w:pStyle w:val="ConsPlusNormal"/>
              <w:jc w:val="center"/>
            </w:pPr>
            <w:r>
              <w:t>X</w:t>
            </w:r>
          </w:p>
        </w:tc>
      </w:tr>
      <w:tr w:rsidR="00DD6CFB">
        <w:tc>
          <w:tcPr>
            <w:tcW w:w="2837" w:type="dxa"/>
            <w:gridSpan w:val="3"/>
          </w:tcPr>
          <w:p w:rsidR="00DD6CFB" w:rsidRDefault="00DD6CFB">
            <w:pPr>
              <w:pStyle w:val="ConsPlusNormal"/>
              <w:jc w:val="both"/>
            </w:pPr>
            <w:r>
              <w:t>медицинская реабилитация в стационарных условиях</w:t>
            </w:r>
          </w:p>
        </w:tc>
        <w:tc>
          <w:tcPr>
            <w:tcW w:w="624" w:type="dxa"/>
          </w:tcPr>
          <w:p w:rsidR="00DD6CFB" w:rsidRDefault="00DD6CFB">
            <w:pPr>
              <w:pStyle w:val="ConsPlusNormal"/>
              <w:jc w:val="both"/>
            </w:pPr>
            <w:r>
              <w:t>35.1</w:t>
            </w:r>
          </w:p>
        </w:tc>
        <w:tc>
          <w:tcPr>
            <w:tcW w:w="1417" w:type="dxa"/>
          </w:tcPr>
          <w:p w:rsidR="00DD6CFB" w:rsidRDefault="00DD6CFB">
            <w:pPr>
              <w:pStyle w:val="ConsPlusNormal"/>
              <w:jc w:val="both"/>
            </w:pPr>
            <w:r>
              <w:t>случай госпитализации</w:t>
            </w:r>
          </w:p>
        </w:tc>
        <w:tc>
          <w:tcPr>
            <w:tcW w:w="1474" w:type="dxa"/>
          </w:tcPr>
          <w:p w:rsidR="00DD6CFB" w:rsidRDefault="00DD6CFB">
            <w:pPr>
              <w:pStyle w:val="ConsPlusNormal"/>
            </w:pPr>
          </w:p>
        </w:tc>
        <w:tc>
          <w:tcPr>
            <w:tcW w:w="949" w:type="dxa"/>
          </w:tcPr>
          <w:p w:rsidR="00DD6CFB" w:rsidRDefault="00DD6CFB">
            <w:pPr>
              <w:pStyle w:val="ConsPlusNormal"/>
            </w:pPr>
          </w:p>
        </w:tc>
        <w:tc>
          <w:tcPr>
            <w:tcW w:w="1247" w:type="dxa"/>
          </w:tcPr>
          <w:p w:rsidR="00DD6CFB" w:rsidRDefault="00DD6CFB">
            <w:pPr>
              <w:pStyle w:val="ConsPlusNormal"/>
            </w:pPr>
          </w:p>
        </w:tc>
        <w:tc>
          <w:tcPr>
            <w:tcW w:w="1024" w:type="dxa"/>
          </w:tcPr>
          <w:p w:rsidR="00DD6CFB" w:rsidRDefault="00DD6CFB">
            <w:pPr>
              <w:pStyle w:val="ConsPlusNormal"/>
              <w:jc w:val="center"/>
            </w:pPr>
            <w:r>
              <w:t>X</w:t>
            </w:r>
          </w:p>
        </w:tc>
        <w:tc>
          <w:tcPr>
            <w:tcW w:w="1024" w:type="dxa"/>
          </w:tcPr>
          <w:p w:rsidR="00DD6CFB" w:rsidRDefault="00DD6CFB">
            <w:pPr>
              <w:pStyle w:val="ConsPlusNormal"/>
            </w:pPr>
          </w:p>
        </w:tc>
        <w:tc>
          <w:tcPr>
            <w:tcW w:w="1144" w:type="dxa"/>
          </w:tcPr>
          <w:p w:rsidR="00DD6CFB" w:rsidRDefault="00DD6CFB">
            <w:pPr>
              <w:pStyle w:val="ConsPlusNormal"/>
              <w:jc w:val="center"/>
            </w:pPr>
            <w:r>
              <w:t>X</w:t>
            </w:r>
          </w:p>
        </w:tc>
        <w:tc>
          <w:tcPr>
            <w:tcW w:w="1134" w:type="dxa"/>
          </w:tcPr>
          <w:p w:rsidR="00DD6CFB" w:rsidRDefault="00DD6CFB">
            <w:pPr>
              <w:pStyle w:val="ConsPlusNormal"/>
            </w:pPr>
          </w:p>
        </w:tc>
        <w:tc>
          <w:tcPr>
            <w:tcW w:w="679" w:type="dxa"/>
          </w:tcPr>
          <w:p w:rsidR="00DD6CFB" w:rsidRDefault="00DD6CFB">
            <w:pPr>
              <w:pStyle w:val="ConsPlusNormal"/>
              <w:jc w:val="center"/>
            </w:pPr>
            <w:r>
              <w:t>X</w:t>
            </w:r>
          </w:p>
        </w:tc>
      </w:tr>
      <w:tr w:rsidR="00DD6CFB">
        <w:tc>
          <w:tcPr>
            <w:tcW w:w="2837" w:type="dxa"/>
            <w:gridSpan w:val="3"/>
          </w:tcPr>
          <w:p w:rsidR="00DD6CFB" w:rsidRDefault="00DD6CFB">
            <w:pPr>
              <w:pStyle w:val="ConsPlusNormal"/>
              <w:jc w:val="both"/>
            </w:pPr>
            <w:bookmarkStart w:id="73" w:name="P2997"/>
            <w:bookmarkEnd w:id="73"/>
            <w:r>
              <w:lastRenderedPageBreak/>
              <w:t>высокотехнологичная медицинская помощь</w:t>
            </w:r>
          </w:p>
        </w:tc>
        <w:tc>
          <w:tcPr>
            <w:tcW w:w="624" w:type="dxa"/>
          </w:tcPr>
          <w:p w:rsidR="00DD6CFB" w:rsidRDefault="00DD6CFB">
            <w:pPr>
              <w:pStyle w:val="ConsPlusNormal"/>
              <w:jc w:val="both"/>
            </w:pPr>
            <w:r>
              <w:t>35.2</w:t>
            </w:r>
          </w:p>
        </w:tc>
        <w:tc>
          <w:tcPr>
            <w:tcW w:w="1417" w:type="dxa"/>
          </w:tcPr>
          <w:p w:rsidR="00DD6CFB" w:rsidRDefault="00DD6CFB">
            <w:pPr>
              <w:pStyle w:val="ConsPlusNormal"/>
              <w:jc w:val="both"/>
            </w:pPr>
            <w:r>
              <w:t>случай госпитализации</w:t>
            </w:r>
          </w:p>
        </w:tc>
        <w:tc>
          <w:tcPr>
            <w:tcW w:w="1474" w:type="dxa"/>
          </w:tcPr>
          <w:p w:rsidR="00DD6CFB" w:rsidRDefault="00DD6CFB">
            <w:pPr>
              <w:pStyle w:val="ConsPlusNormal"/>
            </w:pPr>
          </w:p>
        </w:tc>
        <w:tc>
          <w:tcPr>
            <w:tcW w:w="949" w:type="dxa"/>
          </w:tcPr>
          <w:p w:rsidR="00DD6CFB" w:rsidRDefault="00DD6CFB">
            <w:pPr>
              <w:pStyle w:val="ConsPlusNormal"/>
            </w:pPr>
          </w:p>
        </w:tc>
        <w:tc>
          <w:tcPr>
            <w:tcW w:w="1247" w:type="dxa"/>
          </w:tcPr>
          <w:p w:rsidR="00DD6CFB" w:rsidRDefault="00DD6CFB">
            <w:pPr>
              <w:pStyle w:val="ConsPlusNormal"/>
            </w:pPr>
          </w:p>
        </w:tc>
        <w:tc>
          <w:tcPr>
            <w:tcW w:w="1024" w:type="dxa"/>
          </w:tcPr>
          <w:p w:rsidR="00DD6CFB" w:rsidRDefault="00DD6CFB">
            <w:pPr>
              <w:pStyle w:val="ConsPlusNormal"/>
              <w:jc w:val="center"/>
            </w:pPr>
            <w:r>
              <w:t>X</w:t>
            </w:r>
          </w:p>
        </w:tc>
        <w:tc>
          <w:tcPr>
            <w:tcW w:w="1024" w:type="dxa"/>
          </w:tcPr>
          <w:p w:rsidR="00DD6CFB" w:rsidRDefault="00DD6CFB">
            <w:pPr>
              <w:pStyle w:val="ConsPlusNormal"/>
            </w:pPr>
          </w:p>
        </w:tc>
        <w:tc>
          <w:tcPr>
            <w:tcW w:w="1144" w:type="dxa"/>
          </w:tcPr>
          <w:p w:rsidR="00DD6CFB" w:rsidRDefault="00DD6CFB">
            <w:pPr>
              <w:pStyle w:val="ConsPlusNormal"/>
              <w:jc w:val="center"/>
            </w:pPr>
            <w:r>
              <w:t>X</w:t>
            </w:r>
          </w:p>
        </w:tc>
        <w:tc>
          <w:tcPr>
            <w:tcW w:w="1134" w:type="dxa"/>
          </w:tcPr>
          <w:p w:rsidR="00DD6CFB" w:rsidRDefault="00DD6CFB">
            <w:pPr>
              <w:pStyle w:val="ConsPlusNormal"/>
            </w:pPr>
          </w:p>
        </w:tc>
        <w:tc>
          <w:tcPr>
            <w:tcW w:w="679" w:type="dxa"/>
          </w:tcPr>
          <w:p w:rsidR="00DD6CFB" w:rsidRDefault="00DD6CFB">
            <w:pPr>
              <w:pStyle w:val="ConsPlusNormal"/>
              <w:jc w:val="center"/>
            </w:pPr>
            <w:r>
              <w:t>X</w:t>
            </w:r>
          </w:p>
        </w:tc>
      </w:tr>
      <w:tr w:rsidR="00DD6CFB">
        <w:tc>
          <w:tcPr>
            <w:tcW w:w="2837" w:type="dxa"/>
            <w:gridSpan w:val="3"/>
          </w:tcPr>
          <w:p w:rsidR="00DD6CFB" w:rsidRDefault="00DD6CFB">
            <w:pPr>
              <w:pStyle w:val="ConsPlusNormal"/>
              <w:jc w:val="both"/>
            </w:pPr>
            <w:r>
              <w:t>- медицинская помощь в условиях дневного стационара</w:t>
            </w:r>
          </w:p>
        </w:tc>
        <w:tc>
          <w:tcPr>
            <w:tcW w:w="624" w:type="dxa"/>
          </w:tcPr>
          <w:p w:rsidR="00DD6CFB" w:rsidRDefault="00DD6CFB">
            <w:pPr>
              <w:pStyle w:val="ConsPlusNormal"/>
              <w:jc w:val="both"/>
            </w:pPr>
            <w:r>
              <w:t>36</w:t>
            </w:r>
          </w:p>
        </w:tc>
        <w:tc>
          <w:tcPr>
            <w:tcW w:w="1417" w:type="dxa"/>
          </w:tcPr>
          <w:p w:rsidR="00DD6CFB" w:rsidRDefault="00DD6CFB">
            <w:pPr>
              <w:pStyle w:val="ConsPlusNormal"/>
              <w:jc w:val="both"/>
            </w:pPr>
            <w:r>
              <w:t>случай лечения</w:t>
            </w:r>
          </w:p>
        </w:tc>
        <w:tc>
          <w:tcPr>
            <w:tcW w:w="1474" w:type="dxa"/>
          </w:tcPr>
          <w:p w:rsidR="00DD6CFB" w:rsidRDefault="00DD6CFB">
            <w:pPr>
              <w:pStyle w:val="ConsPlusNormal"/>
            </w:pPr>
          </w:p>
        </w:tc>
        <w:tc>
          <w:tcPr>
            <w:tcW w:w="949" w:type="dxa"/>
          </w:tcPr>
          <w:p w:rsidR="00DD6CFB" w:rsidRDefault="00DD6CFB">
            <w:pPr>
              <w:pStyle w:val="ConsPlusNormal"/>
            </w:pPr>
          </w:p>
        </w:tc>
        <w:tc>
          <w:tcPr>
            <w:tcW w:w="1247" w:type="dxa"/>
          </w:tcPr>
          <w:p w:rsidR="00DD6CFB" w:rsidRDefault="00DD6CFB">
            <w:pPr>
              <w:pStyle w:val="ConsPlusNormal"/>
            </w:pPr>
          </w:p>
        </w:tc>
        <w:tc>
          <w:tcPr>
            <w:tcW w:w="1024" w:type="dxa"/>
          </w:tcPr>
          <w:p w:rsidR="00DD6CFB" w:rsidRDefault="00DD6CFB">
            <w:pPr>
              <w:pStyle w:val="ConsPlusNormal"/>
              <w:jc w:val="center"/>
            </w:pPr>
            <w:r>
              <w:t>X</w:t>
            </w:r>
          </w:p>
        </w:tc>
        <w:tc>
          <w:tcPr>
            <w:tcW w:w="1024" w:type="dxa"/>
          </w:tcPr>
          <w:p w:rsidR="00DD6CFB" w:rsidRDefault="00DD6CFB">
            <w:pPr>
              <w:pStyle w:val="ConsPlusNormal"/>
            </w:pPr>
          </w:p>
        </w:tc>
        <w:tc>
          <w:tcPr>
            <w:tcW w:w="1144" w:type="dxa"/>
          </w:tcPr>
          <w:p w:rsidR="00DD6CFB" w:rsidRDefault="00DD6CFB">
            <w:pPr>
              <w:pStyle w:val="ConsPlusNormal"/>
              <w:jc w:val="center"/>
            </w:pPr>
            <w:r>
              <w:t>X</w:t>
            </w:r>
          </w:p>
        </w:tc>
        <w:tc>
          <w:tcPr>
            <w:tcW w:w="1134" w:type="dxa"/>
          </w:tcPr>
          <w:p w:rsidR="00DD6CFB" w:rsidRDefault="00DD6CFB">
            <w:pPr>
              <w:pStyle w:val="ConsPlusNormal"/>
            </w:pPr>
          </w:p>
        </w:tc>
        <w:tc>
          <w:tcPr>
            <w:tcW w:w="679" w:type="dxa"/>
          </w:tcPr>
          <w:p w:rsidR="00DD6CFB" w:rsidRDefault="00DD6CFB">
            <w:pPr>
              <w:pStyle w:val="ConsPlusNormal"/>
              <w:jc w:val="center"/>
            </w:pPr>
            <w:r>
              <w:t>X</w:t>
            </w:r>
          </w:p>
        </w:tc>
      </w:tr>
      <w:tr w:rsidR="00DD6CFB">
        <w:tc>
          <w:tcPr>
            <w:tcW w:w="2837" w:type="dxa"/>
            <w:gridSpan w:val="3"/>
          </w:tcPr>
          <w:p w:rsidR="00DD6CFB" w:rsidRDefault="00DD6CFB">
            <w:pPr>
              <w:pStyle w:val="ConsPlusNormal"/>
              <w:jc w:val="both"/>
            </w:pPr>
            <w:bookmarkStart w:id="74" w:name="P3019"/>
            <w:bookmarkEnd w:id="74"/>
            <w:r>
              <w:t>- паллиативная медицинская помощь</w:t>
            </w:r>
          </w:p>
        </w:tc>
        <w:tc>
          <w:tcPr>
            <w:tcW w:w="624" w:type="dxa"/>
          </w:tcPr>
          <w:p w:rsidR="00DD6CFB" w:rsidRDefault="00DD6CFB">
            <w:pPr>
              <w:pStyle w:val="ConsPlusNormal"/>
              <w:jc w:val="both"/>
            </w:pPr>
            <w:r>
              <w:t>37</w:t>
            </w:r>
          </w:p>
        </w:tc>
        <w:tc>
          <w:tcPr>
            <w:tcW w:w="1417" w:type="dxa"/>
          </w:tcPr>
          <w:p w:rsidR="00DD6CFB" w:rsidRDefault="00DD6CFB">
            <w:pPr>
              <w:pStyle w:val="ConsPlusNormal"/>
              <w:jc w:val="both"/>
            </w:pPr>
            <w:r>
              <w:t>к/день</w:t>
            </w:r>
          </w:p>
        </w:tc>
        <w:tc>
          <w:tcPr>
            <w:tcW w:w="1474" w:type="dxa"/>
          </w:tcPr>
          <w:p w:rsidR="00DD6CFB" w:rsidRDefault="00DD6CFB">
            <w:pPr>
              <w:pStyle w:val="ConsPlusNormal"/>
            </w:pPr>
          </w:p>
        </w:tc>
        <w:tc>
          <w:tcPr>
            <w:tcW w:w="949" w:type="dxa"/>
          </w:tcPr>
          <w:p w:rsidR="00DD6CFB" w:rsidRDefault="00DD6CFB">
            <w:pPr>
              <w:pStyle w:val="ConsPlusNormal"/>
            </w:pPr>
          </w:p>
        </w:tc>
        <w:tc>
          <w:tcPr>
            <w:tcW w:w="1247" w:type="dxa"/>
          </w:tcPr>
          <w:p w:rsidR="00DD6CFB" w:rsidRDefault="00DD6CFB">
            <w:pPr>
              <w:pStyle w:val="ConsPlusNormal"/>
            </w:pPr>
          </w:p>
        </w:tc>
        <w:tc>
          <w:tcPr>
            <w:tcW w:w="1024" w:type="dxa"/>
          </w:tcPr>
          <w:p w:rsidR="00DD6CFB" w:rsidRDefault="00DD6CFB">
            <w:pPr>
              <w:pStyle w:val="ConsPlusNormal"/>
              <w:jc w:val="center"/>
            </w:pPr>
            <w:r>
              <w:t>X</w:t>
            </w:r>
          </w:p>
        </w:tc>
        <w:tc>
          <w:tcPr>
            <w:tcW w:w="1024" w:type="dxa"/>
          </w:tcPr>
          <w:p w:rsidR="00DD6CFB" w:rsidRDefault="00DD6CFB">
            <w:pPr>
              <w:pStyle w:val="ConsPlusNormal"/>
            </w:pPr>
          </w:p>
        </w:tc>
        <w:tc>
          <w:tcPr>
            <w:tcW w:w="1144" w:type="dxa"/>
          </w:tcPr>
          <w:p w:rsidR="00DD6CFB" w:rsidRDefault="00DD6CFB">
            <w:pPr>
              <w:pStyle w:val="ConsPlusNormal"/>
              <w:jc w:val="center"/>
            </w:pPr>
            <w:r>
              <w:t>X</w:t>
            </w:r>
          </w:p>
        </w:tc>
        <w:tc>
          <w:tcPr>
            <w:tcW w:w="1134" w:type="dxa"/>
          </w:tcPr>
          <w:p w:rsidR="00DD6CFB" w:rsidRDefault="00DD6CFB">
            <w:pPr>
              <w:pStyle w:val="ConsPlusNormal"/>
            </w:pPr>
          </w:p>
        </w:tc>
        <w:tc>
          <w:tcPr>
            <w:tcW w:w="679" w:type="dxa"/>
          </w:tcPr>
          <w:p w:rsidR="00DD6CFB" w:rsidRDefault="00DD6CFB">
            <w:pPr>
              <w:pStyle w:val="ConsPlusNormal"/>
              <w:jc w:val="center"/>
            </w:pPr>
            <w:r>
              <w:t>X</w:t>
            </w:r>
          </w:p>
        </w:tc>
      </w:tr>
      <w:tr w:rsidR="00DD6CFB">
        <w:tc>
          <w:tcPr>
            <w:tcW w:w="2837" w:type="dxa"/>
            <w:gridSpan w:val="3"/>
          </w:tcPr>
          <w:p w:rsidR="00DD6CFB" w:rsidRDefault="00DD6CFB">
            <w:pPr>
              <w:pStyle w:val="ConsPlusNormal"/>
              <w:jc w:val="both"/>
            </w:pPr>
            <w:r>
              <w:t xml:space="preserve">Итого (сумма </w:t>
            </w:r>
            <w:hyperlink w:anchor="P2396" w:history="1">
              <w:r>
                <w:rPr>
                  <w:color w:val="0000FF"/>
                </w:rPr>
                <w:t>строк 01</w:t>
              </w:r>
            </w:hyperlink>
            <w:r>
              <w:t xml:space="preserve"> + </w:t>
            </w:r>
            <w:hyperlink w:anchor="P2548" w:history="1">
              <w:r>
                <w:rPr>
                  <w:color w:val="0000FF"/>
                </w:rPr>
                <w:t>15</w:t>
              </w:r>
            </w:hyperlink>
            <w:r>
              <w:t xml:space="preserve"> + </w:t>
            </w:r>
            <w:hyperlink w:anchor="P2603" w:history="1">
              <w:r>
                <w:rPr>
                  <w:color w:val="0000FF"/>
                </w:rPr>
                <w:t>20</w:t>
              </w:r>
            </w:hyperlink>
            <w:r>
              <w:t>)</w:t>
            </w:r>
          </w:p>
        </w:tc>
        <w:tc>
          <w:tcPr>
            <w:tcW w:w="624" w:type="dxa"/>
          </w:tcPr>
          <w:p w:rsidR="00DD6CFB" w:rsidRDefault="00DD6CFB">
            <w:pPr>
              <w:pStyle w:val="ConsPlusNormal"/>
              <w:jc w:val="both"/>
            </w:pPr>
            <w:r>
              <w:t>38</w:t>
            </w:r>
          </w:p>
        </w:tc>
        <w:tc>
          <w:tcPr>
            <w:tcW w:w="1417" w:type="dxa"/>
          </w:tcPr>
          <w:p w:rsidR="00DD6CFB" w:rsidRDefault="00DD6CFB">
            <w:pPr>
              <w:pStyle w:val="ConsPlusNormal"/>
            </w:pPr>
          </w:p>
        </w:tc>
        <w:tc>
          <w:tcPr>
            <w:tcW w:w="1474" w:type="dxa"/>
          </w:tcPr>
          <w:p w:rsidR="00DD6CFB" w:rsidRDefault="00DD6CFB">
            <w:pPr>
              <w:pStyle w:val="ConsPlusNormal"/>
              <w:jc w:val="center"/>
            </w:pPr>
            <w:r>
              <w:t>X</w:t>
            </w:r>
          </w:p>
        </w:tc>
        <w:tc>
          <w:tcPr>
            <w:tcW w:w="949" w:type="dxa"/>
          </w:tcPr>
          <w:p w:rsidR="00DD6CFB" w:rsidRDefault="00DD6CFB">
            <w:pPr>
              <w:pStyle w:val="ConsPlusNormal"/>
            </w:pPr>
          </w:p>
        </w:tc>
        <w:tc>
          <w:tcPr>
            <w:tcW w:w="1247" w:type="dxa"/>
          </w:tcPr>
          <w:p w:rsidR="00DD6CFB" w:rsidRDefault="00DD6CFB">
            <w:pPr>
              <w:pStyle w:val="ConsPlusNormal"/>
              <w:jc w:val="center"/>
            </w:pPr>
            <w:r>
              <w:t>X</w:t>
            </w:r>
          </w:p>
        </w:tc>
        <w:tc>
          <w:tcPr>
            <w:tcW w:w="1024" w:type="dxa"/>
          </w:tcPr>
          <w:p w:rsidR="00DD6CFB" w:rsidRDefault="00DD6CFB">
            <w:pPr>
              <w:pStyle w:val="ConsPlusNormal"/>
              <w:jc w:val="center"/>
            </w:pPr>
            <w:r>
              <w:t>5937,35</w:t>
            </w:r>
          </w:p>
        </w:tc>
        <w:tc>
          <w:tcPr>
            <w:tcW w:w="1024" w:type="dxa"/>
          </w:tcPr>
          <w:p w:rsidR="00DD6CFB" w:rsidRDefault="00DD6CFB">
            <w:pPr>
              <w:pStyle w:val="ConsPlusNormal"/>
              <w:jc w:val="center"/>
            </w:pPr>
            <w:r>
              <w:t>21520,85</w:t>
            </w:r>
          </w:p>
        </w:tc>
        <w:tc>
          <w:tcPr>
            <w:tcW w:w="1144" w:type="dxa"/>
          </w:tcPr>
          <w:p w:rsidR="00DD6CFB" w:rsidRDefault="00DD6CFB">
            <w:pPr>
              <w:pStyle w:val="ConsPlusNormal"/>
              <w:jc w:val="center"/>
            </w:pPr>
            <w:r>
              <w:t>1294716,4</w:t>
            </w:r>
          </w:p>
        </w:tc>
        <w:tc>
          <w:tcPr>
            <w:tcW w:w="1134" w:type="dxa"/>
          </w:tcPr>
          <w:p w:rsidR="00DD6CFB" w:rsidRDefault="00DD6CFB">
            <w:pPr>
              <w:pStyle w:val="ConsPlusNormal"/>
              <w:jc w:val="center"/>
            </w:pPr>
            <w:r>
              <w:t>4862032,9</w:t>
            </w:r>
          </w:p>
        </w:tc>
        <w:tc>
          <w:tcPr>
            <w:tcW w:w="679" w:type="dxa"/>
          </w:tcPr>
          <w:p w:rsidR="00DD6CFB" w:rsidRDefault="00DD6CFB">
            <w:pPr>
              <w:pStyle w:val="ConsPlusNormal"/>
              <w:jc w:val="center"/>
            </w:pPr>
            <w:r>
              <w:t>100,0</w:t>
            </w:r>
          </w:p>
        </w:tc>
      </w:tr>
    </w:tbl>
    <w:p w:rsidR="00DD6CFB" w:rsidRDefault="00DD6CFB">
      <w:pPr>
        <w:sectPr w:rsidR="00DD6CFB">
          <w:pgSz w:w="16838" w:h="11905" w:orient="landscape"/>
          <w:pgMar w:top="1701" w:right="1134" w:bottom="850" w:left="1134" w:header="0" w:footer="0" w:gutter="0"/>
          <w:cols w:space="720"/>
        </w:sectPr>
      </w:pPr>
    </w:p>
    <w:p w:rsidR="00DD6CFB" w:rsidRDefault="00DD6CFB">
      <w:pPr>
        <w:pStyle w:val="ConsPlusNormal"/>
        <w:jc w:val="both"/>
      </w:pPr>
    </w:p>
    <w:p w:rsidR="00DD6CFB" w:rsidRDefault="00DD6CFB">
      <w:pPr>
        <w:pStyle w:val="ConsPlusNormal"/>
        <w:ind w:firstLine="540"/>
        <w:jc w:val="both"/>
      </w:pPr>
      <w:r>
        <w:t>--------------------------------</w:t>
      </w:r>
    </w:p>
    <w:p w:rsidR="00DD6CFB" w:rsidRDefault="00DD6CFB">
      <w:pPr>
        <w:pStyle w:val="ConsPlusNormal"/>
        <w:spacing w:before="220"/>
        <w:ind w:firstLine="540"/>
        <w:jc w:val="both"/>
      </w:pPr>
      <w:r>
        <w:t>&lt;*&gt; Без учета финансовых средств консолидированного бюджета субъекта Российской Федерации на содержание медицинских организаций, работающих в системе ОМС (затраты, не вошедшие в тариф).</w:t>
      </w:r>
    </w:p>
    <w:p w:rsidR="00DD6CFB" w:rsidRDefault="00DD6CFB">
      <w:pPr>
        <w:pStyle w:val="ConsPlusNormal"/>
        <w:spacing w:before="220"/>
        <w:ind w:firstLine="540"/>
        <w:jc w:val="both"/>
      </w:pPr>
      <w:bookmarkStart w:id="75" w:name="P3044"/>
      <w:bookmarkEnd w:id="75"/>
      <w:r>
        <w:t>&lt;**&gt; Указываются расходы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сверх ТПОМС.</w:t>
      </w:r>
    </w:p>
    <w:p w:rsidR="00DD6CFB" w:rsidRDefault="00DD6CFB">
      <w:pPr>
        <w:pStyle w:val="ConsPlusNormal"/>
        <w:spacing w:before="220"/>
        <w:ind w:firstLine="540"/>
        <w:jc w:val="both"/>
      </w:pPr>
      <w:bookmarkStart w:id="76" w:name="P3045"/>
      <w:bookmarkEnd w:id="76"/>
      <w:r>
        <w:t>&lt;***&gt; В случае включения паллиативной медицинской помощи в территориальную программу ОМС сверх базовой программы ОМС с соответствующим платежом субъекта РФ.</w:t>
      </w:r>
    </w:p>
    <w:p w:rsidR="00DD6CFB" w:rsidRDefault="00DD6CFB">
      <w:pPr>
        <w:pStyle w:val="ConsPlusNormal"/>
        <w:jc w:val="both"/>
      </w:pPr>
    </w:p>
    <w:p w:rsidR="00DD6CFB" w:rsidRDefault="00DD6CFB">
      <w:pPr>
        <w:pStyle w:val="ConsPlusNormal"/>
        <w:jc w:val="both"/>
      </w:pPr>
    </w:p>
    <w:p w:rsidR="00DD6CFB" w:rsidRDefault="00DD6CFB">
      <w:pPr>
        <w:pStyle w:val="ConsPlusNormal"/>
        <w:jc w:val="both"/>
      </w:pPr>
    </w:p>
    <w:p w:rsidR="00DD6CFB" w:rsidRDefault="00DD6CFB">
      <w:pPr>
        <w:pStyle w:val="ConsPlusNormal"/>
        <w:jc w:val="both"/>
      </w:pPr>
    </w:p>
    <w:p w:rsidR="00DD6CFB" w:rsidRDefault="00DD6CFB">
      <w:pPr>
        <w:pStyle w:val="ConsPlusNormal"/>
        <w:jc w:val="both"/>
      </w:pPr>
    </w:p>
    <w:p w:rsidR="00DD6CFB" w:rsidRDefault="00DD6CFB">
      <w:pPr>
        <w:pStyle w:val="ConsPlusNormal"/>
        <w:jc w:val="right"/>
        <w:outlineLvl w:val="1"/>
      </w:pPr>
      <w:r>
        <w:t>Приложение N 2.2</w:t>
      </w:r>
    </w:p>
    <w:p w:rsidR="00DD6CFB" w:rsidRDefault="00DD6CFB">
      <w:pPr>
        <w:pStyle w:val="ConsPlusNormal"/>
        <w:jc w:val="right"/>
      </w:pPr>
      <w:r>
        <w:t>к Территориальной программе</w:t>
      </w:r>
    </w:p>
    <w:p w:rsidR="00DD6CFB" w:rsidRDefault="00DD6CFB">
      <w:pPr>
        <w:pStyle w:val="ConsPlusNormal"/>
        <w:jc w:val="right"/>
      </w:pPr>
      <w:r>
        <w:t>государственных гарантий бесплатного</w:t>
      </w:r>
    </w:p>
    <w:p w:rsidR="00DD6CFB" w:rsidRDefault="00DD6CFB">
      <w:pPr>
        <w:pStyle w:val="ConsPlusNormal"/>
        <w:jc w:val="right"/>
      </w:pPr>
      <w:r>
        <w:t>оказания гражданам медицинской помощи</w:t>
      </w:r>
    </w:p>
    <w:p w:rsidR="00DD6CFB" w:rsidRDefault="00DD6CFB">
      <w:pPr>
        <w:pStyle w:val="ConsPlusNormal"/>
        <w:jc w:val="right"/>
      </w:pPr>
      <w:r>
        <w:t>на 2019 год и на 2020 и 2021 годы</w:t>
      </w:r>
    </w:p>
    <w:p w:rsidR="00DD6CFB" w:rsidRDefault="00DD6CFB">
      <w:pPr>
        <w:pStyle w:val="ConsPlusNormal"/>
        <w:jc w:val="both"/>
      </w:pPr>
    </w:p>
    <w:p w:rsidR="00DD6CFB" w:rsidRDefault="00DD6CFB">
      <w:pPr>
        <w:pStyle w:val="ConsPlusTitle"/>
        <w:jc w:val="center"/>
      </w:pPr>
      <w:bookmarkStart w:id="77" w:name="P3057"/>
      <w:bookmarkEnd w:id="77"/>
      <w:r>
        <w:t>УТВЕРЖДЕННАЯ СТОИМОСТЬ</w:t>
      </w:r>
    </w:p>
    <w:p w:rsidR="00DD6CFB" w:rsidRDefault="00DD6CFB">
      <w:pPr>
        <w:pStyle w:val="ConsPlusTitle"/>
        <w:jc w:val="center"/>
      </w:pPr>
      <w:r>
        <w:t>ТЕРРИТОРИАЛЬНОЙ ПРОГРАММЫ ГОСУДАРСТВЕННЫХ ГАРАНТИЙ</w:t>
      </w:r>
    </w:p>
    <w:p w:rsidR="00DD6CFB" w:rsidRDefault="00DD6CFB">
      <w:pPr>
        <w:pStyle w:val="ConsPlusTitle"/>
        <w:jc w:val="center"/>
      </w:pPr>
      <w:r>
        <w:t>БЕСПЛАТНОГО ОКАЗАНИЯ ГРАЖДАНАМ МЕДИЦИНСКОЙ ПОМОЩИ</w:t>
      </w:r>
    </w:p>
    <w:p w:rsidR="00DD6CFB" w:rsidRDefault="00DD6CFB">
      <w:pPr>
        <w:pStyle w:val="ConsPlusTitle"/>
        <w:jc w:val="center"/>
      </w:pPr>
      <w:r>
        <w:t>ПО УСЛОВИЯМ ЕЕ ОКАЗАНИЯ НА 2021 ГОД</w:t>
      </w:r>
    </w:p>
    <w:p w:rsidR="00DD6CFB" w:rsidRDefault="00DD6CFB">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82"/>
        <w:gridCol w:w="730"/>
        <w:gridCol w:w="725"/>
        <w:gridCol w:w="624"/>
        <w:gridCol w:w="1417"/>
        <w:gridCol w:w="1474"/>
        <w:gridCol w:w="949"/>
        <w:gridCol w:w="1247"/>
        <w:gridCol w:w="1024"/>
        <w:gridCol w:w="1024"/>
        <w:gridCol w:w="1144"/>
        <w:gridCol w:w="1134"/>
        <w:gridCol w:w="679"/>
      </w:tblGrid>
      <w:tr w:rsidR="00DD6CFB">
        <w:tc>
          <w:tcPr>
            <w:tcW w:w="2837" w:type="dxa"/>
            <w:gridSpan w:val="3"/>
            <w:vMerge w:val="restart"/>
          </w:tcPr>
          <w:p w:rsidR="00DD6CFB" w:rsidRDefault="00DD6CFB">
            <w:pPr>
              <w:pStyle w:val="ConsPlusNormal"/>
            </w:pPr>
          </w:p>
        </w:tc>
        <w:tc>
          <w:tcPr>
            <w:tcW w:w="624" w:type="dxa"/>
            <w:vMerge w:val="restart"/>
          </w:tcPr>
          <w:p w:rsidR="00DD6CFB" w:rsidRDefault="00DD6CFB">
            <w:pPr>
              <w:pStyle w:val="ConsPlusNormal"/>
              <w:jc w:val="center"/>
            </w:pPr>
            <w:r>
              <w:t>N строки</w:t>
            </w:r>
          </w:p>
        </w:tc>
        <w:tc>
          <w:tcPr>
            <w:tcW w:w="1417" w:type="dxa"/>
            <w:vMerge w:val="restart"/>
          </w:tcPr>
          <w:p w:rsidR="00DD6CFB" w:rsidRDefault="00DD6CFB">
            <w:pPr>
              <w:pStyle w:val="ConsPlusNormal"/>
              <w:jc w:val="center"/>
            </w:pPr>
            <w:r>
              <w:t>Единица измерения</w:t>
            </w:r>
          </w:p>
        </w:tc>
        <w:tc>
          <w:tcPr>
            <w:tcW w:w="1474" w:type="dxa"/>
            <w:vMerge w:val="restart"/>
          </w:tcPr>
          <w:p w:rsidR="00DD6CFB" w:rsidRDefault="00DD6CFB">
            <w:pPr>
              <w:pStyle w:val="ConsPlusNormal"/>
              <w:jc w:val="center"/>
            </w:pPr>
            <w:r>
              <w:t xml:space="preserve">Объем медицинской помощи в расчете на 1 жителя (норматив </w:t>
            </w:r>
            <w:r>
              <w:lastRenderedPageBreak/>
              <w:t>объемов предоставления медицинской помощи в расчете на 1 застрахованное лицо)</w:t>
            </w:r>
          </w:p>
        </w:tc>
        <w:tc>
          <w:tcPr>
            <w:tcW w:w="949" w:type="dxa"/>
            <w:vMerge w:val="restart"/>
          </w:tcPr>
          <w:p w:rsidR="00DD6CFB" w:rsidRDefault="00DD6CFB">
            <w:pPr>
              <w:pStyle w:val="ConsPlusNormal"/>
              <w:jc w:val="center"/>
            </w:pPr>
            <w:r>
              <w:lastRenderedPageBreak/>
              <w:t>Объем медицинской помощи</w:t>
            </w:r>
          </w:p>
        </w:tc>
        <w:tc>
          <w:tcPr>
            <w:tcW w:w="1247" w:type="dxa"/>
            <w:vMerge w:val="restart"/>
          </w:tcPr>
          <w:p w:rsidR="00DD6CFB" w:rsidRDefault="00DD6CFB">
            <w:pPr>
              <w:pStyle w:val="ConsPlusNormal"/>
              <w:jc w:val="center"/>
            </w:pPr>
            <w:r>
              <w:t xml:space="preserve">Стоимость единицы объема медицинской помощи (норматив </w:t>
            </w:r>
            <w:r>
              <w:lastRenderedPageBreak/>
              <w:t>на единицу объема предоставления медицинской помощи)</w:t>
            </w:r>
          </w:p>
        </w:tc>
        <w:tc>
          <w:tcPr>
            <w:tcW w:w="2048" w:type="dxa"/>
            <w:gridSpan w:val="2"/>
          </w:tcPr>
          <w:p w:rsidR="00DD6CFB" w:rsidRDefault="00DD6CFB">
            <w:pPr>
              <w:pStyle w:val="ConsPlusNormal"/>
              <w:jc w:val="center"/>
            </w:pPr>
            <w:r>
              <w:lastRenderedPageBreak/>
              <w:t>Подушевые нормативы финансирования территориальной программы</w:t>
            </w:r>
          </w:p>
        </w:tc>
        <w:tc>
          <w:tcPr>
            <w:tcW w:w="2957" w:type="dxa"/>
            <w:gridSpan w:val="3"/>
          </w:tcPr>
          <w:p w:rsidR="00DD6CFB" w:rsidRDefault="00DD6CFB">
            <w:pPr>
              <w:pStyle w:val="ConsPlusNormal"/>
              <w:jc w:val="center"/>
            </w:pPr>
            <w:r>
              <w:t>Стоимость территориальной программы по источникам ее финансового обеспечения</w:t>
            </w:r>
          </w:p>
        </w:tc>
      </w:tr>
      <w:tr w:rsidR="00DD6CFB">
        <w:tc>
          <w:tcPr>
            <w:tcW w:w="2837" w:type="dxa"/>
            <w:gridSpan w:val="3"/>
            <w:vMerge/>
          </w:tcPr>
          <w:p w:rsidR="00DD6CFB" w:rsidRDefault="00DD6CFB"/>
        </w:tc>
        <w:tc>
          <w:tcPr>
            <w:tcW w:w="624" w:type="dxa"/>
            <w:vMerge/>
          </w:tcPr>
          <w:p w:rsidR="00DD6CFB" w:rsidRDefault="00DD6CFB"/>
        </w:tc>
        <w:tc>
          <w:tcPr>
            <w:tcW w:w="1417" w:type="dxa"/>
            <w:vMerge/>
          </w:tcPr>
          <w:p w:rsidR="00DD6CFB" w:rsidRDefault="00DD6CFB"/>
        </w:tc>
        <w:tc>
          <w:tcPr>
            <w:tcW w:w="1474" w:type="dxa"/>
            <w:vMerge/>
          </w:tcPr>
          <w:p w:rsidR="00DD6CFB" w:rsidRDefault="00DD6CFB"/>
        </w:tc>
        <w:tc>
          <w:tcPr>
            <w:tcW w:w="949" w:type="dxa"/>
            <w:vMerge/>
          </w:tcPr>
          <w:p w:rsidR="00DD6CFB" w:rsidRDefault="00DD6CFB"/>
        </w:tc>
        <w:tc>
          <w:tcPr>
            <w:tcW w:w="1247" w:type="dxa"/>
            <w:vMerge/>
          </w:tcPr>
          <w:p w:rsidR="00DD6CFB" w:rsidRDefault="00DD6CFB"/>
        </w:tc>
        <w:tc>
          <w:tcPr>
            <w:tcW w:w="2048" w:type="dxa"/>
            <w:gridSpan w:val="2"/>
          </w:tcPr>
          <w:p w:rsidR="00DD6CFB" w:rsidRDefault="00DD6CFB">
            <w:pPr>
              <w:pStyle w:val="ConsPlusNormal"/>
              <w:jc w:val="center"/>
            </w:pPr>
            <w:r>
              <w:t>руб.</w:t>
            </w:r>
          </w:p>
        </w:tc>
        <w:tc>
          <w:tcPr>
            <w:tcW w:w="2278" w:type="dxa"/>
            <w:gridSpan w:val="2"/>
          </w:tcPr>
          <w:p w:rsidR="00DD6CFB" w:rsidRDefault="00DD6CFB">
            <w:pPr>
              <w:pStyle w:val="ConsPlusNormal"/>
              <w:jc w:val="center"/>
            </w:pPr>
            <w:r>
              <w:t>тыс. руб.</w:t>
            </w:r>
          </w:p>
        </w:tc>
        <w:tc>
          <w:tcPr>
            <w:tcW w:w="679" w:type="dxa"/>
            <w:vMerge w:val="restart"/>
          </w:tcPr>
          <w:p w:rsidR="00DD6CFB" w:rsidRDefault="00DD6CFB">
            <w:pPr>
              <w:pStyle w:val="ConsPlusNormal"/>
              <w:jc w:val="center"/>
            </w:pPr>
            <w:r>
              <w:t xml:space="preserve">в % к </w:t>
            </w:r>
            <w:r>
              <w:lastRenderedPageBreak/>
              <w:t>итогу</w:t>
            </w:r>
          </w:p>
        </w:tc>
      </w:tr>
      <w:tr w:rsidR="00DD6CFB">
        <w:tc>
          <w:tcPr>
            <w:tcW w:w="2837" w:type="dxa"/>
            <w:gridSpan w:val="3"/>
            <w:vMerge/>
          </w:tcPr>
          <w:p w:rsidR="00DD6CFB" w:rsidRDefault="00DD6CFB"/>
        </w:tc>
        <w:tc>
          <w:tcPr>
            <w:tcW w:w="624" w:type="dxa"/>
            <w:vMerge/>
          </w:tcPr>
          <w:p w:rsidR="00DD6CFB" w:rsidRDefault="00DD6CFB"/>
        </w:tc>
        <w:tc>
          <w:tcPr>
            <w:tcW w:w="1417" w:type="dxa"/>
            <w:vMerge/>
          </w:tcPr>
          <w:p w:rsidR="00DD6CFB" w:rsidRDefault="00DD6CFB"/>
        </w:tc>
        <w:tc>
          <w:tcPr>
            <w:tcW w:w="1474" w:type="dxa"/>
            <w:vMerge/>
          </w:tcPr>
          <w:p w:rsidR="00DD6CFB" w:rsidRDefault="00DD6CFB"/>
        </w:tc>
        <w:tc>
          <w:tcPr>
            <w:tcW w:w="949" w:type="dxa"/>
            <w:vMerge/>
          </w:tcPr>
          <w:p w:rsidR="00DD6CFB" w:rsidRDefault="00DD6CFB"/>
        </w:tc>
        <w:tc>
          <w:tcPr>
            <w:tcW w:w="1247" w:type="dxa"/>
            <w:vMerge/>
          </w:tcPr>
          <w:p w:rsidR="00DD6CFB" w:rsidRDefault="00DD6CFB"/>
        </w:tc>
        <w:tc>
          <w:tcPr>
            <w:tcW w:w="1024" w:type="dxa"/>
          </w:tcPr>
          <w:p w:rsidR="00DD6CFB" w:rsidRDefault="00DD6CFB">
            <w:pPr>
              <w:pStyle w:val="ConsPlusNormal"/>
              <w:jc w:val="center"/>
            </w:pPr>
            <w:r>
              <w:t>за счет средств бюджета субъекта РФ</w:t>
            </w:r>
          </w:p>
        </w:tc>
        <w:tc>
          <w:tcPr>
            <w:tcW w:w="1024" w:type="dxa"/>
          </w:tcPr>
          <w:p w:rsidR="00DD6CFB" w:rsidRDefault="00DD6CFB">
            <w:pPr>
              <w:pStyle w:val="ConsPlusNormal"/>
              <w:jc w:val="center"/>
            </w:pPr>
            <w:r>
              <w:t>за счет средств ОМС</w:t>
            </w:r>
          </w:p>
        </w:tc>
        <w:tc>
          <w:tcPr>
            <w:tcW w:w="1144" w:type="dxa"/>
          </w:tcPr>
          <w:p w:rsidR="00DD6CFB" w:rsidRDefault="00DD6CFB">
            <w:pPr>
              <w:pStyle w:val="ConsPlusNormal"/>
              <w:jc w:val="center"/>
            </w:pPr>
            <w:r>
              <w:t>за счет средств бюджета субъекта РФ</w:t>
            </w:r>
          </w:p>
        </w:tc>
        <w:tc>
          <w:tcPr>
            <w:tcW w:w="1134" w:type="dxa"/>
          </w:tcPr>
          <w:p w:rsidR="00DD6CFB" w:rsidRDefault="00DD6CFB">
            <w:pPr>
              <w:pStyle w:val="ConsPlusNormal"/>
              <w:jc w:val="center"/>
            </w:pPr>
            <w:r>
              <w:t>средства ОМС</w:t>
            </w:r>
          </w:p>
        </w:tc>
        <w:tc>
          <w:tcPr>
            <w:tcW w:w="679" w:type="dxa"/>
            <w:vMerge/>
          </w:tcPr>
          <w:p w:rsidR="00DD6CFB" w:rsidRDefault="00DD6CFB"/>
        </w:tc>
      </w:tr>
      <w:tr w:rsidR="00DD6CFB">
        <w:tc>
          <w:tcPr>
            <w:tcW w:w="2837" w:type="dxa"/>
            <w:gridSpan w:val="3"/>
          </w:tcPr>
          <w:p w:rsidR="00DD6CFB" w:rsidRDefault="00DD6CFB">
            <w:pPr>
              <w:pStyle w:val="ConsPlusNormal"/>
              <w:jc w:val="center"/>
            </w:pPr>
            <w:r>
              <w:t>1</w:t>
            </w:r>
          </w:p>
        </w:tc>
        <w:tc>
          <w:tcPr>
            <w:tcW w:w="624" w:type="dxa"/>
          </w:tcPr>
          <w:p w:rsidR="00DD6CFB" w:rsidRDefault="00DD6CFB">
            <w:pPr>
              <w:pStyle w:val="ConsPlusNormal"/>
              <w:jc w:val="center"/>
            </w:pPr>
            <w:r>
              <w:t>2</w:t>
            </w:r>
          </w:p>
        </w:tc>
        <w:tc>
          <w:tcPr>
            <w:tcW w:w="1417" w:type="dxa"/>
          </w:tcPr>
          <w:p w:rsidR="00DD6CFB" w:rsidRDefault="00DD6CFB">
            <w:pPr>
              <w:pStyle w:val="ConsPlusNormal"/>
              <w:jc w:val="center"/>
            </w:pPr>
            <w:r>
              <w:t>3</w:t>
            </w:r>
          </w:p>
        </w:tc>
        <w:tc>
          <w:tcPr>
            <w:tcW w:w="1474" w:type="dxa"/>
          </w:tcPr>
          <w:p w:rsidR="00DD6CFB" w:rsidRDefault="00DD6CFB">
            <w:pPr>
              <w:pStyle w:val="ConsPlusNormal"/>
              <w:jc w:val="center"/>
            </w:pPr>
            <w:r>
              <w:t>4</w:t>
            </w:r>
          </w:p>
        </w:tc>
        <w:tc>
          <w:tcPr>
            <w:tcW w:w="949" w:type="dxa"/>
          </w:tcPr>
          <w:p w:rsidR="00DD6CFB" w:rsidRDefault="00DD6CFB">
            <w:pPr>
              <w:pStyle w:val="ConsPlusNormal"/>
              <w:jc w:val="center"/>
            </w:pPr>
            <w:r>
              <w:t>5</w:t>
            </w:r>
          </w:p>
        </w:tc>
        <w:tc>
          <w:tcPr>
            <w:tcW w:w="1247" w:type="dxa"/>
          </w:tcPr>
          <w:p w:rsidR="00DD6CFB" w:rsidRDefault="00DD6CFB">
            <w:pPr>
              <w:pStyle w:val="ConsPlusNormal"/>
              <w:jc w:val="center"/>
            </w:pPr>
            <w:r>
              <w:t>6</w:t>
            </w:r>
          </w:p>
        </w:tc>
        <w:tc>
          <w:tcPr>
            <w:tcW w:w="1024" w:type="dxa"/>
          </w:tcPr>
          <w:p w:rsidR="00DD6CFB" w:rsidRDefault="00DD6CFB">
            <w:pPr>
              <w:pStyle w:val="ConsPlusNormal"/>
              <w:jc w:val="center"/>
            </w:pPr>
            <w:r>
              <w:t>7</w:t>
            </w:r>
          </w:p>
        </w:tc>
        <w:tc>
          <w:tcPr>
            <w:tcW w:w="1024" w:type="dxa"/>
          </w:tcPr>
          <w:p w:rsidR="00DD6CFB" w:rsidRDefault="00DD6CFB">
            <w:pPr>
              <w:pStyle w:val="ConsPlusNormal"/>
              <w:jc w:val="center"/>
            </w:pPr>
            <w:r>
              <w:t>8</w:t>
            </w:r>
          </w:p>
        </w:tc>
        <w:tc>
          <w:tcPr>
            <w:tcW w:w="1144" w:type="dxa"/>
          </w:tcPr>
          <w:p w:rsidR="00DD6CFB" w:rsidRDefault="00DD6CFB">
            <w:pPr>
              <w:pStyle w:val="ConsPlusNormal"/>
              <w:jc w:val="center"/>
            </w:pPr>
            <w:r>
              <w:t>9</w:t>
            </w:r>
          </w:p>
        </w:tc>
        <w:tc>
          <w:tcPr>
            <w:tcW w:w="1134" w:type="dxa"/>
          </w:tcPr>
          <w:p w:rsidR="00DD6CFB" w:rsidRDefault="00DD6CFB">
            <w:pPr>
              <w:pStyle w:val="ConsPlusNormal"/>
              <w:jc w:val="center"/>
            </w:pPr>
            <w:r>
              <w:t>10</w:t>
            </w:r>
          </w:p>
        </w:tc>
        <w:tc>
          <w:tcPr>
            <w:tcW w:w="679" w:type="dxa"/>
          </w:tcPr>
          <w:p w:rsidR="00DD6CFB" w:rsidRDefault="00DD6CFB">
            <w:pPr>
              <w:pStyle w:val="ConsPlusNormal"/>
              <w:jc w:val="center"/>
            </w:pPr>
            <w:r>
              <w:t>11</w:t>
            </w:r>
          </w:p>
        </w:tc>
      </w:tr>
      <w:tr w:rsidR="00DD6CFB">
        <w:tc>
          <w:tcPr>
            <w:tcW w:w="2837" w:type="dxa"/>
            <w:gridSpan w:val="3"/>
          </w:tcPr>
          <w:p w:rsidR="00DD6CFB" w:rsidRDefault="00DD6CFB">
            <w:pPr>
              <w:pStyle w:val="ConsPlusNormal"/>
              <w:jc w:val="both"/>
            </w:pPr>
            <w:bookmarkStart w:id="78" w:name="P3088"/>
            <w:bookmarkEnd w:id="78"/>
            <w:r>
              <w:t>I. Медицинская помощь, предоставляемая за счет консолидированного бюджета субъекта Российской Федерации</w:t>
            </w:r>
          </w:p>
        </w:tc>
        <w:tc>
          <w:tcPr>
            <w:tcW w:w="624" w:type="dxa"/>
          </w:tcPr>
          <w:p w:rsidR="00DD6CFB" w:rsidRDefault="00DD6CFB">
            <w:pPr>
              <w:pStyle w:val="ConsPlusNormal"/>
              <w:jc w:val="both"/>
            </w:pPr>
            <w:r>
              <w:t>01</w:t>
            </w:r>
          </w:p>
        </w:tc>
        <w:tc>
          <w:tcPr>
            <w:tcW w:w="1417" w:type="dxa"/>
          </w:tcPr>
          <w:p w:rsidR="00DD6CFB" w:rsidRDefault="00DD6CFB">
            <w:pPr>
              <w:pStyle w:val="ConsPlusNormal"/>
            </w:pPr>
          </w:p>
        </w:tc>
        <w:tc>
          <w:tcPr>
            <w:tcW w:w="1474" w:type="dxa"/>
          </w:tcPr>
          <w:p w:rsidR="00DD6CFB" w:rsidRDefault="00DD6CFB">
            <w:pPr>
              <w:pStyle w:val="ConsPlusNormal"/>
              <w:jc w:val="center"/>
            </w:pPr>
            <w:r>
              <w:t>X</w:t>
            </w:r>
          </w:p>
        </w:tc>
        <w:tc>
          <w:tcPr>
            <w:tcW w:w="949" w:type="dxa"/>
          </w:tcPr>
          <w:p w:rsidR="00DD6CFB" w:rsidRDefault="00DD6CFB">
            <w:pPr>
              <w:pStyle w:val="ConsPlusNormal"/>
              <w:jc w:val="center"/>
            </w:pPr>
            <w:r>
              <w:t>X</w:t>
            </w:r>
          </w:p>
        </w:tc>
        <w:tc>
          <w:tcPr>
            <w:tcW w:w="1247" w:type="dxa"/>
          </w:tcPr>
          <w:p w:rsidR="00DD6CFB" w:rsidRDefault="00DD6CFB">
            <w:pPr>
              <w:pStyle w:val="ConsPlusNormal"/>
              <w:jc w:val="center"/>
            </w:pPr>
            <w:r>
              <w:t>X</w:t>
            </w:r>
          </w:p>
        </w:tc>
        <w:tc>
          <w:tcPr>
            <w:tcW w:w="1024" w:type="dxa"/>
          </w:tcPr>
          <w:p w:rsidR="00DD6CFB" w:rsidRDefault="00DD6CFB">
            <w:pPr>
              <w:pStyle w:val="ConsPlusNormal"/>
              <w:jc w:val="center"/>
            </w:pPr>
            <w:r>
              <w:t>6188,28</w:t>
            </w:r>
          </w:p>
        </w:tc>
        <w:tc>
          <w:tcPr>
            <w:tcW w:w="1024" w:type="dxa"/>
          </w:tcPr>
          <w:p w:rsidR="00DD6CFB" w:rsidRDefault="00DD6CFB">
            <w:pPr>
              <w:pStyle w:val="ConsPlusNormal"/>
              <w:jc w:val="center"/>
            </w:pPr>
            <w:r>
              <w:t>X</w:t>
            </w:r>
          </w:p>
        </w:tc>
        <w:tc>
          <w:tcPr>
            <w:tcW w:w="1144" w:type="dxa"/>
          </w:tcPr>
          <w:p w:rsidR="00DD6CFB" w:rsidRDefault="00DD6CFB">
            <w:pPr>
              <w:pStyle w:val="ConsPlusNormal"/>
              <w:jc w:val="center"/>
            </w:pPr>
            <w:r>
              <w:t>1349434,7</w:t>
            </w:r>
          </w:p>
        </w:tc>
        <w:tc>
          <w:tcPr>
            <w:tcW w:w="1134" w:type="dxa"/>
          </w:tcPr>
          <w:p w:rsidR="00DD6CFB" w:rsidRDefault="00DD6CFB">
            <w:pPr>
              <w:pStyle w:val="ConsPlusNormal"/>
              <w:jc w:val="center"/>
            </w:pPr>
            <w:r>
              <w:t>X</w:t>
            </w:r>
          </w:p>
        </w:tc>
        <w:tc>
          <w:tcPr>
            <w:tcW w:w="679" w:type="dxa"/>
          </w:tcPr>
          <w:p w:rsidR="00DD6CFB" w:rsidRDefault="00DD6CFB">
            <w:pPr>
              <w:pStyle w:val="ConsPlusNormal"/>
              <w:jc w:val="center"/>
            </w:pPr>
            <w:r>
              <w:t>20,7</w:t>
            </w:r>
          </w:p>
        </w:tc>
      </w:tr>
      <w:tr w:rsidR="00DD6CFB">
        <w:tc>
          <w:tcPr>
            <w:tcW w:w="2837" w:type="dxa"/>
            <w:gridSpan w:val="3"/>
          </w:tcPr>
          <w:p w:rsidR="00DD6CFB" w:rsidRDefault="00DD6CFB">
            <w:pPr>
              <w:pStyle w:val="ConsPlusNormal"/>
              <w:jc w:val="both"/>
            </w:pPr>
            <w:r>
              <w:t>1. скорая, в том числе скорая специализированная медицинская помощь, не включенная в территориальную программу ОМС, в том числе</w:t>
            </w:r>
          </w:p>
        </w:tc>
        <w:tc>
          <w:tcPr>
            <w:tcW w:w="624" w:type="dxa"/>
          </w:tcPr>
          <w:p w:rsidR="00DD6CFB" w:rsidRDefault="00DD6CFB">
            <w:pPr>
              <w:pStyle w:val="ConsPlusNormal"/>
              <w:jc w:val="both"/>
            </w:pPr>
            <w:r>
              <w:t>02</w:t>
            </w:r>
          </w:p>
        </w:tc>
        <w:tc>
          <w:tcPr>
            <w:tcW w:w="1417" w:type="dxa"/>
          </w:tcPr>
          <w:p w:rsidR="00DD6CFB" w:rsidRDefault="00DD6CFB">
            <w:pPr>
              <w:pStyle w:val="ConsPlusNormal"/>
              <w:jc w:val="both"/>
            </w:pPr>
            <w:r>
              <w:t>вызов</w:t>
            </w:r>
          </w:p>
        </w:tc>
        <w:tc>
          <w:tcPr>
            <w:tcW w:w="1474" w:type="dxa"/>
          </w:tcPr>
          <w:p w:rsidR="00DD6CFB" w:rsidRDefault="00DD6CFB">
            <w:pPr>
              <w:pStyle w:val="ConsPlusNormal"/>
              <w:jc w:val="center"/>
            </w:pPr>
            <w:r>
              <w:t>0,019916</w:t>
            </w:r>
          </w:p>
        </w:tc>
        <w:tc>
          <w:tcPr>
            <w:tcW w:w="949" w:type="dxa"/>
          </w:tcPr>
          <w:p w:rsidR="00DD6CFB" w:rsidRDefault="00DD6CFB">
            <w:pPr>
              <w:pStyle w:val="ConsPlusNormal"/>
              <w:jc w:val="center"/>
            </w:pPr>
            <w:r>
              <w:t>4343</w:t>
            </w:r>
          </w:p>
        </w:tc>
        <w:tc>
          <w:tcPr>
            <w:tcW w:w="1247" w:type="dxa"/>
          </w:tcPr>
          <w:p w:rsidR="00DD6CFB" w:rsidRDefault="00DD6CFB">
            <w:pPr>
              <w:pStyle w:val="ConsPlusNormal"/>
              <w:jc w:val="center"/>
            </w:pPr>
            <w:r>
              <w:t>783,78</w:t>
            </w:r>
          </w:p>
        </w:tc>
        <w:tc>
          <w:tcPr>
            <w:tcW w:w="1024" w:type="dxa"/>
          </w:tcPr>
          <w:p w:rsidR="00DD6CFB" w:rsidRDefault="00DD6CFB">
            <w:pPr>
              <w:pStyle w:val="ConsPlusNormal"/>
              <w:jc w:val="center"/>
            </w:pPr>
            <w:r>
              <w:t>15,61</w:t>
            </w:r>
          </w:p>
        </w:tc>
        <w:tc>
          <w:tcPr>
            <w:tcW w:w="1024" w:type="dxa"/>
          </w:tcPr>
          <w:p w:rsidR="00DD6CFB" w:rsidRDefault="00DD6CFB">
            <w:pPr>
              <w:pStyle w:val="ConsPlusNormal"/>
              <w:jc w:val="center"/>
            </w:pPr>
            <w:r>
              <w:t>X</w:t>
            </w:r>
          </w:p>
        </w:tc>
        <w:tc>
          <w:tcPr>
            <w:tcW w:w="1144" w:type="dxa"/>
          </w:tcPr>
          <w:p w:rsidR="00DD6CFB" w:rsidRDefault="00DD6CFB">
            <w:pPr>
              <w:pStyle w:val="ConsPlusNormal"/>
              <w:jc w:val="center"/>
            </w:pPr>
            <w:r>
              <w:t>3404,0</w:t>
            </w:r>
          </w:p>
        </w:tc>
        <w:tc>
          <w:tcPr>
            <w:tcW w:w="1134" w:type="dxa"/>
          </w:tcPr>
          <w:p w:rsidR="00DD6CFB" w:rsidRDefault="00DD6CFB">
            <w:pPr>
              <w:pStyle w:val="ConsPlusNormal"/>
              <w:jc w:val="center"/>
            </w:pPr>
            <w:r>
              <w:t>X</w:t>
            </w:r>
          </w:p>
        </w:tc>
        <w:tc>
          <w:tcPr>
            <w:tcW w:w="679" w:type="dxa"/>
          </w:tcPr>
          <w:p w:rsidR="00DD6CFB" w:rsidRDefault="00DD6CFB">
            <w:pPr>
              <w:pStyle w:val="ConsPlusNormal"/>
              <w:jc w:val="center"/>
            </w:pPr>
            <w:r>
              <w:t>X</w:t>
            </w:r>
          </w:p>
        </w:tc>
      </w:tr>
      <w:tr w:rsidR="00DD6CFB">
        <w:tc>
          <w:tcPr>
            <w:tcW w:w="2837" w:type="dxa"/>
            <w:gridSpan w:val="3"/>
          </w:tcPr>
          <w:p w:rsidR="00DD6CFB" w:rsidRDefault="00DD6CFB">
            <w:pPr>
              <w:pStyle w:val="ConsPlusNormal"/>
              <w:jc w:val="both"/>
            </w:pPr>
            <w:r>
              <w:t>не идентифицированным и не застрахованным в системе ОМС лицам</w:t>
            </w:r>
          </w:p>
        </w:tc>
        <w:tc>
          <w:tcPr>
            <w:tcW w:w="624" w:type="dxa"/>
          </w:tcPr>
          <w:p w:rsidR="00DD6CFB" w:rsidRDefault="00DD6CFB">
            <w:pPr>
              <w:pStyle w:val="ConsPlusNormal"/>
              <w:jc w:val="both"/>
            </w:pPr>
            <w:r>
              <w:t>03</w:t>
            </w:r>
          </w:p>
        </w:tc>
        <w:tc>
          <w:tcPr>
            <w:tcW w:w="1417" w:type="dxa"/>
          </w:tcPr>
          <w:p w:rsidR="00DD6CFB" w:rsidRDefault="00DD6CFB">
            <w:pPr>
              <w:pStyle w:val="ConsPlusNormal"/>
              <w:jc w:val="both"/>
            </w:pPr>
            <w:r>
              <w:t>вызов</w:t>
            </w:r>
          </w:p>
        </w:tc>
        <w:tc>
          <w:tcPr>
            <w:tcW w:w="1474" w:type="dxa"/>
          </w:tcPr>
          <w:p w:rsidR="00DD6CFB" w:rsidRDefault="00DD6CFB">
            <w:pPr>
              <w:pStyle w:val="ConsPlusNormal"/>
              <w:jc w:val="center"/>
            </w:pPr>
            <w:r>
              <w:t>0,01926</w:t>
            </w:r>
          </w:p>
        </w:tc>
        <w:tc>
          <w:tcPr>
            <w:tcW w:w="949" w:type="dxa"/>
          </w:tcPr>
          <w:p w:rsidR="00DD6CFB" w:rsidRDefault="00DD6CFB">
            <w:pPr>
              <w:pStyle w:val="ConsPlusNormal"/>
              <w:jc w:val="center"/>
            </w:pPr>
            <w:r>
              <w:t>4200</w:t>
            </w:r>
          </w:p>
        </w:tc>
        <w:tc>
          <w:tcPr>
            <w:tcW w:w="1247" w:type="dxa"/>
          </w:tcPr>
          <w:p w:rsidR="00DD6CFB" w:rsidRDefault="00DD6CFB">
            <w:pPr>
              <w:pStyle w:val="ConsPlusNormal"/>
              <w:jc w:val="center"/>
            </w:pPr>
            <w:r>
              <w:t>538,21</w:t>
            </w:r>
          </w:p>
        </w:tc>
        <w:tc>
          <w:tcPr>
            <w:tcW w:w="1024" w:type="dxa"/>
          </w:tcPr>
          <w:p w:rsidR="00DD6CFB" w:rsidRDefault="00DD6CFB">
            <w:pPr>
              <w:pStyle w:val="ConsPlusNormal"/>
              <w:jc w:val="center"/>
            </w:pPr>
            <w:r>
              <w:t>7,7</w:t>
            </w:r>
          </w:p>
        </w:tc>
        <w:tc>
          <w:tcPr>
            <w:tcW w:w="1024" w:type="dxa"/>
          </w:tcPr>
          <w:p w:rsidR="00DD6CFB" w:rsidRDefault="00DD6CFB">
            <w:pPr>
              <w:pStyle w:val="ConsPlusNormal"/>
              <w:jc w:val="center"/>
            </w:pPr>
            <w:r>
              <w:t>X</w:t>
            </w:r>
          </w:p>
        </w:tc>
        <w:tc>
          <w:tcPr>
            <w:tcW w:w="1144" w:type="dxa"/>
          </w:tcPr>
          <w:p w:rsidR="00DD6CFB" w:rsidRDefault="00DD6CFB">
            <w:pPr>
              <w:pStyle w:val="ConsPlusNormal"/>
              <w:jc w:val="center"/>
            </w:pPr>
            <w:r>
              <w:t>1678,5</w:t>
            </w:r>
          </w:p>
        </w:tc>
        <w:tc>
          <w:tcPr>
            <w:tcW w:w="1134" w:type="dxa"/>
          </w:tcPr>
          <w:p w:rsidR="00DD6CFB" w:rsidRDefault="00DD6CFB">
            <w:pPr>
              <w:pStyle w:val="ConsPlusNormal"/>
              <w:jc w:val="center"/>
            </w:pPr>
            <w:r>
              <w:t>X</w:t>
            </w:r>
          </w:p>
        </w:tc>
        <w:tc>
          <w:tcPr>
            <w:tcW w:w="679" w:type="dxa"/>
          </w:tcPr>
          <w:p w:rsidR="00DD6CFB" w:rsidRDefault="00DD6CFB">
            <w:pPr>
              <w:pStyle w:val="ConsPlusNormal"/>
              <w:jc w:val="center"/>
            </w:pPr>
            <w:r>
              <w:t>X</w:t>
            </w:r>
          </w:p>
        </w:tc>
      </w:tr>
      <w:tr w:rsidR="00DD6CFB">
        <w:tc>
          <w:tcPr>
            <w:tcW w:w="2837" w:type="dxa"/>
            <w:gridSpan w:val="3"/>
          </w:tcPr>
          <w:p w:rsidR="00DD6CFB" w:rsidRDefault="00DD6CFB">
            <w:pPr>
              <w:pStyle w:val="ConsPlusNormal"/>
              <w:jc w:val="both"/>
            </w:pPr>
            <w:r>
              <w:t>санитарная эвакуация</w:t>
            </w:r>
          </w:p>
        </w:tc>
        <w:tc>
          <w:tcPr>
            <w:tcW w:w="624" w:type="dxa"/>
          </w:tcPr>
          <w:p w:rsidR="00DD6CFB" w:rsidRDefault="00DD6CFB">
            <w:pPr>
              <w:pStyle w:val="ConsPlusNormal"/>
              <w:jc w:val="both"/>
            </w:pPr>
            <w:r>
              <w:t>04</w:t>
            </w:r>
          </w:p>
        </w:tc>
        <w:tc>
          <w:tcPr>
            <w:tcW w:w="1417" w:type="dxa"/>
          </w:tcPr>
          <w:p w:rsidR="00DD6CFB" w:rsidRDefault="00DD6CFB">
            <w:pPr>
              <w:pStyle w:val="ConsPlusNormal"/>
              <w:jc w:val="both"/>
            </w:pPr>
            <w:r>
              <w:t>вызов</w:t>
            </w:r>
          </w:p>
        </w:tc>
        <w:tc>
          <w:tcPr>
            <w:tcW w:w="1474" w:type="dxa"/>
          </w:tcPr>
          <w:p w:rsidR="00DD6CFB" w:rsidRDefault="00DD6CFB">
            <w:pPr>
              <w:pStyle w:val="ConsPlusNormal"/>
              <w:jc w:val="center"/>
            </w:pPr>
            <w:r>
              <w:t>0,000656</w:t>
            </w:r>
          </w:p>
        </w:tc>
        <w:tc>
          <w:tcPr>
            <w:tcW w:w="949" w:type="dxa"/>
          </w:tcPr>
          <w:p w:rsidR="00DD6CFB" w:rsidRDefault="00DD6CFB">
            <w:pPr>
              <w:pStyle w:val="ConsPlusNormal"/>
              <w:jc w:val="center"/>
            </w:pPr>
            <w:r>
              <w:t>143</w:t>
            </w:r>
          </w:p>
        </w:tc>
        <w:tc>
          <w:tcPr>
            <w:tcW w:w="1247" w:type="dxa"/>
          </w:tcPr>
          <w:p w:rsidR="00DD6CFB" w:rsidRDefault="00DD6CFB">
            <w:pPr>
              <w:pStyle w:val="ConsPlusNormal"/>
              <w:jc w:val="center"/>
            </w:pPr>
            <w:r>
              <w:t>12066,28</w:t>
            </w:r>
          </w:p>
        </w:tc>
        <w:tc>
          <w:tcPr>
            <w:tcW w:w="1024" w:type="dxa"/>
          </w:tcPr>
          <w:p w:rsidR="00DD6CFB" w:rsidRDefault="00DD6CFB">
            <w:pPr>
              <w:pStyle w:val="ConsPlusNormal"/>
              <w:jc w:val="center"/>
            </w:pPr>
            <w:r>
              <w:t>7,9</w:t>
            </w:r>
          </w:p>
        </w:tc>
        <w:tc>
          <w:tcPr>
            <w:tcW w:w="1024" w:type="dxa"/>
          </w:tcPr>
          <w:p w:rsidR="00DD6CFB" w:rsidRDefault="00DD6CFB">
            <w:pPr>
              <w:pStyle w:val="ConsPlusNormal"/>
            </w:pPr>
          </w:p>
        </w:tc>
        <w:tc>
          <w:tcPr>
            <w:tcW w:w="1144" w:type="dxa"/>
          </w:tcPr>
          <w:p w:rsidR="00DD6CFB" w:rsidRDefault="00DD6CFB">
            <w:pPr>
              <w:pStyle w:val="ConsPlusNormal"/>
              <w:jc w:val="center"/>
            </w:pPr>
            <w:r>
              <w:t>1725,5</w:t>
            </w:r>
          </w:p>
        </w:tc>
        <w:tc>
          <w:tcPr>
            <w:tcW w:w="1134" w:type="dxa"/>
          </w:tcPr>
          <w:p w:rsidR="00DD6CFB" w:rsidRDefault="00DD6CFB">
            <w:pPr>
              <w:pStyle w:val="ConsPlusNormal"/>
            </w:pPr>
          </w:p>
        </w:tc>
        <w:tc>
          <w:tcPr>
            <w:tcW w:w="679" w:type="dxa"/>
          </w:tcPr>
          <w:p w:rsidR="00DD6CFB" w:rsidRDefault="00DD6CFB">
            <w:pPr>
              <w:pStyle w:val="ConsPlusNormal"/>
            </w:pPr>
          </w:p>
        </w:tc>
      </w:tr>
      <w:tr w:rsidR="00DD6CFB">
        <w:tc>
          <w:tcPr>
            <w:tcW w:w="2837" w:type="dxa"/>
            <w:gridSpan w:val="3"/>
            <w:vMerge w:val="restart"/>
          </w:tcPr>
          <w:p w:rsidR="00DD6CFB" w:rsidRDefault="00DD6CFB">
            <w:pPr>
              <w:pStyle w:val="ConsPlusNormal"/>
              <w:jc w:val="both"/>
            </w:pPr>
            <w:r>
              <w:t>2. медицинская помощь в амбулаторных условиях, в том числе</w:t>
            </w:r>
          </w:p>
        </w:tc>
        <w:tc>
          <w:tcPr>
            <w:tcW w:w="624" w:type="dxa"/>
          </w:tcPr>
          <w:p w:rsidR="00DD6CFB" w:rsidRDefault="00DD6CFB">
            <w:pPr>
              <w:pStyle w:val="ConsPlusNormal"/>
              <w:jc w:val="both"/>
            </w:pPr>
            <w:r>
              <w:t>05</w:t>
            </w:r>
          </w:p>
        </w:tc>
        <w:tc>
          <w:tcPr>
            <w:tcW w:w="1417" w:type="dxa"/>
          </w:tcPr>
          <w:p w:rsidR="00DD6CFB" w:rsidRDefault="00DD6CFB">
            <w:pPr>
              <w:pStyle w:val="ConsPlusNormal"/>
              <w:jc w:val="both"/>
            </w:pPr>
            <w:r>
              <w:t>посещение с профилактическими и иными целями</w:t>
            </w:r>
          </w:p>
        </w:tc>
        <w:tc>
          <w:tcPr>
            <w:tcW w:w="1474" w:type="dxa"/>
          </w:tcPr>
          <w:p w:rsidR="00DD6CFB" w:rsidRDefault="00DD6CFB">
            <w:pPr>
              <w:pStyle w:val="ConsPlusNormal"/>
              <w:jc w:val="center"/>
            </w:pPr>
            <w:r>
              <w:t>0,584</w:t>
            </w:r>
          </w:p>
        </w:tc>
        <w:tc>
          <w:tcPr>
            <w:tcW w:w="949" w:type="dxa"/>
          </w:tcPr>
          <w:p w:rsidR="00DD6CFB" w:rsidRDefault="00DD6CFB">
            <w:pPr>
              <w:pStyle w:val="ConsPlusNormal"/>
              <w:jc w:val="center"/>
            </w:pPr>
            <w:r>
              <w:t>127349</w:t>
            </w:r>
          </w:p>
        </w:tc>
        <w:tc>
          <w:tcPr>
            <w:tcW w:w="1247" w:type="dxa"/>
          </w:tcPr>
          <w:p w:rsidR="00DD6CFB" w:rsidRDefault="00DD6CFB">
            <w:pPr>
              <w:pStyle w:val="ConsPlusNormal"/>
              <w:jc w:val="center"/>
            </w:pPr>
            <w:r>
              <w:t>869,69</w:t>
            </w:r>
          </w:p>
        </w:tc>
        <w:tc>
          <w:tcPr>
            <w:tcW w:w="1024" w:type="dxa"/>
          </w:tcPr>
          <w:p w:rsidR="00DD6CFB" w:rsidRDefault="00DD6CFB">
            <w:pPr>
              <w:pStyle w:val="ConsPlusNormal"/>
              <w:jc w:val="center"/>
            </w:pPr>
            <w:r>
              <w:t>507,9</w:t>
            </w:r>
          </w:p>
        </w:tc>
        <w:tc>
          <w:tcPr>
            <w:tcW w:w="1024" w:type="dxa"/>
          </w:tcPr>
          <w:p w:rsidR="00DD6CFB" w:rsidRDefault="00DD6CFB">
            <w:pPr>
              <w:pStyle w:val="ConsPlusNormal"/>
              <w:jc w:val="center"/>
            </w:pPr>
            <w:r>
              <w:t>X</w:t>
            </w:r>
          </w:p>
        </w:tc>
        <w:tc>
          <w:tcPr>
            <w:tcW w:w="1144" w:type="dxa"/>
          </w:tcPr>
          <w:p w:rsidR="00DD6CFB" w:rsidRDefault="00DD6CFB">
            <w:pPr>
              <w:pStyle w:val="ConsPlusNormal"/>
              <w:jc w:val="center"/>
            </w:pPr>
            <w:r>
              <w:t>110754,2</w:t>
            </w:r>
          </w:p>
        </w:tc>
        <w:tc>
          <w:tcPr>
            <w:tcW w:w="1134" w:type="dxa"/>
          </w:tcPr>
          <w:p w:rsidR="00DD6CFB" w:rsidRDefault="00DD6CFB">
            <w:pPr>
              <w:pStyle w:val="ConsPlusNormal"/>
              <w:jc w:val="center"/>
            </w:pPr>
            <w:r>
              <w:t>X</w:t>
            </w:r>
          </w:p>
        </w:tc>
        <w:tc>
          <w:tcPr>
            <w:tcW w:w="679" w:type="dxa"/>
          </w:tcPr>
          <w:p w:rsidR="00DD6CFB" w:rsidRDefault="00DD6CFB">
            <w:pPr>
              <w:pStyle w:val="ConsPlusNormal"/>
              <w:jc w:val="center"/>
            </w:pPr>
            <w:r>
              <w:t>X</w:t>
            </w:r>
          </w:p>
        </w:tc>
      </w:tr>
      <w:tr w:rsidR="00DD6CFB">
        <w:tc>
          <w:tcPr>
            <w:tcW w:w="2837" w:type="dxa"/>
            <w:gridSpan w:val="3"/>
            <w:vMerge/>
          </w:tcPr>
          <w:p w:rsidR="00DD6CFB" w:rsidRDefault="00DD6CFB"/>
        </w:tc>
        <w:tc>
          <w:tcPr>
            <w:tcW w:w="624" w:type="dxa"/>
          </w:tcPr>
          <w:p w:rsidR="00DD6CFB" w:rsidRDefault="00DD6CFB">
            <w:pPr>
              <w:pStyle w:val="ConsPlusNormal"/>
              <w:jc w:val="both"/>
            </w:pPr>
            <w:r>
              <w:t>06</w:t>
            </w:r>
          </w:p>
        </w:tc>
        <w:tc>
          <w:tcPr>
            <w:tcW w:w="1417" w:type="dxa"/>
          </w:tcPr>
          <w:p w:rsidR="00DD6CFB" w:rsidRDefault="00DD6CFB">
            <w:pPr>
              <w:pStyle w:val="ConsPlusNormal"/>
              <w:jc w:val="both"/>
            </w:pPr>
            <w:r>
              <w:t>обращение</w:t>
            </w:r>
          </w:p>
        </w:tc>
        <w:tc>
          <w:tcPr>
            <w:tcW w:w="1474" w:type="dxa"/>
          </w:tcPr>
          <w:p w:rsidR="00DD6CFB" w:rsidRDefault="00DD6CFB">
            <w:pPr>
              <w:pStyle w:val="ConsPlusNormal"/>
              <w:jc w:val="center"/>
            </w:pPr>
            <w:r>
              <w:t>0,1152</w:t>
            </w:r>
          </w:p>
        </w:tc>
        <w:tc>
          <w:tcPr>
            <w:tcW w:w="949" w:type="dxa"/>
          </w:tcPr>
          <w:p w:rsidR="00DD6CFB" w:rsidRDefault="00DD6CFB">
            <w:pPr>
              <w:pStyle w:val="ConsPlusNormal"/>
              <w:jc w:val="center"/>
            </w:pPr>
            <w:r>
              <w:t>25121</w:t>
            </w:r>
          </w:p>
        </w:tc>
        <w:tc>
          <w:tcPr>
            <w:tcW w:w="1247" w:type="dxa"/>
          </w:tcPr>
          <w:p w:rsidR="00DD6CFB" w:rsidRDefault="00DD6CFB">
            <w:pPr>
              <w:pStyle w:val="ConsPlusNormal"/>
              <w:jc w:val="center"/>
            </w:pPr>
            <w:r>
              <w:t>2522,01</w:t>
            </w:r>
          </w:p>
        </w:tc>
        <w:tc>
          <w:tcPr>
            <w:tcW w:w="1024" w:type="dxa"/>
          </w:tcPr>
          <w:p w:rsidR="00DD6CFB" w:rsidRDefault="00DD6CFB">
            <w:pPr>
              <w:pStyle w:val="ConsPlusNormal"/>
              <w:jc w:val="center"/>
            </w:pPr>
            <w:r>
              <w:t>290,54</w:t>
            </w:r>
          </w:p>
        </w:tc>
        <w:tc>
          <w:tcPr>
            <w:tcW w:w="1024" w:type="dxa"/>
          </w:tcPr>
          <w:p w:rsidR="00DD6CFB" w:rsidRDefault="00DD6CFB">
            <w:pPr>
              <w:pStyle w:val="ConsPlusNormal"/>
              <w:jc w:val="center"/>
            </w:pPr>
            <w:r>
              <w:t>X</w:t>
            </w:r>
          </w:p>
        </w:tc>
        <w:tc>
          <w:tcPr>
            <w:tcW w:w="1144" w:type="dxa"/>
          </w:tcPr>
          <w:p w:rsidR="00DD6CFB" w:rsidRDefault="00DD6CFB">
            <w:pPr>
              <w:pStyle w:val="ConsPlusNormal"/>
              <w:jc w:val="center"/>
            </w:pPr>
            <w:r>
              <w:t>63355,4</w:t>
            </w:r>
          </w:p>
        </w:tc>
        <w:tc>
          <w:tcPr>
            <w:tcW w:w="1134" w:type="dxa"/>
          </w:tcPr>
          <w:p w:rsidR="00DD6CFB" w:rsidRDefault="00DD6CFB">
            <w:pPr>
              <w:pStyle w:val="ConsPlusNormal"/>
              <w:jc w:val="center"/>
            </w:pPr>
            <w:r>
              <w:t>X</w:t>
            </w:r>
          </w:p>
        </w:tc>
        <w:tc>
          <w:tcPr>
            <w:tcW w:w="679" w:type="dxa"/>
          </w:tcPr>
          <w:p w:rsidR="00DD6CFB" w:rsidRDefault="00DD6CFB">
            <w:pPr>
              <w:pStyle w:val="ConsPlusNormal"/>
              <w:jc w:val="center"/>
            </w:pPr>
            <w:r>
              <w:t>X</w:t>
            </w:r>
          </w:p>
        </w:tc>
      </w:tr>
      <w:tr w:rsidR="00DD6CFB">
        <w:tc>
          <w:tcPr>
            <w:tcW w:w="2837" w:type="dxa"/>
            <w:gridSpan w:val="3"/>
            <w:vMerge w:val="restart"/>
          </w:tcPr>
          <w:p w:rsidR="00DD6CFB" w:rsidRDefault="00DD6CFB">
            <w:pPr>
              <w:pStyle w:val="ConsPlusNormal"/>
              <w:jc w:val="both"/>
            </w:pPr>
            <w:r>
              <w:t>не идентифицированным и не застрахованным в системе ОМС лицам</w:t>
            </w:r>
          </w:p>
        </w:tc>
        <w:tc>
          <w:tcPr>
            <w:tcW w:w="624" w:type="dxa"/>
          </w:tcPr>
          <w:p w:rsidR="00DD6CFB" w:rsidRDefault="00DD6CFB">
            <w:pPr>
              <w:pStyle w:val="ConsPlusNormal"/>
              <w:jc w:val="both"/>
            </w:pPr>
            <w:r>
              <w:t>07</w:t>
            </w:r>
          </w:p>
        </w:tc>
        <w:tc>
          <w:tcPr>
            <w:tcW w:w="1417" w:type="dxa"/>
          </w:tcPr>
          <w:p w:rsidR="00DD6CFB" w:rsidRDefault="00DD6CFB">
            <w:pPr>
              <w:pStyle w:val="ConsPlusNormal"/>
              <w:jc w:val="both"/>
            </w:pPr>
            <w:r>
              <w:t>посещение с профилактическими и иными целями</w:t>
            </w:r>
          </w:p>
        </w:tc>
        <w:tc>
          <w:tcPr>
            <w:tcW w:w="1474" w:type="dxa"/>
          </w:tcPr>
          <w:p w:rsidR="00DD6CFB" w:rsidRDefault="00DD6CFB">
            <w:pPr>
              <w:pStyle w:val="ConsPlusNormal"/>
            </w:pPr>
          </w:p>
        </w:tc>
        <w:tc>
          <w:tcPr>
            <w:tcW w:w="949" w:type="dxa"/>
          </w:tcPr>
          <w:p w:rsidR="00DD6CFB" w:rsidRDefault="00DD6CFB">
            <w:pPr>
              <w:pStyle w:val="ConsPlusNormal"/>
            </w:pPr>
          </w:p>
        </w:tc>
        <w:tc>
          <w:tcPr>
            <w:tcW w:w="1247" w:type="dxa"/>
          </w:tcPr>
          <w:p w:rsidR="00DD6CFB" w:rsidRDefault="00DD6CFB">
            <w:pPr>
              <w:pStyle w:val="ConsPlusNormal"/>
            </w:pPr>
          </w:p>
        </w:tc>
        <w:tc>
          <w:tcPr>
            <w:tcW w:w="1024" w:type="dxa"/>
          </w:tcPr>
          <w:p w:rsidR="00DD6CFB" w:rsidRDefault="00DD6CFB">
            <w:pPr>
              <w:pStyle w:val="ConsPlusNormal"/>
            </w:pPr>
          </w:p>
        </w:tc>
        <w:tc>
          <w:tcPr>
            <w:tcW w:w="1024" w:type="dxa"/>
          </w:tcPr>
          <w:p w:rsidR="00DD6CFB" w:rsidRDefault="00DD6CFB">
            <w:pPr>
              <w:pStyle w:val="ConsPlusNormal"/>
              <w:jc w:val="center"/>
            </w:pPr>
            <w:r>
              <w:t>X</w:t>
            </w:r>
          </w:p>
        </w:tc>
        <w:tc>
          <w:tcPr>
            <w:tcW w:w="1144" w:type="dxa"/>
          </w:tcPr>
          <w:p w:rsidR="00DD6CFB" w:rsidRDefault="00DD6CFB">
            <w:pPr>
              <w:pStyle w:val="ConsPlusNormal"/>
            </w:pPr>
          </w:p>
        </w:tc>
        <w:tc>
          <w:tcPr>
            <w:tcW w:w="1134" w:type="dxa"/>
          </w:tcPr>
          <w:p w:rsidR="00DD6CFB" w:rsidRDefault="00DD6CFB">
            <w:pPr>
              <w:pStyle w:val="ConsPlusNormal"/>
              <w:jc w:val="center"/>
            </w:pPr>
            <w:r>
              <w:t>X</w:t>
            </w:r>
          </w:p>
        </w:tc>
        <w:tc>
          <w:tcPr>
            <w:tcW w:w="679" w:type="dxa"/>
          </w:tcPr>
          <w:p w:rsidR="00DD6CFB" w:rsidRDefault="00DD6CFB">
            <w:pPr>
              <w:pStyle w:val="ConsPlusNormal"/>
              <w:jc w:val="center"/>
            </w:pPr>
            <w:r>
              <w:t>X</w:t>
            </w:r>
          </w:p>
        </w:tc>
      </w:tr>
      <w:tr w:rsidR="00DD6CFB">
        <w:tc>
          <w:tcPr>
            <w:tcW w:w="2837" w:type="dxa"/>
            <w:gridSpan w:val="3"/>
            <w:vMerge/>
          </w:tcPr>
          <w:p w:rsidR="00DD6CFB" w:rsidRDefault="00DD6CFB"/>
        </w:tc>
        <w:tc>
          <w:tcPr>
            <w:tcW w:w="624" w:type="dxa"/>
          </w:tcPr>
          <w:p w:rsidR="00DD6CFB" w:rsidRDefault="00DD6CFB">
            <w:pPr>
              <w:pStyle w:val="ConsPlusNormal"/>
              <w:jc w:val="both"/>
            </w:pPr>
            <w:r>
              <w:t>08</w:t>
            </w:r>
          </w:p>
        </w:tc>
        <w:tc>
          <w:tcPr>
            <w:tcW w:w="1417" w:type="dxa"/>
          </w:tcPr>
          <w:p w:rsidR="00DD6CFB" w:rsidRDefault="00DD6CFB">
            <w:pPr>
              <w:pStyle w:val="ConsPlusNormal"/>
              <w:jc w:val="both"/>
            </w:pPr>
            <w:r>
              <w:t>обращение</w:t>
            </w:r>
          </w:p>
        </w:tc>
        <w:tc>
          <w:tcPr>
            <w:tcW w:w="1474" w:type="dxa"/>
          </w:tcPr>
          <w:p w:rsidR="00DD6CFB" w:rsidRDefault="00DD6CFB">
            <w:pPr>
              <w:pStyle w:val="ConsPlusNormal"/>
            </w:pPr>
          </w:p>
        </w:tc>
        <w:tc>
          <w:tcPr>
            <w:tcW w:w="949" w:type="dxa"/>
          </w:tcPr>
          <w:p w:rsidR="00DD6CFB" w:rsidRDefault="00DD6CFB">
            <w:pPr>
              <w:pStyle w:val="ConsPlusNormal"/>
            </w:pPr>
          </w:p>
        </w:tc>
        <w:tc>
          <w:tcPr>
            <w:tcW w:w="1247" w:type="dxa"/>
          </w:tcPr>
          <w:p w:rsidR="00DD6CFB" w:rsidRDefault="00DD6CFB">
            <w:pPr>
              <w:pStyle w:val="ConsPlusNormal"/>
            </w:pPr>
          </w:p>
        </w:tc>
        <w:tc>
          <w:tcPr>
            <w:tcW w:w="1024" w:type="dxa"/>
          </w:tcPr>
          <w:p w:rsidR="00DD6CFB" w:rsidRDefault="00DD6CFB">
            <w:pPr>
              <w:pStyle w:val="ConsPlusNormal"/>
            </w:pPr>
          </w:p>
        </w:tc>
        <w:tc>
          <w:tcPr>
            <w:tcW w:w="1024" w:type="dxa"/>
          </w:tcPr>
          <w:p w:rsidR="00DD6CFB" w:rsidRDefault="00DD6CFB">
            <w:pPr>
              <w:pStyle w:val="ConsPlusNormal"/>
              <w:jc w:val="center"/>
            </w:pPr>
            <w:r>
              <w:t>X</w:t>
            </w:r>
          </w:p>
        </w:tc>
        <w:tc>
          <w:tcPr>
            <w:tcW w:w="1144" w:type="dxa"/>
          </w:tcPr>
          <w:p w:rsidR="00DD6CFB" w:rsidRDefault="00DD6CFB">
            <w:pPr>
              <w:pStyle w:val="ConsPlusNormal"/>
            </w:pPr>
          </w:p>
        </w:tc>
        <w:tc>
          <w:tcPr>
            <w:tcW w:w="1134" w:type="dxa"/>
          </w:tcPr>
          <w:p w:rsidR="00DD6CFB" w:rsidRDefault="00DD6CFB">
            <w:pPr>
              <w:pStyle w:val="ConsPlusNormal"/>
              <w:jc w:val="center"/>
            </w:pPr>
            <w:r>
              <w:t>X</w:t>
            </w:r>
          </w:p>
        </w:tc>
        <w:tc>
          <w:tcPr>
            <w:tcW w:w="679" w:type="dxa"/>
          </w:tcPr>
          <w:p w:rsidR="00DD6CFB" w:rsidRDefault="00DD6CFB">
            <w:pPr>
              <w:pStyle w:val="ConsPlusNormal"/>
              <w:jc w:val="center"/>
            </w:pPr>
            <w:r>
              <w:t>X</w:t>
            </w:r>
          </w:p>
        </w:tc>
      </w:tr>
      <w:tr w:rsidR="00DD6CFB">
        <w:tc>
          <w:tcPr>
            <w:tcW w:w="2837" w:type="dxa"/>
            <w:gridSpan w:val="3"/>
          </w:tcPr>
          <w:p w:rsidR="00DD6CFB" w:rsidRDefault="00DD6CFB">
            <w:pPr>
              <w:pStyle w:val="ConsPlusNormal"/>
              <w:jc w:val="both"/>
            </w:pPr>
            <w:r>
              <w:t>3. специализированная медицинская помощь в стационарных условиях, в том числе</w:t>
            </w:r>
          </w:p>
        </w:tc>
        <w:tc>
          <w:tcPr>
            <w:tcW w:w="624" w:type="dxa"/>
          </w:tcPr>
          <w:p w:rsidR="00DD6CFB" w:rsidRDefault="00DD6CFB">
            <w:pPr>
              <w:pStyle w:val="ConsPlusNormal"/>
              <w:jc w:val="both"/>
            </w:pPr>
            <w:r>
              <w:t>09</w:t>
            </w:r>
          </w:p>
        </w:tc>
        <w:tc>
          <w:tcPr>
            <w:tcW w:w="1417" w:type="dxa"/>
          </w:tcPr>
          <w:p w:rsidR="00DD6CFB" w:rsidRDefault="00DD6CFB">
            <w:pPr>
              <w:pStyle w:val="ConsPlusNormal"/>
              <w:jc w:val="both"/>
            </w:pPr>
            <w:r>
              <w:t>случай госпитализации</w:t>
            </w:r>
          </w:p>
        </w:tc>
        <w:tc>
          <w:tcPr>
            <w:tcW w:w="1474" w:type="dxa"/>
          </w:tcPr>
          <w:p w:rsidR="00DD6CFB" w:rsidRDefault="00DD6CFB">
            <w:pPr>
              <w:pStyle w:val="ConsPlusNormal"/>
              <w:jc w:val="center"/>
            </w:pPr>
            <w:r>
              <w:t>0,01168</w:t>
            </w:r>
          </w:p>
        </w:tc>
        <w:tc>
          <w:tcPr>
            <w:tcW w:w="949" w:type="dxa"/>
          </w:tcPr>
          <w:p w:rsidR="00DD6CFB" w:rsidRDefault="00DD6CFB">
            <w:pPr>
              <w:pStyle w:val="ConsPlusNormal"/>
              <w:jc w:val="center"/>
            </w:pPr>
            <w:r>
              <w:t>2547</w:t>
            </w:r>
          </w:p>
        </w:tc>
        <w:tc>
          <w:tcPr>
            <w:tcW w:w="1247" w:type="dxa"/>
          </w:tcPr>
          <w:p w:rsidR="00DD6CFB" w:rsidRDefault="00DD6CFB">
            <w:pPr>
              <w:pStyle w:val="ConsPlusNormal"/>
              <w:jc w:val="center"/>
            </w:pPr>
            <w:r>
              <w:t>149190,43</w:t>
            </w:r>
          </w:p>
        </w:tc>
        <w:tc>
          <w:tcPr>
            <w:tcW w:w="1024" w:type="dxa"/>
          </w:tcPr>
          <w:p w:rsidR="00DD6CFB" w:rsidRDefault="00DD6CFB">
            <w:pPr>
              <w:pStyle w:val="ConsPlusNormal"/>
              <w:jc w:val="center"/>
            </w:pPr>
            <w:r>
              <w:t>1742,56</w:t>
            </w:r>
          </w:p>
        </w:tc>
        <w:tc>
          <w:tcPr>
            <w:tcW w:w="1024" w:type="dxa"/>
          </w:tcPr>
          <w:p w:rsidR="00DD6CFB" w:rsidRDefault="00DD6CFB">
            <w:pPr>
              <w:pStyle w:val="ConsPlusNormal"/>
              <w:jc w:val="center"/>
            </w:pPr>
            <w:r>
              <w:t>X</w:t>
            </w:r>
          </w:p>
        </w:tc>
        <w:tc>
          <w:tcPr>
            <w:tcW w:w="1144" w:type="dxa"/>
          </w:tcPr>
          <w:p w:rsidR="00DD6CFB" w:rsidRDefault="00DD6CFB">
            <w:pPr>
              <w:pStyle w:val="ConsPlusNormal"/>
              <w:jc w:val="center"/>
            </w:pPr>
            <w:r>
              <w:t>379988,0</w:t>
            </w:r>
          </w:p>
        </w:tc>
        <w:tc>
          <w:tcPr>
            <w:tcW w:w="1134" w:type="dxa"/>
          </w:tcPr>
          <w:p w:rsidR="00DD6CFB" w:rsidRDefault="00DD6CFB">
            <w:pPr>
              <w:pStyle w:val="ConsPlusNormal"/>
              <w:jc w:val="center"/>
            </w:pPr>
            <w:r>
              <w:t>X</w:t>
            </w:r>
          </w:p>
        </w:tc>
        <w:tc>
          <w:tcPr>
            <w:tcW w:w="679" w:type="dxa"/>
          </w:tcPr>
          <w:p w:rsidR="00DD6CFB" w:rsidRDefault="00DD6CFB">
            <w:pPr>
              <w:pStyle w:val="ConsPlusNormal"/>
              <w:jc w:val="center"/>
            </w:pPr>
            <w:r>
              <w:t>X</w:t>
            </w:r>
          </w:p>
        </w:tc>
      </w:tr>
      <w:tr w:rsidR="00DD6CFB">
        <w:tc>
          <w:tcPr>
            <w:tcW w:w="2837" w:type="dxa"/>
            <w:gridSpan w:val="3"/>
          </w:tcPr>
          <w:p w:rsidR="00DD6CFB" w:rsidRDefault="00DD6CFB">
            <w:pPr>
              <w:pStyle w:val="ConsPlusNormal"/>
              <w:jc w:val="both"/>
            </w:pPr>
            <w:r>
              <w:t>не идентифицированным и не застрахованным в системе ОМС лицам</w:t>
            </w:r>
          </w:p>
        </w:tc>
        <w:tc>
          <w:tcPr>
            <w:tcW w:w="624" w:type="dxa"/>
          </w:tcPr>
          <w:p w:rsidR="00DD6CFB" w:rsidRDefault="00DD6CFB">
            <w:pPr>
              <w:pStyle w:val="ConsPlusNormal"/>
              <w:jc w:val="both"/>
            </w:pPr>
            <w:r>
              <w:t>10</w:t>
            </w:r>
          </w:p>
        </w:tc>
        <w:tc>
          <w:tcPr>
            <w:tcW w:w="1417" w:type="dxa"/>
          </w:tcPr>
          <w:p w:rsidR="00DD6CFB" w:rsidRDefault="00DD6CFB">
            <w:pPr>
              <w:pStyle w:val="ConsPlusNormal"/>
              <w:jc w:val="both"/>
            </w:pPr>
            <w:r>
              <w:t>случай госпитализации</w:t>
            </w:r>
          </w:p>
        </w:tc>
        <w:tc>
          <w:tcPr>
            <w:tcW w:w="1474" w:type="dxa"/>
          </w:tcPr>
          <w:p w:rsidR="00DD6CFB" w:rsidRDefault="00DD6CFB">
            <w:pPr>
              <w:pStyle w:val="ConsPlusNormal"/>
            </w:pPr>
          </w:p>
        </w:tc>
        <w:tc>
          <w:tcPr>
            <w:tcW w:w="949" w:type="dxa"/>
          </w:tcPr>
          <w:p w:rsidR="00DD6CFB" w:rsidRDefault="00DD6CFB">
            <w:pPr>
              <w:pStyle w:val="ConsPlusNormal"/>
            </w:pPr>
          </w:p>
        </w:tc>
        <w:tc>
          <w:tcPr>
            <w:tcW w:w="1247" w:type="dxa"/>
          </w:tcPr>
          <w:p w:rsidR="00DD6CFB" w:rsidRDefault="00DD6CFB">
            <w:pPr>
              <w:pStyle w:val="ConsPlusNormal"/>
            </w:pPr>
          </w:p>
        </w:tc>
        <w:tc>
          <w:tcPr>
            <w:tcW w:w="1024" w:type="dxa"/>
          </w:tcPr>
          <w:p w:rsidR="00DD6CFB" w:rsidRDefault="00DD6CFB">
            <w:pPr>
              <w:pStyle w:val="ConsPlusNormal"/>
            </w:pPr>
          </w:p>
        </w:tc>
        <w:tc>
          <w:tcPr>
            <w:tcW w:w="1024" w:type="dxa"/>
          </w:tcPr>
          <w:p w:rsidR="00DD6CFB" w:rsidRDefault="00DD6CFB">
            <w:pPr>
              <w:pStyle w:val="ConsPlusNormal"/>
              <w:jc w:val="center"/>
            </w:pPr>
            <w:r>
              <w:t>X</w:t>
            </w:r>
          </w:p>
        </w:tc>
        <w:tc>
          <w:tcPr>
            <w:tcW w:w="1144" w:type="dxa"/>
          </w:tcPr>
          <w:p w:rsidR="00DD6CFB" w:rsidRDefault="00DD6CFB">
            <w:pPr>
              <w:pStyle w:val="ConsPlusNormal"/>
            </w:pPr>
          </w:p>
        </w:tc>
        <w:tc>
          <w:tcPr>
            <w:tcW w:w="1134" w:type="dxa"/>
          </w:tcPr>
          <w:p w:rsidR="00DD6CFB" w:rsidRDefault="00DD6CFB">
            <w:pPr>
              <w:pStyle w:val="ConsPlusNormal"/>
              <w:jc w:val="center"/>
            </w:pPr>
            <w:r>
              <w:t>X</w:t>
            </w:r>
          </w:p>
        </w:tc>
        <w:tc>
          <w:tcPr>
            <w:tcW w:w="679" w:type="dxa"/>
          </w:tcPr>
          <w:p w:rsidR="00DD6CFB" w:rsidRDefault="00DD6CFB">
            <w:pPr>
              <w:pStyle w:val="ConsPlusNormal"/>
              <w:jc w:val="center"/>
            </w:pPr>
            <w:r>
              <w:t>X</w:t>
            </w:r>
          </w:p>
        </w:tc>
      </w:tr>
      <w:tr w:rsidR="00DD6CFB">
        <w:tc>
          <w:tcPr>
            <w:tcW w:w="2837" w:type="dxa"/>
            <w:gridSpan w:val="3"/>
          </w:tcPr>
          <w:p w:rsidR="00DD6CFB" w:rsidRDefault="00DD6CFB">
            <w:pPr>
              <w:pStyle w:val="ConsPlusNormal"/>
              <w:jc w:val="both"/>
            </w:pPr>
            <w:r>
              <w:t>4. медицинская помощь в условиях дневного стационара, в том числе</w:t>
            </w:r>
          </w:p>
        </w:tc>
        <w:tc>
          <w:tcPr>
            <w:tcW w:w="624" w:type="dxa"/>
          </w:tcPr>
          <w:p w:rsidR="00DD6CFB" w:rsidRDefault="00DD6CFB">
            <w:pPr>
              <w:pStyle w:val="ConsPlusNormal"/>
              <w:jc w:val="both"/>
            </w:pPr>
            <w:r>
              <w:t>11</w:t>
            </w:r>
          </w:p>
        </w:tc>
        <w:tc>
          <w:tcPr>
            <w:tcW w:w="1417" w:type="dxa"/>
          </w:tcPr>
          <w:p w:rsidR="00DD6CFB" w:rsidRDefault="00DD6CFB">
            <w:pPr>
              <w:pStyle w:val="ConsPlusNormal"/>
              <w:jc w:val="both"/>
            </w:pPr>
            <w:r>
              <w:t>случай лечения</w:t>
            </w:r>
          </w:p>
        </w:tc>
        <w:tc>
          <w:tcPr>
            <w:tcW w:w="1474" w:type="dxa"/>
          </w:tcPr>
          <w:p w:rsidR="00DD6CFB" w:rsidRDefault="00DD6CFB">
            <w:pPr>
              <w:pStyle w:val="ConsPlusNormal"/>
              <w:jc w:val="center"/>
            </w:pPr>
            <w:r>
              <w:t>0,0032</w:t>
            </w:r>
          </w:p>
        </w:tc>
        <w:tc>
          <w:tcPr>
            <w:tcW w:w="949" w:type="dxa"/>
          </w:tcPr>
          <w:p w:rsidR="00DD6CFB" w:rsidRDefault="00DD6CFB">
            <w:pPr>
              <w:pStyle w:val="ConsPlusNormal"/>
              <w:jc w:val="center"/>
            </w:pPr>
            <w:r>
              <w:t>698</w:t>
            </w:r>
          </w:p>
        </w:tc>
        <w:tc>
          <w:tcPr>
            <w:tcW w:w="1247" w:type="dxa"/>
          </w:tcPr>
          <w:p w:rsidR="00DD6CFB" w:rsidRDefault="00DD6CFB">
            <w:pPr>
              <w:pStyle w:val="ConsPlusNormal"/>
              <w:jc w:val="center"/>
            </w:pPr>
            <w:r>
              <w:t>25757,62</w:t>
            </w:r>
          </w:p>
        </w:tc>
        <w:tc>
          <w:tcPr>
            <w:tcW w:w="1024" w:type="dxa"/>
          </w:tcPr>
          <w:p w:rsidR="00DD6CFB" w:rsidRDefault="00DD6CFB">
            <w:pPr>
              <w:pStyle w:val="ConsPlusNormal"/>
              <w:jc w:val="center"/>
            </w:pPr>
            <w:r>
              <w:t>82,45</w:t>
            </w:r>
          </w:p>
        </w:tc>
        <w:tc>
          <w:tcPr>
            <w:tcW w:w="1024" w:type="dxa"/>
          </w:tcPr>
          <w:p w:rsidR="00DD6CFB" w:rsidRDefault="00DD6CFB">
            <w:pPr>
              <w:pStyle w:val="ConsPlusNormal"/>
              <w:jc w:val="center"/>
            </w:pPr>
            <w:r>
              <w:t>X</w:t>
            </w:r>
          </w:p>
        </w:tc>
        <w:tc>
          <w:tcPr>
            <w:tcW w:w="1144" w:type="dxa"/>
          </w:tcPr>
          <w:p w:rsidR="00DD6CFB" w:rsidRDefault="00DD6CFB">
            <w:pPr>
              <w:pStyle w:val="ConsPlusNormal"/>
              <w:jc w:val="center"/>
            </w:pPr>
            <w:r>
              <w:t>17978,8</w:t>
            </w:r>
          </w:p>
        </w:tc>
        <w:tc>
          <w:tcPr>
            <w:tcW w:w="1134" w:type="dxa"/>
          </w:tcPr>
          <w:p w:rsidR="00DD6CFB" w:rsidRDefault="00DD6CFB">
            <w:pPr>
              <w:pStyle w:val="ConsPlusNormal"/>
              <w:jc w:val="center"/>
            </w:pPr>
            <w:r>
              <w:t>X</w:t>
            </w:r>
          </w:p>
        </w:tc>
        <w:tc>
          <w:tcPr>
            <w:tcW w:w="679" w:type="dxa"/>
          </w:tcPr>
          <w:p w:rsidR="00DD6CFB" w:rsidRDefault="00DD6CFB">
            <w:pPr>
              <w:pStyle w:val="ConsPlusNormal"/>
              <w:jc w:val="center"/>
            </w:pPr>
            <w:r>
              <w:t>X</w:t>
            </w:r>
          </w:p>
        </w:tc>
      </w:tr>
      <w:tr w:rsidR="00DD6CFB">
        <w:tc>
          <w:tcPr>
            <w:tcW w:w="2837" w:type="dxa"/>
            <w:gridSpan w:val="3"/>
          </w:tcPr>
          <w:p w:rsidR="00DD6CFB" w:rsidRDefault="00DD6CFB">
            <w:pPr>
              <w:pStyle w:val="ConsPlusNormal"/>
              <w:jc w:val="both"/>
            </w:pPr>
            <w:r>
              <w:t>не идентифицированным и не застрахованным в системе</w:t>
            </w:r>
          </w:p>
        </w:tc>
        <w:tc>
          <w:tcPr>
            <w:tcW w:w="624" w:type="dxa"/>
          </w:tcPr>
          <w:p w:rsidR="00DD6CFB" w:rsidRDefault="00DD6CFB">
            <w:pPr>
              <w:pStyle w:val="ConsPlusNormal"/>
              <w:jc w:val="both"/>
            </w:pPr>
            <w:r>
              <w:t>12</w:t>
            </w:r>
          </w:p>
        </w:tc>
        <w:tc>
          <w:tcPr>
            <w:tcW w:w="1417" w:type="dxa"/>
          </w:tcPr>
          <w:p w:rsidR="00DD6CFB" w:rsidRDefault="00DD6CFB">
            <w:pPr>
              <w:pStyle w:val="ConsPlusNormal"/>
              <w:jc w:val="both"/>
            </w:pPr>
            <w:r>
              <w:t>случай лечения</w:t>
            </w:r>
          </w:p>
        </w:tc>
        <w:tc>
          <w:tcPr>
            <w:tcW w:w="1474" w:type="dxa"/>
          </w:tcPr>
          <w:p w:rsidR="00DD6CFB" w:rsidRDefault="00DD6CFB">
            <w:pPr>
              <w:pStyle w:val="ConsPlusNormal"/>
            </w:pPr>
          </w:p>
        </w:tc>
        <w:tc>
          <w:tcPr>
            <w:tcW w:w="949" w:type="dxa"/>
          </w:tcPr>
          <w:p w:rsidR="00DD6CFB" w:rsidRDefault="00DD6CFB">
            <w:pPr>
              <w:pStyle w:val="ConsPlusNormal"/>
            </w:pPr>
          </w:p>
        </w:tc>
        <w:tc>
          <w:tcPr>
            <w:tcW w:w="1247" w:type="dxa"/>
          </w:tcPr>
          <w:p w:rsidR="00DD6CFB" w:rsidRDefault="00DD6CFB">
            <w:pPr>
              <w:pStyle w:val="ConsPlusNormal"/>
            </w:pPr>
          </w:p>
        </w:tc>
        <w:tc>
          <w:tcPr>
            <w:tcW w:w="1024" w:type="dxa"/>
          </w:tcPr>
          <w:p w:rsidR="00DD6CFB" w:rsidRDefault="00DD6CFB">
            <w:pPr>
              <w:pStyle w:val="ConsPlusNormal"/>
            </w:pPr>
          </w:p>
        </w:tc>
        <w:tc>
          <w:tcPr>
            <w:tcW w:w="1024" w:type="dxa"/>
          </w:tcPr>
          <w:p w:rsidR="00DD6CFB" w:rsidRDefault="00DD6CFB">
            <w:pPr>
              <w:pStyle w:val="ConsPlusNormal"/>
              <w:jc w:val="center"/>
            </w:pPr>
            <w:r>
              <w:t>X</w:t>
            </w:r>
          </w:p>
        </w:tc>
        <w:tc>
          <w:tcPr>
            <w:tcW w:w="1144" w:type="dxa"/>
          </w:tcPr>
          <w:p w:rsidR="00DD6CFB" w:rsidRDefault="00DD6CFB">
            <w:pPr>
              <w:pStyle w:val="ConsPlusNormal"/>
            </w:pPr>
          </w:p>
        </w:tc>
        <w:tc>
          <w:tcPr>
            <w:tcW w:w="1134" w:type="dxa"/>
          </w:tcPr>
          <w:p w:rsidR="00DD6CFB" w:rsidRDefault="00DD6CFB">
            <w:pPr>
              <w:pStyle w:val="ConsPlusNormal"/>
              <w:jc w:val="center"/>
            </w:pPr>
            <w:r>
              <w:t>X</w:t>
            </w:r>
          </w:p>
        </w:tc>
        <w:tc>
          <w:tcPr>
            <w:tcW w:w="679" w:type="dxa"/>
          </w:tcPr>
          <w:p w:rsidR="00DD6CFB" w:rsidRDefault="00DD6CFB">
            <w:pPr>
              <w:pStyle w:val="ConsPlusNormal"/>
              <w:jc w:val="center"/>
            </w:pPr>
            <w:r>
              <w:t>X</w:t>
            </w:r>
          </w:p>
        </w:tc>
      </w:tr>
      <w:tr w:rsidR="00DD6CFB">
        <w:tc>
          <w:tcPr>
            <w:tcW w:w="2837" w:type="dxa"/>
            <w:gridSpan w:val="3"/>
          </w:tcPr>
          <w:p w:rsidR="00DD6CFB" w:rsidRDefault="00DD6CFB">
            <w:pPr>
              <w:pStyle w:val="ConsPlusNormal"/>
              <w:jc w:val="both"/>
            </w:pPr>
            <w:r>
              <w:t>5. паллиативная медицинская помощь</w:t>
            </w:r>
          </w:p>
        </w:tc>
        <w:tc>
          <w:tcPr>
            <w:tcW w:w="624" w:type="dxa"/>
          </w:tcPr>
          <w:p w:rsidR="00DD6CFB" w:rsidRDefault="00DD6CFB">
            <w:pPr>
              <w:pStyle w:val="ConsPlusNormal"/>
              <w:jc w:val="both"/>
            </w:pPr>
            <w:r>
              <w:t>13</w:t>
            </w:r>
          </w:p>
        </w:tc>
        <w:tc>
          <w:tcPr>
            <w:tcW w:w="1417" w:type="dxa"/>
          </w:tcPr>
          <w:p w:rsidR="00DD6CFB" w:rsidRDefault="00DD6CFB">
            <w:pPr>
              <w:pStyle w:val="ConsPlusNormal"/>
              <w:jc w:val="both"/>
            </w:pPr>
            <w:r>
              <w:t>к/день</w:t>
            </w:r>
          </w:p>
        </w:tc>
        <w:tc>
          <w:tcPr>
            <w:tcW w:w="1474" w:type="dxa"/>
          </w:tcPr>
          <w:p w:rsidR="00DD6CFB" w:rsidRDefault="00DD6CFB">
            <w:pPr>
              <w:pStyle w:val="ConsPlusNormal"/>
              <w:jc w:val="center"/>
            </w:pPr>
            <w:r>
              <w:t>0,0736</w:t>
            </w:r>
          </w:p>
        </w:tc>
        <w:tc>
          <w:tcPr>
            <w:tcW w:w="949" w:type="dxa"/>
          </w:tcPr>
          <w:p w:rsidR="00DD6CFB" w:rsidRDefault="00DD6CFB">
            <w:pPr>
              <w:pStyle w:val="ConsPlusNormal"/>
              <w:jc w:val="center"/>
            </w:pPr>
            <w:r>
              <w:t>16049</w:t>
            </w:r>
          </w:p>
        </w:tc>
        <w:tc>
          <w:tcPr>
            <w:tcW w:w="1247" w:type="dxa"/>
          </w:tcPr>
          <w:p w:rsidR="00DD6CFB" w:rsidRDefault="00DD6CFB">
            <w:pPr>
              <w:pStyle w:val="ConsPlusNormal"/>
              <w:jc w:val="center"/>
            </w:pPr>
            <w:r>
              <w:t>3994,35</w:t>
            </w:r>
          </w:p>
        </w:tc>
        <w:tc>
          <w:tcPr>
            <w:tcW w:w="1024" w:type="dxa"/>
          </w:tcPr>
          <w:p w:rsidR="00DD6CFB" w:rsidRDefault="00DD6CFB">
            <w:pPr>
              <w:pStyle w:val="ConsPlusNormal"/>
              <w:jc w:val="center"/>
            </w:pPr>
            <w:r>
              <w:t>293,98</w:t>
            </w:r>
          </w:p>
        </w:tc>
        <w:tc>
          <w:tcPr>
            <w:tcW w:w="1024" w:type="dxa"/>
          </w:tcPr>
          <w:p w:rsidR="00DD6CFB" w:rsidRDefault="00DD6CFB">
            <w:pPr>
              <w:pStyle w:val="ConsPlusNormal"/>
              <w:jc w:val="center"/>
            </w:pPr>
            <w:r>
              <w:t>X</w:t>
            </w:r>
          </w:p>
        </w:tc>
        <w:tc>
          <w:tcPr>
            <w:tcW w:w="1144" w:type="dxa"/>
          </w:tcPr>
          <w:p w:rsidR="00DD6CFB" w:rsidRDefault="00DD6CFB">
            <w:pPr>
              <w:pStyle w:val="ConsPlusNormal"/>
              <w:jc w:val="center"/>
            </w:pPr>
            <w:r>
              <w:t>64105,3</w:t>
            </w:r>
          </w:p>
        </w:tc>
        <w:tc>
          <w:tcPr>
            <w:tcW w:w="1134" w:type="dxa"/>
          </w:tcPr>
          <w:p w:rsidR="00DD6CFB" w:rsidRDefault="00DD6CFB">
            <w:pPr>
              <w:pStyle w:val="ConsPlusNormal"/>
              <w:jc w:val="center"/>
            </w:pPr>
            <w:r>
              <w:t>X</w:t>
            </w:r>
          </w:p>
        </w:tc>
        <w:tc>
          <w:tcPr>
            <w:tcW w:w="679" w:type="dxa"/>
          </w:tcPr>
          <w:p w:rsidR="00DD6CFB" w:rsidRDefault="00DD6CFB">
            <w:pPr>
              <w:pStyle w:val="ConsPlusNormal"/>
              <w:jc w:val="center"/>
            </w:pPr>
            <w:r>
              <w:t>X</w:t>
            </w:r>
          </w:p>
        </w:tc>
      </w:tr>
      <w:tr w:rsidR="00DD6CFB">
        <w:tc>
          <w:tcPr>
            <w:tcW w:w="2837" w:type="dxa"/>
            <w:gridSpan w:val="3"/>
          </w:tcPr>
          <w:p w:rsidR="00DD6CFB" w:rsidRDefault="00DD6CFB">
            <w:pPr>
              <w:pStyle w:val="ConsPlusNormal"/>
              <w:jc w:val="both"/>
            </w:pPr>
            <w:r>
              <w:t>6. иные государственные и муниципальные услуги (работы)</w:t>
            </w:r>
          </w:p>
        </w:tc>
        <w:tc>
          <w:tcPr>
            <w:tcW w:w="624" w:type="dxa"/>
          </w:tcPr>
          <w:p w:rsidR="00DD6CFB" w:rsidRDefault="00DD6CFB">
            <w:pPr>
              <w:pStyle w:val="ConsPlusNormal"/>
              <w:jc w:val="both"/>
            </w:pPr>
            <w:r>
              <w:t>14</w:t>
            </w:r>
          </w:p>
        </w:tc>
        <w:tc>
          <w:tcPr>
            <w:tcW w:w="1417" w:type="dxa"/>
          </w:tcPr>
          <w:p w:rsidR="00DD6CFB" w:rsidRDefault="00DD6CFB">
            <w:pPr>
              <w:pStyle w:val="ConsPlusNormal"/>
              <w:jc w:val="center"/>
            </w:pPr>
            <w:r>
              <w:t>-</w:t>
            </w:r>
          </w:p>
        </w:tc>
        <w:tc>
          <w:tcPr>
            <w:tcW w:w="1474" w:type="dxa"/>
          </w:tcPr>
          <w:p w:rsidR="00DD6CFB" w:rsidRDefault="00DD6CFB">
            <w:pPr>
              <w:pStyle w:val="ConsPlusNormal"/>
              <w:jc w:val="center"/>
            </w:pPr>
            <w:r>
              <w:t>X</w:t>
            </w:r>
          </w:p>
        </w:tc>
        <w:tc>
          <w:tcPr>
            <w:tcW w:w="949" w:type="dxa"/>
          </w:tcPr>
          <w:p w:rsidR="00DD6CFB" w:rsidRDefault="00DD6CFB">
            <w:pPr>
              <w:pStyle w:val="ConsPlusNormal"/>
            </w:pPr>
          </w:p>
        </w:tc>
        <w:tc>
          <w:tcPr>
            <w:tcW w:w="1247" w:type="dxa"/>
          </w:tcPr>
          <w:p w:rsidR="00DD6CFB" w:rsidRDefault="00DD6CFB">
            <w:pPr>
              <w:pStyle w:val="ConsPlusNormal"/>
              <w:jc w:val="center"/>
            </w:pPr>
            <w:r>
              <w:t>X</w:t>
            </w:r>
          </w:p>
        </w:tc>
        <w:tc>
          <w:tcPr>
            <w:tcW w:w="1024" w:type="dxa"/>
          </w:tcPr>
          <w:p w:rsidR="00DD6CFB" w:rsidRDefault="00DD6CFB">
            <w:pPr>
              <w:pStyle w:val="ConsPlusNormal"/>
              <w:jc w:val="center"/>
            </w:pPr>
            <w:r>
              <w:t>3255,25</w:t>
            </w:r>
          </w:p>
        </w:tc>
        <w:tc>
          <w:tcPr>
            <w:tcW w:w="1024" w:type="dxa"/>
          </w:tcPr>
          <w:p w:rsidR="00DD6CFB" w:rsidRDefault="00DD6CFB">
            <w:pPr>
              <w:pStyle w:val="ConsPlusNormal"/>
              <w:jc w:val="center"/>
            </w:pPr>
            <w:r>
              <w:t>X</w:t>
            </w:r>
          </w:p>
        </w:tc>
        <w:tc>
          <w:tcPr>
            <w:tcW w:w="1144" w:type="dxa"/>
          </w:tcPr>
          <w:p w:rsidR="00DD6CFB" w:rsidRDefault="00DD6CFB">
            <w:pPr>
              <w:pStyle w:val="ConsPlusNormal"/>
              <w:jc w:val="center"/>
            </w:pPr>
            <w:r>
              <w:t>709849,0</w:t>
            </w:r>
          </w:p>
        </w:tc>
        <w:tc>
          <w:tcPr>
            <w:tcW w:w="1134" w:type="dxa"/>
          </w:tcPr>
          <w:p w:rsidR="00DD6CFB" w:rsidRDefault="00DD6CFB">
            <w:pPr>
              <w:pStyle w:val="ConsPlusNormal"/>
              <w:jc w:val="center"/>
            </w:pPr>
            <w:r>
              <w:t>X</w:t>
            </w:r>
          </w:p>
        </w:tc>
        <w:tc>
          <w:tcPr>
            <w:tcW w:w="679" w:type="dxa"/>
          </w:tcPr>
          <w:p w:rsidR="00DD6CFB" w:rsidRDefault="00DD6CFB">
            <w:pPr>
              <w:pStyle w:val="ConsPlusNormal"/>
              <w:jc w:val="center"/>
            </w:pPr>
            <w:r>
              <w:t>X</w:t>
            </w:r>
          </w:p>
        </w:tc>
      </w:tr>
      <w:tr w:rsidR="00DD6CFB">
        <w:tc>
          <w:tcPr>
            <w:tcW w:w="2837" w:type="dxa"/>
            <w:gridSpan w:val="3"/>
          </w:tcPr>
          <w:p w:rsidR="00DD6CFB" w:rsidRDefault="00DD6CFB">
            <w:pPr>
              <w:pStyle w:val="ConsPlusNormal"/>
              <w:jc w:val="both"/>
            </w:pPr>
            <w:bookmarkStart w:id="79" w:name="P3240"/>
            <w:bookmarkEnd w:id="79"/>
            <w:r>
              <w:t xml:space="preserve">7. высокотехнологичная </w:t>
            </w:r>
            <w:r>
              <w:lastRenderedPageBreak/>
              <w:t>медицинская помощь, оказываемая в</w:t>
            </w:r>
          </w:p>
        </w:tc>
        <w:tc>
          <w:tcPr>
            <w:tcW w:w="624" w:type="dxa"/>
          </w:tcPr>
          <w:p w:rsidR="00DD6CFB" w:rsidRDefault="00DD6CFB">
            <w:pPr>
              <w:pStyle w:val="ConsPlusNormal"/>
              <w:jc w:val="both"/>
            </w:pPr>
            <w:r>
              <w:lastRenderedPageBreak/>
              <w:t>15</w:t>
            </w:r>
          </w:p>
        </w:tc>
        <w:tc>
          <w:tcPr>
            <w:tcW w:w="1417" w:type="dxa"/>
          </w:tcPr>
          <w:p w:rsidR="00DD6CFB" w:rsidRDefault="00DD6CFB">
            <w:pPr>
              <w:pStyle w:val="ConsPlusNormal"/>
            </w:pPr>
          </w:p>
        </w:tc>
        <w:tc>
          <w:tcPr>
            <w:tcW w:w="1474" w:type="dxa"/>
          </w:tcPr>
          <w:p w:rsidR="00DD6CFB" w:rsidRDefault="00DD6CFB">
            <w:pPr>
              <w:pStyle w:val="ConsPlusNormal"/>
            </w:pPr>
          </w:p>
        </w:tc>
        <w:tc>
          <w:tcPr>
            <w:tcW w:w="949" w:type="dxa"/>
          </w:tcPr>
          <w:p w:rsidR="00DD6CFB" w:rsidRDefault="00DD6CFB">
            <w:pPr>
              <w:pStyle w:val="ConsPlusNormal"/>
            </w:pPr>
          </w:p>
        </w:tc>
        <w:tc>
          <w:tcPr>
            <w:tcW w:w="1247" w:type="dxa"/>
          </w:tcPr>
          <w:p w:rsidR="00DD6CFB" w:rsidRDefault="00DD6CFB">
            <w:pPr>
              <w:pStyle w:val="ConsPlusNormal"/>
            </w:pPr>
          </w:p>
        </w:tc>
        <w:tc>
          <w:tcPr>
            <w:tcW w:w="1024" w:type="dxa"/>
          </w:tcPr>
          <w:p w:rsidR="00DD6CFB" w:rsidRDefault="00DD6CFB">
            <w:pPr>
              <w:pStyle w:val="ConsPlusNormal"/>
            </w:pPr>
          </w:p>
        </w:tc>
        <w:tc>
          <w:tcPr>
            <w:tcW w:w="1024" w:type="dxa"/>
          </w:tcPr>
          <w:p w:rsidR="00DD6CFB" w:rsidRDefault="00DD6CFB">
            <w:pPr>
              <w:pStyle w:val="ConsPlusNormal"/>
            </w:pPr>
          </w:p>
        </w:tc>
        <w:tc>
          <w:tcPr>
            <w:tcW w:w="1144" w:type="dxa"/>
          </w:tcPr>
          <w:p w:rsidR="00DD6CFB" w:rsidRDefault="00DD6CFB">
            <w:pPr>
              <w:pStyle w:val="ConsPlusNormal"/>
            </w:pPr>
          </w:p>
        </w:tc>
        <w:tc>
          <w:tcPr>
            <w:tcW w:w="1134" w:type="dxa"/>
          </w:tcPr>
          <w:p w:rsidR="00DD6CFB" w:rsidRDefault="00DD6CFB">
            <w:pPr>
              <w:pStyle w:val="ConsPlusNormal"/>
            </w:pPr>
          </w:p>
        </w:tc>
        <w:tc>
          <w:tcPr>
            <w:tcW w:w="679" w:type="dxa"/>
          </w:tcPr>
          <w:p w:rsidR="00DD6CFB" w:rsidRDefault="00DD6CFB">
            <w:pPr>
              <w:pStyle w:val="ConsPlusNormal"/>
            </w:pPr>
          </w:p>
        </w:tc>
      </w:tr>
      <w:tr w:rsidR="00DD6CFB">
        <w:tc>
          <w:tcPr>
            <w:tcW w:w="2837" w:type="dxa"/>
            <w:gridSpan w:val="3"/>
          </w:tcPr>
          <w:p w:rsidR="00DD6CFB" w:rsidRDefault="00DD6CFB">
            <w:pPr>
              <w:pStyle w:val="ConsPlusNormal"/>
              <w:jc w:val="both"/>
            </w:pPr>
            <w:r>
              <w:t xml:space="preserve">II. Средства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w:t>
            </w:r>
            <w:hyperlink w:anchor="P3739" w:history="1">
              <w:r>
                <w:rPr>
                  <w:color w:val="0000FF"/>
                </w:rPr>
                <w:t>&lt;**&gt;</w:t>
              </w:r>
            </w:hyperlink>
            <w:r>
              <w:t>, в том числе на приобретение:</w:t>
            </w:r>
          </w:p>
        </w:tc>
        <w:tc>
          <w:tcPr>
            <w:tcW w:w="624" w:type="dxa"/>
          </w:tcPr>
          <w:p w:rsidR="00DD6CFB" w:rsidRDefault="00DD6CFB">
            <w:pPr>
              <w:pStyle w:val="ConsPlusNormal"/>
              <w:jc w:val="both"/>
            </w:pPr>
            <w:r>
              <w:t>16</w:t>
            </w:r>
          </w:p>
        </w:tc>
        <w:tc>
          <w:tcPr>
            <w:tcW w:w="1417" w:type="dxa"/>
          </w:tcPr>
          <w:p w:rsidR="00DD6CFB" w:rsidRDefault="00DD6CFB">
            <w:pPr>
              <w:pStyle w:val="ConsPlusNormal"/>
              <w:jc w:val="center"/>
            </w:pPr>
            <w:r>
              <w:t>-</w:t>
            </w:r>
          </w:p>
        </w:tc>
        <w:tc>
          <w:tcPr>
            <w:tcW w:w="1474" w:type="dxa"/>
          </w:tcPr>
          <w:p w:rsidR="00DD6CFB" w:rsidRDefault="00DD6CFB">
            <w:pPr>
              <w:pStyle w:val="ConsPlusNormal"/>
              <w:jc w:val="center"/>
            </w:pPr>
            <w:r>
              <w:t>X</w:t>
            </w:r>
          </w:p>
        </w:tc>
        <w:tc>
          <w:tcPr>
            <w:tcW w:w="949" w:type="dxa"/>
          </w:tcPr>
          <w:p w:rsidR="00DD6CFB" w:rsidRDefault="00DD6CFB">
            <w:pPr>
              <w:pStyle w:val="ConsPlusNormal"/>
            </w:pPr>
          </w:p>
        </w:tc>
        <w:tc>
          <w:tcPr>
            <w:tcW w:w="1247" w:type="dxa"/>
          </w:tcPr>
          <w:p w:rsidR="00DD6CFB" w:rsidRDefault="00DD6CFB">
            <w:pPr>
              <w:pStyle w:val="ConsPlusNormal"/>
              <w:jc w:val="center"/>
            </w:pPr>
            <w:r>
              <w:t>X</w:t>
            </w:r>
          </w:p>
        </w:tc>
        <w:tc>
          <w:tcPr>
            <w:tcW w:w="1024" w:type="dxa"/>
          </w:tcPr>
          <w:p w:rsidR="00DD6CFB" w:rsidRDefault="00DD6CFB">
            <w:pPr>
              <w:pStyle w:val="ConsPlusNormal"/>
              <w:jc w:val="center"/>
            </w:pPr>
            <w:r>
              <w:t>-</w:t>
            </w:r>
          </w:p>
        </w:tc>
        <w:tc>
          <w:tcPr>
            <w:tcW w:w="1024" w:type="dxa"/>
          </w:tcPr>
          <w:p w:rsidR="00DD6CFB" w:rsidRDefault="00DD6CFB">
            <w:pPr>
              <w:pStyle w:val="ConsPlusNormal"/>
              <w:jc w:val="center"/>
            </w:pPr>
            <w:r>
              <w:t>X</w:t>
            </w:r>
          </w:p>
        </w:tc>
        <w:tc>
          <w:tcPr>
            <w:tcW w:w="1144" w:type="dxa"/>
          </w:tcPr>
          <w:p w:rsidR="00DD6CFB" w:rsidRDefault="00DD6CFB">
            <w:pPr>
              <w:pStyle w:val="ConsPlusNormal"/>
              <w:jc w:val="center"/>
            </w:pPr>
            <w:r>
              <w:t>-</w:t>
            </w:r>
          </w:p>
        </w:tc>
        <w:tc>
          <w:tcPr>
            <w:tcW w:w="1134" w:type="dxa"/>
          </w:tcPr>
          <w:p w:rsidR="00DD6CFB" w:rsidRDefault="00DD6CFB">
            <w:pPr>
              <w:pStyle w:val="ConsPlusNormal"/>
              <w:jc w:val="center"/>
            </w:pPr>
            <w:r>
              <w:t>X</w:t>
            </w:r>
          </w:p>
        </w:tc>
        <w:tc>
          <w:tcPr>
            <w:tcW w:w="679" w:type="dxa"/>
          </w:tcPr>
          <w:p w:rsidR="00DD6CFB" w:rsidRDefault="00DD6CFB">
            <w:pPr>
              <w:pStyle w:val="ConsPlusNormal"/>
              <w:jc w:val="center"/>
            </w:pPr>
            <w:r>
              <w:t>0,0</w:t>
            </w:r>
          </w:p>
        </w:tc>
      </w:tr>
      <w:tr w:rsidR="00DD6CFB">
        <w:tc>
          <w:tcPr>
            <w:tcW w:w="2837" w:type="dxa"/>
            <w:gridSpan w:val="3"/>
          </w:tcPr>
          <w:p w:rsidR="00DD6CFB" w:rsidRDefault="00DD6CFB">
            <w:pPr>
              <w:pStyle w:val="ConsPlusNormal"/>
              <w:jc w:val="both"/>
            </w:pPr>
            <w:r>
              <w:t>- санитарного транспорта</w:t>
            </w:r>
          </w:p>
        </w:tc>
        <w:tc>
          <w:tcPr>
            <w:tcW w:w="624" w:type="dxa"/>
          </w:tcPr>
          <w:p w:rsidR="00DD6CFB" w:rsidRDefault="00DD6CFB">
            <w:pPr>
              <w:pStyle w:val="ConsPlusNormal"/>
              <w:jc w:val="both"/>
            </w:pPr>
            <w:r>
              <w:t>17</w:t>
            </w:r>
          </w:p>
        </w:tc>
        <w:tc>
          <w:tcPr>
            <w:tcW w:w="1417" w:type="dxa"/>
          </w:tcPr>
          <w:p w:rsidR="00DD6CFB" w:rsidRDefault="00DD6CFB">
            <w:pPr>
              <w:pStyle w:val="ConsPlusNormal"/>
              <w:jc w:val="center"/>
            </w:pPr>
            <w:r>
              <w:t>-</w:t>
            </w:r>
          </w:p>
        </w:tc>
        <w:tc>
          <w:tcPr>
            <w:tcW w:w="1474" w:type="dxa"/>
          </w:tcPr>
          <w:p w:rsidR="00DD6CFB" w:rsidRDefault="00DD6CFB">
            <w:pPr>
              <w:pStyle w:val="ConsPlusNormal"/>
              <w:jc w:val="center"/>
            </w:pPr>
            <w:r>
              <w:t>X</w:t>
            </w:r>
          </w:p>
        </w:tc>
        <w:tc>
          <w:tcPr>
            <w:tcW w:w="949" w:type="dxa"/>
          </w:tcPr>
          <w:p w:rsidR="00DD6CFB" w:rsidRDefault="00DD6CFB">
            <w:pPr>
              <w:pStyle w:val="ConsPlusNormal"/>
            </w:pPr>
          </w:p>
        </w:tc>
        <w:tc>
          <w:tcPr>
            <w:tcW w:w="1247" w:type="dxa"/>
          </w:tcPr>
          <w:p w:rsidR="00DD6CFB" w:rsidRDefault="00DD6CFB">
            <w:pPr>
              <w:pStyle w:val="ConsPlusNormal"/>
              <w:jc w:val="center"/>
            </w:pPr>
            <w:r>
              <w:t>X</w:t>
            </w:r>
          </w:p>
        </w:tc>
        <w:tc>
          <w:tcPr>
            <w:tcW w:w="1024" w:type="dxa"/>
          </w:tcPr>
          <w:p w:rsidR="00DD6CFB" w:rsidRDefault="00DD6CFB">
            <w:pPr>
              <w:pStyle w:val="ConsPlusNormal"/>
            </w:pPr>
          </w:p>
        </w:tc>
        <w:tc>
          <w:tcPr>
            <w:tcW w:w="1024" w:type="dxa"/>
          </w:tcPr>
          <w:p w:rsidR="00DD6CFB" w:rsidRDefault="00DD6CFB">
            <w:pPr>
              <w:pStyle w:val="ConsPlusNormal"/>
              <w:jc w:val="center"/>
            </w:pPr>
            <w:r>
              <w:t>X</w:t>
            </w:r>
          </w:p>
        </w:tc>
        <w:tc>
          <w:tcPr>
            <w:tcW w:w="1144" w:type="dxa"/>
          </w:tcPr>
          <w:p w:rsidR="00DD6CFB" w:rsidRDefault="00DD6CFB">
            <w:pPr>
              <w:pStyle w:val="ConsPlusNormal"/>
            </w:pPr>
          </w:p>
        </w:tc>
        <w:tc>
          <w:tcPr>
            <w:tcW w:w="1134" w:type="dxa"/>
          </w:tcPr>
          <w:p w:rsidR="00DD6CFB" w:rsidRDefault="00DD6CFB">
            <w:pPr>
              <w:pStyle w:val="ConsPlusNormal"/>
              <w:jc w:val="center"/>
            </w:pPr>
            <w:r>
              <w:t>X</w:t>
            </w:r>
          </w:p>
        </w:tc>
        <w:tc>
          <w:tcPr>
            <w:tcW w:w="679" w:type="dxa"/>
          </w:tcPr>
          <w:p w:rsidR="00DD6CFB" w:rsidRDefault="00DD6CFB">
            <w:pPr>
              <w:pStyle w:val="ConsPlusNormal"/>
              <w:jc w:val="center"/>
            </w:pPr>
            <w:r>
              <w:t>X</w:t>
            </w:r>
          </w:p>
        </w:tc>
      </w:tr>
      <w:tr w:rsidR="00DD6CFB">
        <w:tc>
          <w:tcPr>
            <w:tcW w:w="2837" w:type="dxa"/>
            <w:gridSpan w:val="3"/>
          </w:tcPr>
          <w:p w:rsidR="00DD6CFB" w:rsidRDefault="00DD6CFB">
            <w:pPr>
              <w:pStyle w:val="ConsPlusNormal"/>
              <w:jc w:val="both"/>
            </w:pPr>
            <w:r>
              <w:t>- КТ</w:t>
            </w:r>
          </w:p>
        </w:tc>
        <w:tc>
          <w:tcPr>
            <w:tcW w:w="624" w:type="dxa"/>
          </w:tcPr>
          <w:p w:rsidR="00DD6CFB" w:rsidRDefault="00DD6CFB">
            <w:pPr>
              <w:pStyle w:val="ConsPlusNormal"/>
              <w:jc w:val="both"/>
            </w:pPr>
            <w:r>
              <w:t>18</w:t>
            </w:r>
          </w:p>
        </w:tc>
        <w:tc>
          <w:tcPr>
            <w:tcW w:w="1417" w:type="dxa"/>
          </w:tcPr>
          <w:p w:rsidR="00DD6CFB" w:rsidRDefault="00DD6CFB">
            <w:pPr>
              <w:pStyle w:val="ConsPlusNormal"/>
              <w:jc w:val="center"/>
            </w:pPr>
            <w:r>
              <w:t>-</w:t>
            </w:r>
          </w:p>
        </w:tc>
        <w:tc>
          <w:tcPr>
            <w:tcW w:w="1474" w:type="dxa"/>
          </w:tcPr>
          <w:p w:rsidR="00DD6CFB" w:rsidRDefault="00DD6CFB">
            <w:pPr>
              <w:pStyle w:val="ConsPlusNormal"/>
              <w:jc w:val="center"/>
            </w:pPr>
            <w:r>
              <w:t>X</w:t>
            </w:r>
          </w:p>
        </w:tc>
        <w:tc>
          <w:tcPr>
            <w:tcW w:w="949" w:type="dxa"/>
          </w:tcPr>
          <w:p w:rsidR="00DD6CFB" w:rsidRDefault="00DD6CFB">
            <w:pPr>
              <w:pStyle w:val="ConsPlusNormal"/>
            </w:pPr>
          </w:p>
        </w:tc>
        <w:tc>
          <w:tcPr>
            <w:tcW w:w="1247" w:type="dxa"/>
          </w:tcPr>
          <w:p w:rsidR="00DD6CFB" w:rsidRDefault="00DD6CFB">
            <w:pPr>
              <w:pStyle w:val="ConsPlusNormal"/>
              <w:jc w:val="center"/>
            </w:pPr>
            <w:r>
              <w:t>X</w:t>
            </w:r>
          </w:p>
        </w:tc>
        <w:tc>
          <w:tcPr>
            <w:tcW w:w="1024" w:type="dxa"/>
          </w:tcPr>
          <w:p w:rsidR="00DD6CFB" w:rsidRDefault="00DD6CFB">
            <w:pPr>
              <w:pStyle w:val="ConsPlusNormal"/>
            </w:pPr>
          </w:p>
        </w:tc>
        <w:tc>
          <w:tcPr>
            <w:tcW w:w="1024" w:type="dxa"/>
          </w:tcPr>
          <w:p w:rsidR="00DD6CFB" w:rsidRDefault="00DD6CFB">
            <w:pPr>
              <w:pStyle w:val="ConsPlusNormal"/>
              <w:jc w:val="center"/>
            </w:pPr>
            <w:r>
              <w:t>X</w:t>
            </w:r>
          </w:p>
        </w:tc>
        <w:tc>
          <w:tcPr>
            <w:tcW w:w="1144" w:type="dxa"/>
          </w:tcPr>
          <w:p w:rsidR="00DD6CFB" w:rsidRDefault="00DD6CFB">
            <w:pPr>
              <w:pStyle w:val="ConsPlusNormal"/>
            </w:pPr>
          </w:p>
        </w:tc>
        <w:tc>
          <w:tcPr>
            <w:tcW w:w="1134" w:type="dxa"/>
          </w:tcPr>
          <w:p w:rsidR="00DD6CFB" w:rsidRDefault="00DD6CFB">
            <w:pPr>
              <w:pStyle w:val="ConsPlusNormal"/>
              <w:jc w:val="center"/>
            </w:pPr>
            <w:r>
              <w:t>X</w:t>
            </w:r>
          </w:p>
        </w:tc>
        <w:tc>
          <w:tcPr>
            <w:tcW w:w="679" w:type="dxa"/>
          </w:tcPr>
          <w:p w:rsidR="00DD6CFB" w:rsidRDefault="00DD6CFB">
            <w:pPr>
              <w:pStyle w:val="ConsPlusNormal"/>
              <w:jc w:val="center"/>
            </w:pPr>
            <w:r>
              <w:t>X</w:t>
            </w:r>
          </w:p>
        </w:tc>
      </w:tr>
      <w:tr w:rsidR="00DD6CFB">
        <w:tc>
          <w:tcPr>
            <w:tcW w:w="2837" w:type="dxa"/>
            <w:gridSpan w:val="3"/>
          </w:tcPr>
          <w:p w:rsidR="00DD6CFB" w:rsidRDefault="00DD6CFB">
            <w:pPr>
              <w:pStyle w:val="ConsPlusNormal"/>
              <w:jc w:val="both"/>
            </w:pPr>
            <w:r>
              <w:t>- МРТ</w:t>
            </w:r>
          </w:p>
        </w:tc>
        <w:tc>
          <w:tcPr>
            <w:tcW w:w="624" w:type="dxa"/>
          </w:tcPr>
          <w:p w:rsidR="00DD6CFB" w:rsidRDefault="00DD6CFB">
            <w:pPr>
              <w:pStyle w:val="ConsPlusNormal"/>
              <w:jc w:val="both"/>
            </w:pPr>
            <w:r>
              <w:t>19</w:t>
            </w:r>
          </w:p>
        </w:tc>
        <w:tc>
          <w:tcPr>
            <w:tcW w:w="1417" w:type="dxa"/>
          </w:tcPr>
          <w:p w:rsidR="00DD6CFB" w:rsidRDefault="00DD6CFB">
            <w:pPr>
              <w:pStyle w:val="ConsPlusNormal"/>
              <w:jc w:val="center"/>
            </w:pPr>
            <w:r>
              <w:t>-</w:t>
            </w:r>
          </w:p>
        </w:tc>
        <w:tc>
          <w:tcPr>
            <w:tcW w:w="1474" w:type="dxa"/>
          </w:tcPr>
          <w:p w:rsidR="00DD6CFB" w:rsidRDefault="00DD6CFB">
            <w:pPr>
              <w:pStyle w:val="ConsPlusNormal"/>
              <w:jc w:val="center"/>
            </w:pPr>
            <w:r>
              <w:t>X</w:t>
            </w:r>
          </w:p>
        </w:tc>
        <w:tc>
          <w:tcPr>
            <w:tcW w:w="949" w:type="dxa"/>
          </w:tcPr>
          <w:p w:rsidR="00DD6CFB" w:rsidRDefault="00DD6CFB">
            <w:pPr>
              <w:pStyle w:val="ConsPlusNormal"/>
            </w:pPr>
          </w:p>
        </w:tc>
        <w:tc>
          <w:tcPr>
            <w:tcW w:w="1247" w:type="dxa"/>
          </w:tcPr>
          <w:p w:rsidR="00DD6CFB" w:rsidRDefault="00DD6CFB">
            <w:pPr>
              <w:pStyle w:val="ConsPlusNormal"/>
              <w:jc w:val="center"/>
            </w:pPr>
            <w:r>
              <w:t>X</w:t>
            </w:r>
          </w:p>
        </w:tc>
        <w:tc>
          <w:tcPr>
            <w:tcW w:w="1024" w:type="dxa"/>
          </w:tcPr>
          <w:p w:rsidR="00DD6CFB" w:rsidRDefault="00DD6CFB">
            <w:pPr>
              <w:pStyle w:val="ConsPlusNormal"/>
            </w:pPr>
          </w:p>
        </w:tc>
        <w:tc>
          <w:tcPr>
            <w:tcW w:w="1024" w:type="dxa"/>
          </w:tcPr>
          <w:p w:rsidR="00DD6CFB" w:rsidRDefault="00DD6CFB">
            <w:pPr>
              <w:pStyle w:val="ConsPlusNormal"/>
              <w:jc w:val="center"/>
            </w:pPr>
            <w:r>
              <w:t>X</w:t>
            </w:r>
          </w:p>
        </w:tc>
        <w:tc>
          <w:tcPr>
            <w:tcW w:w="1144" w:type="dxa"/>
          </w:tcPr>
          <w:p w:rsidR="00DD6CFB" w:rsidRDefault="00DD6CFB">
            <w:pPr>
              <w:pStyle w:val="ConsPlusNormal"/>
            </w:pPr>
          </w:p>
        </w:tc>
        <w:tc>
          <w:tcPr>
            <w:tcW w:w="1134" w:type="dxa"/>
          </w:tcPr>
          <w:p w:rsidR="00DD6CFB" w:rsidRDefault="00DD6CFB">
            <w:pPr>
              <w:pStyle w:val="ConsPlusNormal"/>
              <w:jc w:val="center"/>
            </w:pPr>
            <w:r>
              <w:t>X</w:t>
            </w:r>
          </w:p>
        </w:tc>
        <w:tc>
          <w:tcPr>
            <w:tcW w:w="679" w:type="dxa"/>
          </w:tcPr>
          <w:p w:rsidR="00DD6CFB" w:rsidRDefault="00DD6CFB">
            <w:pPr>
              <w:pStyle w:val="ConsPlusNormal"/>
              <w:jc w:val="center"/>
            </w:pPr>
            <w:r>
              <w:t>X</w:t>
            </w:r>
          </w:p>
        </w:tc>
      </w:tr>
      <w:tr w:rsidR="00DD6CFB">
        <w:tc>
          <w:tcPr>
            <w:tcW w:w="2837" w:type="dxa"/>
            <w:gridSpan w:val="3"/>
          </w:tcPr>
          <w:p w:rsidR="00DD6CFB" w:rsidRDefault="00DD6CFB">
            <w:pPr>
              <w:pStyle w:val="ConsPlusNormal"/>
              <w:jc w:val="both"/>
            </w:pPr>
            <w:bookmarkStart w:id="80" w:name="P3295"/>
            <w:bookmarkEnd w:id="80"/>
            <w:r>
              <w:t>- иного медицинского оборудования</w:t>
            </w:r>
          </w:p>
        </w:tc>
        <w:tc>
          <w:tcPr>
            <w:tcW w:w="624" w:type="dxa"/>
          </w:tcPr>
          <w:p w:rsidR="00DD6CFB" w:rsidRDefault="00DD6CFB">
            <w:pPr>
              <w:pStyle w:val="ConsPlusNormal"/>
              <w:jc w:val="both"/>
            </w:pPr>
            <w:r>
              <w:t>20</w:t>
            </w:r>
          </w:p>
        </w:tc>
        <w:tc>
          <w:tcPr>
            <w:tcW w:w="1417" w:type="dxa"/>
          </w:tcPr>
          <w:p w:rsidR="00DD6CFB" w:rsidRDefault="00DD6CFB">
            <w:pPr>
              <w:pStyle w:val="ConsPlusNormal"/>
              <w:jc w:val="center"/>
            </w:pPr>
            <w:r>
              <w:t>-</w:t>
            </w:r>
          </w:p>
        </w:tc>
        <w:tc>
          <w:tcPr>
            <w:tcW w:w="1474" w:type="dxa"/>
          </w:tcPr>
          <w:p w:rsidR="00DD6CFB" w:rsidRDefault="00DD6CFB">
            <w:pPr>
              <w:pStyle w:val="ConsPlusNormal"/>
              <w:jc w:val="center"/>
            </w:pPr>
            <w:r>
              <w:t>X</w:t>
            </w:r>
          </w:p>
        </w:tc>
        <w:tc>
          <w:tcPr>
            <w:tcW w:w="949" w:type="dxa"/>
          </w:tcPr>
          <w:p w:rsidR="00DD6CFB" w:rsidRDefault="00DD6CFB">
            <w:pPr>
              <w:pStyle w:val="ConsPlusNormal"/>
            </w:pPr>
          </w:p>
        </w:tc>
        <w:tc>
          <w:tcPr>
            <w:tcW w:w="1247" w:type="dxa"/>
          </w:tcPr>
          <w:p w:rsidR="00DD6CFB" w:rsidRDefault="00DD6CFB">
            <w:pPr>
              <w:pStyle w:val="ConsPlusNormal"/>
              <w:jc w:val="center"/>
            </w:pPr>
            <w:r>
              <w:t>X</w:t>
            </w:r>
          </w:p>
        </w:tc>
        <w:tc>
          <w:tcPr>
            <w:tcW w:w="1024" w:type="dxa"/>
          </w:tcPr>
          <w:p w:rsidR="00DD6CFB" w:rsidRDefault="00DD6CFB">
            <w:pPr>
              <w:pStyle w:val="ConsPlusNormal"/>
            </w:pPr>
          </w:p>
        </w:tc>
        <w:tc>
          <w:tcPr>
            <w:tcW w:w="1024" w:type="dxa"/>
          </w:tcPr>
          <w:p w:rsidR="00DD6CFB" w:rsidRDefault="00DD6CFB">
            <w:pPr>
              <w:pStyle w:val="ConsPlusNormal"/>
              <w:jc w:val="center"/>
            </w:pPr>
            <w:r>
              <w:t>X</w:t>
            </w:r>
          </w:p>
        </w:tc>
        <w:tc>
          <w:tcPr>
            <w:tcW w:w="1144" w:type="dxa"/>
          </w:tcPr>
          <w:p w:rsidR="00DD6CFB" w:rsidRDefault="00DD6CFB">
            <w:pPr>
              <w:pStyle w:val="ConsPlusNormal"/>
            </w:pPr>
          </w:p>
        </w:tc>
        <w:tc>
          <w:tcPr>
            <w:tcW w:w="1134" w:type="dxa"/>
          </w:tcPr>
          <w:p w:rsidR="00DD6CFB" w:rsidRDefault="00DD6CFB">
            <w:pPr>
              <w:pStyle w:val="ConsPlusNormal"/>
              <w:jc w:val="center"/>
            </w:pPr>
            <w:r>
              <w:t>X</w:t>
            </w:r>
          </w:p>
        </w:tc>
        <w:tc>
          <w:tcPr>
            <w:tcW w:w="679" w:type="dxa"/>
          </w:tcPr>
          <w:p w:rsidR="00DD6CFB" w:rsidRDefault="00DD6CFB">
            <w:pPr>
              <w:pStyle w:val="ConsPlusNormal"/>
              <w:jc w:val="center"/>
            </w:pPr>
            <w:r>
              <w:t>X</w:t>
            </w:r>
          </w:p>
        </w:tc>
      </w:tr>
      <w:tr w:rsidR="00DD6CFB">
        <w:tc>
          <w:tcPr>
            <w:tcW w:w="2837" w:type="dxa"/>
            <w:gridSpan w:val="3"/>
          </w:tcPr>
          <w:p w:rsidR="00DD6CFB" w:rsidRDefault="00DD6CFB">
            <w:pPr>
              <w:pStyle w:val="ConsPlusNormal"/>
              <w:jc w:val="both"/>
            </w:pPr>
            <w:r>
              <w:t>III. Медицинская помощь в рамках территориальной программы ОМС:</w:t>
            </w:r>
          </w:p>
        </w:tc>
        <w:tc>
          <w:tcPr>
            <w:tcW w:w="624" w:type="dxa"/>
          </w:tcPr>
          <w:p w:rsidR="00DD6CFB" w:rsidRDefault="00DD6CFB">
            <w:pPr>
              <w:pStyle w:val="ConsPlusNormal"/>
              <w:jc w:val="both"/>
            </w:pPr>
            <w:r>
              <w:t>21</w:t>
            </w:r>
          </w:p>
        </w:tc>
        <w:tc>
          <w:tcPr>
            <w:tcW w:w="1417" w:type="dxa"/>
          </w:tcPr>
          <w:p w:rsidR="00DD6CFB" w:rsidRDefault="00DD6CFB">
            <w:pPr>
              <w:pStyle w:val="ConsPlusNormal"/>
            </w:pPr>
          </w:p>
        </w:tc>
        <w:tc>
          <w:tcPr>
            <w:tcW w:w="1474" w:type="dxa"/>
          </w:tcPr>
          <w:p w:rsidR="00DD6CFB" w:rsidRDefault="00DD6CFB">
            <w:pPr>
              <w:pStyle w:val="ConsPlusNormal"/>
              <w:jc w:val="center"/>
            </w:pPr>
            <w:r>
              <w:t>X</w:t>
            </w:r>
          </w:p>
        </w:tc>
        <w:tc>
          <w:tcPr>
            <w:tcW w:w="949" w:type="dxa"/>
          </w:tcPr>
          <w:p w:rsidR="00DD6CFB" w:rsidRDefault="00DD6CFB">
            <w:pPr>
              <w:pStyle w:val="ConsPlusNormal"/>
            </w:pPr>
          </w:p>
        </w:tc>
        <w:tc>
          <w:tcPr>
            <w:tcW w:w="1247" w:type="dxa"/>
          </w:tcPr>
          <w:p w:rsidR="00DD6CFB" w:rsidRDefault="00DD6CFB">
            <w:pPr>
              <w:pStyle w:val="ConsPlusNormal"/>
              <w:jc w:val="center"/>
            </w:pPr>
            <w:r>
              <w:t>X</w:t>
            </w:r>
          </w:p>
        </w:tc>
        <w:tc>
          <w:tcPr>
            <w:tcW w:w="1024" w:type="dxa"/>
          </w:tcPr>
          <w:p w:rsidR="00DD6CFB" w:rsidRDefault="00DD6CFB">
            <w:pPr>
              <w:pStyle w:val="ConsPlusNormal"/>
              <w:jc w:val="center"/>
            </w:pPr>
            <w:r>
              <w:t>X</w:t>
            </w:r>
          </w:p>
        </w:tc>
        <w:tc>
          <w:tcPr>
            <w:tcW w:w="1024" w:type="dxa"/>
          </w:tcPr>
          <w:p w:rsidR="00DD6CFB" w:rsidRDefault="00DD6CFB">
            <w:pPr>
              <w:pStyle w:val="ConsPlusNormal"/>
              <w:jc w:val="center"/>
            </w:pPr>
            <w:r>
              <w:t>22947,01</w:t>
            </w:r>
          </w:p>
        </w:tc>
        <w:tc>
          <w:tcPr>
            <w:tcW w:w="1144" w:type="dxa"/>
          </w:tcPr>
          <w:p w:rsidR="00DD6CFB" w:rsidRDefault="00DD6CFB">
            <w:pPr>
              <w:pStyle w:val="ConsPlusNormal"/>
              <w:jc w:val="center"/>
            </w:pPr>
            <w:r>
              <w:t>X</w:t>
            </w:r>
          </w:p>
        </w:tc>
        <w:tc>
          <w:tcPr>
            <w:tcW w:w="1134" w:type="dxa"/>
          </w:tcPr>
          <w:p w:rsidR="00DD6CFB" w:rsidRDefault="00DD6CFB">
            <w:pPr>
              <w:pStyle w:val="ConsPlusNormal"/>
              <w:jc w:val="center"/>
            </w:pPr>
            <w:r>
              <w:t>5184233,9</w:t>
            </w:r>
          </w:p>
        </w:tc>
        <w:tc>
          <w:tcPr>
            <w:tcW w:w="679" w:type="dxa"/>
          </w:tcPr>
          <w:p w:rsidR="00DD6CFB" w:rsidRDefault="00DD6CFB">
            <w:pPr>
              <w:pStyle w:val="ConsPlusNormal"/>
              <w:jc w:val="center"/>
            </w:pPr>
            <w:r>
              <w:t>79,3</w:t>
            </w:r>
          </w:p>
        </w:tc>
      </w:tr>
      <w:tr w:rsidR="00DD6CFB">
        <w:tc>
          <w:tcPr>
            <w:tcW w:w="2837" w:type="dxa"/>
            <w:gridSpan w:val="3"/>
          </w:tcPr>
          <w:p w:rsidR="00DD6CFB" w:rsidRDefault="00DD6CFB">
            <w:pPr>
              <w:pStyle w:val="ConsPlusNormal"/>
              <w:jc w:val="both"/>
            </w:pPr>
            <w:r>
              <w:t xml:space="preserve">- скорая медицинская помощь (сумма </w:t>
            </w:r>
            <w:hyperlink w:anchor="P3465" w:history="1">
              <w:r>
                <w:rPr>
                  <w:color w:val="0000FF"/>
                </w:rPr>
                <w:t>строк 27</w:t>
              </w:r>
            </w:hyperlink>
            <w:r>
              <w:t xml:space="preserve"> + </w:t>
            </w:r>
            <w:hyperlink w:anchor="P3606" w:history="1">
              <w:r>
                <w:rPr>
                  <w:color w:val="0000FF"/>
                </w:rPr>
                <w:t>32</w:t>
              </w:r>
            </w:hyperlink>
            <w:r>
              <w:t>)</w:t>
            </w:r>
          </w:p>
        </w:tc>
        <w:tc>
          <w:tcPr>
            <w:tcW w:w="624" w:type="dxa"/>
          </w:tcPr>
          <w:p w:rsidR="00DD6CFB" w:rsidRDefault="00DD6CFB">
            <w:pPr>
              <w:pStyle w:val="ConsPlusNormal"/>
              <w:jc w:val="both"/>
            </w:pPr>
            <w:r>
              <w:t>22.1</w:t>
            </w:r>
          </w:p>
        </w:tc>
        <w:tc>
          <w:tcPr>
            <w:tcW w:w="1417" w:type="dxa"/>
          </w:tcPr>
          <w:p w:rsidR="00DD6CFB" w:rsidRDefault="00DD6CFB">
            <w:pPr>
              <w:pStyle w:val="ConsPlusNormal"/>
              <w:jc w:val="both"/>
            </w:pPr>
            <w:r>
              <w:t>вызов</w:t>
            </w:r>
          </w:p>
        </w:tc>
        <w:tc>
          <w:tcPr>
            <w:tcW w:w="1474" w:type="dxa"/>
          </w:tcPr>
          <w:p w:rsidR="00DD6CFB" w:rsidRDefault="00DD6CFB">
            <w:pPr>
              <w:pStyle w:val="ConsPlusNormal"/>
              <w:jc w:val="center"/>
            </w:pPr>
            <w:r>
              <w:t>0,29</w:t>
            </w:r>
          </w:p>
        </w:tc>
        <w:tc>
          <w:tcPr>
            <w:tcW w:w="949" w:type="dxa"/>
          </w:tcPr>
          <w:p w:rsidR="00DD6CFB" w:rsidRDefault="00DD6CFB">
            <w:pPr>
              <w:pStyle w:val="ConsPlusNormal"/>
              <w:jc w:val="center"/>
            </w:pPr>
            <w:r>
              <w:t>65517</w:t>
            </w:r>
          </w:p>
        </w:tc>
        <w:tc>
          <w:tcPr>
            <w:tcW w:w="1247" w:type="dxa"/>
          </w:tcPr>
          <w:p w:rsidR="00DD6CFB" w:rsidRDefault="00DD6CFB">
            <w:pPr>
              <w:pStyle w:val="ConsPlusNormal"/>
              <w:jc w:val="center"/>
            </w:pPr>
            <w:r>
              <w:t>4296,08</w:t>
            </w:r>
          </w:p>
        </w:tc>
        <w:tc>
          <w:tcPr>
            <w:tcW w:w="1024" w:type="dxa"/>
          </w:tcPr>
          <w:p w:rsidR="00DD6CFB" w:rsidRDefault="00DD6CFB">
            <w:pPr>
              <w:pStyle w:val="ConsPlusNormal"/>
              <w:jc w:val="center"/>
            </w:pPr>
            <w:r>
              <w:t>X</w:t>
            </w:r>
          </w:p>
        </w:tc>
        <w:tc>
          <w:tcPr>
            <w:tcW w:w="1024" w:type="dxa"/>
          </w:tcPr>
          <w:p w:rsidR="00DD6CFB" w:rsidRDefault="00DD6CFB">
            <w:pPr>
              <w:pStyle w:val="ConsPlusNormal"/>
              <w:jc w:val="center"/>
            </w:pPr>
            <w:r>
              <w:t>1245,86</w:t>
            </w:r>
          </w:p>
        </w:tc>
        <w:tc>
          <w:tcPr>
            <w:tcW w:w="1144" w:type="dxa"/>
          </w:tcPr>
          <w:p w:rsidR="00DD6CFB" w:rsidRDefault="00DD6CFB">
            <w:pPr>
              <w:pStyle w:val="ConsPlusNormal"/>
              <w:jc w:val="center"/>
            </w:pPr>
            <w:r>
              <w:t>X</w:t>
            </w:r>
          </w:p>
        </w:tc>
        <w:tc>
          <w:tcPr>
            <w:tcW w:w="1134" w:type="dxa"/>
          </w:tcPr>
          <w:p w:rsidR="00DD6CFB" w:rsidRDefault="00DD6CFB">
            <w:pPr>
              <w:pStyle w:val="ConsPlusNormal"/>
              <w:jc w:val="center"/>
            </w:pPr>
            <w:r>
              <w:t>281466,3</w:t>
            </w:r>
          </w:p>
        </w:tc>
        <w:tc>
          <w:tcPr>
            <w:tcW w:w="679" w:type="dxa"/>
          </w:tcPr>
          <w:p w:rsidR="00DD6CFB" w:rsidRDefault="00DD6CFB">
            <w:pPr>
              <w:pStyle w:val="ConsPlusNormal"/>
              <w:jc w:val="center"/>
            </w:pPr>
            <w:r>
              <w:t>X</w:t>
            </w:r>
          </w:p>
        </w:tc>
      </w:tr>
      <w:tr w:rsidR="00DD6CFB">
        <w:tc>
          <w:tcPr>
            <w:tcW w:w="1382" w:type="dxa"/>
            <w:vMerge w:val="restart"/>
          </w:tcPr>
          <w:p w:rsidR="00DD6CFB" w:rsidRDefault="00DD6CFB">
            <w:pPr>
              <w:pStyle w:val="ConsPlusNormal"/>
              <w:jc w:val="both"/>
            </w:pPr>
            <w:r>
              <w:t>медицинская помощь в амбулаторн</w:t>
            </w:r>
            <w:r>
              <w:lastRenderedPageBreak/>
              <w:t>ых условиях</w:t>
            </w:r>
          </w:p>
        </w:tc>
        <w:tc>
          <w:tcPr>
            <w:tcW w:w="730" w:type="dxa"/>
            <w:vMerge w:val="restart"/>
          </w:tcPr>
          <w:p w:rsidR="00DD6CFB" w:rsidRDefault="00DD6CFB">
            <w:pPr>
              <w:pStyle w:val="ConsPlusNormal"/>
              <w:jc w:val="both"/>
            </w:pPr>
            <w:r>
              <w:lastRenderedPageBreak/>
              <w:t>22.2</w:t>
            </w:r>
          </w:p>
          <w:p w:rsidR="00DD6CFB" w:rsidRDefault="00DD6CFB">
            <w:pPr>
              <w:pStyle w:val="ConsPlusNormal"/>
              <w:jc w:val="both"/>
            </w:pPr>
            <w:r>
              <w:t>22.3</w:t>
            </w:r>
          </w:p>
          <w:p w:rsidR="00DD6CFB" w:rsidRDefault="00DD6CFB">
            <w:pPr>
              <w:pStyle w:val="ConsPlusNormal"/>
              <w:jc w:val="both"/>
            </w:pPr>
            <w:r>
              <w:t>22.4</w:t>
            </w:r>
          </w:p>
          <w:p w:rsidR="00DD6CFB" w:rsidRDefault="00DD6CFB">
            <w:pPr>
              <w:pStyle w:val="ConsPlusNormal"/>
              <w:jc w:val="both"/>
            </w:pPr>
            <w:r>
              <w:lastRenderedPageBreak/>
              <w:t>23</w:t>
            </w:r>
          </w:p>
        </w:tc>
        <w:tc>
          <w:tcPr>
            <w:tcW w:w="725" w:type="dxa"/>
          </w:tcPr>
          <w:p w:rsidR="00DD6CFB" w:rsidRDefault="00DD6CFB">
            <w:pPr>
              <w:pStyle w:val="ConsPlusNormal"/>
              <w:jc w:val="both"/>
            </w:pPr>
            <w:hyperlink w:anchor="P3488" w:history="1">
              <w:r>
                <w:rPr>
                  <w:color w:val="0000FF"/>
                </w:rPr>
                <w:t>29.1</w:t>
              </w:r>
            </w:hyperlink>
            <w:r>
              <w:t xml:space="preserve"> + </w:t>
            </w:r>
            <w:hyperlink w:anchor="P3628" w:history="1">
              <w:r>
                <w:rPr>
                  <w:color w:val="0000FF"/>
                </w:rPr>
                <w:t>34.1</w:t>
              </w:r>
            </w:hyperlink>
          </w:p>
        </w:tc>
        <w:tc>
          <w:tcPr>
            <w:tcW w:w="624" w:type="dxa"/>
          </w:tcPr>
          <w:p w:rsidR="00DD6CFB" w:rsidRDefault="00DD6CFB">
            <w:pPr>
              <w:pStyle w:val="ConsPlusNormal"/>
            </w:pPr>
          </w:p>
        </w:tc>
        <w:tc>
          <w:tcPr>
            <w:tcW w:w="1417" w:type="dxa"/>
          </w:tcPr>
          <w:p w:rsidR="00DD6CFB" w:rsidRDefault="00DD6CFB">
            <w:pPr>
              <w:pStyle w:val="ConsPlusNormal"/>
              <w:jc w:val="both"/>
            </w:pPr>
            <w:r>
              <w:t xml:space="preserve">посещение с профилактическими </w:t>
            </w:r>
            <w:r>
              <w:lastRenderedPageBreak/>
              <w:t>целями</w:t>
            </w:r>
          </w:p>
        </w:tc>
        <w:tc>
          <w:tcPr>
            <w:tcW w:w="1474" w:type="dxa"/>
          </w:tcPr>
          <w:p w:rsidR="00DD6CFB" w:rsidRDefault="00DD6CFB">
            <w:pPr>
              <w:pStyle w:val="ConsPlusNormal"/>
              <w:jc w:val="center"/>
            </w:pPr>
            <w:r>
              <w:lastRenderedPageBreak/>
              <w:t>2,92</w:t>
            </w:r>
          </w:p>
        </w:tc>
        <w:tc>
          <w:tcPr>
            <w:tcW w:w="949" w:type="dxa"/>
          </w:tcPr>
          <w:p w:rsidR="00DD6CFB" w:rsidRDefault="00DD6CFB">
            <w:pPr>
              <w:pStyle w:val="ConsPlusNormal"/>
              <w:jc w:val="center"/>
            </w:pPr>
            <w:r>
              <w:t>659692</w:t>
            </w:r>
          </w:p>
        </w:tc>
        <w:tc>
          <w:tcPr>
            <w:tcW w:w="1247" w:type="dxa"/>
          </w:tcPr>
          <w:p w:rsidR="00DD6CFB" w:rsidRDefault="00DD6CFB">
            <w:pPr>
              <w:pStyle w:val="ConsPlusNormal"/>
              <w:jc w:val="center"/>
            </w:pPr>
            <w:r>
              <w:t>886,97</w:t>
            </w:r>
          </w:p>
        </w:tc>
        <w:tc>
          <w:tcPr>
            <w:tcW w:w="1024" w:type="dxa"/>
          </w:tcPr>
          <w:p w:rsidR="00DD6CFB" w:rsidRDefault="00DD6CFB">
            <w:pPr>
              <w:pStyle w:val="ConsPlusNormal"/>
              <w:jc w:val="center"/>
            </w:pPr>
            <w:r>
              <w:t>X</w:t>
            </w:r>
          </w:p>
        </w:tc>
        <w:tc>
          <w:tcPr>
            <w:tcW w:w="1024" w:type="dxa"/>
          </w:tcPr>
          <w:p w:rsidR="00DD6CFB" w:rsidRDefault="00DD6CFB">
            <w:pPr>
              <w:pStyle w:val="ConsPlusNormal"/>
              <w:jc w:val="center"/>
            </w:pPr>
            <w:r>
              <w:t>2589,95</w:t>
            </w:r>
          </w:p>
        </w:tc>
        <w:tc>
          <w:tcPr>
            <w:tcW w:w="1144" w:type="dxa"/>
          </w:tcPr>
          <w:p w:rsidR="00DD6CFB" w:rsidRDefault="00DD6CFB">
            <w:pPr>
              <w:pStyle w:val="ConsPlusNormal"/>
              <w:jc w:val="center"/>
            </w:pPr>
            <w:r>
              <w:t>X</w:t>
            </w:r>
          </w:p>
        </w:tc>
        <w:tc>
          <w:tcPr>
            <w:tcW w:w="1134" w:type="dxa"/>
          </w:tcPr>
          <w:p w:rsidR="00DD6CFB" w:rsidRDefault="00DD6CFB">
            <w:pPr>
              <w:pStyle w:val="ConsPlusNormal"/>
              <w:jc w:val="center"/>
            </w:pPr>
            <w:r>
              <w:t>585127,0</w:t>
            </w:r>
          </w:p>
        </w:tc>
        <w:tc>
          <w:tcPr>
            <w:tcW w:w="679" w:type="dxa"/>
          </w:tcPr>
          <w:p w:rsidR="00DD6CFB" w:rsidRDefault="00DD6CFB">
            <w:pPr>
              <w:pStyle w:val="ConsPlusNormal"/>
              <w:jc w:val="center"/>
            </w:pPr>
            <w:r>
              <w:t>X</w:t>
            </w:r>
          </w:p>
        </w:tc>
      </w:tr>
      <w:tr w:rsidR="00DD6CFB">
        <w:tc>
          <w:tcPr>
            <w:tcW w:w="1382" w:type="dxa"/>
            <w:vMerge/>
          </w:tcPr>
          <w:p w:rsidR="00DD6CFB" w:rsidRDefault="00DD6CFB"/>
        </w:tc>
        <w:tc>
          <w:tcPr>
            <w:tcW w:w="730" w:type="dxa"/>
            <w:vMerge/>
          </w:tcPr>
          <w:p w:rsidR="00DD6CFB" w:rsidRDefault="00DD6CFB"/>
        </w:tc>
        <w:tc>
          <w:tcPr>
            <w:tcW w:w="725" w:type="dxa"/>
          </w:tcPr>
          <w:p w:rsidR="00DD6CFB" w:rsidRDefault="00DD6CFB">
            <w:pPr>
              <w:pStyle w:val="ConsPlusNormal"/>
              <w:jc w:val="both"/>
            </w:pPr>
            <w:hyperlink w:anchor="P3500" w:history="1">
              <w:r>
                <w:rPr>
                  <w:color w:val="0000FF"/>
                </w:rPr>
                <w:t>29.2</w:t>
              </w:r>
            </w:hyperlink>
            <w:r>
              <w:t xml:space="preserve"> + </w:t>
            </w:r>
            <w:hyperlink w:anchor="P3640" w:history="1">
              <w:r>
                <w:rPr>
                  <w:color w:val="0000FF"/>
                </w:rPr>
                <w:t>34.2</w:t>
              </w:r>
            </w:hyperlink>
          </w:p>
        </w:tc>
        <w:tc>
          <w:tcPr>
            <w:tcW w:w="624" w:type="dxa"/>
          </w:tcPr>
          <w:p w:rsidR="00DD6CFB" w:rsidRDefault="00DD6CFB">
            <w:pPr>
              <w:pStyle w:val="ConsPlusNormal"/>
            </w:pPr>
          </w:p>
        </w:tc>
        <w:tc>
          <w:tcPr>
            <w:tcW w:w="1417" w:type="dxa"/>
          </w:tcPr>
          <w:p w:rsidR="00DD6CFB" w:rsidRDefault="00DD6CFB">
            <w:pPr>
              <w:pStyle w:val="ConsPlusNormal"/>
              <w:jc w:val="both"/>
            </w:pPr>
            <w:r>
              <w:t>в том числе для профилактических мероприятий</w:t>
            </w:r>
          </w:p>
        </w:tc>
        <w:tc>
          <w:tcPr>
            <w:tcW w:w="1474" w:type="dxa"/>
          </w:tcPr>
          <w:p w:rsidR="00DD6CFB" w:rsidRDefault="00DD6CFB">
            <w:pPr>
              <w:pStyle w:val="ConsPlusNormal"/>
              <w:jc w:val="center"/>
            </w:pPr>
            <w:r>
              <w:t>0,826</w:t>
            </w:r>
          </w:p>
        </w:tc>
        <w:tc>
          <w:tcPr>
            <w:tcW w:w="949" w:type="dxa"/>
          </w:tcPr>
          <w:p w:rsidR="00DD6CFB" w:rsidRDefault="00DD6CFB">
            <w:pPr>
              <w:pStyle w:val="ConsPlusNormal"/>
              <w:jc w:val="center"/>
            </w:pPr>
            <w:r>
              <w:t>186612</w:t>
            </w:r>
          </w:p>
        </w:tc>
        <w:tc>
          <w:tcPr>
            <w:tcW w:w="1247" w:type="dxa"/>
          </w:tcPr>
          <w:p w:rsidR="00DD6CFB" w:rsidRDefault="00DD6CFB">
            <w:pPr>
              <w:pStyle w:val="ConsPlusNormal"/>
              <w:jc w:val="center"/>
            </w:pPr>
            <w:r>
              <w:t>1867,25</w:t>
            </w:r>
          </w:p>
        </w:tc>
        <w:tc>
          <w:tcPr>
            <w:tcW w:w="1024" w:type="dxa"/>
          </w:tcPr>
          <w:p w:rsidR="00DD6CFB" w:rsidRDefault="00DD6CFB">
            <w:pPr>
              <w:pStyle w:val="ConsPlusNormal"/>
              <w:jc w:val="center"/>
            </w:pPr>
            <w:r>
              <w:t>X</w:t>
            </w:r>
          </w:p>
        </w:tc>
        <w:tc>
          <w:tcPr>
            <w:tcW w:w="1024" w:type="dxa"/>
          </w:tcPr>
          <w:p w:rsidR="00DD6CFB" w:rsidRDefault="00DD6CFB">
            <w:pPr>
              <w:pStyle w:val="ConsPlusNormal"/>
              <w:jc w:val="center"/>
            </w:pPr>
            <w:r>
              <w:t>1542,35</w:t>
            </w:r>
          </w:p>
        </w:tc>
        <w:tc>
          <w:tcPr>
            <w:tcW w:w="1144" w:type="dxa"/>
          </w:tcPr>
          <w:p w:rsidR="00DD6CFB" w:rsidRDefault="00DD6CFB">
            <w:pPr>
              <w:pStyle w:val="ConsPlusNormal"/>
              <w:jc w:val="center"/>
            </w:pPr>
            <w:r>
              <w:t>X</w:t>
            </w:r>
          </w:p>
        </w:tc>
        <w:tc>
          <w:tcPr>
            <w:tcW w:w="1134" w:type="dxa"/>
          </w:tcPr>
          <w:p w:rsidR="00DD6CFB" w:rsidRDefault="00DD6CFB">
            <w:pPr>
              <w:pStyle w:val="ConsPlusNormal"/>
              <w:jc w:val="center"/>
            </w:pPr>
            <w:r>
              <w:t>348451,3</w:t>
            </w:r>
          </w:p>
        </w:tc>
        <w:tc>
          <w:tcPr>
            <w:tcW w:w="679" w:type="dxa"/>
          </w:tcPr>
          <w:p w:rsidR="00DD6CFB" w:rsidRDefault="00DD6CFB">
            <w:pPr>
              <w:pStyle w:val="ConsPlusNormal"/>
            </w:pPr>
          </w:p>
        </w:tc>
      </w:tr>
      <w:tr w:rsidR="00DD6CFB">
        <w:tc>
          <w:tcPr>
            <w:tcW w:w="1382" w:type="dxa"/>
            <w:vMerge/>
          </w:tcPr>
          <w:p w:rsidR="00DD6CFB" w:rsidRDefault="00DD6CFB"/>
        </w:tc>
        <w:tc>
          <w:tcPr>
            <w:tcW w:w="730" w:type="dxa"/>
            <w:vMerge/>
          </w:tcPr>
          <w:p w:rsidR="00DD6CFB" w:rsidRDefault="00DD6CFB"/>
        </w:tc>
        <w:tc>
          <w:tcPr>
            <w:tcW w:w="725" w:type="dxa"/>
          </w:tcPr>
          <w:p w:rsidR="00DD6CFB" w:rsidRDefault="00DD6CFB">
            <w:pPr>
              <w:pStyle w:val="ConsPlusNormal"/>
              <w:jc w:val="both"/>
            </w:pPr>
            <w:hyperlink w:anchor="P3510" w:history="1">
              <w:r>
                <w:rPr>
                  <w:color w:val="0000FF"/>
                </w:rPr>
                <w:t>29.3</w:t>
              </w:r>
            </w:hyperlink>
            <w:r>
              <w:t xml:space="preserve"> + </w:t>
            </w:r>
            <w:hyperlink w:anchor="P3650" w:history="1">
              <w:r>
                <w:rPr>
                  <w:color w:val="0000FF"/>
                </w:rPr>
                <w:t>34.3</w:t>
              </w:r>
            </w:hyperlink>
          </w:p>
        </w:tc>
        <w:tc>
          <w:tcPr>
            <w:tcW w:w="624" w:type="dxa"/>
          </w:tcPr>
          <w:p w:rsidR="00DD6CFB" w:rsidRDefault="00DD6CFB">
            <w:pPr>
              <w:pStyle w:val="ConsPlusNormal"/>
            </w:pPr>
          </w:p>
        </w:tc>
        <w:tc>
          <w:tcPr>
            <w:tcW w:w="1417" w:type="dxa"/>
          </w:tcPr>
          <w:p w:rsidR="00DD6CFB" w:rsidRDefault="00DD6CFB">
            <w:pPr>
              <w:pStyle w:val="ConsPlusNormal"/>
              <w:jc w:val="both"/>
            </w:pPr>
            <w:r>
              <w:t>посещение по неотложной медицинской помощи</w:t>
            </w:r>
          </w:p>
        </w:tc>
        <w:tc>
          <w:tcPr>
            <w:tcW w:w="1474" w:type="dxa"/>
          </w:tcPr>
          <w:p w:rsidR="00DD6CFB" w:rsidRDefault="00DD6CFB">
            <w:pPr>
              <w:pStyle w:val="ConsPlusNormal"/>
              <w:jc w:val="center"/>
            </w:pPr>
            <w:r>
              <w:t>0,54</w:t>
            </w:r>
          </w:p>
        </w:tc>
        <w:tc>
          <w:tcPr>
            <w:tcW w:w="949" w:type="dxa"/>
          </w:tcPr>
          <w:p w:rsidR="00DD6CFB" w:rsidRDefault="00DD6CFB">
            <w:pPr>
              <w:pStyle w:val="ConsPlusNormal"/>
              <w:jc w:val="center"/>
            </w:pPr>
            <w:r>
              <w:t>121998</w:t>
            </w:r>
          </w:p>
        </w:tc>
        <w:tc>
          <w:tcPr>
            <w:tcW w:w="1247" w:type="dxa"/>
          </w:tcPr>
          <w:p w:rsidR="00DD6CFB" w:rsidRDefault="00DD6CFB">
            <w:pPr>
              <w:pStyle w:val="ConsPlusNormal"/>
              <w:jc w:val="center"/>
            </w:pPr>
            <w:r>
              <w:t>1110,85</w:t>
            </w:r>
          </w:p>
        </w:tc>
        <w:tc>
          <w:tcPr>
            <w:tcW w:w="1024" w:type="dxa"/>
          </w:tcPr>
          <w:p w:rsidR="00DD6CFB" w:rsidRDefault="00DD6CFB">
            <w:pPr>
              <w:pStyle w:val="ConsPlusNormal"/>
              <w:jc w:val="center"/>
            </w:pPr>
            <w:r>
              <w:t>X</w:t>
            </w:r>
          </w:p>
        </w:tc>
        <w:tc>
          <w:tcPr>
            <w:tcW w:w="1024" w:type="dxa"/>
          </w:tcPr>
          <w:p w:rsidR="00DD6CFB" w:rsidRDefault="00DD6CFB">
            <w:pPr>
              <w:pStyle w:val="ConsPlusNormal"/>
              <w:jc w:val="center"/>
            </w:pPr>
            <w:r>
              <w:t>599,86</w:t>
            </w:r>
          </w:p>
        </w:tc>
        <w:tc>
          <w:tcPr>
            <w:tcW w:w="1144" w:type="dxa"/>
          </w:tcPr>
          <w:p w:rsidR="00DD6CFB" w:rsidRDefault="00DD6CFB">
            <w:pPr>
              <w:pStyle w:val="ConsPlusNormal"/>
              <w:jc w:val="center"/>
            </w:pPr>
            <w:r>
              <w:t>X</w:t>
            </w:r>
          </w:p>
        </w:tc>
        <w:tc>
          <w:tcPr>
            <w:tcW w:w="1134" w:type="dxa"/>
          </w:tcPr>
          <w:p w:rsidR="00DD6CFB" w:rsidRDefault="00DD6CFB">
            <w:pPr>
              <w:pStyle w:val="ConsPlusNormal"/>
              <w:jc w:val="center"/>
            </w:pPr>
            <w:r>
              <w:t>135521,5</w:t>
            </w:r>
          </w:p>
        </w:tc>
        <w:tc>
          <w:tcPr>
            <w:tcW w:w="679" w:type="dxa"/>
          </w:tcPr>
          <w:p w:rsidR="00DD6CFB" w:rsidRDefault="00DD6CFB">
            <w:pPr>
              <w:pStyle w:val="ConsPlusNormal"/>
              <w:jc w:val="center"/>
            </w:pPr>
            <w:r>
              <w:t>X</w:t>
            </w:r>
          </w:p>
        </w:tc>
      </w:tr>
      <w:tr w:rsidR="00DD6CFB">
        <w:tc>
          <w:tcPr>
            <w:tcW w:w="1382" w:type="dxa"/>
            <w:vMerge/>
          </w:tcPr>
          <w:p w:rsidR="00DD6CFB" w:rsidRDefault="00DD6CFB"/>
        </w:tc>
        <w:tc>
          <w:tcPr>
            <w:tcW w:w="730" w:type="dxa"/>
            <w:vMerge/>
          </w:tcPr>
          <w:p w:rsidR="00DD6CFB" w:rsidRDefault="00DD6CFB"/>
        </w:tc>
        <w:tc>
          <w:tcPr>
            <w:tcW w:w="725" w:type="dxa"/>
          </w:tcPr>
          <w:p w:rsidR="00DD6CFB" w:rsidRDefault="00DD6CFB">
            <w:pPr>
              <w:pStyle w:val="ConsPlusNormal"/>
              <w:jc w:val="both"/>
            </w:pPr>
            <w:hyperlink w:anchor="P3520" w:history="1">
              <w:r>
                <w:rPr>
                  <w:color w:val="0000FF"/>
                </w:rPr>
                <w:t>29.4</w:t>
              </w:r>
            </w:hyperlink>
            <w:r>
              <w:t xml:space="preserve"> + 34.4</w:t>
            </w:r>
          </w:p>
        </w:tc>
        <w:tc>
          <w:tcPr>
            <w:tcW w:w="624" w:type="dxa"/>
          </w:tcPr>
          <w:p w:rsidR="00DD6CFB" w:rsidRDefault="00DD6CFB">
            <w:pPr>
              <w:pStyle w:val="ConsPlusNormal"/>
            </w:pPr>
          </w:p>
        </w:tc>
        <w:tc>
          <w:tcPr>
            <w:tcW w:w="1417" w:type="dxa"/>
          </w:tcPr>
          <w:p w:rsidR="00DD6CFB" w:rsidRDefault="00DD6CFB">
            <w:pPr>
              <w:pStyle w:val="ConsPlusNormal"/>
              <w:jc w:val="both"/>
            </w:pPr>
            <w:r>
              <w:t>обращение</w:t>
            </w:r>
          </w:p>
        </w:tc>
        <w:tc>
          <w:tcPr>
            <w:tcW w:w="1474" w:type="dxa"/>
          </w:tcPr>
          <w:p w:rsidR="00DD6CFB" w:rsidRDefault="00DD6CFB">
            <w:pPr>
              <w:pStyle w:val="ConsPlusNormal"/>
              <w:jc w:val="center"/>
            </w:pPr>
            <w:r>
              <w:t>1,77</w:t>
            </w:r>
          </w:p>
        </w:tc>
        <w:tc>
          <w:tcPr>
            <w:tcW w:w="949" w:type="dxa"/>
          </w:tcPr>
          <w:p w:rsidR="00DD6CFB" w:rsidRDefault="00DD6CFB">
            <w:pPr>
              <w:pStyle w:val="ConsPlusNormal"/>
              <w:jc w:val="center"/>
            </w:pPr>
            <w:r>
              <w:t>399882</w:t>
            </w:r>
          </w:p>
        </w:tc>
        <w:tc>
          <w:tcPr>
            <w:tcW w:w="1247" w:type="dxa"/>
          </w:tcPr>
          <w:p w:rsidR="00DD6CFB" w:rsidRDefault="00DD6CFB">
            <w:pPr>
              <w:pStyle w:val="ConsPlusNormal"/>
              <w:jc w:val="center"/>
            </w:pPr>
            <w:r>
              <w:t>2425,41</w:t>
            </w:r>
          </w:p>
        </w:tc>
        <w:tc>
          <w:tcPr>
            <w:tcW w:w="1024" w:type="dxa"/>
          </w:tcPr>
          <w:p w:rsidR="00DD6CFB" w:rsidRDefault="00DD6CFB">
            <w:pPr>
              <w:pStyle w:val="ConsPlusNormal"/>
              <w:jc w:val="center"/>
            </w:pPr>
            <w:r>
              <w:t>X</w:t>
            </w:r>
          </w:p>
        </w:tc>
        <w:tc>
          <w:tcPr>
            <w:tcW w:w="1024" w:type="dxa"/>
          </w:tcPr>
          <w:p w:rsidR="00DD6CFB" w:rsidRDefault="00DD6CFB">
            <w:pPr>
              <w:pStyle w:val="ConsPlusNormal"/>
              <w:jc w:val="center"/>
            </w:pPr>
            <w:r>
              <w:t>4292,98</w:t>
            </w:r>
          </w:p>
        </w:tc>
        <w:tc>
          <w:tcPr>
            <w:tcW w:w="1144" w:type="dxa"/>
          </w:tcPr>
          <w:p w:rsidR="00DD6CFB" w:rsidRDefault="00DD6CFB">
            <w:pPr>
              <w:pStyle w:val="ConsPlusNormal"/>
              <w:jc w:val="center"/>
            </w:pPr>
            <w:r>
              <w:t>X</w:t>
            </w:r>
          </w:p>
        </w:tc>
        <w:tc>
          <w:tcPr>
            <w:tcW w:w="1134" w:type="dxa"/>
          </w:tcPr>
          <w:p w:rsidR="00DD6CFB" w:rsidRDefault="00DD6CFB">
            <w:pPr>
              <w:pStyle w:val="ConsPlusNormal"/>
              <w:jc w:val="center"/>
            </w:pPr>
            <w:r>
              <w:t>969877,8</w:t>
            </w:r>
          </w:p>
        </w:tc>
        <w:tc>
          <w:tcPr>
            <w:tcW w:w="679" w:type="dxa"/>
          </w:tcPr>
          <w:p w:rsidR="00DD6CFB" w:rsidRDefault="00DD6CFB">
            <w:pPr>
              <w:pStyle w:val="ConsPlusNormal"/>
              <w:jc w:val="center"/>
            </w:pPr>
            <w:r>
              <w:t>X</w:t>
            </w:r>
          </w:p>
        </w:tc>
      </w:tr>
      <w:tr w:rsidR="00DD6CFB">
        <w:tc>
          <w:tcPr>
            <w:tcW w:w="2837" w:type="dxa"/>
            <w:gridSpan w:val="3"/>
          </w:tcPr>
          <w:p w:rsidR="00DD6CFB" w:rsidRDefault="00DD6CFB">
            <w:pPr>
              <w:pStyle w:val="ConsPlusNormal"/>
              <w:jc w:val="both"/>
            </w:pPr>
            <w:r>
              <w:t xml:space="preserve">- специализированная медицинская помощь в стационарных условиях (сумма </w:t>
            </w:r>
            <w:hyperlink w:anchor="P3530" w:history="1">
              <w:r>
                <w:rPr>
                  <w:color w:val="0000FF"/>
                </w:rPr>
                <w:t>строк 30</w:t>
              </w:r>
            </w:hyperlink>
            <w:r>
              <w:t xml:space="preserve"> + </w:t>
            </w:r>
            <w:hyperlink w:anchor="P3660" w:history="1">
              <w:r>
                <w:rPr>
                  <w:color w:val="0000FF"/>
                </w:rPr>
                <w:t>35</w:t>
              </w:r>
            </w:hyperlink>
            <w:r>
              <w:t>), в том числе:</w:t>
            </w:r>
          </w:p>
        </w:tc>
        <w:tc>
          <w:tcPr>
            <w:tcW w:w="624" w:type="dxa"/>
          </w:tcPr>
          <w:p w:rsidR="00DD6CFB" w:rsidRDefault="00DD6CFB">
            <w:pPr>
              <w:pStyle w:val="ConsPlusNormal"/>
              <w:jc w:val="both"/>
            </w:pPr>
            <w:r>
              <w:t>23.1</w:t>
            </w:r>
          </w:p>
        </w:tc>
        <w:tc>
          <w:tcPr>
            <w:tcW w:w="1417" w:type="dxa"/>
          </w:tcPr>
          <w:p w:rsidR="00DD6CFB" w:rsidRDefault="00DD6CFB">
            <w:pPr>
              <w:pStyle w:val="ConsPlusNormal"/>
              <w:jc w:val="both"/>
            </w:pPr>
            <w:r>
              <w:t>случай госпитализации</w:t>
            </w:r>
          </w:p>
        </w:tc>
        <w:tc>
          <w:tcPr>
            <w:tcW w:w="1474" w:type="dxa"/>
          </w:tcPr>
          <w:p w:rsidR="00DD6CFB" w:rsidRDefault="00DD6CFB">
            <w:pPr>
              <w:pStyle w:val="ConsPlusNormal"/>
              <w:jc w:val="center"/>
            </w:pPr>
            <w:r>
              <w:t>0,18325518</w:t>
            </w:r>
          </w:p>
        </w:tc>
        <w:tc>
          <w:tcPr>
            <w:tcW w:w="949" w:type="dxa"/>
          </w:tcPr>
          <w:p w:rsidR="00DD6CFB" w:rsidRDefault="00DD6CFB">
            <w:pPr>
              <w:pStyle w:val="ConsPlusNormal"/>
              <w:jc w:val="center"/>
            </w:pPr>
            <w:r>
              <w:t>41401</w:t>
            </w:r>
          </w:p>
        </w:tc>
        <w:tc>
          <w:tcPr>
            <w:tcW w:w="1247" w:type="dxa"/>
          </w:tcPr>
          <w:p w:rsidR="00DD6CFB" w:rsidRDefault="00DD6CFB">
            <w:pPr>
              <w:pStyle w:val="ConsPlusNormal"/>
              <w:jc w:val="center"/>
            </w:pPr>
            <w:r>
              <w:t>64109,38</w:t>
            </w:r>
          </w:p>
        </w:tc>
        <w:tc>
          <w:tcPr>
            <w:tcW w:w="1024" w:type="dxa"/>
          </w:tcPr>
          <w:p w:rsidR="00DD6CFB" w:rsidRDefault="00DD6CFB">
            <w:pPr>
              <w:pStyle w:val="ConsPlusNormal"/>
              <w:jc w:val="center"/>
            </w:pPr>
            <w:r>
              <w:t>X</w:t>
            </w:r>
          </w:p>
        </w:tc>
        <w:tc>
          <w:tcPr>
            <w:tcW w:w="1024" w:type="dxa"/>
          </w:tcPr>
          <w:p w:rsidR="00DD6CFB" w:rsidRDefault="00DD6CFB">
            <w:pPr>
              <w:pStyle w:val="ConsPlusNormal"/>
              <w:jc w:val="center"/>
            </w:pPr>
            <w:r>
              <w:t>11748,27</w:t>
            </w:r>
          </w:p>
        </w:tc>
        <w:tc>
          <w:tcPr>
            <w:tcW w:w="1144" w:type="dxa"/>
          </w:tcPr>
          <w:p w:rsidR="00DD6CFB" w:rsidRDefault="00DD6CFB">
            <w:pPr>
              <w:pStyle w:val="ConsPlusNormal"/>
              <w:jc w:val="center"/>
            </w:pPr>
            <w:r>
              <w:t>X</w:t>
            </w:r>
          </w:p>
        </w:tc>
        <w:tc>
          <w:tcPr>
            <w:tcW w:w="1134" w:type="dxa"/>
          </w:tcPr>
          <w:p w:rsidR="00DD6CFB" w:rsidRDefault="00DD6CFB">
            <w:pPr>
              <w:pStyle w:val="ConsPlusNormal"/>
              <w:jc w:val="center"/>
            </w:pPr>
            <w:r>
              <w:t>2654192,4</w:t>
            </w:r>
          </w:p>
        </w:tc>
        <w:tc>
          <w:tcPr>
            <w:tcW w:w="679" w:type="dxa"/>
          </w:tcPr>
          <w:p w:rsidR="00DD6CFB" w:rsidRDefault="00DD6CFB">
            <w:pPr>
              <w:pStyle w:val="ConsPlusNormal"/>
              <w:jc w:val="center"/>
            </w:pPr>
            <w:r>
              <w:t>X</w:t>
            </w:r>
          </w:p>
        </w:tc>
      </w:tr>
      <w:tr w:rsidR="00DD6CFB">
        <w:tc>
          <w:tcPr>
            <w:tcW w:w="2837" w:type="dxa"/>
            <w:gridSpan w:val="3"/>
          </w:tcPr>
          <w:p w:rsidR="00DD6CFB" w:rsidRDefault="00DD6CFB">
            <w:pPr>
              <w:pStyle w:val="ConsPlusNormal"/>
              <w:jc w:val="both"/>
            </w:pPr>
            <w:r>
              <w:t>медицинская реабилитация в стационарных условиях</w:t>
            </w:r>
          </w:p>
        </w:tc>
        <w:tc>
          <w:tcPr>
            <w:tcW w:w="624" w:type="dxa"/>
          </w:tcPr>
          <w:p w:rsidR="00DD6CFB" w:rsidRDefault="00DD6CFB">
            <w:pPr>
              <w:pStyle w:val="ConsPlusNormal"/>
              <w:jc w:val="both"/>
            </w:pPr>
            <w:r>
              <w:t>23.2</w:t>
            </w:r>
          </w:p>
        </w:tc>
        <w:tc>
          <w:tcPr>
            <w:tcW w:w="1417" w:type="dxa"/>
          </w:tcPr>
          <w:p w:rsidR="00DD6CFB" w:rsidRDefault="00DD6CFB">
            <w:pPr>
              <w:pStyle w:val="ConsPlusNormal"/>
              <w:jc w:val="both"/>
            </w:pPr>
            <w:r>
              <w:t>случай госпитализации</w:t>
            </w:r>
          </w:p>
        </w:tc>
        <w:tc>
          <w:tcPr>
            <w:tcW w:w="1474" w:type="dxa"/>
          </w:tcPr>
          <w:p w:rsidR="00DD6CFB" w:rsidRDefault="00DD6CFB">
            <w:pPr>
              <w:pStyle w:val="ConsPlusNormal"/>
              <w:jc w:val="center"/>
            </w:pPr>
            <w:r>
              <w:t>0,005</w:t>
            </w:r>
          </w:p>
        </w:tc>
        <w:tc>
          <w:tcPr>
            <w:tcW w:w="949" w:type="dxa"/>
          </w:tcPr>
          <w:p w:rsidR="00DD6CFB" w:rsidRDefault="00DD6CFB">
            <w:pPr>
              <w:pStyle w:val="ConsPlusNormal"/>
              <w:jc w:val="center"/>
            </w:pPr>
            <w:r>
              <w:t>1130</w:t>
            </w:r>
          </w:p>
        </w:tc>
        <w:tc>
          <w:tcPr>
            <w:tcW w:w="1247" w:type="dxa"/>
          </w:tcPr>
          <w:p w:rsidR="00DD6CFB" w:rsidRDefault="00DD6CFB">
            <w:pPr>
              <w:pStyle w:val="ConsPlusNormal"/>
              <w:jc w:val="center"/>
            </w:pPr>
            <w:r>
              <w:t>60400,38</w:t>
            </w:r>
          </w:p>
        </w:tc>
        <w:tc>
          <w:tcPr>
            <w:tcW w:w="1024" w:type="dxa"/>
          </w:tcPr>
          <w:p w:rsidR="00DD6CFB" w:rsidRDefault="00DD6CFB">
            <w:pPr>
              <w:pStyle w:val="ConsPlusNormal"/>
              <w:jc w:val="center"/>
            </w:pPr>
            <w:r>
              <w:t>X</w:t>
            </w:r>
          </w:p>
        </w:tc>
        <w:tc>
          <w:tcPr>
            <w:tcW w:w="1024" w:type="dxa"/>
          </w:tcPr>
          <w:p w:rsidR="00DD6CFB" w:rsidRDefault="00DD6CFB">
            <w:pPr>
              <w:pStyle w:val="ConsPlusNormal"/>
              <w:jc w:val="center"/>
            </w:pPr>
            <w:r>
              <w:t>302,11</w:t>
            </w:r>
          </w:p>
        </w:tc>
        <w:tc>
          <w:tcPr>
            <w:tcW w:w="1144" w:type="dxa"/>
          </w:tcPr>
          <w:p w:rsidR="00DD6CFB" w:rsidRDefault="00DD6CFB">
            <w:pPr>
              <w:pStyle w:val="ConsPlusNormal"/>
              <w:jc w:val="center"/>
            </w:pPr>
            <w:r>
              <w:t>X</w:t>
            </w:r>
          </w:p>
        </w:tc>
        <w:tc>
          <w:tcPr>
            <w:tcW w:w="1134" w:type="dxa"/>
          </w:tcPr>
          <w:p w:rsidR="00DD6CFB" w:rsidRDefault="00DD6CFB">
            <w:pPr>
              <w:pStyle w:val="ConsPlusNormal"/>
              <w:jc w:val="center"/>
            </w:pPr>
            <w:r>
              <w:t>68252,4</w:t>
            </w:r>
          </w:p>
        </w:tc>
        <w:tc>
          <w:tcPr>
            <w:tcW w:w="679" w:type="dxa"/>
          </w:tcPr>
          <w:p w:rsidR="00DD6CFB" w:rsidRDefault="00DD6CFB">
            <w:pPr>
              <w:pStyle w:val="ConsPlusNormal"/>
              <w:jc w:val="center"/>
            </w:pPr>
            <w:r>
              <w:t>X</w:t>
            </w:r>
          </w:p>
        </w:tc>
      </w:tr>
      <w:tr w:rsidR="00DD6CFB">
        <w:tc>
          <w:tcPr>
            <w:tcW w:w="2837" w:type="dxa"/>
            <w:gridSpan w:val="3"/>
          </w:tcPr>
          <w:p w:rsidR="00DD6CFB" w:rsidRDefault="00DD6CFB">
            <w:pPr>
              <w:pStyle w:val="ConsPlusNormal"/>
              <w:jc w:val="both"/>
            </w:pPr>
            <w:r>
              <w:t xml:space="preserve">высокотехнологичная медицинская помощь (сумма </w:t>
            </w:r>
            <w:hyperlink w:anchor="P3551" w:history="1">
              <w:r>
                <w:rPr>
                  <w:color w:val="0000FF"/>
                </w:rPr>
                <w:t>строк 30.2</w:t>
              </w:r>
            </w:hyperlink>
            <w:r>
              <w:t xml:space="preserve"> + </w:t>
            </w:r>
            <w:hyperlink w:anchor="P3681" w:history="1">
              <w:r>
                <w:rPr>
                  <w:color w:val="0000FF"/>
                </w:rPr>
                <w:t>35.2</w:t>
              </w:r>
            </w:hyperlink>
            <w:r>
              <w:t>)</w:t>
            </w:r>
          </w:p>
        </w:tc>
        <w:tc>
          <w:tcPr>
            <w:tcW w:w="624" w:type="dxa"/>
          </w:tcPr>
          <w:p w:rsidR="00DD6CFB" w:rsidRDefault="00DD6CFB">
            <w:pPr>
              <w:pStyle w:val="ConsPlusNormal"/>
              <w:jc w:val="both"/>
            </w:pPr>
            <w:r>
              <w:t>23.3</w:t>
            </w:r>
          </w:p>
        </w:tc>
        <w:tc>
          <w:tcPr>
            <w:tcW w:w="1417" w:type="dxa"/>
          </w:tcPr>
          <w:p w:rsidR="00DD6CFB" w:rsidRDefault="00DD6CFB">
            <w:pPr>
              <w:pStyle w:val="ConsPlusNormal"/>
              <w:jc w:val="both"/>
            </w:pPr>
            <w:r>
              <w:t>случай госпитализации</w:t>
            </w:r>
          </w:p>
        </w:tc>
        <w:tc>
          <w:tcPr>
            <w:tcW w:w="1474" w:type="dxa"/>
          </w:tcPr>
          <w:p w:rsidR="00DD6CFB" w:rsidRDefault="00DD6CFB">
            <w:pPr>
              <w:pStyle w:val="ConsPlusNormal"/>
              <w:jc w:val="center"/>
            </w:pPr>
            <w:r>
              <w:t>0,002</w:t>
            </w:r>
          </w:p>
        </w:tc>
        <w:tc>
          <w:tcPr>
            <w:tcW w:w="949" w:type="dxa"/>
          </w:tcPr>
          <w:p w:rsidR="00DD6CFB" w:rsidRDefault="00DD6CFB">
            <w:pPr>
              <w:pStyle w:val="ConsPlusNormal"/>
              <w:jc w:val="center"/>
            </w:pPr>
            <w:r>
              <w:t>452</w:t>
            </w:r>
          </w:p>
        </w:tc>
        <w:tc>
          <w:tcPr>
            <w:tcW w:w="1247" w:type="dxa"/>
          </w:tcPr>
          <w:p w:rsidR="00DD6CFB" w:rsidRDefault="00DD6CFB">
            <w:pPr>
              <w:pStyle w:val="ConsPlusNormal"/>
              <w:jc w:val="center"/>
            </w:pPr>
            <w:r>
              <w:t>237131,76</w:t>
            </w:r>
          </w:p>
        </w:tc>
        <w:tc>
          <w:tcPr>
            <w:tcW w:w="1024" w:type="dxa"/>
          </w:tcPr>
          <w:p w:rsidR="00DD6CFB" w:rsidRDefault="00DD6CFB">
            <w:pPr>
              <w:pStyle w:val="ConsPlusNormal"/>
              <w:jc w:val="center"/>
            </w:pPr>
            <w:r>
              <w:t>X</w:t>
            </w:r>
          </w:p>
        </w:tc>
        <w:tc>
          <w:tcPr>
            <w:tcW w:w="1024" w:type="dxa"/>
          </w:tcPr>
          <w:p w:rsidR="00DD6CFB" w:rsidRDefault="00DD6CFB">
            <w:pPr>
              <w:pStyle w:val="ConsPlusNormal"/>
              <w:jc w:val="center"/>
            </w:pPr>
            <w:r>
              <w:t>474,43</w:t>
            </w:r>
          </w:p>
        </w:tc>
        <w:tc>
          <w:tcPr>
            <w:tcW w:w="1144" w:type="dxa"/>
          </w:tcPr>
          <w:p w:rsidR="00DD6CFB" w:rsidRDefault="00DD6CFB">
            <w:pPr>
              <w:pStyle w:val="ConsPlusNormal"/>
              <w:jc w:val="center"/>
            </w:pPr>
            <w:r>
              <w:t>X</w:t>
            </w:r>
          </w:p>
        </w:tc>
        <w:tc>
          <w:tcPr>
            <w:tcW w:w="1134" w:type="dxa"/>
          </w:tcPr>
          <w:p w:rsidR="00DD6CFB" w:rsidRDefault="00DD6CFB">
            <w:pPr>
              <w:pStyle w:val="ConsPlusNormal"/>
              <w:jc w:val="center"/>
            </w:pPr>
            <w:r>
              <w:t>107183,6</w:t>
            </w:r>
          </w:p>
        </w:tc>
        <w:tc>
          <w:tcPr>
            <w:tcW w:w="679" w:type="dxa"/>
          </w:tcPr>
          <w:p w:rsidR="00DD6CFB" w:rsidRDefault="00DD6CFB">
            <w:pPr>
              <w:pStyle w:val="ConsPlusNormal"/>
              <w:jc w:val="center"/>
            </w:pPr>
            <w:r>
              <w:t>X</w:t>
            </w:r>
          </w:p>
        </w:tc>
      </w:tr>
      <w:tr w:rsidR="00DD6CFB">
        <w:tc>
          <w:tcPr>
            <w:tcW w:w="2837" w:type="dxa"/>
            <w:gridSpan w:val="3"/>
          </w:tcPr>
          <w:p w:rsidR="00DD6CFB" w:rsidRDefault="00DD6CFB">
            <w:pPr>
              <w:pStyle w:val="ConsPlusNormal"/>
              <w:jc w:val="both"/>
            </w:pPr>
            <w:r>
              <w:t>онкология</w:t>
            </w:r>
          </w:p>
        </w:tc>
        <w:tc>
          <w:tcPr>
            <w:tcW w:w="624" w:type="dxa"/>
          </w:tcPr>
          <w:p w:rsidR="00DD6CFB" w:rsidRDefault="00DD6CFB">
            <w:pPr>
              <w:pStyle w:val="ConsPlusNormal"/>
              <w:jc w:val="both"/>
            </w:pPr>
            <w:r>
              <w:t>24</w:t>
            </w:r>
          </w:p>
        </w:tc>
        <w:tc>
          <w:tcPr>
            <w:tcW w:w="1417" w:type="dxa"/>
          </w:tcPr>
          <w:p w:rsidR="00DD6CFB" w:rsidRDefault="00DD6CFB">
            <w:pPr>
              <w:pStyle w:val="ConsPlusNormal"/>
              <w:jc w:val="both"/>
            </w:pPr>
            <w:r>
              <w:t>случай госпитализации</w:t>
            </w:r>
          </w:p>
        </w:tc>
        <w:tc>
          <w:tcPr>
            <w:tcW w:w="1474" w:type="dxa"/>
          </w:tcPr>
          <w:p w:rsidR="00DD6CFB" w:rsidRDefault="00DD6CFB">
            <w:pPr>
              <w:pStyle w:val="ConsPlusNormal"/>
              <w:jc w:val="center"/>
            </w:pPr>
            <w:r>
              <w:t>0,01076</w:t>
            </w:r>
          </w:p>
        </w:tc>
        <w:tc>
          <w:tcPr>
            <w:tcW w:w="949" w:type="dxa"/>
          </w:tcPr>
          <w:p w:rsidR="00DD6CFB" w:rsidRDefault="00DD6CFB">
            <w:pPr>
              <w:pStyle w:val="ConsPlusNormal"/>
              <w:jc w:val="center"/>
            </w:pPr>
            <w:r>
              <w:t>2431</w:t>
            </w:r>
          </w:p>
        </w:tc>
        <w:tc>
          <w:tcPr>
            <w:tcW w:w="1247" w:type="dxa"/>
          </w:tcPr>
          <w:p w:rsidR="00DD6CFB" w:rsidRDefault="00DD6CFB">
            <w:pPr>
              <w:pStyle w:val="ConsPlusNormal"/>
              <w:jc w:val="center"/>
            </w:pPr>
            <w:r>
              <w:t>187804,06</w:t>
            </w:r>
          </w:p>
        </w:tc>
        <w:tc>
          <w:tcPr>
            <w:tcW w:w="1024" w:type="dxa"/>
          </w:tcPr>
          <w:p w:rsidR="00DD6CFB" w:rsidRDefault="00DD6CFB">
            <w:pPr>
              <w:pStyle w:val="ConsPlusNormal"/>
              <w:jc w:val="center"/>
            </w:pPr>
            <w:r>
              <w:t>X</w:t>
            </w:r>
          </w:p>
        </w:tc>
        <w:tc>
          <w:tcPr>
            <w:tcW w:w="1024" w:type="dxa"/>
          </w:tcPr>
          <w:p w:rsidR="00DD6CFB" w:rsidRDefault="00DD6CFB">
            <w:pPr>
              <w:pStyle w:val="ConsPlusNormal"/>
              <w:jc w:val="center"/>
            </w:pPr>
            <w:r>
              <w:t>2020,84</w:t>
            </w:r>
          </w:p>
        </w:tc>
        <w:tc>
          <w:tcPr>
            <w:tcW w:w="1144" w:type="dxa"/>
          </w:tcPr>
          <w:p w:rsidR="00DD6CFB" w:rsidRDefault="00DD6CFB">
            <w:pPr>
              <w:pStyle w:val="ConsPlusNormal"/>
              <w:jc w:val="center"/>
            </w:pPr>
            <w:r>
              <w:t>X</w:t>
            </w:r>
          </w:p>
        </w:tc>
        <w:tc>
          <w:tcPr>
            <w:tcW w:w="1134" w:type="dxa"/>
          </w:tcPr>
          <w:p w:rsidR="00DD6CFB" w:rsidRDefault="00DD6CFB">
            <w:pPr>
              <w:pStyle w:val="ConsPlusNormal"/>
              <w:jc w:val="center"/>
            </w:pPr>
            <w:r>
              <w:t>456551,7</w:t>
            </w:r>
          </w:p>
        </w:tc>
        <w:tc>
          <w:tcPr>
            <w:tcW w:w="679" w:type="dxa"/>
          </w:tcPr>
          <w:p w:rsidR="00DD6CFB" w:rsidRDefault="00DD6CFB">
            <w:pPr>
              <w:pStyle w:val="ConsPlusNormal"/>
            </w:pPr>
          </w:p>
        </w:tc>
      </w:tr>
      <w:tr w:rsidR="00DD6CFB">
        <w:tc>
          <w:tcPr>
            <w:tcW w:w="2837" w:type="dxa"/>
            <w:gridSpan w:val="3"/>
          </w:tcPr>
          <w:p w:rsidR="00DD6CFB" w:rsidRDefault="00DD6CFB">
            <w:pPr>
              <w:pStyle w:val="ConsPlusNormal"/>
              <w:jc w:val="both"/>
            </w:pPr>
            <w:r>
              <w:lastRenderedPageBreak/>
              <w:t>- медицинская помощь в условиях дневного стационара (сумма)</w:t>
            </w:r>
          </w:p>
        </w:tc>
        <w:tc>
          <w:tcPr>
            <w:tcW w:w="624" w:type="dxa"/>
          </w:tcPr>
          <w:p w:rsidR="00DD6CFB" w:rsidRDefault="00DD6CFB">
            <w:pPr>
              <w:pStyle w:val="ConsPlusNormal"/>
              <w:jc w:val="both"/>
            </w:pPr>
            <w:r>
              <w:t>24.1</w:t>
            </w:r>
          </w:p>
        </w:tc>
        <w:tc>
          <w:tcPr>
            <w:tcW w:w="1417" w:type="dxa"/>
          </w:tcPr>
          <w:p w:rsidR="00DD6CFB" w:rsidRDefault="00DD6CFB">
            <w:pPr>
              <w:pStyle w:val="ConsPlusNormal"/>
              <w:jc w:val="both"/>
            </w:pPr>
            <w:r>
              <w:t>случай лечения</w:t>
            </w:r>
          </w:p>
        </w:tc>
        <w:tc>
          <w:tcPr>
            <w:tcW w:w="1474" w:type="dxa"/>
          </w:tcPr>
          <w:p w:rsidR="00DD6CFB" w:rsidRDefault="00DD6CFB">
            <w:pPr>
              <w:pStyle w:val="ConsPlusNormal"/>
              <w:jc w:val="center"/>
            </w:pPr>
            <w:r>
              <w:t>0,062</w:t>
            </w:r>
          </w:p>
        </w:tc>
        <w:tc>
          <w:tcPr>
            <w:tcW w:w="949" w:type="dxa"/>
          </w:tcPr>
          <w:p w:rsidR="00DD6CFB" w:rsidRDefault="00DD6CFB">
            <w:pPr>
              <w:pStyle w:val="ConsPlusNormal"/>
              <w:jc w:val="center"/>
            </w:pPr>
            <w:r>
              <w:t>14007</w:t>
            </w:r>
          </w:p>
        </w:tc>
        <w:tc>
          <w:tcPr>
            <w:tcW w:w="1247" w:type="dxa"/>
          </w:tcPr>
          <w:p w:rsidR="00DD6CFB" w:rsidRDefault="00DD6CFB">
            <w:pPr>
              <w:pStyle w:val="ConsPlusNormal"/>
              <w:jc w:val="center"/>
            </w:pPr>
            <w:r>
              <w:t>36137,15</w:t>
            </w:r>
          </w:p>
        </w:tc>
        <w:tc>
          <w:tcPr>
            <w:tcW w:w="1024" w:type="dxa"/>
          </w:tcPr>
          <w:p w:rsidR="00DD6CFB" w:rsidRDefault="00DD6CFB">
            <w:pPr>
              <w:pStyle w:val="ConsPlusNormal"/>
              <w:jc w:val="center"/>
            </w:pPr>
            <w:r>
              <w:t>X</w:t>
            </w:r>
          </w:p>
        </w:tc>
        <w:tc>
          <w:tcPr>
            <w:tcW w:w="1024" w:type="dxa"/>
          </w:tcPr>
          <w:p w:rsidR="00DD6CFB" w:rsidRDefault="00DD6CFB">
            <w:pPr>
              <w:pStyle w:val="ConsPlusNormal"/>
              <w:jc w:val="center"/>
            </w:pPr>
            <w:r>
              <w:t>2240,48</w:t>
            </w:r>
          </w:p>
        </w:tc>
        <w:tc>
          <w:tcPr>
            <w:tcW w:w="1144" w:type="dxa"/>
          </w:tcPr>
          <w:p w:rsidR="00DD6CFB" w:rsidRDefault="00DD6CFB">
            <w:pPr>
              <w:pStyle w:val="ConsPlusNormal"/>
              <w:jc w:val="center"/>
            </w:pPr>
            <w:r>
              <w:t>X</w:t>
            </w:r>
          </w:p>
        </w:tc>
        <w:tc>
          <w:tcPr>
            <w:tcW w:w="1134" w:type="dxa"/>
          </w:tcPr>
          <w:p w:rsidR="00DD6CFB" w:rsidRDefault="00DD6CFB">
            <w:pPr>
              <w:pStyle w:val="ConsPlusNormal"/>
              <w:jc w:val="center"/>
            </w:pPr>
            <w:r>
              <w:t>506173,1</w:t>
            </w:r>
          </w:p>
        </w:tc>
        <w:tc>
          <w:tcPr>
            <w:tcW w:w="679" w:type="dxa"/>
          </w:tcPr>
          <w:p w:rsidR="00DD6CFB" w:rsidRDefault="00DD6CFB">
            <w:pPr>
              <w:pStyle w:val="ConsPlusNormal"/>
              <w:jc w:val="center"/>
            </w:pPr>
            <w:r>
              <w:t>X</w:t>
            </w:r>
          </w:p>
        </w:tc>
      </w:tr>
      <w:tr w:rsidR="00DD6CFB">
        <w:tc>
          <w:tcPr>
            <w:tcW w:w="2837" w:type="dxa"/>
            <w:gridSpan w:val="3"/>
          </w:tcPr>
          <w:p w:rsidR="00DD6CFB" w:rsidRDefault="00DD6CFB">
            <w:pPr>
              <w:pStyle w:val="ConsPlusNormal"/>
              <w:jc w:val="both"/>
            </w:pPr>
            <w:r>
              <w:t>в том числе онкология</w:t>
            </w:r>
          </w:p>
        </w:tc>
        <w:tc>
          <w:tcPr>
            <w:tcW w:w="624" w:type="dxa"/>
          </w:tcPr>
          <w:p w:rsidR="00DD6CFB" w:rsidRDefault="00DD6CFB">
            <w:pPr>
              <w:pStyle w:val="ConsPlusNormal"/>
              <w:jc w:val="both"/>
            </w:pPr>
            <w:r>
              <w:t>24.2</w:t>
            </w:r>
          </w:p>
        </w:tc>
        <w:tc>
          <w:tcPr>
            <w:tcW w:w="1417" w:type="dxa"/>
          </w:tcPr>
          <w:p w:rsidR="00DD6CFB" w:rsidRDefault="00DD6CFB">
            <w:pPr>
              <w:pStyle w:val="ConsPlusNormal"/>
              <w:jc w:val="both"/>
            </w:pPr>
            <w:r>
              <w:t>случай лечения</w:t>
            </w:r>
          </w:p>
        </w:tc>
        <w:tc>
          <w:tcPr>
            <w:tcW w:w="1474" w:type="dxa"/>
          </w:tcPr>
          <w:p w:rsidR="00DD6CFB" w:rsidRDefault="00DD6CFB">
            <w:pPr>
              <w:pStyle w:val="ConsPlusNormal"/>
              <w:jc w:val="center"/>
            </w:pPr>
            <w:r>
              <w:t>0,00668</w:t>
            </w:r>
          </w:p>
        </w:tc>
        <w:tc>
          <w:tcPr>
            <w:tcW w:w="949" w:type="dxa"/>
          </w:tcPr>
          <w:p w:rsidR="00DD6CFB" w:rsidRDefault="00DD6CFB">
            <w:pPr>
              <w:pStyle w:val="ConsPlusNormal"/>
              <w:jc w:val="center"/>
            </w:pPr>
            <w:r>
              <w:t>1509</w:t>
            </w:r>
          </w:p>
        </w:tc>
        <w:tc>
          <w:tcPr>
            <w:tcW w:w="1247" w:type="dxa"/>
          </w:tcPr>
          <w:p w:rsidR="00DD6CFB" w:rsidRDefault="00DD6CFB">
            <w:pPr>
              <w:pStyle w:val="ConsPlusNormal"/>
              <w:jc w:val="center"/>
            </w:pPr>
            <w:r>
              <w:t>133020,02</w:t>
            </w:r>
          </w:p>
        </w:tc>
        <w:tc>
          <w:tcPr>
            <w:tcW w:w="1024" w:type="dxa"/>
          </w:tcPr>
          <w:p w:rsidR="00DD6CFB" w:rsidRDefault="00DD6CFB">
            <w:pPr>
              <w:pStyle w:val="ConsPlusNormal"/>
              <w:jc w:val="center"/>
            </w:pPr>
            <w:r>
              <w:t>X</w:t>
            </w:r>
          </w:p>
        </w:tc>
        <w:tc>
          <w:tcPr>
            <w:tcW w:w="1024" w:type="dxa"/>
          </w:tcPr>
          <w:p w:rsidR="00DD6CFB" w:rsidRDefault="00DD6CFB">
            <w:pPr>
              <w:pStyle w:val="ConsPlusNormal"/>
              <w:jc w:val="center"/>
            </w:pPr>
            <w:r>
              <w:t>888,48</w:t>
            </w:r>
          </w:p>
        </w:tc>
        <w:tc>
          <w:tcPr>
            <w:tcW w:w="1144" w:type="dxa"/>
          </w:tcPr>
          <w:p w:rsidR="00DD6CFB" w:rsidRDefault="00DD6CFB">
            <w:pPr>
              <w:pStyle w:val="ConsPlusNormal"/>
              <w:jc w:val="center"/>
            </w:pPr>
            <w:r>
              <w:t>X</w:t>
            </w:r>
          </w:p>
        </w:tc>
        <w:tc>
          <w:tcPr>
            <w:tcW w:w="1134" w:type="dxa"/>
          </w:tcPr>
          <w:p w:rsidR="00DD6CFB" w:rsidRDefault="00DD6CFB">
            <w:pPr>
              <w:pStyle w:val="ConsPlusNormal"/>
              <w:jc w:val="center"/>
            </w:pPr>
            <w:r>
              <w:t>200727,2</w:t>
            </w:r>
          </w:p>
        </w:tc>
        <w:tc>
          <w:tcPr>
            <w:tcW w:w="679" w:type="dxa"/>
          </w:tcPr>
          <w:p w:rsidR="00DD6CFB" w:rsidRDefault="00DD6CFB">
            <w:pPr>
              <w:pStyle w:val="ConsPlusNormal"/>
            </w:pPr>
          </w:p>
        </w:tc>
      </w:tr>
      <w:tr w:rsidR="00DD6CFB">
        <w:tc>
          <w:tcPr>
            <w:tcW w:w="2837" w:type="dxa"/>
            <w:gridSpan w:val="3"/>
          </w:tcPr>
          <w:p w:rsidR="00DD6CFB" w:rsidRDefault="00DD6CFB">
            <w:pPr>
              <w:pStyle w:val="ConsPlusNormal"/>
              <w:jc w:val="both"/>
            </w:pPr>
            <w:r>
              <w:t>в том числе экстракорпоральное оплодотворение</w:t>
            </w:r>
          </w:p>
        </w:tc>
        <w:tc>
          <w:tcPr>
            <w:tcW w:w="624" w:type="dxa"/>
          </w:tcPr>
          <w:p w:rsidR="00DD6CFB" w:rsidRDefault="00DD6CFB">
            <w:pPr>
              <w:pStyle w:val="ConsPlusNormal"/>
              <w:jc w:val="both"/>
            </w:pPr>
            <w:r>
              <w:t>25</w:t>
            </w:r>
          </w:p>
        </w:tc>
        <w:tc>
          <w:tcPr>
            <w:tcW w:w="1417" w:type="dxa"/>
          </w:tcPr>
          <w:p w:rsidR="00DD6CFB" w:rsidRDefault="00DD6CFB">
            <w:pPr>
              <w:pStyle w:val="ConsPlusNormal"/>
              <w:jc w:val="both"/>
            </w:pPr>
            <w:r>
              <w:t>случай</w:t>
            </w:r>
          </w:p>
        </w:tc>
        <w:tc>
          <w:tcPr>
            <w:tcW w:w="1474" w:type="dxa"/>
          </w:tcPr>
          <w:p w:rsidR="00DD6CFB" w:rsidRDefault="00DD6CFB">
            <w:pPr>
              <w:pStyle w:val="ConsPlusNormal"/>
              <w:jc w:val="center"/>
            </w:pPr>
            <w:r>
              <w:t>0,000506</w:t>
            </w:r>
          </w:p>
        </w:tc>
        <w:tc>
          <w:tcPr>
            <w:tcW w:w="949" w:type="dxa"/>
          </w:tcPr>
          <w:p w:rsidR="00DD6CFB" w:rsidRDefault="00DD6CFB">
            <w:pPr>
              <w:pStyle w:val="ConsPlusNormal"/>
              <w:jc w:val="center"/>
            </w:pPr>
            <w:r>
              <w:t>114</w:t>
            </w:r>
          </w:p>
        </w:tc>
        <w:tc>
          <w:tcPr>
            <w:tcW w:w="1247" w:type="dxa"/>
          </w:tcPr>
          <w:p w:rsidR="00DD6CFB" w:rsidRDefault="00DD6CFB">
            <w:pPr>
              <w:pStyle w:val="ConsPlusNormal"/>
              <w:jc w:val="center"/>
            </w:pPr>
            <w:r>
              <w:t>212291,47</w:t>
            </w:r>
          </w:p>
        </w:tc>
        <w:tc>
          <w:tcPr>
            <w:tcW w:w="1024" w:type="dxa"/>
          </w:tcPr>
          <w:p w:rsidR="00DD6CFB" w:rsidRDefault="00DD6CFB">
            <w:pPr>
              <w:pStyle w:val="ConsPlusNormal"/>
              <w:jc w:val="center"/>
            </w:pPr>
            <w:r>
              <w:t>X</w:t>
            </w:r>
          </w:p>
        </w:tc>
        <w:tc>
          <w:tcPr>
            <w:tcW w:w="1024" w:type="dxa"/>
          </w:tcPr>
          <w:p w:rsidR="00DD6CFB" w:rsidRDefault="00DD6CFB">
            <w:pPr>
              <w:pStyle w:val="ConsPlusNormal"/>
              <w:jc w:val="center"/>
            </w:pPr>
            <w:r>
              <w:t>107,12</w:t>
            </w:r>
          </w:p>
        </w:tc>
        <w:tc>
          <w:tcPr>
            <w:tcW w:w="1144" w:type="dxa"/>
          </w:tcPr>
          <w:p w:rsidR="00DD6CFB" w:rsidRDefault="00DD6CFB">
            <w:pPr>
              <w:pStyle w:val="ConsPlusNormal"/>
              <w:jc w:val="center"/>
            </w:pPr>
            <w:r>
              <w:t>X</w:t>
            </w:r>
          </w:p>
        </w:tc>
        <w:tc>
          <w:tcPr>
            <w:tcW w:w="1134" w:type="dxa"/>
          </w:tcPr>
          <w:p w:rsidR="00DD6CFB" w:rsidRDefault="00DD6CFB">
            <w:pPr>
              <w:pStyle w:val="ConsPlusNormal"/>
              <w:jc w:val="center"/>
            </w:pPr>
            <w:r>
              <w:t>24201,2</w:t>
            </w:r>
          </w:p>
        </w:tc>
        <w:tc>
          <w:tcPr>
            <w:tcW w:w="679" w:type="dxa"/>
          </w:tcPr>
          <w:p w:rsidR="00DD6CFB" w:rsidRDefault="00DD6CFB">
            <w:pPr>
              <w:pStyle w:val="ConsPlusNormal"/>
            </w:pPr>
          </w:p>
        </w:tc>
      </w:tr>
      <w:tr w:rsidR="00DD6CFB">
        <w:tc>
          <w:tcPr>
            <w:tcW w:w="2837" w:type="dxa"/>
            <w:gridSpan w:val="3"/>
          </w:tcPr>
          <w:p w:rsidR="00DD6CFB" w:rsidRDefault="00DD6CFB">
            <w:pPr>
              <w:pStyle w:val="ConsPlusNormal"/>
              <w:jc w:val="both"/>
            </w:pPr>
            <w:r>
              <w:t xml:space="preserve">- паллиативная медицинская помощь </w:t>
            </w:r>
            <w:hyperlink w:anchor="P3740" w:history="1">
              <w:r>
                <w:rPr>
                  <w:color w:val="0000FF"/>
                </w:rPr>
                <w:t>&lt;***&gt;</w:t>
              </w:r>
            </w:hyperlink>
            <w:r>
              <w:t xml:space="preserve"> (равно </w:t>
            </w:r>
            <w:hyperlink w:anchor="P3703" w:history="1">
              <w:r>
                <w:rPr>
                  <w:color w:val="0000FF"/>
                </w:rPr>
                <w:t>строке 37</w:t>
              </w:r>
            </w:hyperlink>
            <w:r>
              <w:t>)</w:t>
            </w:r>
          </w:p>
        </w:tc>
        <w:tc>
          <w:tcPr>
            <w:tcW w:w="624" w:type="dxa"/>
          </w:tcPr>
          <w:p w:rsidR="00DD6CFB" w:rsidRDefault="00DD6CFB">
            <w:pPr>
              <w:pStyle w:val="ConsPlusNormal"/>
              <w:jc w:val="both"/>
            </w:pPr>
            <w:r>
              <w:t>26</w:t>
            </w:r>
          </w:p>
        </w:tc>
        <w:tc>
          <w:tcPr>
            <w:tcW w:w="1417" w:type="dxa"/>
          </w:tcPr>
          <w:p w:rsidR="00DD6CFB" w:rsidRDefault="00DD6CFB">
            <w:pPr>
              <w:pStyle w:val="ConsPlusNormal"/>
              <w:jc w:val="both"/>
            </w:pPr>
            <w:r>
              <w:t>к/день</w:t>
            </w:r>
          </w:p>
        </w:tc>
        <w:tc>
          <w:tcPr>
            <w:tcW w:w="1474" w:type="dxa"/>
          </w:tcPr>
          <w:p w:rsidR="00DD6CFB" w:rsidRDefault="00DD6CFB">
            <w:pPr>
              <w:pStyle w:val="ConsPlusNormal"/>
            </w:pPr>
          </w:p>
        </w:tc>
        <w:tc>
          <w:tcPr>
            <w:tcW w:w="949" w:type="dxa"/>
          </w:tcPr>
          <w:p w:rsidR="00DD6CFB" w:rsidRDefault="00DD6CFB">
            <w:pPr>
              <w:pStyle w:val="ConsPlusNormal"/>
            </w:pPr>
          </w:p>
        </w:tc>
        <w:tc>
          <w:tcPr>
            <w:tcW w:w="1247" w:type="dxa"/>
          </w:tcPr>
          <w:p w:rsidR="00DD6CFB" w:rsidRDefault="00DD6CFB">
            <w:pPr>
              <w:pStyle w:val="ConsPlusNormal"/>
            </w:pPr>
          </w:p>
        </w:tc>
        <w:tc>
          <w:tcPr>
            <w:tcW w:w="1024" w:type="dxa"/>
          </w:tcPr>
          <w:p w:rsidR="00DD6CFB" w:rsidRDefault="00DD6CFB">
            <w:pPr>
              <w:pStyle w:val="ConsPlusNormal"/>
              <w:jc w:val="center"/>
            </w:pPr>
            <w:r>
              <w:t>X</w:t>
            </w:r>
          </w:p>
        </w:tc>
        <w:tc>
          <w:tcPr>
            <w:tcW w:w="1024" w:type="dxa"/>
          </w:tcPr>
          <w:p w:rsidR="00DD6CFB" w:rsidRDefault="00DD6CFB">
            <w:pPr>
              <w:pStyle w:val="ConsPlusNormal"/>
            </w:pPr>
          </w:p>
        </w:tc>
        <w:tc>
          <w:tcPr>
            <w:tcW w:w="1144" w:type="dxa"/>
          </w:tcPr>
          <w:p w:rsidR="00DD6CFB" w:rsidRDefault="00DD6CFB">
            <w:pPr>
              <w:pStyle w:val="ConsPlusNormal"/>
              <w:jc w:val="center"/>
            </w:pPr>
            <w:r>
              <w:t>X</w:t>
            </w:r>
          </w:p>
        </w:tc>
        <w:tc>
          <w:tcPr>
            <w:tcW w:w="1134" w:type="dxa"/>
          </w:tcPr>
          <w:p w:rsidR="00DD6CFB" w:rsidRDefault="00DD6CFB">
            <w:pPr>
              <w:pStyle w:val="ConsPlusNormal"/>
            </w:pPr>
          </w:p>
        </w:tc>
        <w:tc>
          <w:tcPr>
            <w:tcW w:w="679" w:type="dxa"/>
          </w:tcPr>
          <w:p w:rsidR="00DD6CFB" w:rsidRDefault="00DD6CFB">
            <w:pPr>
              <w:pStyle w:val="ConsPlusNormal"/>
              <w:jc w:val="center"/>
            </w:pPr>
            <w:r>
              <w:t>X</w:t>
            </w:r>
          </w:p>
        </w:tc>
      </w:tr>
      <w:tr w:rsidR="00DD6CFB">
        <w:tc>
          <w:tcPr>
            <w:tcW w:w="2837" w:type="dxa"/>
            <w:gridSpan w:val="3"/>
          </w:tcPr>
          <w:p w:rsidR="00DD6CFB" w:rsidRDefault="00DD6CFB">
            <w:pPr>
              <w:pStyle w:val="ConsPlusNormal"/>
              <w:jc w:val="both"/>
            </w:pPr>
            <w:bookmarkStart w:id="81" w:name="P3465"/>
            <w:bookmarkEnd w:id="81"/>
            <w:r>
              <w:t>- затраты на ведение дела СМО</w:t>
            </w:r>
          </w:p>
        </w:tc>
        <w:tc>
          <w:tcPr>
            <w:tcW w:w="624" w:type="dxa"/>
          </w:tcPr>
          <w:p w:rsidR="00DD6CFB" w:rsidRDefault="00DD6CFB">
            <w:pPr>
              <w:pStyle w:val="ConsPlusNormal"/>
              <w:jc w:val="both"/>
            </w:pPr>
            <w:r>
              <w:t>27</w:t>
            </w:r>
          </w:p>
        </w:tc>
        <w:tc>
          <w:tcPr>
            <w:tcW w:w="1417" w:type="dxa"/>
          </w:tcPr>
          <w:p w:rsidR="00DD6CFB" w:rsidRDefault="00DD6CFB">
            <w:pPr>
              <w:pStyle w:val="ConsPlusNormal"/>
              <w:jc w:val="center"/>
            </w:pPr>
            <w:r>
              <w:t>-</w:t>
            </w:r>
          </w:p>
        </w:tc>
        <w:tc>
          <w:tcPr>
            <w:tcW w:w="1474" w:type="dxa"/>
          </w:tcPr>
          <w:p w:rsidR="00DD6CFB" w:rsidRDefault="00DD6CFB">
            <w:pPr>
              <w:pStyle w:val="ConsPlusNormal"/>
              <w:jc w:val="center"/>
            </w:pPr>
            <w:r>
              <w:t>X</w:t>
            </w:r>
          </w:p>
        </w:tc>
        <w:tc>
          <w:tcPr>
            <w:tcW w:w="949" w:type="dxa"/>
          </w:tcPr>
          <w:p w:rsidR="00DD6CFB" w:rsidRDefault="00DD6CFB">
            <w:pPr>
              <w:pStyle w:val="ConsPlusNormal"/>
            </w:pPr>
          </w:p>
        </w:tc>
        <w:tc>
          <w:tcPr>
            <w:tcW w:w="1247" w:type="dxa"/>
          </w:tcPr>
          <w:p w:rsidR="00DD6CFB" w:rsidRDefault="00DD6CFB">
            <w:pPr>
              <w:pStyle w:val="ConsPlusNormal"/>
              <w:jc w:val="center"/>
            </w:pPr>
            <w:r>
              <w:t>X</w:t>
            </w:r>
          </w:p>
        </w:tc>
        <w:tc>
          <w:tcPr>
            <w:tcW w:w="1024" w:type="dxa"/>
          </w:tcPr>
          <w:p w:rsidR="00DD6CFB" w:rsidRDefault="00DD6CFB">
            <w:pPr>
              <w:pStyle w:val="ConsPlusNormal"/>
              <w:jc w:val="center"/>
            </w:pPr>
            <w:r>
              <w:t>X</w:t>
            </w:r>
          </w:p>
        </w:tc>
        <w:tc>
          <w:tcPr>
            <w:tcW w:w="1024" w:type="dxa"/>
          </w:tcPr>
          <w:p w:rsidR="00DD6CFB" w:rsidRDefault="00DD6CFB">
            <w:pPr>
              <w:pStyle w:val="ConsPlusNormal"/>
              <w:jc w:val="center"/>
            </w:pPr>
            <w:r>
              <w:t>229,62</w:t>
            </w:r>
          </w:p>
        </w:tc>
        <w:tc>
          <w:tcPr>
            <w:tcW w:w="1144" w:type="dxa"/>
          </w:tcPr>
          <w:p w:rsidR="00DD6CFB" w:rsidRDefault="00DD6CFB">
            <w:pPr>
              <w:pStyle w:val="ConsPlusNormal"/>
              <w:jc w:val="center"/>
            </w:pPr>
            <w:r>
              <w:t>X</w:t>
            </w:r>
          </w:p>
        </w:tc>
        <w:tc>
          <w:tcPr>
            <w:tcW w:w="1134" w:type="dxa"/>
          </w:tcPr>
          <w:p w:rsidR="00DD6CFB" w:rsidRDefault="00DD6CFB">
            <w:pPr>
              <w:pStyle w:val="ConsPlusNormal"/>
              <w:jc w:val="center"/>
            </w:pPr>
            <w:r>
              <w:t>51875,8</w:t>
            </w:r>
          </w:p>
        </w:tc>
        <w:tc>
          <w:tcPr>
            <w:tcW w:w="679" w:type="dxa"/>
          </w:tcPr>
          <w:p w:rsidR="00DD6CFB" w:rsidRDefault="00DD6CFB">
            <w:pPr>
              <w:pStyle w:val="ConsPlusNormal"/>
              <w:jc w:val="center"/>
            </w:pPr>
            <w:r>
              <w:t>X</w:t>
            </w:r>
          </w:p>
        </w:tc>
      </w:tr>
      <w:tr w:rsidR="00DD6CFB">
        <w:tc>
          <w:tcPr>
            <w:tcW w:w="2837" w:type="dxa"/>
            <w:gridSpan w:val="3"/>
          </w:tcPr>
          <w:p w:rsidR="00DD6CFB" w:rsidRDefault="00DD6CFB">
            <w:pPr>
              <w:pStyle w:val="ConsPlusNormal"/>
              <w:jc w:val="both"/>
            </w:pPr>
            <w:r>
              <w:t xml:space="preserve">из </w:t>
            </w:r>
            <w:hyperlink w:anchor="P3295" w:history="1">
              <w:r>
                <w:rPr>
                  <w:color w:val="0000FF"/>
                </w:rPr>
                <w:t>строки 20</w:t>
              </w:r>
            </w:hyperlink>
            <w:r>
              <w:t>:</w:t>
            </w:r>
          </w:p>
          <w:p w:rsidR="00DD6CFB" w:rsidRDefault="00DD6CFB">
            <w:pPr>
              <w:pStyle w:val="ConsPlusNormal"/>
              <w:jc w:val="both"/>
            </w:pPr>
            <w:r>
              <w:t>1. Медицинская помощь, предоставляемая в рамках базовой программы ОМС застрахованным лицам</w:t>
            </w:r>
          </w:p>
        </w:tc>
        <w:tc>
          <w:tcPr>
            <w:tcW w:w="624" w:type="dxa"/>
          </w:tcPr>
          <w:p w:rsidR="00DD6CFB" w:rsidRDefault="00DD6CFB">
            <w:pPr>
              <w:pStyle w:val="ConsPlusNormal"/>
              <w:jc w:val="both"/>
            </w:pPr>
            <w:r>
              <w:t>28</w:t>
            </w:r>
          </w:p>
        </w:tc>
        <w:tc>
          <w:tcPr>
            <w:tcW w:w="1417" w:type="dxa"/>
          </w:tcPr>
          <w:p w:rsidR="00DD6CFB" w:rsidRDefault="00DD6CFB">
            <w:pPr>
              <w:pStyle w:val="ConsPlusNormal"/>
            </w:pPr>
          </w:p>
        </w:tc>
        <w:tc>
          <w:tcPr>
            <w:tcW w:w="1474" w:type="dxa"/>
          </w:tcPr>
          <w:p w:rsidR="00DD6CFB" w:rsidRDefault="00DD6CFB">
            <w:pPr>
              <w:pStyle w:val="ConsPlusNormal"/>
              <w:jc w:val="center"/>
            </w:pPr>
            <w:r>
              <w:t>X</w:t>
            </w:r>
          </w:p>
        </w:tc>
        <w:tc>
          <w:tcPr>
            <w:tcW w:w="949" w:type="dxa"/>
          </w:tcPr>
          <w:p w:rsidR="00DD6CFB" w:rsidRDefault="00DD6CFB">
            <w:pPr>
              <w:pStyle w:val="ConsPlusNormal"/>
            </w:pPr>
          </w:p>
        </w:tc>
        <w:tc>
          <w:tcPr>
            <w:tcW w:w="1247" w:type="dxa"/>
          </w:tcPr>
          <w:p w:rsidR="00DD6CFB" w:rsidRDefault="00DD6CFB">
            <w:pPr>
              <w:pStyle w:val="ConsPlusNormal"/>
              <w:jc w:val="center"/>
            </w:pPr>
            <w:r>
              <w:t>X</w:t>
            </w:r>
          </w:p>
        </w:tc>
        <w:tc>
          <w:tcPr>
            <w:tcW w:w="1024" w:type="dxa"/>
          </w:tcPr>
          <w:p w:rsidR="00DD6CFB" w:rsidRDefault="00DD6CFB">
            <w:pPr>
              <w:pStyle w:val="ConsPlusNormal"/>
              <w:jc w:val="center"/>
            </w:pPr>
            <w:r>
              <w:t>X</w:t>
            </w:r>
          </w:p>
        </w:tc>
        <w:tc>
          <w:tcPr>
            <w:tcW w:w="1024" w:type="dxa"/>
          </w:tcPr>
          <w:p w:rsidR="00DD6CFB" w:rsidRDefault="00DD6CFB">
            <w:pPr>
              <w:pStyle w:val="ConsPlusNormal"/>
              <w:jc w:val="center"/>
            </w:pPr>
            <w:r>
              <w:t>22717,39</w:t>
            </w:r>
          </w:p>
        </w:tc>
        <w:tc>
          <w:tcPr>
            <w:tcW w:w="1144" w:type="dxa"/>
          </w:tcPr>
          <w:p w:rsidR="00DD6CFB" w:rsidRDefault="00DD6CFB">
            <w:pPr>
              <w:pStyle w:val="ConsPlusNormal"/>
              <w:jc w:val="center"/>
            </w:pPr>
            <w:r>
              <w:t>X</w:t>
            </w:r>
          </w:p>
        </w:tc>
        <w:tc>
          <w:tcPr>
            <w:tcW w:w="1134" w:type="dxa"/>
          </w:tcPr>
          <w:p w:rsidR="00DD6CFB" w:rsidRDefault="00DD6CFB">
            <w:pPr>
              <w:pStyle w:val="ConsPlusNormal"/>
              <w:jc w:val="center"/>
            </w:pPr>
            <w:r>
              <w:t>5132358,1</w:t>
            </w:r>
          </w:p>
        </w:tc>
        <w:tc>
          <w:tcPr>
            <w:tcW w:w="679" w:type="dxa"/>
          </w:tcPr>
          <w:p w:rsidR="00DD6CFB" w:rsidRDefault="00DD6CFB">
            <w:pPr>
              <w:pStyle w:val="ConsPlusNormal"/>
            </w:pPr>
          </w:p>
        </w:tc>
      </w:tr>
      <w:tr w:rsidR="00DD6CFB">
        <w:tc>
          <w:tcPr>
            <w:tcW w:w="2837" w:type="dxa"/>
            <w:gridSpan w:val="3"/>
          </w:tcPr>
          <w:p w:rsidR="00DD6CFB" w:rsidRDefault="00DD6CFB">
            <w:pPr>
              <w:pStyle w:val="ConsPlusNormal"/>
              <w:jc w:val="both"/>
            </w:pPr>
            <w:bookmarkStart w:id="82" w:name="P3488"/>
            <w:bookmarkEnd w:id="82"/>
            <w:r>
              <w:t>- скорая медицинская помощь</w:t>
            </w:r>
          </w:p>
        </w:tc>
        <w:tc>
          <w:tcPr>
            <w:tcW w:w="624" w:type="dxa"/>
          </w:tcPr>
          <w:p w:rsidR="00DD6CFB" w:rsidRDefault="00DD6CFB">
            <w:pPr>
              <w:pStyle w:val="ConsPlusNormal"/>
              <w:jc w:val="both"/>
            </w:pPr>
            <w:r>
              <w:t>29.1</w:t>
            </w:r>
          </w:p>
        </w:tc>
        <w:tc>
          <w:tcPr>
            <w:tcW w:w="1417" w:type="dxa"/>
          </w:tcPr>
          <w:p w:rsidR="00DD6CFB" w:rsidRDefault="00DD6CFB">
            <w:pPr>
              <w:pStyle w:val="ConsPlusNormal"/>
              <w:jc w:val="both"/>
            </w:pPr>
            <w:r>
              <w:t>вызов</w:t>
            </w:r>
          </w:p>
        </w:tc>
        <w:tc>
          <w:tcPr>
            <w:tcW w:w="1474" w:type="dxa"/>
          </w:tcPr>
          <w:p w:rsidR="00DD6CFB" w:rsidRDefault="00DD6CFB">
            <w:pPr>
              <w:pStyle w:val="ConsPlusNormal"/>
              <w:jc w:val="center"/>
            </w:pPr>
            <w:r>
              <w:t>0,29</w:t>
            </w:r>
          </w:p>
        </w:tc>
        <w:tc>
          <w:tcPr>
            <w:tcW w:w="949" w:type="dxa"/>
          </w:tcPr>
          <w:p w:rsidR="00DD6CFB" w:rsidRDefault="00DD6CFB">
            <w:pPr>
              <w:pStyle w:val="ConsPlusNormal"/>
              <w:jc w:val="center"/>
            </w:pPr>
            <w:r>
              <w:t>65517</w:t>
            </w:r>
          </w:p>
        </w:tc>
        <w:tc>
          <w:tcPr>
            <w:tcW w:w="1247" w:type="dxa"/>
          </w:tcPr>
          <w:p w:rsidR="00DD6CFB" w:rsidRDefault="00DD6CFB">
            <w:pPr>
              <w:pStyle w:val="ConsPlusNormal"/>
              <w:jc w:val="center"/>
            </w:pPr>
            <w:r>
              <w:t>4296,08</w:t>
            </w:r>
          </w:p>
        </w:tc>
        <w:tc>
          <w:tcPr>
            <w:tcW w:w="1024" w:type="dxa"/>
          </w:tcPr>
          <w:p w:rsidR="00DD6CFB" w:rsidRDefault="00DD6CFB">
            <w:pPr>
              <w:pStyle w:val="ConsPlusNormal"/>
              <w:jc w:val="center"/>
            </w:pPr>
            <w:r>
              <w:t>X</w:t>
            </w:r>
          </w:p>
        </w:tc>
        <w:tc>
          <w:tcPr>
            <w:tcW w:w="1024" w:type="dxa"/>
          </w:tcPr>
          <w:p w:rsidR="00DD6CFB" w:rsidRDefault="00DD6CFB">
            <w:pPr>
              <w:pStyle w:val="ConsPlusNormal"/>
              <w:jc w:val="center"/>
            </w:pPr>
            <w:r>
              <w:t>1245,86</w:t>
            </w:r>
          </w:p>
        </w:tc>
        <w:tc>
          <w:tcPr>
            <w:tcW w:w="1144" w:type="dxa"/>
          </w:tcPr>
          <w:p w:rsidR="00DD6CFB" w:rsidRDefault="00DD6CFB">
            <w:pPr>
              <w:pStyle w:val="ConsPlusNormal"/>
              <w:jc w:val="center"/>
            </w:pPr>
            <w:r>
              <w:t>X</w:t>
            </w:r>
          </w:p>
        </w:tc>
        <w:tc>
          <w:tcPr>
            <w:tcW w:w="1134" w:type="dxa"/>
          </w:tcPr>
          <w:p w:rsidR="00DD6CFB" w:rsidRDefault="00DD6CFB">
            <w:pPr>
              <w:pStyle w:val="ConsPlusNormal"/>
              <w:jc w:val="center"/>
            </w:pPr>
            <w:r>
              <w:t>281466,3</w:t>
            </w:r>
          </w:p>
        </w:tc>
        <w:tc>
          <w:tcPr>
            <w:tcW w:w="679" w:type="dxa"/>
          </w:tcPr>
          <w:p w:rsidR="00DD6CFB" w:rsidRDefault="00DD6CFB">
            <w:pPr>
              <w:pStyle w:val="ConsPlusNormal"/>
              <w:jc w:val="center"/>
            </w:pPr>
            <w:r>
              <w:t>X</w:t>
            </w:r>
          </w:p>
        </w:tc>
      </w:tr>
      <w:tr w:rsidR="00DD6CFB">
        <w:tc>
          <w:tcPr>
            <w:tcW w:w="2837" w:type="dxa"/>
            <w:gridSpan w:val="3"/>
            <w:vMerge w:val="restart"/>
          </w:tcPr>
          <w:p w:rsidR="00DD6CFB" w:rsidRDefault="00DD6CFB">
            <w:pPr>
              <w:pStyle w:val="ConsPlusNormal"/>
              <w:jc w:val="both"/>
            </w:pPr>
            <w:r>
              <w:t>- медицинская помощь в амбулаторных условиях</w:t>
            </w:r>
          </w:p>
        </w:tc>
        <w:tc>
          <w:tcPr>
            <w:tcW w:w="624" w:type="dxa"/>
          </w:tcPr>
          <w:p w:rsidR="00DD6CFB" w:rsidRDefault="00DD6CFB">
            <w:pPr>
              <w:pStyle w:val="ConsPlusNormal"/>
              <w:jc w:val="both"/>
            </w:pPr>
            <w:bookmarkStart w:id="83" w:name="P3500"/>
            <w:bookmarkEnd w:id="83"/>
            <w:r>
              <w:t>29.2</w:t>
            </w:r>
          </w:p>
        </w:tc>
        <w:tc>
          <w:tcPr>
            <w:tcW w:w="1417" w:type="dxa"/>
          </w:tcPr>
          <w:p w:rsidR="00DD6CFB" w:rsidRDefault="00DD6CFB">
            <w:pPr>
              <w:pStyle w:val="ConsPlusNormal"/>
              <w:jc w:val="both"/>
            </w:pPr>
            <w:r>
              <w:t>посещение с профилактическими целями</w:t>
            </w:r>
          </w:p>
        </w:tc>
        <w:tc>
          <w:tcPr>
            <w:tcW w:w="1474" w:type="dxa"/>
          </w:tcPr>
          <w:p w:rsidR="00DD6CFB" w:rsidRDefault="00DD6CFB">
            <w:pPr>
              <w:pStyle w:val="ConsPlusNormal"/>
              <w:jc w:val="center"/>
            </w:pPr>
            <w:r>
              <w:t>2,92</w:t>
            </w:r>
          </w:p>
        </w:tc>
        <w:tc>
          <w:tcPr>
            <w:tcW w:w="949" w:type="dxa"/>
          </w:tcPr>
          <w:p w:rsidR="00DD6CFB" w:rsidRDefault="00DD6CFB">
            <w:pPr>
              <w:pStyle w:val="ConsPlusNormal"/>
              <w:jc w:val="center"/>
            </w:pPr>
            <w:r>
              <w:t>659692</w:t>
            </w:r>
          </w:p>
        </w:tc>
        <w:tc>
          <w:tcPr>
            <w:tcW w:w="1247" w:type="dxa"/>
          </w:tcPr>
          <w:p w:rsidR="00DD6CFB" w:rsidRDefault="00DD6CFB">
            <w:pPr>
              <w:pStyle w:val="ConsPlusNormal"/>
              <w:jc w:val="center"/>
            </w:pPr>
            <w:r>
              <w:t>886,97</w:t>
            </w:r>
          </w:p>
        </w:tc>
        <w:tc>
          <w:tcPr>
            <w:tcW w:w="1024" w:type="dxa"/>
          </w:tcPr>
          <w:p w:rsidR="00DD6CFB" w:rsidRDefault="00DD6CFB">
            <w:pPr>
              <w:pStyle w:val="ConsPlusNormal"/>
              <w:jc w:val="center"/>
            </w:pPr>
            <w:r>
              <w:t>X</w:t>
            </w:r>
          </w:p>
        </w:tc>
        <w:tc>
          <w:tcPr>
            <w:tcW w:w="1024" w:type="dxa"/>
          </w:tcPr>
          <w:p w:rsidR="00DD6CFB" w:rsidRDefault="00DD6CFB">
            <w:pPr>
              <w:pStyle w:val="ConsPlusNormal"/>
              <w:jc w:val="center"/>
            </w:pPr>
            <w:r>
              <w:t>2589,95</w:t>
            </w:r>
          </w:p>
        </w:tc>
        <w:tc>
          <w:tcPr>
            <w:tcW w:w="1144" w:type="dxa"/>
          </w:tcPr>
          <w:p w:rsidR="00DD6CFB" w:rsidRDefault="00DD6CFB">
            <w:pPr>
              <w:pStyle w:val="ConsPlusNormal"/>
              <w:jc w:val="center"/>
            </w:pPr>
            <w:r>
              <w:t>X</w:t>
            </w:r>
          </w:p>
        </w:tc>
        <w:tc>
          <w:tcPr>
            <w:tcW w:w="1134" w:type="dxa"/>
          </w:tcPr>
          <w:p w:rsidR="00DD6CFB" w:rsidRDefault="00DD6CFB">
            <w:pPr>
              <w:pStyle w:val="ConsPlusNormal"/>
              <w:jc w:val="center"/>
            </w:pPr>
            <w:r>
              <w:t>585127,0</w:t>
            </w:r>
          </w:p>
        </w:tc>
        <w:tc>
          <w:tcPr>
            <w:tcW w:w="679" w:type="dxa"/>
          </w:tcPr>
          <w:p w:rsidR="00DD6CFB" w:rsidRDefault="00DD6CFB">
            <w:pPr>
              <w:pStyle w:val="ConsPlusNormal"/>
              <w:jc w:val="center"/>
            </w:pPr>
            <w:r>
              <w:t>X</w:t>
            </w:r>
          </w:p>
        </w:tc>
      </w:tr>
      <w:tr w:rsidR="00DD6CFB">
        <w:tc>
          <w:tcPr>
            <w:tcW w:w="2837" w:type="dxa"/>
            <w:gridSpan w:val="3"/>
            <w:vMerge/>
          </w:tcPr>
          <w:p w:rsidR="00DD6CFB" w:rsidRDefault="00DD6CFB"/>
        </w:tc>
        <w:tc>
          <w:tcPr>
            <w:tcW w:w="624" w:type="dxa"/>
          </w:tcPr>
          <w:p w:rsidR="00DD6CFB" w:rsidRDefault="00DD6CFB">
            <w:pPr>
              <w:pStyle w:val="ConsPlusNormal"/>
              <w:jc w:val="both"/>
            </w:pPr>
            <w:bookmarkStart w:id="84" w:name="P3510"/>
            <w:bookmarkEnd w:id="84"/>
            <w:r>
              <w:t>29.3</w:t>
            </w:r>
          </w:p>
        </w:tc>
        <w:tc>
          <w:tcPr>
            <w:tcW w:w="1417" w:type="dxa"/>
          </w:tcPr>
          <w:p w:rsidR="00DD6CFB" w:rsidRDefault="00DD6CFB">
            <w:pPr>
              <w:pStyle w:val="ConsPlusNormal"/>
              <w:jc w:val="both"/>
            </w:pPr>
            <w:r>
              <w:t>в том числе для профилактич</w:t>
            </w:r>
            <w:r>
              <w:lastRenderedPageBreak/>
              <w:t>еских мероприятий</w:t>
            </w:r>
          </w:p>
        </w:tc>
        <w:tc>
          <w:tcPr>
            <w:tcW w:w="1474" w:type="dxa"/>
          </w:tcPr>
          <w:p w:rsidR="00DD6CFB" w:rsidRDefault="00DD6CFB">
            <w:pPr>
              <w:pStyle w:val="ConsPlusNormal"/>
              <w:jc w:val="center"/>
            </w:pPr>
            <w:r>
              <w:lastRenderedPageBreak/>
              <w:t>0,826</w:t>
            </w:r>
          </w:p>
        </w:tc>
        <w:tc>
          <w:tcPr>
            <w:tcW w:w="949" w:type="dxa"/>
          </w:tcPr>
          <w:p w:rsidR="00DD6CFB" w:rsidRDefault="00DD6CFB">
            <w:pPr>
              <w:pStyle w:val="ConsPlusNormal"/>
              <w:jc w:val="center"/>
            </w:pPr>
            <w:r>
              <w:t>186612</w:t>
            </w:r>
          </w:p>
        </w:tc>
        <w:tc>
          <w:tcPr>
            <w:tcW w:w="1247" w:type="dxa"/>
          </w:tcPr>
          <w:p w:rsidR="00DD6CFB" w:rsidRDefault="00DD6CFB">
            <w:pPr>
              <w:pStyle w:val="ConsPlusNormal"/>
              <w:jc w:val="center"/>
            </w:pPr>
            <w:r>
              <w:t>1867,25</w:t>
            </w:r>
          </w:p>
        </w:tc>
        <w:tc>
          <w:tcPr>
            <w:tcW w:w="1024" w:type="dxa"/>
          </w:tcPr>
          <w:p w:rsidR="00DD6CFB" w:rsidRDefault="00DD6CFB">
            <w:pPr>
              <w:pStyle w:val="ConsPlusNormal"/>
              <w:jc w:val="center"/>
            </w:pPr>
            <w:r>
              <w:t>X</w:t>
            </w:r>
          </w:p>
        </w:tc>
        <w:tc>
          <w:tcPr>
            <w:tcW w:w="1024" w:type="dxa"/>
          </w:tcPr>
          <w:p w:rsidR="00DD6CFB" w:rsidRDefault="00DD6CFB">
            <w:pPr>
              <w:pStyle w:val="ConsPlusNormal"/>
              <w:jc w:val="center"/>
            </w:pPr>
            <w:r>
              <w:t>1542,35</w:t>
            </w:r>
          </w:p>
        </w:tc>
        <w:tc>
          <w:tcPr>
            <w:tcW w:w="1144" w:type="dxa"/>
          </w:tcPr>
          <w:p w:rsidR="00DD6CFB" w:rsidRDefault="00DD6CFB">
            <w:pPr>
              <w:pStyle w:val="ConsPlusNormal"/>
              <w:jc w:val="center"/>
            </w:pPr>
            <w:r>
              <w:t>X</w:t>
            </w:r>
          </w:p>
        </w:tc>
        <w:tc>
          <w:tcPr>
            <w:tcW w:w="1134" w:type="dxa"/>
          </w:tcPr>
          <w:p w:rsidR="00DD6CFB" w:rsidRDefault="00DD6CFB">
            <w:pPr>
              <w:pStyle w:val="ConsPlusNormal"/>
              <w:jc w:val="center"/>
            </w:pPr>
            <w:r>
              <w:t>348451,3</w:t>
            </w:r>
          </w:p>
        </w:tc>
        <w:tc>
          <w:tcPr>
            <w:tcW w:w="679" w:type="dxa"/>
          </w:tcPr>
          <w:p w:rsidR="00DD6CFB" w:rsidRDefault="00DD6CFB">
            <w:pPr>
              <w:pStyle w:val="ConsPlusNormal"/>
            </w:pPr>
          </w:p>
        </w:tc>
      </w:tr>
      <w:tr w:rsidR="00DD6CFB">
        <w:tc>
          <w:tcPr>
            <w:tcW w:w="2837" w:type="dxa"/>
            <w:gridSpan w:val="3"/>
            <w:vMerge/>
          </w:tcPr>
          <w:p w:rsidR="00DD6CFB" w:rsidRDefault="00DD6CFB"/>
        </w:tc>
        <w:tc>
          <w:tcPr>
            <w:tcW w:w="624" w:type="dxa"/>
          </w:tcPr>
          <w:p w:rsidR="00DD6CFB" w:rsidRDefault="00DD6CFB">
            <w:pPr>
              <w:pStyle w:val="ConsPlusNormal"/>
              <w:jc w:val="both"/>
            </w:pPr>
            <w:bookmarkStart w:id="85" w:name="P3520"/>
            <w:bookmarkEnd w:id="85"/>
            <w:r>
              <w:t>29.4</w:t>
            </w:r>
          </w:p>
        </w:tc>
        <w:tc>
          <w:tcPr>
            <w:tcW w:w="1417" w:type="dxa"/>
          </w:tcPr>
          <w:p w:rsidR="00DD6CFB" w:rsidRDefault="00DD6CFB">
            <w:pPr>
              <w:pStyle w:val="ConsPlusNormal"/>
              <w:jc w:val="both"/>
            </w:pPr>
            <w:r>
              <w:t>посещение по неотложной медицинской помощи</w:t>
            </w:r>
          </w:p>
        </w:tc>
        <w:tc>
          <w:tcPr>
            <w:tcW w:w="1474" w:type="dxa"/>
          </w:tcPr>
          <w:p w:rsidR="00DD6CFB" w:rsidRDefault="00DD6CFB">
            <w:pPr>
              <w:pStyle w:val="ConsPlusNormal"/>
              <w:jc w:val="center"/>
            </w:pPr>
            <w:r>
              <w:t>0,54</w:t>
            </w:r>
          </w:p>
        </w:tc>
        <w:tc>
          <w:tcPr>
            <w:tcW w:w="949" w:type="dxa"/>
          </w:tcPr>
          <w:p w:rsidR="00DD6CFB" w:rsidRDefault="00DD6CFB">
            <w:pPr>
              <w:pStyle w:val="ConsPlusNormal"/>
              <w:jc w:val="center"/>
            </w:pPr>
            <w:r>
              <w:t>121998</w:t>
            </w:r>
          </w:p>
        </w:tc>
        <w:tc>
          <w:tcPr>
            <w:tcW w:w="1247" w:type="dxa"/>
          </w:tcPr>
          <w:p w:rsidR="00DD6CFB" w:rsidRDefault="00DD6CFB">
            <w:pPr>
              <w:pStyle w:val="ConsPlusNormal"/>
              <w:jc w:val="center"/>
            </w:pPr>
            <w:r>
              <w:t>1110,85</w:t>
            </w:r>
          </w:p>
        </w:tc>
        <w:tc>
          <w:tcPr>
            <w:tcW w:w="1024" w:type="dxa"/>
          </w:tcPr>
          <w:p w:rsidR="00DD6CFB" w:rsidRDefault="00DD6CFB">
            <w:pPr>
              <w:pStyle w:val="ConsPlusNormal"/>
              <w:jc w:val="center"/>
            </w:pPr>
            <w:r>
              <w:t>X</w:t>
            </w:r>
          </w:p>
        </w:tc>
        <w:tc>
          <w:tcPr>
            <w:tcW w:w="1024" w:type="dxa"/>
          </w:tcPr>
          <w:p w:rsidR="00DD6CFB" w:rsidRDefault="00DD6CFB">
            <w:pPr>
              <w:pStyle w:val="ConsPlusNormal"/>
              <w:jc w:val="center"/>
            </w:pPr>
            <w:r>
              <w:t>599,86</w:t>
            </w:r>
          </w:p>
        </w:tc>
        <w:tc>
          <w:tcPr>
            <w:tcW w:w="1144" w:type="dxa"/>
          </w:tcPr>
          <w:p w:rsidR="00DD6CFB" w:rsidRDefault="00DD6CFB">
            <w:pPr>
              <w:pStyle w:val="ConsPlusNormal"/>
              <w:jc w:val="center"/>
            </w:pPr>
            <w:r>
              <w:t>X</w:t>
            </w:r>
          </w:p>
        </w:tc>
        <w:tc>
          <w:tcPr>
            <w:tcW w:w="1134" w:type="dxa"/>
          </w:tcPr>
          <w:p w:rsidR="00DD6CFB" w:rsidRDefault="00DD6CFB">
            <w:pPr>
              <w:pStyle w:val="ConsPlusNormal"/>
              <w:jc w:val="center"/>
            </w:pPr>
            <w:r>
              <w:t>135521,5</w:t>
            </w:r>
          </w:p>
        </w:tc>
        <w:tc>
          <w:tcPr>
            <w:tcW w:w="679" w:type="dxa"/>
          </w:tcPr>
          <w:p w:rsidR="00DD6CFB" w:rsidRDefault="00DD6CFB">
            <w:pPr>
              <w:pStyle w:val="ConsPlusNormal"/>
              <w:jc w:val="center"/>
            </w:pPr>
            <w:r>
              <w:t>X</w:t>
            </w:r>
          </w:p>
        </w:tc>
      </w:tr>
      <w:tr w:rsidR="00DD6CFB">
        <w:tc>
          <w:tcPr>
            <w:tcW w:w="2837" w:type="dxa"/>
            <w:gridSpan w:val="3"/>
            <w:vMerge/>
          </w:tcPr>
          <w:p w:rsidR="00DD6CFB" w:rsidRDefault="00DD6CFB"/>
        </w:tc>
        <w:tc>
          <w:tcPr>
            <w:tcW w:w="624" w:type="dxa"/>
          </w:tcPr>
          <w:p w:rsidR="00DD6CFB" w:rsidRDefault="00DD6CFB">
            <w:pPr>
              <w:pStyle w:val="ConsPlusNormal"/>
              <w:jc w:val="both"/>
            </w:pPr>
            <w:bookmarkStart w:id="86" w:name="P3530"/>
            <w:bookmarkEnd w:id="86"/>
            <w:r>
              <w:t>30</w:t>
            </w:r>
          </w:p>
        </w:tc>
        <w:tc>
          <w:tcPr>
            <w:tcW w:w="1417" w:type="dxa"/>
          </w:tcPr>
          <w:p w:rsidR="00DD6CFB" w:rsidRDefault="00DD6CFB">
            <w:pPr>
              <w:pStyle w:val="ConsPlusNormal"/>
              <w:jc w:val="both"/>
            </w:pPr>
            <w:r>
              <w:t>обращение</w:t>
            </w:r>
          </w:p>
        </w:tc>
        <w:tc>
          <w:tcPr>
            <w:tcW w:w="1474" w:type="dxa"/>
          </w:tcPr>
          <w:p w:rsidR="00DD6CFB" w:rsidRDefault="00DD6CFB">
            <w:pPr>
              <w:pStyle w:val="ConsPlusNormal"/>
              <w:jc w:val="center"/>
            </w:pPr>
            <w:r>
              <w:t>1,77</w:t>
            </w:r>
          </w:p>
        </w:tc>
        <w:tc>
          <w:tcPr>
            <w:tcW w:w="949" w:type="dxa"/>
          </w:tcPr>
          <w:p w:rsidR="00DD6CFB" w:rsidRDefault="00DD6CFB">
            <w:pPr>
              <w:pStyle w:val="ConsPlusNormal"/>
              <w:jc w:val="center"/>
            </w:pPr>
            <w:r>
              <w:t>399882</w:t>
            </w:r>
          </w:p>
        </w:tc>
        <w:tc>
          <w:tcPr>
            <w:tcW w:w="1247" w:type="dxa"/>
          </w:tcPr>
          <w:p w:rsidR="00DD6CFB" w:rsidRDefault="00DD6CFB">
            <w:pPr>
              <w:pStyle w:val="ConsPlusNormal"/>
              <w:jc w:val="center"/>
            </w:pPr>
            <w:r>
              <w:t>2425,41</w:t>
            </w:r>
          </w:p>
        </w:tc>
        <w:tc>
          <w:tcPr>
            <w:tcW w:w="1024" w:type="dxa"/>
          </w:tcPr>
          <w:p w:rsidR="00DD6CFB" w:rsidRDefault="00DD6CFB">
            <w:pPr>
              <w:pStyle w:val="ConsPlusNormal"/>
              <w:jc w:val="center"/>
            </w:pPr>
            <w:r>
              <w:t>X</w:t>
            </w:r>
          </w:p>
        </w:tc>
        <w:tc>
          <w:tcPr>
            <w:tcW w:w="1024" w:type="dxa"/>
          </w:tcPr>
          <w:p w:rsidR="00DD6CFB" w:rsidRDefault="00DD6CFB">
            <w:pPr>
              <w:pStyle w:val="ConsPlusNormal"/>
              <w:jc w:val="center"/>
            </w:pPr>
            <w:r>
              <w:t>4292,98</w:t>
            </w:r>
          </w:p>
        </w:tc>
        <w:tc>
          <w:tcPr>
            <w:tcW w:w="1144" w:type="dxa"/>
          </w:tcPr>
          <w:p w:rsidR="00DD6CFB" w:rsidRDefault="00DD6CFB">
            <w:pPr>
              <w:pStyle w:val="ConsPlusNormal"/>
              <w:jc w:val="center"/>
            </w:pPr>
            <w:r>
              <w:t>X</w:t>
            </w:r>
          </w:p>
        </w:tc>
        <w:tc>
          <w:tcPr>
            <w:tcW w:w="1134" w:type="dxa"/>
          </w:tcPr>
          <w:p w:rsidR="00DD6CFB" w:rsidRDefault="00DD6CFB">
            <w:pPr>
              <w:pStyle w:val="ConsPlusNormal"/>
              <w:jc w:val="center"/>
            </w:pPr>
            <w:r>
              <w:t>969877,8</w:t>
            </w:r>
          </w:p>
        </w:tc>
        <w:tc>
          <w:tcPr>
            <w:tcW w:w="679" w:type="dxa"/>
          </w:tcPr>
          <w:p w:rsidR="00DD6CFB" w:rsidRDefault="00DD6CFB">
            <w:pPr>
              <w:pStyle w:val="ConsPlusNormal"/>
              <w:jc w:val="center"/>
            </w:pPr>
            <w:r>
              <w:t>X</w:t>
            </w:r>
          </w:p>
        </w:tc>
      </w:tr>
      <w:tr w:rsidR="00DD6CFB">
        <w:tc>
          <w:tcPr>
            <w:tcW w:w="2837" w:type="dxa"/>
            <w:gridSpan w:val="3"/>
          </w:tcPr>
          <w:p w:rsidR="00DD6CFB" w:rsidRDefault="00DD6CFB">
            <w:pPr>
              <w:pStyle w:val="ConsPlusNormal"/>
              <w:jc w:val="both"/>
            </w:pPr>
            <w:r>
              <w:t>- специализированная медицинская помощь в стационарных условиях, в том числе</w:t>
            </w:r>
          </w:p>
        </w:tc>
        <w:tc>
          <w:tcPr>
            <w:tcW w:w="624" w:type="dxa"/>
          </w:tcPr>
          <w:p w:rsidR="00DD6CFB" w:rsidRDefault="00DD6CFB">
            <w:pPr>
              <w:pStyle w:val="ConsPlusNormal"/>
              <w:jc w:val="both"/>
            </w:pPr>
            <w:r>
              <w:t>30.1</w:t>
            </w:r>
          </w:p>
        </w:tc>
        <w:tc>
          <w:tcPr>
            <w:tcW w:w="1417" w:type="dxa"/>
          </w:tcPr>
          <w:p w:rsidR="00DD6CFB" w:rsidRDefault="00DD6CFB">
            <w:pPr>
              <w:pStyle w:val="ConsPlusNormal"/>
              <w:jc w:val="both"/>
            </w:pPr>
            <w:r>
              <w:t>случай госпитализации</w:t>
            </w:r>
          </w:p>
        </w:tc>
        <w:tc>
          <w:tcPr>
            <w:tcW w:w="1474" w:type="dxa"/>
          </w:tcPr>
          <w:p w:rsidR="00DD6CFB" w:rsidRDefault="00DD6CFB">
            <w:pPr>
              <w:pStyle w:val="ConsPlusNormal"/>
              <w:jc w:val="center"/>
            </w:pPr>
            <w:r>
              <w:t>0,18325518</w:t>
            </w:r>
          </w:p>
        </w:tc>
        <w:tc>
          <w:tcPr>
            <w:tcW w:w="949" w:type="dxa"/>
          </w:tcPr>
          <w:p w:rsidR="00DD6CFB" w:rsidRDefault="00DD6CFB">
            <w:pPr>
              <w:pStyle w:val="ConsPlusNormal"/>
              <w:jc w:val="center"/>
            </w:pPr>
            <w:r>
              <w:t>41401</w:t>
            </w:r>
          </w:p>
        </w:tc>
        <w:tc>
          <w:tcPr>
            <w:tcW w:w="1247" w:type="dxa"/>
          </w:tcPr>
          <w:p w:rsidR="00DD6CFB" w:rsidRDefault="00DD6CFB">
            <w:pPr>
              <w:pStyle w:val="ConsPlusNormal"/>
              <w:jc w:val="center"/>
            </w:pPr>
            <w:r>
              <w:t>64109,38</w:t>
            </w:r>
          </w:p>
        </w:tc>
        <w:tc>
          <w:tcPr>
            <w:tcW w:w="1024" w:type="dxa"/>
          </w:tcPr>
          <w:p w:rsidR="00DD6CFB" w:rsidRDefault="00DD6CFB">
            <w:pPr>
              <w:pStyle w:val="ConsPlusNormal"/>
              <w:jc w:val="center"/>
            </w:pPr>
            <w:r>
              <w:t>X</w:t>
            </w:r>
          </w:p>
        </w:tc>
        <w:tc>
          <w:tcPr>
            <w:tcW w:w="1024" w:type="dxa"/>
          </w:tcPr>
          <w:p w:rsidR="00DD6CFB" w:rsidRDefault="00DD6CFB">
            <w:pPr>
              <w:pStyle w:val="ConsPlusNormal"/>
              <w:jc w:val="center"/>
            </w:pPr>
            <w:r>
              <w:t>11748,27</w:t>
            </w:r>
          </w:p>
        </w:tc>
        <w:tc>
          <w:tcPr>
            <w:tcW w:w="1144" w:type="dxa"/>
          </w:tcPr>
          <w:p w:rsidR="00DD6CFB" w:rsidRDefault="00DD6CFB">
            <w:pPr>
              <w:pStyle w:val="ConsPlusNormal"/>
              <w:jc w:val="center"/>
            </w:pPr>
            <w:r>
              <w:t>X</w:t>
            </w:r>
          </w:p>
        </w:tc>
        <w:tc>
          <w:tcPr>
            <w:tcW w:w="1134" w:type="dxa"/>
          </w:tcPr>
          <w:p w:rsidR="00DD6CFB" w:rsidRDefault="00DD6CFB">
            <w:pPr>
              <w:pStyle w:val="ConsPlusNormal"/>
              <w:jc w:val="center"/>
            </w:pPr>
            <w:r>
              <w:t>2654192,4</w:t>
            </w:r>
          </w:p>
        </w:tc>
        <w:tc>
          <w:tcPr>
            <w:tcW w:w="679" w:type="dxa"/>
          </w:tcPr>
          <w:p w:rsidR="00DD6CFB" w:rsidRDefault="00DD6CFB">
            <w:pPr>
              <w:pStyle w:val="ConsPlusNormal"/>
              <w:jc w:val="center"/>
            </w:pPr>
            <w:r>
              <w:t>X</w:t>
            </w:r>
          </w:p>
        </w:tc>
      </w:tr>
      <w:tr w:rsidR="00DD6CFB">
        <w:tc>
          <w:tcPr>
            <w:tcW w:w="2837" w:type="dxa"/>
            <w:gridSpan w:val="3"/>
          </w:tcPr>
          <w:p w:rsidR="00DD6CFB" w:rsidRDefault="00DD6CFB">
            <w:pPr>
              <w:pStyle w:val="ConsPlusNormal"/>
              <w:jc w:val="both"/>
            </w:pPr>
            <w:bookmarkStart w:id="87" w:name="P3551"/>
            <w:bookmarkEnd w:id="87"/>
            <w:r>
              <w:t>медицинская реабилитация в стационарных условиях</w:t>
            </w:r>
          </w:p>
        </w:tc>
        <w:tc>
          <w:tcPr>
            <w:tcW w:w="624" w:type="dxa"/>
          </w:tcPr>
          <w:p w:rsidR="00DD6CFB" w:rsidRDefault="00DD6CFB">
            <w:pPr>
              <w:pStyle w:val="ConsPlusNormal"/>
              <w:jc w:val="both"/>
            </w:pPr>
            <w:r>
              <w:t>30.2</w:t>
            </w:r>
          </w:p>
        </w:tc>
        <w:tc>
          <w:tcPr>
            <w:tcW w:w="1417" w:type="dxa"/>
          </w:tcPr>
          <w:p w:rsidR="00DD6CFB" w:rsidRDefault="00DD6CFB">
            <w:pPr>
              <w:pStyle w:val="ConsPlusNormal"/>
              <w:jc w:val="both"/>
            </w:pPr>
            <w:r>
              <w:t>случай госпитализации</w:t>
            </w:r>
          </w:p>
        </w:tc>
        <w:tc>
          <w:tcPr>
            <w:tcW w:w="1474" w:type="dxa"/>
          </w:tcPr>
          <w:p w:rsidR="00DD6CFB" w:rsidRDefault="00DD6CFB">
            <w:pPr>
              <w:pStyle w:val="ConsPlusNormal"/>
              <w:jc w:val="center"/>
            </w:pPr>
            <w:r>
              <w:t>0,005</w:t>
            </w:r>
          </w:p>
        </w:tc>
        <w:tc>
          <w:tcPr>
            <w:tcW w:w="949" w:type="dxa"/>
          </w:tcPr>
          <w:p w:rsidR="00DD6CFB" w:rsidRDefault="00DD6CFB">
            <w:pPr>
              <w:pStyle w:val="ConsPlusNormal"/>
              <w:jc w:val="center"/>
            </w:pPr>
            <w:r>
              <w:t>1130</w:t>
            </w:r>
          </w:p>
        </w:tc>
        <w:tc>
          <w:tcPr>
            <w:tcW w:w="1247" w:type="dxa"/>
          </w:tcPr>
          <w:p w:rsidR="00DD6CFB" w:rsidRDefault="00DD6CFB">
            <w:pPr>
              <w:pStyle w:val="ConsPlusNormal"/>
              <w:jc w:val="center"/>
            </w:pPr>
            <w:r>
              <w:t>60400,38</w:t>
            </w:r>
          </w:p>
        </w:tc>
        <w:tc>
          <w:tcPr>
            <w:tcW w:w="1024" w:type="dxa"/>
          </w:tcPr>
          <w:p w:rsidR="00DD6CFB" w:rsidRDefault="00DD6CFB">
            <w:pPr>
              <w:pStyle w:val="ConsPlusNormal"/>
              <w:jc w:val="center"/>
            </w:pPr>
            <w:r>
              <w:t>X</w:t>
            </w:r>
          </w:p>
        </w:tc>
        <w:tc>
          <w:tcPr>
            <w:tcW w:w="1024" w:type="dxa"/>
          </w:tcPr>
          <w:p w:rsidR="00DD6CFB" w:rsidRDefault="00DD6CFB">
            <w:pPr>
              <w:pStyle w:val="ConsPlusNormal"/>
              <w:jc w:val="center"/>
            </w:pPr>
            <w:r>
              <w:t>302,11</w:t>
            </w:r>
          </w:p>
        </w:tc>
        <w:tc>
          <w:tcPr>
            <w:tcW w:w="1144" w:type="dxa"/>
          </w:tcPr>
          <w:p w:rsidR="00DD6CFB" w:rsidRDefault="00DD6CFB">
            <w:pPr>
              <w:pStyle w:val="ConsPlusNormal"/>
              <w:jc w:val="center"/>
            </w:pPr>
            <w:r>
              <w:t>X</w:t>
            </w:r>
          </w:p>
        </w:tc>
        <w:tc>
          <w:tcPr>
            <w:tcW w:w="1134" w:type="dxa"/>
          </w:tcPr>
          <w:p w:rsidR="00DD6CFB" w:rsidRDefault="00DD6CFB">
            <w:pPr>
              <w:pStyle w:val="ConsPlusNormal"/>
              <w:jc w:val="center"/>
            </w:pPr>
            <w:r>
              <w:t>68252,4</w:t>
            </w:r>
          </w:p>
        </w:tc>
        <w:tc>
          <w:tcPr>
            <w:tcW w:w="679" w:type="dxa"/>
          </w:tcPr>
          <w:p w:rsidR="00DD6CFB" w:rsidRDefault="00DD6CFB">
            <w:pPr>
              <w:pStyle w:val="ConsPlusNormal"/>
              <w:jc w:val="center"/>
            </w:pPr>
            <w:r>
              <w:t>X</w:t>
            </w:r>
          </w:p>
        </w:tc>
      </w:tr>
      <w:tr w:rsidR="00DD6CFB">
        <w:tc>
          <w:tcPr>
            <w:tcW w:w="2837" w:type="dxa"/>
            <w:gridSpan w:val="3"/>
          </w:tcPr>
          <w:p w:rsidR="00DD6CFB" w:rsidRDefault="00DD6CFB">
            <w:pPr>
              <w:pStyle w:val="ConsPlusNormal"/>
              <w:jc w:val="both"/>
            </w:pPr>
            <w:r>
              <w:t>высокотехнологичная медицинская помощь</w:t>
            </w:r>
          </w:p>
        </w:tc>
        <w:tc>
          <w:tcPr>
            <w:tcW w:w="624" w:type="dxa"/>
          </w:tcPr>
          <w:p w:rsidR="00DD6CFB" w:rsidRDefault="00DD6CFB">
            <w:pPr>
              <w:pStyle w:val="ConsPlusNormal"/>
              <w:jc w:val="both"/>
            </w:pPr>
            <w:r>
              <w:t>30.3</w:t>
            </w:r>
          </w:p>
        </w:tc>
        <w:tc>
          <w:tcPr>
            <w:tcW w:w="1417" w:type="dxa"/>
          </w:tcPr>
          <w:p w:rsidR="00DD6CFB" w:rsidRDefault="00DD6CFB">
            <w:pPr>
              <w:pStyle w:val="ConsPlusNormal"/>
              <w:jc w:val="both"/>
            </w:pPr>
            <w:r>
              <w:t>случай госпитализации</w:t>
            </w:r>
          </w:p>
        </w:tc>
        <w:tc>
          <w:tcPr>
            <w:tcW w:w="1474" w:type="dxa"/>
          </w:tcPr>
          <w:p w:rsidR="00DD6CFB" w:rsidRDefault="00DD6CFB">
            <w:pPr>
              <w:pStyle w:val="ConsPlusNormal"/>
              <w:jc w:val="center"/>
            </w:pPr>
            <w:r>
              <w:t>0,002</w:t>
            </w:r>
          </w:p>
        </w:tc>
        <w:tc>
          <w:tcPr>
            <w:tcW w:w="949" w:type="dxa"/>
          </w:tcPr>
          <w:p w:rsidR="00DD6CFB" w:rsidRDefault="00DD6CFB">
            <w:pPr>
              <w:pStyle w:val="ConsPlusNormal"/>
              <w:jc w:val="center"/>
            </w:pPr>
            <w:r>
              <w:t>452</w:t>
            </w:r>
          </w:p>
        </w:tc>
        <w:tc>
          <w:tcPr>
            <w:tcW w:w="1247" w:type="dxa"/>
          </w:tcPr>
          <w:p w:rsidR="00DD6CFB" w:rsidRDefault="00DD6CFB">
            <w:pPr>
              <w:pStyle w:val="ConsPlusNormal"/>
              <w:jc w:val="center"/>
            </w:pPr>
            <w:r>
              <w:t>237131,76</w:t>
            </w:r>
          </w:p>
        </w:tc>
        <w:tc>
          <w:tcPr>
            <w:tcW w:w="1024" w:type="dxa"/>
          </w:tcPr>
          <w:p w:rsidR="00DD6CFB" w:rsidRDefault="00DD6CFB">
            <w:pPr>
              <w:pStyle w:val="ConsPlusNormal"/>
              <w:jc w:val="center"/>
            </w:pPr>
            <w:r>
              <w:t>X</w:t>
            </w:r>
          </w:p>
        </w:tc>
        <w:tc>
          <w:tcPr>
            <w:tcW w:w="1024" w:type="dxa"/>
          </w:tcPr>
          <w:p w:rsidR="00DD6CFB" w:rsidRDefault="00DD6CFB">
            <w:pPr>
              <w:pStyle w:val="ConsPlusNormal"/>
              <w:jc w:val="center"/>
            </w:pPr>
            <w:r>
              <w:t>474,43</w:t>
            </w:r>
          </w:p>
        </w:tc>
        <w:tc>
          <w:tcPr>
            <w:tcW w:w="1144" w:type="dxa"/>
          </w:tcPr>
          <w:p w:rsidR="00DD6CFB" w:rsidRDefault="00DD6CFB">
            <w:pPr>
              <w:pStyle w:val="ConsPlusNormal"/>
              <w:jc w:val="center"/>
            </w:pPr>
            <w:r>
              <w:t>X</w:t>
            </w:r>
          </w:p>
        </w:tc>
        <w:tc>
          <w:tcPr>
            <w:tcW w:w="1134" w:type="dxa"/>
          </w:tcPr>
          <w:p w:rsidR="00DD6CFB" w:rsidRDefault="00DD6CFB">
            <w:pPr>
              <w:pStyle w:val="ConsPlusNormal"/>
              <w:jc w:val="center"/>
            </w:pPr>
            <w:r>
              <w:t>107183,6</w:t>
            </w:r>
          </w:p>
        </w:tc>
        <w:tc>
          <w:tcPr>
            <w:tcW w:w="679" w:type="dxa"/>
          </w:tcPr>
          <w:p w:rsidR="00DD6CFB" w:rsidRDefault="00DD6CFB">
            <w:pPr>
              <w:pStyle w:val="ConsPlusNormal"/>
              <w:jc w:val="center"/>
            </w:pPr>
            <w:r>
              <w:t>X</w:t>
            </w:r>
          </w:p>
        </w:tc>
      </w:tr>
      <w:tr w:rsidR="00DD6CFB">
        <w:tc>
          <w:tcPr>
            <w:tcW w:w="2837" w:type="dxa"/>
            <w:gridSpan w:val="3"/>
          </w:tcPr>
          <w:p w:rsidR="00DD6CFB" w:rsidRDefault="00DD6CFB">
            <w:pPr>
              <w:pStyle w:val="ConsPlusNormal"/>
              <w:jc w:val="both"/>
            </w:pPr>
            <w:r>
              <w:t>онкология</w:t>
            </w:r>
          </w:p>
        </w:tc>
        <w:tc>
          <w:tcPr>
            <w:tcW w:w="624" w:type="dxa"/>
          </w:tcPr>
          <w:p w:rsidR="00DD6CFB" w:rsidRDefault="00DD6CFB">
            <w:pPr>
              <w:pStyle w:val="ConsPlusNormal"/>
              <w:jc w:val="both"/>
            </w:pPr>
            <w:r>
              <w:t>31</w:t>
            </w:r>
          </w:p>
        </w:tc>
        <w:tc>
          <w:tcPr>
            <w:tcW w:w="1417" w:type="dxa"/>
          </w:tcPr>
          <w:p w:rsidR="00DD6CFB" w:rsidRDefault="00DD6CFB">
            <w:pPr>
              <w:pStyle w:val="ConsPlusNormal"/>
              <w:jc w:val="both"/>
            </w:pPr>
            <w:r>
              <w:t>случай госпитализации</w:t>
            </w:r>
          </w:p>
        </w:tc>
        <w:tc>
          <w:tcPr>
            <w:tcW w:w="1474" w:type="dxa"/>
          </w:tcPr>
          <w:p w:rsidR="00DD6CFB" w:rsidRDefault="00DD6CFB">
            <w:pPr>
              <w:pStyle w:val="ConsPlusNormal"/>
              <w:jc w:val="center"/>
            </w:pPr>
            <w:r>
              <w:t>0,01076</w:t>
            </w:r>
          </w:p>
        </w:tc>
        <w:tc>
          <w:tcPr>
            <w:tcW w:w="949" w:type="dxa"/>
          </w:tcPr>
          <w:p w:rsidR="00DD6CFB" w:rsidRDefault="00DD6CFB">
            <w:pPr>
              <w:pStyle w:val="ConsPlusNormal"/>
              <w:jc w:val="center"/>
            </w:pPr>
            <w:r>
              <w:t>2431</w:t>
            </w:r>
          </w:p>
        </w:tc>
        <w:tc>
          <w:tcPr>
            <w:tcW w:w="1247" w:type="dxa"/>
          </w:tcPr>
          <w:p w:rsidR="00DD6CFB" w:rsidRDefault="00DD6CFB">
            <w:pPr>
              <w:pStyle w:val="ConsPlusNormal"/>
              <w:jc w:val="center"/>
            </w:pPr>
            <w:r>
              <w:t>187804,06</w:t>
            </w:r>
          </w:p>
        </w:tc>
        <w:tc>
          <w:tcPr>
            <w:tcW w:w="1024" w:type="dxa"/>
          </w:tcPr>
          <w:p w:rsidR="00DD6CFB" w:rsidRDefault="00DD6CFB">
            <w:pPr>
              <w:pStyle w:val="ConsPlusNormal"/>
              <w:jc w:val="center"/>
            </w:pPr>
            <w:r>
              <w:t>X</w:t>
            </w:r>
          </w:p>
        </w:tc>
        <w:tc>
          <w:tcPr>
            <w:tcW w:w="1024" w:type="dxa"/>
          </w:tcPr>
          <w:p w:rsidR="00DD6CFB" w:rsidRDefault="00DD6CFB">
            <w:pPr>
              <w:pStyle w:val="ConsPlusNormal"/>
              <w:jc w:val="center"/>
            </w:pPr>
            <w:r>
              <w:t>2020,84</w:t>
            </w:r>
          </w:p>
        </w:tc>
        <w:tc>
          <w:tcPr>
            <w:tcW w:w="1144" w:type="dxa"/>
          </w:tcPr>
          <w:p w:rsidR="00DD6CFB" w:rsidRDefault="00DD6CFB">
            <w:pPr>
              <w:pStyle w:val="ConsPlusNormal"/>
              <w:jc w:val="center"/>
            </w:pPr>
            <w:r>
              <w:t>X</w:t>
            </w:r>
          </w:p>
        </w:tc>
        <w:tc>
          <w:tcPr>
            <w:tcW w:w="1134" w:type="dxa"/>
          </w:tcPr>
          <w:p w:rsidR="00DD6CFB" w:rsidRDefault="00DD6CFB">
            <w:pPr>
              <w:pStyle w:val="ConsPlusNormal"/>
              <w:jc w:val="center"/>
            </w:pPr>
            <w:r>
              <w:t>456551,7</w:t>
            </w:r>
          </w:p>
        </w:tc>
        <w:tc>
          <w:tcPr>
            <w:tcW w:w="679" w:type="dxa"/>
          </w:tcPr>
          <w:p w:rsidR="00DD6CFB" w:rsidRDefault="00DD6CFB">
            <w:pPr>
              <w:pStyle w:val="ConsPlusNormal"/>
            </w:pPr>
          </w:p>
        </w:tc>
      </w:tr>
      <w:tr w:rsidR="00DD6CFB">
        <w:tc>
          <w:tcPr>
            <w:tcW w:w="2837" w:type="dxa"/>
            <w:gridSpan w:val="3"/>
          </w:tcPr>
          <w:p w:rsidR="00DD6CFB" w:rsidRDefault="00DD6CFB">
            <w:pPr>
              <w:pStyle w:val="ConsPlusNormal"/>
              <w:jc w:val="both"/>
            </w:pPr>
            <w:r>
              <w:t>- медицинская помощь в условиях дневного стационара</w:t>
            </w:r>
          </w:p>
        </w:tc>
        <w:tc>
          <w:tcPr>
            <w:tcW w:w="624" w:type="dxa"/>
          </w:tcPr>
          <w:p w:rsidR="00DD6CFB" w:rsidRDefault="00DD6CFB">
            <w:pPr>
              <w:pStyle w:val="ConsPlusNormal"/>
              <w:jc w:val="both"/>
            </w:pPr>
            <w:r>
              <w:t>31.1</w:t>
            </w:r>
          </w:p>
        </w:tc>
        <w:tc>
          <w:tcPr>
            <w:tcW w:w="1417" w:type="dxa"/>
          </w:tcPr>
          <w:p w:rsidR="00DD6CFB" w:rsidRDefault="00DD6CFB">
            <w:pPr>
              <w:pStyle w:val="ConsPlusNormal"/>
              <w:jc w:val="both"/>
            </w:pPr>
            <w:r>
              <w:t>случай лечения</w:t>
            </w:r>
          </w:p>
        </w:tc>
        <w:tc>
          <w:tcPr>
            <w:tcW w:w="1474" w:type="dxa"/>
          </w:tcPr>
          <w:p w:rsidR="00DD6CFB" w:rsidRDefault="00DD6CFB">
            <w:pPr>
              <w:pStyle w:val="ConsPlusNormal"/>
              <w:jc w:val="center"/>
            </w:pPr>
            <w:r>
              <w:t>0,062</w:t>
            </w:r>
          </w:p>
        </w:tc>
        <w:tc>
          <w:tcPr>
            <w:tcW w:w="949" w:type="dxa"/>
          </w:tcPr>
          <w:p w:rsidR="00DD6CFB" w:rsidRDefault="00DD6CFB">
            <w:pPr>
              <w:pStyle w:val="ConsPlusNormal"/>
              <w:jc w:val="center"/>
            </w:pPr>
            <w:r>
              <w:t>14007</w:t>
            </w:r>
          </w:p>
        </w:tc>
        <w:tc>
          <w:tcPr>
            <w:tcW w:w="1247" w:type="dxa"/>
          </w:tcPr>
          <w:p w:rsidR="00DD6CFB" w:rsidRDefault="00DD6CFB">
            <w:pPr>
              <w:pStyle w:val="ConsPlusNormal"/>
              <w:jc w:val="center"/>
            </w:pPr>
            <w:r>
              <w:t>36137,15</w:t>
            </w:r>
          </w:p>
        </w:tc>
        <w:tc>
          <w:tcPr>
            <w:tcW w:w="1024" w:type="dxa"/>
          </w:tcPr>
          <w:p w:rsidR="00DD6CFB" w:rsidRDefault="00DD6CFB">
            <w:pPr>
              <w:pStyle w:val="ConsPlusNormal"/>
              <w:jc w:val="center"/>
            </w:pPr>
            <w:r>
              <w:t>X</w:t>
            </w:r>
          </w:p>
        </w:tc>
        <w:tc>
          <w:tcPr>
            <w:tcW w:w="1024" w:type="dxa"/>
          </w:tcPr>
          <w:p w:rsidR="00DD6CFB" w:rsidRDefault="00DD6CFB">
            <w:pPr>
              <w:pStyle w:val="ConsPlusNormal"/>
              <w:jc w:val="center"/>
            </w:pPr>
            <w:r>
              <w:t>2240,48</w:t>
            </w:r>
          </w:p>
        </w:tc>
        <w:tc>
          <w:tcPr>
            <w:tcW w:w="1144" w:type="dxa"/>
          </w:tcPr>
          <w:p w:rsidR="00DD6CFB" w:rsidRDefault="00DD6CFB">
            <w:pPr>
              <w:pStyle w:val="ConsPlusNormal"/>
              <w:jc w:val="center"/>
            </w:pPr>
            <w:r>
              <w:t>X</w:t>
            </w:r>
          </w:p>
        </w:tc>
        <w:tc>
          <w:tcPr>
            <w:tcW w:w="1134" w:type="dxa"/>
          </w:tcPr>
          <w:p w:rsidR="00DD6CFB" w:rsidRDefault="00DD6CFB">
            <w:pPr>
              <w:pStyle w:val="ConsPlusNormal"/>
              <w:jc w:val="center"/>
            </w:pPr>
            <w:r>
              <w:t>506173,1</w:t>
            </w:r>
          </w:p>
        </w:tc>
        <w:tc>
          <w:tcPr>
            <w:tcW w:w="679" w:type="dxa"/>
          </w:tcPr>
          <w:p w:rsidR="00DD6CFB" w:rsidRDefault="00DD6CFB">
            <w:pPr>
              <w:pStyle w:val="ConsPlusNormal"/>
              <w:jc w:val="center"/>
            </w:pPr>
            <w:r>
              <w:t>X</w:t>
            </w:r>
          </w:p>
        </w:tc>
      </w:tr>
      <w:tr w:rsidR="00DD6CFB">
        <w:tc>
          <w:tcPr>
            <w:tcW w:w="2837" w:type="dxa"/>
            <w:gridSpan w:val="3"/>
          </w:tcPr>
          <w:p w:rsidR="00DD6CFB" w:rsidRDefault="00DD6CFB">
            <w:pPr>
              <w:pStyle w:val="ConsPlusNormal"/>
              <w:jc w:val="both"/>
            </w:pPr>
            <w:r>
              <w:t>в том числе онкология</w:t>
            </w:r>
          </w:p>
        </w:tc>
        <w:tc>
          <w:tcPr>
            <w:tcW w:w="624" w:type="dxa"/>
          </w:tcPr>
          <w:p w:rsidR="00DD6CFB" w:rsidRDefault="00DD6CFB">
            <w:pPr>
              <w:pStyle w:val="ConsPlusNormal"/>
              <w:jc w:val="both"/>
            </w:pPr>
            <w:r>
              <w:t>31.2</w:t>
            </w:r>
          </w:p>
        </w:tc>
        <w:tc>
          <w:tcPr>
            <w:tcW w:w="1417" w:type="dxa"/>
          </w:tcPr>
          <w:p w:rsidR="00DD6CFB" w:rsidRDefault="00DD6CFB">
            <w:pPr>
              <w:pStyle w:val="ConsPlusNormal"/>
              <w:jc w:val="both"/>
            </w:pPr>
            <w:r>
              <w:t>случай лечения</w:t>
            </w:r>
          </w:p>
        </w:tc>
        <w:tc>
          <w:tcPr>
            <w:tcW w:w="1474" w:type="dxa"/>
          </w:tcPr>
          <w:p w:rsidR="00DD6CFB" w:rsidRDefault="00DD6CFB">
            <w:pPr>
              <w:pStyle w:val="ConsPlusNormal"/>
              <w:jc w:val="center"/>
            </w:pPr>
            <w:r>
              <w:t>0,00668</w:t>
            </w:r>
          </w:p>
        </w:tc>
        <w:tc>
          <w:tcPr>
            <w:tcW w:w="949" w:type="dxa"/>
          </w:tcPr>
          <w:p w:rsidR="00DD6CFB" w:rsidRDefault="00DD6CFB">
            <w:pPr>
              <w:pStyle w:val="ConsPlusNormal"/>
              <w:jc w:val="center"/>
            </w:pPr>
            <w:r>
              <w:t>1509</w:t>
            </w:r>
          </w:p>
        </w:tc>
        <w:tc>
          <w:tcPr>
            <w:tcW w:w="1247" w:type="dxa"/>
          </w:tcPr>
          <w:p w:rsidR="00DD6CFB" w:rsidRDefault="00DD6CFB">
            <w:pPr>
              <w:pStyle w:val="ConsPlusNormal"/>
              <w:jc w:val="center"/>
            </w:pPr>
            <w:r>
              <w:t>133020,02</w:t>
            </w:r>
          </w:p>
        </w:tc>
        <w:tc>
          <w:tcPr>
            <w:tcW w:w="1024" w:type="dxa"/>
          </w:tcPr>
          <w:p w:rsidR="00DD6CFB" w:rsidRDefault="00DD6CFB">
            <w:pPr>
              <w:pStyle w:val="ConsPlusNormal"/>
              <w:jc w:val="center"/>
            </w:pPr>
            <w:r>
              <w:t>X</w:t>
            </w:r>
          </w:p>
        </w:tc>
        <w:tc>
          <w:tcPr>
            <w:tcW w:w="1024" w:type="dxa"/>
          </w:tcPr>
          <w:p w:rsidR="00DD6CFB" w:rsidRDefault="00DD6CFB">
            <w:pPr>
              <w:pStyle w:val="ConsPlusNormal"/>
              <w:jc w:val="center"/>
            </w:pPr>
            <w:r>
              <w:t>888,48</w:t>
            </w:r>
          </w:p>
        </w:tc>
        <w:tc>
          <w:tcPr>
            <w:tcW w:w="1144" w:type="dxa"/>
          </w:tcPr>
          <w:p w:rsidR="00DD6CFB" w:rsidRDefault="00DD6CFB">
            <w:pPr>
              <w:pStyle w:val="ConsPlusNormal"/>
              <w:jc w:val="center"/>
            </w:pPr>
            <w:r>
              <w:t>X</w:t>
            </w:r>
          </w:p>
        </w:tc>
        <w:tc>
          <w:tcPr>
            <w:tcW w:w="1134" w:type="dxa"/>
          </w:tcPr>
          <w:p w:rsidR="00DD6CFB" w:rsidRDefault="00DD6CFB">
            <w:pPr>
              <w:pStyle w:val="ConsPlusNormal"/>
              <w:jc w:val="center"/>
            </w:pPr>
            <w:r>
              <w:t>200727,2</w:t>
            </w:r>
          </w:p>
        </w:tc>
        <w:tc>
          <w:tcPr>
            <w:tcW w:w="679" w:type="dxa"/>
          </w:tcPr>
          <w:p w:rsidR="00DD6CFB" w:rsidRDefault="00DD6CFB">
            <w:pPr>
              <w:pStyle w:val="ConsPlusNormal"/>
            </w:pPr>
          </w:p>
        </w:tc>
      </w:tr>
      <w:tr w:rsidR="00DD6CFB">
        <w:tc>
          <w:tcPr>
            <w:tcW w:w="2837" w:type="dxa"/>
            <w:gridSpan w:val="3"/>
          </w:tcPr>
          <w:p w:rsidR="00DD6CFB" w:rsidRDefault="00DD6CFB">
            <w:pPr>
              <w:pStyle w:val="ConsPlusNormal"/>
              <w:jc w:val="both"/>
            </w:pPr>
            <w:bookmarkStart w:id="88" w:name="P3606"/>
            <w:bookmarkEnd w:id="88"/>
            <w:r>
              <w:lastRenderedPageBreak/>
              <w:t>в том числе экстракорпоральное оплодотворение</w:t>
            </w:r>
          </w:p>
        </w:tc>
        <w:tc>
          <w:tcPr>
            <w:tcW w:w="624" w:type="dxa"/>
          </w:tcPr>
          <w:p w:rsidR="00DD6CFB" w:rsidRDefault="00DD6CFB">
            <w:pPr>
              <w:pStyle w:val="ConsPlusNormal"/>
              <w:jc w:val="both"/>
            </w:pPr>
            <w:r>
              <w:t>32</w:t>
            </w:r>
          </w:p>
        </w:tc>
        <w:tc>
          <w:tcPr>
            <w:tcW w:w="1417" w:type="dxa"/>
          </w:tcPr>
          <w:p w:rsidR="00DD6CFB" w:rsidRDefault="00DD6CFB">
            <w:pPr>
              <w:pStyle w:val="ConsPlusNormal"/>
              <w:jc w:val="both"/>
            </w:pPr>
            <w:r>
              <w:t>случай</w:t>
            </w:r>
          </w:p>
        </w:tc>
        <w:tc>
          <w:tcPr>
            <w:tcW w:w="1474" w:type="dxa"/>
          </w:tcPr>
          <w:p w:rsidR="00DD6CFB" w:rsidRDefault="00DD6CFB">
            <w:pPr>
              <w:pStyle w:val="ConsPlusNormal"/>
              <w:jc w:val="center"/>
            </w:pPr>
            <w:r>
              <w:t>0,000506</w:t>
            </w:r>
          </w:p>
        </w:tc>
        <w:tc>
          <w:tcPr>
            <w:tcW w:w="949" w:type="dxa"/>
          </w:tcPr>
          <w:p w:rsidR="00DD6CFB" w:rsidRDefault="00DD6CFB">
            <w:pPr>
              <w:pStyle w:val="ConsPlusNormal"/>
              <w:jc w:val="center"/>
            </w:pPr>
            <w:r>
              <w:t>114</w:t>
            </w:r>
          </w:p>
        </w:tc>
        <w:tc>
          <w:tcPr>
            <w:tcW w:w="1247" w:type="dxa"/>
          </w:tcPr>
          <w:p w:rsidR="00DD6CFB" w:rsidRDefault="00DD6CFB">
            <w:pPr>
              <w:pStyle w:val="ConsPlusNormal"/>
              <w:jc w:val="center"/>
            </w:pPr>
            <w:r>
              <w:t>212291,47</w:t>
            </w:r>
          </w:p>
        </w:tc>
        <w:tc>
          <w:tcPr>
            <w:tcW w:w="1024" w:type="dxa"/>
          </w:tcPr>
          <w:p w:rsidR="00DD6CFB" w:rsidRDefault="00DD6CFB">
            <w:pPr>
              <w:pStyle w:val="ConsPlusNormal"/>
              <w:jc w:val="center"/>
            </w:pPr>
            <w:r>
              <w:t>X</w:t>
            </w:r>
          </w:p>
        </w:tc>
        <w:tc>
          <w:tcPr>
            <w:tcW w:w="1024" w:type="dxa"/>
          </w:tcPr>
          <w:p w:rsidR="00DD6CFB" w:rsidRDefault="00DD6CFB">
            <w:pPr>
              <w:pStyle w:val="ConsPlusNormal"/>
              <w:jc w:val="center"/>
            </w:pPr>
            <w:r>
              <w:t>107,12</w:t>
            </w:r>
          </w:p>
        </w:tc>
        <w:tc>
          <w:tcPr>
            <w:tcW w:w="1144" w:type="dxa"/>
          </w:tcPr>
          <w:p w:rsidR="00DD6CFB" w:rsidRDefault="00DD6CFB">
            <w:pPr>
              <w:pStyle w:val="ConsPlusNormal"/>
              <w:jc w:val="center"/>
            </w:pPr>
            <w:r>
              <w:t>X</w:t>
            </w:r>
          </w:p>
        </w:tc>
        <w:tc>
          <w:tcPr>
            <w:tcW w:w="1134" w:type="dxa"/>
          </w:tcPr>
          <w:p w:rsidR="00DD6CFB" w:rsidRDefault="00DD6CFB">
            <w:pPr>
              <w:pStyle w:val="ConsPlusNormal"/>
              <w:jc w:val="center"/>
            </w:pPr>
            <w:r>
              <w:t>24201,2</w:t>
            </w:r>
          </w:p>
        </w:tc>
        <w:tc>
          <w:tcPr>
            <w:tcW w:w="679" w:type="dxa"/>
          </w:tcPr>
          <w:p w:rsidR="00DD6CFB" w:rsidRDefault="00DD6CFB">
            <w:pPr>
              <w:pStyle w:val="ConsPlusNormal"/>
            </w:pPr>
          </w:p>
        </w:tc>
      </w:tr>
      <w:tr w:rsidR="00DD6CFB">
        <w:tc>
          <w:tcPr>
            <w:tcW w:w="2837" w:type="dxa"/>
            <w:gridSpan w:val="3"/>
          </w:tcPr>
          <w:p w:rsidR="00DD6CFB" w:rsidRDefault="00DD6CFB">
            <w:pPr>
              <w:pStyle w:val="ConsPlusNormal"/>
              <w:jc w:val="both"/>
            </w:pPr>
            <w:r>
              <w:t>2. Медицинская помощь по видам и заболеваниям сверх базовой программы:</w:t>
            </w:r>
          </w:p>
        </w:tc>
        <w:tc>
          <w:tcPr>
            <w:tcW w:w="624" w:type="dxa"/>
          </w:tcPr>
          <w:p w:rsidR="00DD6CFB" w:rsidRDefault="00DD6CFB">
            <w:pPr>
              <w:pStyle w:val="ConsPlusNormal"/>
              <w:jc w:val="both"/>
            </w:pPr>
            <w:r>
              <w:t>33</w:t>
            </w:r>
          </w:p>
        </w:tc>
        <w:tc>
          <w:tcPr>
            <w:tcW w:w="1417" w:type="dxa"/>
          </w:tcPr>
          <w:p w:rsidR="00DD6CFB" w:rsidRDefault="00DD6CFB">
            <w:pPr>
              <w:pStyle w:val="ConsPlusNormal"/>
            </w:pPr>
          </w:p>
        </w:tc>
        <w:tc>
          <w:tcPr>
            <w:tcW w:w="1474" w:type="dxa"/>
          </w:tcPr>
          <w:p w:rsidR="00DD6CFB" w:rsidRDefault="00DD6CFB">
            <w:pPr>
              <w:pStyle w:val="ConsPlusNormal"/>
              <w:jc w:val="center"/>
            </w:pPr>
            <w:r>
              <w:t>X</w:t>
            </w:r>
          </w:p>
        </w:tc>
        <w:tc>
          <w:tcPr>
            <w:tcW w:w="949" w:type="dxa"/>
          </w:tcPr>
          <w:p w:rsidR="00DD6CFB" w:rsidRDefault="00DD6CFB">
            <w:pPr>
              <w:pStyle w:val="ConsPlusNormal"/>
            </w:pPr>
          </w:p>
        </w:tc>
        <w:tc>
          <w:tcPr>
            <w:tcW w:w="1247" w:type="dxa"/>
          </w:tcPr>
          <w:p w:rsidR="00DD6CFB" w:rsidRDefault="00DD6CFB">
            <w:pPr>
              <w:pStyle w:val="ConsPlusNormal"/>
              <w:jc w:val="center"/>
            </w:pPr>
            <w:r>
              <w:t>X</w:t>
            </w:r>
          </w:p>
        </w:tc>
        <w:tc>
          <w:tcPr>
            <w:tcW w:w="1024" w:type="dxa"/>
          </w:tcPr>
          <w:p w:rsidR="00DD6CFB" w:rsidRDefault="00DD6CFB">
            <w:pPr>
              <w:pStyle w:val="ConsPlusNormal"/>
              <w:jc w:val="center"/>
            </w:pPr>
            <w:r>
              <w:t>X</w:t>
            </w:r>
          </w:p>
        </w:tc>
        <w:tc>
          <w:tcPr>
            <w:tcW w:w="1024" w:type="dxa"/>
          </w:tcPr>
          <w:p w:rsidR="00DD6CFB" w:rsidRDefault="00DD6CFB">
            <w:pPr>
              <w:pStyle w:val="ConsPlusNormal"/>
            </w:pPr>
          </w:p>
        </w:tc>
        <w:tc>
          <w:tcPr>
            <w:tcW w:w="1144" w:type="dxa"/>
          </w:tcPr>
          <w:p w:rsidR="00DD6CFB" w:rsidRDefault="00DD6CFB">
            <w:pPr>
              <w:pStyle w:val="ConsPlusNormal"/>
              <w:jc w:val="center"/>
            </w:pPr>
            <w:r>
              <w:t>X</w:t>
            </w:r>
          </w:p>
        </w:tc>
        <w:tc>
          <w:tcPr>
            <w:tcW w:w="1134" w:type="dxa"/>
          </w:tcPr>
          <w:p w:rsidR="00DD6CFB" w:rsidRDefault="00DD6CFB">
            <w:pPr>
              <w:pStyle w:val="ConsPlusNormal"/>
            </w:pPr>
          </w:p>
        </w:tc>
        <w:tc>
          <w:tcPr>
            <w:tcW w:w="679" w:type="dxa"/>
          </w:tcPr>
          <w:p w:rsidR="00DD6CFB" w:rsidRDefault="00DD6CFB">
            <w:pPr>
              <w:pStyle w:val="ConsPlusNormal"/>
            </w:pPr>
          </w:p>
        </w:tc>
      </w:tr>
      <w:tr w:rsidR="00DD6CFB">
        <w:tc>
          <w:tcPr>
            <w:tcW w:w="2837" w:type="dxa"/>
            <w:gridSpan w:val="3"/>
          </w:tcPr>
          <w:p w:rsidR="00DD6CFB" w:rsidRDefault="00DD6CFB">
            <w:pPr>
              <w:pStyle w:val="ConsPlusNormal"/>
              <w:jc w:val="both"/>
            </w:pPr>
            <w:bookmarkStart w:id="89" w:name="P3628"/>
            <w:bookmarkEnd w:id="89"/>
            <w:r>
              <w:t>- скорая медицинская помощь</w:t>
            </w:r>
          </w:p>
        </w:tc>
        <w:tc>
          <w:tcPr>
            <w:tcW w:w="624" w:type="dxa"/>
          </w:tcPr>
          <w:p w:rsidR="00DD6CFB" w:rsidRDefault="00DD6CFB">
            <w:pPr>
              <w:pStyle w:val="ConsPlusNormal"/>
              <w:jc w:val="both"/>
            </w:pPr>
            <w:r>
              <w:t>34.1</w:t>
            </w:r>
          </w:p>
        </w:tc>
        <w:tc>
          <w:tcPr>
            <w:tcW w:w="1417" w:type="dxa"/>
          </w:tcPr>
          <w:p w:rsidR="00DD6CFB" w:rsidRDefault="00DD6CFB">
            <w:pPr>
              <w:pStyle w:val="ConsPlusNormal"/>
              <w:jc w:val="both"/>
            </w:pPr>
            <w:r>
              <w:t>вызов</w:t>
            </w:r>
          </w:p>
        </w:tc>
        <w:tc>
          <w:tcPr>
            <w:tcW w:w="1474" w:type="dxa"/>
          </w:tcPr>
          <w:p w:rsidR="00DD6CFB" w:rsidRDefault="00DD6CFB">
            <w:pPr>
              <w:pStyle w:val="ConsPlusNormal"/>
            </w:pPr>
          </w:p>
        </w:tc>
        <w:tc>
          <w:tcPr>
            <w:tcW w:w="949" w:type="dxa"/>
          </w:tcPr>
          <w:p w:rsidR="00DD6CFB" w:rsidRDefault="00DD6CFB">
            <w:pPr>
              <w:pStyle w:val="ConsPlusNormal"/>
            </w:pPr>
          </w:p>
        </w:tc>
        <w:tc>
          <w:tcPr>
            <w:tcW w:w="1247" w:type="dxa"/>
          </w:tcPr>
          <w:p w:rsidR="00DD6CFB" w:rsidRDefault="00DD6CFB">
            <w:pPr>
              <w:pStyle w:val="ConsPlusNormal"/>
            </w:pPr>
          </w:p>
        </w:tc>
        <w:tc>
          <w:tcPr>
            <w:tcW w:w="1024" w:type="dxa"/>
          </w:tcPr>
          <w:p w:rsidR="00DD6CFB" w:rsidRDefault="00DD6CFB">
            <w:pPr>
              <w:pStyle w:val="ConsPlusNormal"/>
              <w:jc w:val="center"/>
            </w:pPr>
            <w:r>
              <w:t>X</w:t>
            </w:r>
          </w:p>
        </w:tc>
        <w:tc>
          <w:tcPr>
            <w:tcW w:w="1024" w:type="dxa"/>
          </w:tcPr>
          <w:p w:rsidR="00DD6CFB" w:rsidRDefault="00DD6CFB">
            <w:pPr>
              <w:pStyle w:val="ConsPlusNormal"/>
            </w:pPr>
          </w:p>
        </w:tc>
        <w:tc>
          <w:tcPr>
            <w:tcW w:w="1144" w:type="dxa"/>
          </w:tcPr>
          <w:p w:rsidR="00DD6CFB" w:rsidRDefault="00DD6CFB">
            <w:pPr>
              <w:pStyle w:val="ConsPlusNormal"/>
              <w:jc w:val="center"/>
            </w:pPr>
            <w:r>
              <w:t>X</w:t>
            </w:r>
          </w:p>
        </w:tc>
        <w:tc>
          <w:tcPr>
            <w:tcW w:w="1134" w:type="dxa"/>
          </w:tcPr>
          <w:p w:rsidR="00DD6CFB" w:rsidRDefault="00DD6CFB">
            <w:pPr>
              <w:pStyle w:val="ConsPlusNormal"/>
            </w:pPr>
          </w:p>
        </w:tc>
        <w:tc>
          <w:tcPr>
            <w:tcW w:w="679" w:type="dxa"/>
          </w:tcPr>
          <w:p w:rsidR="00DD6CFB" w:rsidRDefault="00DD6CFB">
            <w:pPr>
              <w:pStyle w:val="ConsPlusNormal"/>
              <w:jc w:val="center"/>
            </w:pPr>
            <w:r>
              <w:t>X</w:t>
            </w:r>
          </w:p>
        </w:tc>
      </w:tr>
      <w:tr w:rsidR="00DD6CFB">
        <w:tc>
          <w:tcPr>
            <w:tcW w:w="2837" w:type="dxa"/>
            <w:gridSpan w:val="3"/>
            <w:vMerge w:val="restart"/>
          </w:tcPr>
          <w:p w:rsidR="00DD6CFB" w:rsidRDefault="00DD6CFB">
            <w:pPr>
              <w:pStyle w:val="ConsPlusNormal"/>
              <w:jc w:val="both"/>
            </w:pPr>
            <w:r>
              <w:t>- медицинская помощь в амбулаторных условиях</w:t>
            </w:r>
          </w:p>
        </w:tc>
        <w:tc>
          <w:tcPr>
            <w:tcW w:w="624" w:type="dxa"/>
          </w:tcPr>
          <w:p w:rsidR="00DD6CFB" w:rsidRDefault="00DD6CFB">
            <w:pPr>
              <w:pStyle w:val="ConsPlusNormal"/>
              <w:jc w:val="both"/>
            </w:pPr>
            <w:bookmarkStart w:id="90" w:name="P3640"/>
            <w:bookmarkEnd w:id="90"/>
            <w:r>
              <w:t>34.2</w:t>
            </w:r>
          </w:p>
        </w:tc>
        <w:tc>
          <w:tcPr>
            <w:tcW w:w="1417" w:type="dxa"/>
          </w:tcPr>
          <w:p w:rsidR="00DD6CFB" w:rsidRDefault="00DD6CFB">
            <w:pPr>
              <w:pStyle w:val="ConsPlusNormal"/>
              <w:jc w:val="both"/>
            </w:pPr>
            <w:r>
              <w:t>посещение с профилактическими целями</w:t>
            </w:r>
          </w:p>
        </w:tc>
        <w:tc>
          <w:tcPr>
            <w:tcW w:w="1474" w:type="dxa"/>
          </w:tcPr>
          <w:p w:rsidR="00DD6CFB" w:rsidRDefault="00DD6CFB">
            <w:pPr>
              <w:pStyle w:val="ConsPlusNormal"/>
            </w:pPr>
          </w:p>
        </w:tc>
        <w:tc>
          <w:tcPr>
            <w:tcW w:w="949" w:type="dxa"/>
          </w:tcPr>
          <w:p w:rsidR="00DD6CFB" w:rsidRDefault="00DD6CFB">
            <w:pPr>
              <w:pStyle w:val="ConsPlusNormal"/>
            </w:pPr>
          </w:p>
        </w:tc>
        <w:tc>
          <w:tcPr>
            <w:tcW w:w="1247" w:type="dxa"/>
          </w:tcPr>
          <w:p w:rsidR="00DD6CFB" w:rsidRDefault="00DD6CFB">
            <w:pPr>
              <w:pStyle w:val="ConsPlusNormal"/>
            </w:pPr>
          </w:p>
        </w:tc>
        <w:tc>
          <w:tcPr>
            <w:tcW w:w="1024" w:type="dxa"/>
          </w:tcPr>
          <w:p w:rsidR="00DD6CFB" w:rsidRDefault="00DD6CFB">
            <w:pPr>
              <w:pStyle w:val="ConsPlusNormal"/>
              <w:jc w:val="center"/>
            </w:pPr>
            <w:r>
              <w:t>X</w:t>
            </w:r>
          </w:p>
        </w:tc>
        <w:tc>
          <w:tcPr>
            <w:tcW w:w="1024" w:type="dxa"/>
          </w:tcPr>
          <w:p w:rsidR="00DD6CFB" w:rsidRDefault="00DD6CFB">
            <w:pPr>
              <w:pStyle w:val="ConsPlusNormal"/>
            </w:pPr>
          </w:p>
        </w:tc>
        <w:tc>
          <w:tcPr>
            <w:tcW w:w="1144" w:type="dxa"/>
          </w:tcPr>
          <w:p w:rsidR="00DD6CFB" w:rsidRDefault="00DD6CFB">
            <w:pPr>
              <w:pStyle w:val="ConsPlusNormal"/>
              <w:jc w:val="center"/>
            </w:pPr>
            <w:r>
              <w:t>X</w:t>
            </w:r>
          </w:p>
        </w:tc>
        <w:tc>
          <w:tcPr>
            <w:tcW w:w="1134" w:type="dxa"/>
          </w:tcPr>
          <w:p w:rsidR="00DD6CFB" w:rsidRDefault="00DD6CFB">
            <w:pPr>
              <w:pStyle w:val="ConsPlusNormal"/>
            </w:pPr>
          </w:p>
        </w:tc>
        <w:tc>
          <w:tcPr>
            <w:tcW w:w="679" w:type="dxa"/>
          </w:tcPr>
          <w:p w:rsidR="00DD6CFB" w:rsidRDefault="00DD6CFB">
            <w:pPr>
              <w:pStyle w:val="ConsPlusNormal"/>
              <w:jc w:val="center"/>
            </w:pPr>
            <w:r>
              <w:t>X</w:t>
            </w:r>
          </w:p>
        </w:tc>
      </w:tr>
      <w:tr w:rsidR="00DD6CFB">
        <w:tc>
          <w:tcPr>
            <w:tcW w:w="2837" w:type="dxa"/>
            <w:gridSpan w:val="3"/>
            <w:vMerge/>
          </w:tcPr>
          <w:p w:rsidR="00DD6CFB" w:rsidRDefault="00DD6CFB"/>
        </w:tc>
        <w:tc>
          <w:tcPr>
            <w:tcW w:w="624" w:type="dxa"/>
          </w:tcPr>
          <w:p w:rsidR="00DD6CFB" w:rsidRDefault="00DD6CFB">
            <w:pPr>
              <w:pStyle w:val="ConsPlusNormal"/>
              <w:jc w:val="both"/>
            </w:pPr>
            <w:bookmarkStart w:id="91" w:name="P3650"/>
            <w:bookmarkEnd w:id="91"/>
            <w:r>
              <w:t>34.3</w:t>
            </w:r>
          </w:p>
        </w:tc>
        <w:tc>
          <w:tcPr>
            <w:tcW w:w="1417" w:type="dxa"/>
          </w:tcPr>
          <w:p w:rsidR="00DD6CFB" w:rsidRDefault="00DD6CFB">
            <w:pPr>
              <w:pStyle w:val="ConsPlusNormal"/>
              <w:jc w:val="both"/>
            </w:pPr>
            <w:r>
              <w:t>посещение по неотложной медицинской помощи</w:t>
            </w:r>
          </w:p>
        </w:tc>
        <w:tc>
          <w:tcPr>
            <w:tcW w:w="1474" w:type="dxa"/>
          </w:tcPr>
          <w:p w:rsidR="00DD6CFB" w:rsidRDefault="00DD6CFB">
            <w:pPr>
              <w:pStyle w:val="ConsPlusNormal"/>
            </w:pPr>
          </w:p>
        </w:tc>
        <w:tc>
          <w:tcPr>
            <w:tcW w:w="949" w:type="dxa"/>
          </w:tcPr>
          <w:p w:rsidR="00DD6CFB" w:rsidRDefault="00DD6CFB">
            <w:pPr>
              <w:pStyle w:val="ConsPlusNormal"/>
            </w:pPr>
          </w:p>
        </w:tc>
        <w:tc>
          <w:tcPr>
            <w:tcW w:w="1247" w:type="dxa"/>
          </w:tcPr>
          <w:p w:rsidR="00DD6CFB" w:rsidRDefault="00DD6CFB">
            <w:pPr>
              <w:pStyle w:val="ConsPlusNormal"/>
            </w:pPr>
          </w:p>
        </w:tc>
        <w:tc>
          <w:tcPr>
            <w:tcW w:w="1024" w:type="dxa"/>
          </w:tcPr>
          <w:p w:rsidR="00DD6CFB" w:rsidRDefault="00DD6CFB">
            <w:pPr>
              <w:pStyle w:val="ConsPlusNormal"/>
              <w:jc w:val="center"/>
            </w:pPr>
            <w:r>
              <w:t>X</w:t>
            </w:r>
          </w:p>
        </w:tc>
        <w:tc>
          <w:tcPr>
            <w:tcW w:w="1024" w:type="dxa"/>
          </w:tcPr>
          <w:p w:rsidR="00DD6CFB" w:rsidRDefault="00DD6CFB">
            <w:pPr>
              <w:pStyle w:val="ConsPlusNormal"/>
            </w:pPr>
          </w:p>
        </w:tc>
        <w:tc>
          <w:tcPr>
            <w:tcW w:w="1144" w:type="dxa"/>
          </w:tcPr>
          <w:p w:rsidR="00DD6CFB" w:rsidRDefault="00DD6CFB">
            <w:pPr>
              <w:pStyle w:val="ConsPlusNormal"/>
              <w:jc w:val="center"/>
            </w:pPr>
            <w:r>
              <w:t>X</w:t>
            </w:r>
          </w:p>
        </w:tc>
        <w:tc>
          <w:tcPr>
            <w:tcW w:w="1134" w:type="dxa"/>
          </w:tcPr>
          <w:p w:rsidR="00DD6CFB" w:rsidRDefault="00DD6CFB">
            <w:pPr>
              <w:pStyle w:val="ConsPlusNormal"/>
            </w:pPr>
          </w:p>
        </w:tc>
        <w:tc>
          <w:tcPr>
            <w:tcW w:w="679" w:type="dxa"/>
          </w:tcPr>
          <w:p w:rsidR="00DD6CFB" w:rsidRDefault="00DD6CFB">
            <w:pPr>
              <w:pStyle w:val="ConsPlusNormal"/>
              <w:jc w:val="center"/>
            </w:pPr>
            <w:r>
              <w:t>X</w:t>
            </w:r>
          </w:p>
        </w:tc>
      </w:tr>
      <w:tr w:rsidR="00DD6CFB">
        <w:tc>
          <w:tcPr>
            <w:tcW w:w="2837" w:type="dxa"/>
            <w:gridSpan w:val="3"/>
            <w:vMerge/>
          </w:tcPr>
          <w:p w:rsidR="00DD6CFB" w:rsidRDefault="00DD6CFB"/>
        </w:tc>
        <w:tc>
          <w:tcPr>
            <w:tcW w:w="624" w:type="dxa"/>
          </w:tcPr>
          <w:p w:rsidR="00DD6CFB" w:rsidRDefault="00DD6CFB">
            <w:pPr>
              <w:pStyle w:val="ConsPlusNormal"/>
              <w:jc w:val="both"/>
            </w:pPr>
            <w:bookmarkStart w:id="92" w:name="P3660"/>
            <w:bookmarkEnd w:id="92"/>
            <w:r>
              <w:t>35</w:t>
            </w:r>
          </w:p>
        </w:tc>
        <w:tc>
          <w:tcPr>
            <w:tcW w:w="1417" w:type="dxa"/>
          </w:tcPr>
          <w:p w:rsidR="00DD6CFB" w:rsidRDefault="00DD6CFB">
            <w:pPr>
              <w:pStyle w:val="ConsPlusNormal"/>
              <w:jc w:val="both"/>
            </w:pPr>
            <w:r>
              <w:t>обращение</w:t>
            </w:r>
          </w:p>
        </w:tc>
        <w:tc>
          <w:tcPr>
            <w:tcW w:w="1474" w:type="dxa"/>
          </w:tcPr>
          <w:p w:rsidR="00DD6CFB" w:rsidRDefault="00DD6CFB">
            <w:pPr>
              <w:pStyle w:val="ConsPlusNormal"/>
            </w:pPr>
          </w:p>
        </w:tc>
        <w:tc>
          <w:tcPr>
            <w:tcW w:w="949" w:type="dxa"/>
          </w:tcPr>
          <w:p w:rsidR="00DD6CFB" w:rsidRDefault="00DD6CFB">
            <w:pPr>
              <w:pStyle w:val="ConsPlusNormal"/>
            </w:pPr>
          </w:p>
        </w:tc>
        <w:tc>
          <w:tcPr>
            <w:tcW w:w="1247" w:type="dxa"/>
          </w:tcPr>
          <w:p w:rsidR="00DD6CFB" w:rsidRDefault="00DD6CFB">
            <w:pPr>
              <w:pStyle w:val="ConsPlusNormal"/>
            </w:pPr>
          </w:p>
        </w:tc>
        <w:tc>
          <w:tcPr>
            <w:tcW w:w="1024" w:type="dxa"/>
          </w:tcPr>
          <w:p w:rsidR="00DD6CFB" w:rsidRDefault="00DD6CFB">
            <w:pPr>
              <w:pStyle w:val="ConsPlusNormal"/>
              <w:jc w:val="center"/>
            </w:pPr>
            <w:r>
              <w:t>X</w:t>
            </w:r>
          </w:p>
        </w:tc>
        <w:tc>
          <w:tcPr>
            <w:tcW w:w="1024" w:type="dxa"/>
          </w:tcPr>
          <w:p w:rsidR="00DD6CFB" w:rsidRDefault="00DD6CFB">
            <w:pPr>
              <w:pStyle w:val="ConsPlusNormal"/>
            </w:pPr>
          </w:p>
        </w:tc>
        <w:tc>
          <w:tcPr>
            <w:tcW w:w="1144" w:type="dxa"/>
          </w:tcPr>
          <w:p w:rsidR="00DD6CFB" w:rsidRDefault="00DD6CFB">
            <w:pPr>
              <w:pStyle w:val="ConsPlusNormal"/>
              <w:jc w:val="center"/>
            </w:pPr>
            <w:r>
              <w:t>X</w:t>
            </w:r>
          </w:p>
        </w:tc>
        <w:tc>
          <w:tcPr>
            <w:tcW w:w="1134" w:type="dxa"/>
          </w:tcPr>
          <w:p w:rsidR="00DD6CFB" w:rsidRDefault="00DD6CFB">
            <w:pPr>
              <w:pStyle w:val="ConsPlusNormal"/>
            </w:pPr>
          </w:p>
        </w:tc>
        <w:tc>
          <w:tcPr>
            <w:tcW w:w="679" w:type="dxa"/>
          </w:tcPr>
          <w:p w:rsidR="00DD6CFB" w:rsidRDefault="00DD6CFB">
            <w:pPr>
              <w:pStyle w:val="ConsPlusNormal"/>
              <w:jc w:val="center"/>
            </w:pPr>
            <w:r>
              <w:t>X</w:t>
            </w:r>
          </w:p>
        </w:tc>
      </w:tr>
      <w:tr w:rsidR="00DD6CFB">
        <w:tc>
          <w:tcPr>
            <w:tcW w:w="2837" w:type="dxa"/>
            <w:gridSpan w:val="3"/>
          </w:tcPr>
          <w:p w:rsidR="00DD6CFB" w:rsidRDefault="00DD6CFB">
            <w:pPr>
              <w:pStyle w:val="ConsPlusNormal"/>
              <w:jc w:val="both"/>
            </w:pPr>
            <w:r>
              <w:t>- специализированная медицинская помощь в стационарных условиях, в том числе</w:t>
            </w:r>
          </w:p>
        </w:tc>
        <w:tc>
          <w:tcPr>
            <w:tcW w:w="624" w:type="dxa"/>
          </w:tcPr>
          <w:p w:rsidR="00DD6CFB" w:rsidRDefault="00DD6CFB">
            <w:pPr>
              <w:pStyle w:val="ConsPlusNormal"/>
              <w:jc w:val="both"/>
            </w:pPr>
            <w:r>
              <w:t>35.1</w:t>
            </w:r>
          </w:p>
        </w:tc>
        <w:tc>
          <w:tcPr>
            <w:tcW w:w="1417" w:type="dxa"/>
          </w:tcPr>
          <w:p w:rsidR="00DD6CFB" w:rsidRDefault="00DD6CFB">
            <w:pPr>
              <w:pStyle w:val="ConsPlusNormal"/>
              <w:jc w:val="both"/>
            </w:pPr>
            <w:r>
              <w:t>случай госпитализации</w:t>
            </w:r>
          </w:p>
        </w:tc>
        <w:tc>
          <w:tcPr>
            <w:tcW w:w="1474" w:type="dxa"/>
          </w:tcPr>
          <w:p w:rsidR="00DD6CFB" w:rsidRDefault="00DD6CFB">
            <w:pPr>
              <w:pStyle w:val="ConsPlusNormal"/>
            </w:pPr>
          </w:p>
        </w:tc>
        <w:tc>
          <w:tcPr>
            <w:tcW w:w="949" w:type="dxa"/>
          </w:tcPr>
          <w:p w:rsidR="00DD6CFB" w:rsidRDefault="00DD6CFB">
            <w:pPr>
              <w:pStyle w:val="ConsPlusNormal"/>
            </w:pPr>
          </w:p>
        </w:tc>
        <w:tc>
          <w:tcPr>
            <w:tcW w:w="1247" w:type="dxa"/>
          </w:tcPr>
          <w:p w:rsidR="00DD6CFB" w:rsidRDefault="00DD6CFB">
            <w:pPr>
              <w:pStyle w:val="ConsPlusNormal"/>
            </w:pPr>
          </w:p>
        </w:tc>
        <w:tc>
          <w:tcPr>
            <w:tcW w:w="1024" w:type="dxa"/>
          </w:tcPr>
          <w:p w:rsidR="00DD6CFB" w:rsidRDefault="00DD6CFB">
            <w:pPr>
              <w:pStyle w:val="ConsPlusNormal"/>
              <w:jc w:val="center"/>
            </w:pPr>
            <w:r>
              <w:t>X</w:t>
            </w:r>
          </w:p>
        </w:tc>
        <w:tc>
          <w:tcPr>
            <w:tcW w:w="1024" w:type="dxa"/>
          </w:tcPr>
          <w:p w:rsidR="00DD6CFB" w:rsidRDefault="00DD6CFB">
            <w:pPr>
              <w:pStyle w:val="ConsPlusNormal"/>
            </w:pPr>
          </w:p>
        </w:tc>
        <w:tc>
          <w:tcPr>
            <w:tcW w:w="1144" w:type="dxa"/>
          </w:tcPr>
          <w:p w:rsidR="00DD6CFB" w:rsidRDefault="00DD6CFB">
            <w:pPr>
              <w:pStyle w:val="ConsPlusNormal"/>
              <w:jc w:val="center"/>
            </w:pPr>
            <w:r>
              <w:t>X</w:t>
            </w:r>
          </w:p>
        </w:tc>
        <w:tc>
          <w:tcPr>
            <w:tcW w:w="1134" w:type="dxa"/>
          </w:tcPr>
          <w:p w:rsidR="00DD6CFB" w:rsidRDefault="00DD6CFB">
            <w:pPr>
              <w:pStyle w:val="ConsPlusNormal"/>
            </w:pPr>
          </w:p>
        </w:tc>
        <w:tc>
          <w:tcPr>
            <w:tcW w:w="679" w:type="dxa"/>
          </w:tcPr>
          <w:p w:rsidR="00DD6CFB" w:rsidRDefault="00DD6CFB">
            <w:pPr>
              <w:pStyle w:val="ConsPlusNormal"/>
              <w:jc w:val="center"/>
            </w:pPr>
            <w:r>
              <w:t>X</w:t>
            </w:r>
          </w:p>
        </w:tc>
      </w:tr>
      <w:tr w:rsidR="00DD6CFB">
        <w:tc>
          <w:tcPr>
            <w:tcW w:w="2837" w:type="dxa"/>
            <w:gridSpan w:val="3"/>
          </w:tcPr>
          <w:p w:rsidR="00DD6CFB" w:rsidRDefault="00DD6CFB">
            <w:pPr>
              <w:pStyle w:val="ConsPlusNormal"/>
              <w:jc w:val="both"/>
            </w:pPr>
            <w:bookmarkStart w:id="93" w:name="P3681"/>
            <w:bookmarkEnd w:id="93"/>
            <w:r>
              <w:t>медицинская реабилитация в стационарных условиях</w:t>
            </w:r>
          </w:p>
        </w:tc>
        <w:tc>
          <w:tcPr>
            <w:tcW w:w="624" w:type="dxa"/>
          </w:tcPr>
          <w:p w:rsidR="00DD6CFB" w:rsidRDefault="00DD6CFB">
            <w:pPr>
              <w:pStyle w:val="ConsPlusNormal"/>
              <w:jc w:val="both"/>
            </w:pPr>
            <w:r>
              <w:t>35.2</w:t>
            </w:r>
          </w:p>
        </w:tc>
        <w:tc>
          <w:tcPr>
            <w:tcW w:w="1417" w:type="dxa"/>
          </w:tcPr>
          <w:p w:rsidR="00DD6CFB" w:rsidRDefault="00DD6CFB">
            <w:pPr>
              <w:pStyle w:val="ConsPlusNormal"/>
              <w:jc w:val="both"/>
            </w:pPr>
            <w:r>
              <w:t>случай госпитализации</w:t>
            </w:r>
          </w:p>
        </w:tc>
        <w:tc>
          <w:tcPr>
            <w:tcW w:w="1474" w:type="dxa"/>
          </w:tcPr>
          <w:p w:rsidR="00DD6CFB" w:rsidRDefault="00DD6CFB">
            <w:pPr>
              <w:pStyle w:val="ConsPlusNormal"/>
            </w:pPr>
          </w:p>
        </w:tc>
        <w:tc>
          <w:tcPr>
            <w:tcW w:w="949" w:type="dxa"/>
          </w:tcPr>
          <w:p w:rsidR="00DD6CFB" w:rsidRDefault="00DD6CFB">
            <w:pPr>
              <w:pStyle w:val="ConsPlusNormal"/>
            </w:pPr>
          </w:p>
        </w:tc>
        <w:tc>
          <w:tcPr>
            <w:tcW w:w="1247" w:type="dxa"/>
          </w:tcPr>
          <w:p w:rsidR="00DD6CFB" w:rsidRDefault="00DD6CFB">
            <w:pPr>
              <w:pStyle w:val="ConsPlusNormal"/>
            </w:pPr>
          </w:p>
        </w:tc>
        <w:tc>
          <w:tcPr>
            <w:tcW w:w="1024" w:type="dxa"/>
          </w:tcPr>
          <w:p w:rsidR="00DD6CFB" w:rsidRDefault="00DD6CFB">
            <w:pPr>
              <w:pStyle w:val="ConsPlusNormal"/>
              <w:jc w:val="center"/>
            </w:pPr>
            <w:r>
              <w:t>X</w:t>
            </w:r>
          </w:p>
        </w:tc>
        <w:tc>
          <w:tcPr>
            <w:tcW w:w="1024" w:type="dxa"/>
          </w:tcPr>
          <w:p w:rsidR="00DD6CFB" w:rsidRDefault="00DD6CFB">
            <w:pPr>
              <w:pStyle w:val="ConsPlusNormal"/>
            </w:pPr>
          </w:p>
        </w:tc>
        <w:tc>
          <w:tcPr>
            <w:tcW w:w="1144" w:type="dxa"/>
          </w:tcPr>
          <w:p w:rsidR="00DD6CFB" w:rsidRDefault="00DD6CFB">
            <w:pPr>
              <w:pStyle w:val="ConsPlusNormal"/>
              <w:jc w:val="center"/>
            </w:pPr>
            <w:r>
              <w:t>X</w:t>
            </w:r>
          </w:p>
        </w:tc>
        <w:tc>
          <w:tcPr>
            <w:tcW w:w="1134" w:type="dxa"/>
          </w:tcPr>
          <w:p w:rsidR="00DD6CFB" w:rsidRDefault="00DD6CFB">
            <w:pPr>
              <w:pStyle w:val="ConsPlusNormal"/>
            </w:pPr>
          </w:p>
        </w:tc>
        <w:tc>
          <w:tcPr>
            <w:tcW w:w="679" w:type="dxa"/>
          </w:tcPr>
          <w:p w:rsidR="00DD6CFB" w:rsidRDefault="00DD6CFB">
            <w:pPr>
              <w:pStyle w:val="ConsPlusNormal"/>
              <w:jc w:val="center"/>
            </w:pPr>
            <w:r>
              <w:t>X</w:t>
            </w:r>
          </w:p>
        </w:tc>
      </w:tr>
      <w:tr w:rsidR="00DD6CFB">
        <w:tc>
          <w:tcPr>
            <w:tcW w:w="2837" w:type="dxa"/>
            <w:gridSpan w:val="3"/>
          </w:tcPr>
          <w:p w:rsidR="00DD6CFB" w:rsidRDefault="00DD6CFB">
            <w:pPr>
              <w:pStyle w:val="ConsPlusNormal"/>
              <w:jc w:val="both"/>
            </w:pPr>
            <w:r>
              <w:t>высокотехнологичная медицинская помощь</w:t>
            </w:r>
          </w:p>
        </w:tc>
        <w:tc>
          <w:tcPr>
            <w:tcW w:w="624" w:type="dxa"/>
          </w:tcPr>
          <w:p w:rsidR="00DD6CFB" w:rsidRDefault="00DD6CFB">
            <w:pPr>
              <w:pStyle w:val="ConsPlusNormal"/>
              <w:jc w:val="both"/>
            </w:pPr>
            <w:r>
              <w:t>36</w:t>
            </w:r>
          </w:p>
        </w:tc>
        <w:tc>
          <w:tcPr>
            <w:tcW w:w="1417" w:type="dxa"/>
          </w:tcPr>
          <w:p w:rsidR="00DD6CFB" w:rsidRDefault="00DD6CFB">
            <w:pPr>
              <w:pStyle w:val="ConsPlusNormal"/>
              <w:jc w:val="both"/>
            </w:pPr>
            <w:r>
              <w:t>случай госпитализац</w:t>
            </w:r>
            <w:r>
              <w:lastRenderedPageBreak/>
              <w:t>ии</w:t>
            </w:r>
          </w:p>
        </w:tc>
        <w:tc>
          <w:tcPr>
            <w:tcW w:w="1474" w:type="dxa"/>
          </w:tcPr>
          <w:p w:rsidR="00DD6CFB" w:rsidRDefault="00DD6CFB">
            <w:pPr>
              <w:pStyle w:val="ConsPlusNormal"/>
            </w:pPr>
          </w:p>
        </w:tc>
        <w:tc>
          <w:tcPr>
            <w:tcW w:w="949" w:type="dxa"/>
          </w:tcPr>
          <w:p w:rsidR="00DD6CFB" w:rsidRDefault="00DD6CFB">
            <w:pPr>
              <w:pStyle w:val="ConsPlusNormal"/>
            </w:pPr>
          </w:p>
        </w:tc>
        <w:tc>
          <w:tcPr>
            <w:tcW w:w="1247" w:type="dxa"/>
          </w:tcPr>
          <w:p w:rsidR="00DD6CFB" w:rsidRDefault="00DD6CFB">
            <w:pPr>
              <w:pStyle w:val="ConsPlusNormal"/>
            </w:pPr>
          </w:p>
        </w:tc>
        <w:tc>
          <w:tcPr>
            <w:tcW w:w="1024" w:type="dxa"/>
          </w:tcPr>
          <w:p w:rsidR="00DD6CFB" w:rsidRDefault="00DD6CFB">
            <w:pPr>
              <w:pStyle w:val="ConsPlusNormal"/>
              <w:jc w:val="center"/>
            </w:pPr>
            <w:r>
              <w:t>X</w:t>
            </w:r>
          </w:p>
        </w:tc>
        <w:tc>
          <w:tcPr>
            <w:tcW w:w="1024" w:type="dxa"/>
          </w:tcPr>
          <w:p w:rsidR="00DD6CFB" w:rsidRDefault="00DD6CFB">
            <w:pPr>
              <w:pStyle w:val="ConsPlusNormal"/>
            </w:pPr>
          </w:p>
        </w:tc>
        <w:tc>
          <w:tcPr>
            <w:tcW w:w="1144" w:type="dxa"/>
          </w:tcPr>
          <w:p w:rsidR="00DD6CFB" w:rsidRDefault="00DD6CFB">
            <w:pPr>
              <w:pStyle w:val="ConsPlusNormal"/>
              <w:jc w:val="center"/>
            </w:pPr>
            <w:r>
              <w:t>X</w:t>
            </w:r>
          </w:p>
        </w:tc>
        <w:tc>
          <w:tcPr>
            <w:tcW w:w="1134" w:type="dxa"/>
          </w:tcPr>
          <w:p w:rsidR="00DD6CFB" w:rsidRDefault="00DD6CFB">
            <w:pPr>
              <w:pStyle w:val="ConsPlusNormal"/>
            </w:pPr>
          </w:p>
        </w:tc>
        <w:tc>
          <w:tcPr>
            <w:tcW w:w="679" w:type="dxa"/>
          </w:tcPr>
          <w:p w:rsidR="00DD6CFB" w:rsidRDefault="00DD6CFB">
            <w:pPr>
              <w:pStyle w:val="ConsPlusNormal"/>
              <w:jc w:val="center"/>
            </w:pPr>
            <w:r>
              <w:t>X</w:t>
            </w:r>
          </w:p>
        </w:tc>
      </w:tr>
      <w:tr w:rsidR="00DD6CFB">
        <w:tc>
          <w:tcPr>
            <w:tcW w:w="2837" w:type="dxa"/>
            <w:gridSpan w:val="3"/>
          </w:tcPr>
          <w:p w:rsidR="00DD6CFB" w:rsidRDefault="00DD6CFB">
            <w:pPr>
              <w:pStyle w:val="ConsPlusNormal"/>
              <w:jc w:val="both"/>
            </w:pPr>
            <w:bookmarkStart w:id="94" w:name="P3703"/>
            <w:bookmarkEnd w:id="94"/>
            <w:r>
              <w:t>- медицинская помощь в условиях дневного стационара</w:t>
            </w:r>
          </w:p>
        </w:tc>
        <w:tc>
          <w:tcPr>
            <w:tcW w:w="624" w:type="dxa"/>
          </w:tcPr>
          <w:p w:rsidR="00DD6CFB" w:rsidRDefault="00DD6CFB">
            <w:pPr>
              <w:pStyle w:val="ConsPlusNormal"/>
              <w:jc w:val="both"/>
            </w:pPr>
            <w:r>
              <w:t>37</w:t>
            </w:r>
          </w:p>
        </w:tc>
        <w:tc>
          <w:tcPr>
            <w:tcW w:w="1417" w:type="dxa"/>
          </w:tcPr>
          <w:p w:rsidR="00DD6CFB" w:rsidRDefault="00DD6CFB">
            <w:pPr>
              <w:pStyle w:val="ConsPlusNormal"/>
              <w:jc w:val="both"/>
            </w:pPr>
            <w:r>
              <w:t>случай лечения</w:t>
            </w:r>
          </w:p>
        </w:tc>
        <w:tc>
          <w:tcPr>
            <w:tcW w:w="1474" w:type="dxa"/>
          </w:tcPr>
          <w:p w:rsidR="00DD6CFB" w:rsidRDefault="00DD6CFB">
            <w:pPr>
              <w:pStyle w:val="ConsPlusNormal"/>
            </w:pPr>
          </w:p>
        </w:tc>
        <w:tc>
          <w:tcPr>
            <w:tcW w:w="949" w:type="dxa"/>
          </w:tcPr>
          <w:p w:rsidR="00DD6CFB" w:rsidRDefault="00DD6CFB">
            <w:pPr>
              <w:pStyle w:val="ConsPlusNormal"/>
            </w:pPr>
          </w:p>
        </w:tc>
        <w:tc>
          <w:tcPr>
            <w:tcW w:w="1247" w:type="dxa"/>
          </w:tcPr>
          <w:p w:rsidR="00DD6CFB" w:rsidRDefault="00DD6CFB">
            <w:pPr>
              <w:pStyle w:val="ConsPlusNormal"/>
            </w:pPr>
          </w:p>
        </w:tc>
        <w:tc>
          <w:tcPr>
            <w:tcW w:w="1024" w:type="dxa"/>
          </w:tcPr>
          <w:p w:rsidR="00DD6CFB" w:rsidRDefault="00DD6CFB">
            <w:pPr>
              <w:pStyle w:val="ConsPlusNormal"/>
              <w:jc w:val="center"/>
            </w:pPr>
            <w:r>
              <w:t>X</w:t>
            </w:r>
          </w:p>
        </w:tc>
        <w:tc>
          <w:tcPr>
            <w:tcW w:w="1024" w:type="dxa"/>
          </w:tcPr>
          <w:p w:rsidR="00DD6CFB" w:rsidRDefault="00DD6CFB">
            <w:pPr>
              <w:pStyle w:val="ConsPlusNormal"/>
            </w:pPr>
          </w:p>
        </w:tc>
        <w:tc>
          <w:tcPr>
            <w:tcW w:w="1144" w:type="dxa"/>
          </w:tcPr>
          <w:p w:rsidR="00DD6CFB" w:rsidRDefault="00DD6CFB">
            <w:pPr>
              <w:pStyle w:val="ConsPlusNormal"/>
              <w:jc w:val="center"/>
            </w:pPr>
            <w:r>
              <w:t>X</w:t>
            </w:r>
          </w:p>
        </w:tc>
        <w:tc>
          <w:tcPr>
            <w:tcW w:w="1134" w:type="dxa"/>
          </w:tcPr>
          <w:p w:rsidR="00DD6CFB" w:rsidRDefault="00DD6CFB">
            <w:pPr>
              <w:pStyle w:val="ConsPlusNormal"/>
            </w:pPr>
          </w:p>
        </w:tc>
        <w:tc>
          <w:tcPr>
            <w:tcW w:w="679" w:type="dxa"/>
          </w:tcPr>
          <w:p w:rsidR="00DD6CFB" w:rsidRDefault="00DD6CFB">
            <w:pPr>
              <w:pStyle w:val="ConsPlusNormal"/>
              <w:jc w:val="center"/>
            </w:pPr>
            <w:r>
              <w:t>X</w:t>
            </w:r>
          </w:p>
        </w:tc>
      </w:tr>
      <w:tr w:rsidR="00DD6CFB">
        <w:tc>
          <w:tcPr>
            <w:tcW w:w="2837" w:type="dxa"/>
            <w:gridSpan w:val="3"/>
          </w:tcPr>
          <w:p w:rsidR="00DD6CFB" w:rsidRDefault="00DD6CFB">
            <w:pPr>
              <w:pStyle w:val="ConsPlusNormal"/>
              <w:jc w:val="both"/>
            </w:pPr>
            <w:r>
              <w:t>- паллиативная медицинская помощь</w:t>
            </w:r>
          </w:p>
        </w:tc>
        <w:tc>
          <w:tcPr>
            <w:tcW w:w="624" w:type="dxa"/>
          </w:tcPr>
          <w:p w:rsidR="00DD6CFB" w:rsidRDefault="00DD6CFB">
            <w:pPr>
              <w:pStyle w:val="ConsPlusNormal"/>
              <w:jc w:val="both"/>
            </w:pPr>
            <w:r>
              <w:t>38</w:t>
            </w:r>
          </w:p>
        </w:tc>
        <w:tc>
          <w:tcPr>
            <w:tcW w:w="1417" w:type="dxa"/>
          </w:tcPr>
          <w:p w:rsidR="00DD6CFB" w:rsidRDefault="00DD6CFB">
            <w:pPr>
              <w:pStyle w:val="ConsPlusNormal"/>
              <w:jc w:val="both"/>
            </w:pPr>
            <w:r>
              <w:t>к/день</w:t>
            </w:r>
          </w:p>
        </w:tc>
        <w:tc>
          <w:tcPr>
            <w:tcW w:w="1474" w:type="dxa"/>
          </w:tcPr>
          <w:p w:rsidR="00DD6CFB" w:rsidRDefault="00DD6CFB">
            <w:pPr>
              <w:pStyle w:val="ConsPlusNormal"/>
            </w:pPr>
          </w:p>
        </w:tc>
        <w:tc>
          <w:tcPr>
            <w:tcW w:w="949" w:type="dxa"/>
          </w:tcPr>
          <w:p w:rsidR="00DD6CFB" w:rsidRDefault="00DD6CFB">
            <w:pPr>
              <w:pStyle w:val="ConsPlusNormal"/>
            </w:pPr>
          </w:p>
        </w:tc>
        <w:tc>
          <w:tcPr>
            <w:tcW w:w="1247" w:type="dxa"/>
          </w:tcPr>
          <w:p w:rsidR="00DD6CFB" w:rsidRDefault="00DD6CFB">
            <w:pPr>
              <w:pStyle w:val="ConsPlusNormal"/>
            </w:pPr>
          </w:p>
        </w:tc>
        <w:tc>
          <w:tcPr>
            <w:tcW w:w="1024" w:type="dxa"/>
          </w:tcPr>
          <w:p w:rsidR="00DD6CFB" w:rsidRDefault="00DD6CFB">
            <w:pPr>
              <w:pStyle w:val="ConsPlusNormal"/>
              <w:jc w:val="center"/>
            </w:pPr>
            <w:r>
              <w:t>X</w:t>
            </w:r>
          </w:p>
        </w:tc>
        <w:tc>
          <w:tcPr>
            <w:tcW w:w="1024" w:type="dxa"/>
          </w:tcPr>
          <w:p w:rsidR="00DD6CFB" w:rsidRDefault="00DD6CFB">
            <w:pPr>
              <w:pStyle w:val="ConsPlusNormal"/>
            </w:pPr>
          </w:p>
        </w:tc>
        <w:tc>
          <w:tcPr>
            <w:tcW w:w="1144" w:type="dxa"/>
          </w:tcPr>
          <w:p w:rsidR="00DD6CFB" w:rsidRDefault="00DD6CFB">
            <w:pPr>
              <w:pStyle w:val="ConsPlusNormal"/>
              <w:jc w:val="center"/>
            </w:pPr>
            <w:r>
              <w:t>X</w:t>
            </w:r>
          </w:p>
        </w:tc>
        <w:tc>
          <w:tcPr>
            <w:tcW w:w="1134" w:type="dxa"/>
          </w:tcPr>
          <w:p w:rsidR="00DD6CFB" w:rsidRDefault="00DD6CFB">
            <w:pPr>
              <w:pStyle w:val="ConsPlusNormal"/>
            </w:pPr>
          </w:p>
        </w:tc>
        <w:tc>
          <w:tcPr>
            <w:tcW w:w="679" w:type="dxa"/>
          </w:tcPr>
          <w:p w:rsidR="00DD6CFB" w:rsidRDefault="00DD6CFB">
            <w:pPr>
              <w:pStyle w:val="ConsPlusNormal"/>
              <w:jc w:val="center"/>
            </w:pPr>
            <w:r>
              <w:t>X</w:t>
            </w:r>
          </w:p>
        </w:tc>
      </w:tr>
      <w:tr w:rsidR="00DD6CFB">
        <w:tc>
          <w:tcPr>
            <w:tcW w:w="2837" w:type="dxa"/>
            <w:gridSpan w:val="3"/>
          </w:tcPr>
          <w:p w:rsidR="00DD6CFB" w:rsidRDefault="00DD6CFB">
            <w:pPr>
              <w:pStyle w:val="ConsPlusNormal"/>
              <w:jc w:val="both"/>
            </w:pPr>
            <w:r>
              <w:t xml:space="preserve">Итого (сумма </w:t>
            </w:r>
            <w:hyperlink w:anchor="P3088" w:history="1">
              <w:r>
                <w:rPr>
                  <w:color w:val="0000FF"/>
                </w:rPr>
                <w:t>строк 01</w:t>
              </w:r>
            </w:hyperlink>
            <w:r>
              <w:t xml:space="preserve"> + </w:t>
            </w:r>
            <w:hyperlink w:anchor="P3240" w:history="1">
              <w:r>
                <w:rPr>
                  <w:color w:val="0000FF"/>
                </w:rPr>
                <w:t>15</w:t>
              </w:r>
            </w:hyperlink>
            <w:r>
              <w:t xml:space="preserve"> + </w:t>
            </w:r>
            <w:hyperlink w:anchor="P3295" w:history="1">
              <w:r>
                <w:rPr>
                  <w:color w:val="0000FF"/>
                </w:rPr>
                <w:t>20</w:t>
              </w:r>
            </w:hyperlink>
            <w:r>
              <w:t>)</w:t>
            </w:r>
          </w:p>
        </w:tc>
        <w:tc>
          <w:tcPr>
            <w:tcW w:w="624" w:type="dxa"/>
          </w:tcPr>
          <w:p w:rsidR="00DD6CFB" w:rsidRDefault="00DD6CFB">
            <w:pPr>
              <w:pStyle w:val="ConsPlusNormal"/>
            </w:pPr>
          </w:p>
        </w:tc>
        <w:tc>
          <w:tcPr>
            <w:tcW w:w="1417" w:type="dxa"/>
          </w:tcPr>
          <w:p w:rsidR="00DD6CFB" w:rsidRDefault="00DD6CFB">
            <w:pPr>
              <w:pStyle w:val="ConsPlusNormal"/>
            </w:pPr>
          </w:p>
        </w:tc>
        <w:tc>
          <w:tcPr>
            <w:tcW w:w="1474" w:type="dxa"/>
          </w:tcPr>
          <w:p w:rsidR="00DD6CFB" w:rsidRDefault="00DD6CFB">
            <w:pPr>
              <w:pStyle w:val="ConsPlusNormal"/>
              <w:jc w:val="center"/>
            </w:pPr>
            <w:r>
              <w:t>X</w:t>
            </w:r>
          </w:p>
        </w:tc>
        <w:tc>
          <w:tcPr>
            <w:tcW w:w="949" w:type="dxa"/>
          </w:tcPr>
          <w:p w:rsidR="00DD6CFB" w:rsidRDefault="00DD6CFB">
            <w:pPr>
              <w:pStyle w:val="ConsPlusNormal"/>
            </w:pPr>
          </w:p>
        </w:tc>
        <w:tc>
          <w:tcPr>
            <w:tcW w:w="1247" w:type="dxa"/>
          </w:tcPr>
          <w:p w:rsidR="00DD6CFB" w:rsidRDefault="00DD6CFB">
            <w:pPr>
              <w:pStyle w:val="ConsPlusNormal"/>
              <w:jc w:val="center"/>
            </w:pPr>
            <w:r>
              <w:t>X</w:t>
            </w:r>
          </w:p>
        </w:tc>
        <w:tc>
          <w:tcPr>
            <w:tcW w:w="1024" w:type="dxa"/>
          </w:tcPr>
          <w:p w:rsidR="00DD6CFB" w:rsidRDefault="00DD6CFB">
            <w:pPr>
              <w:pStyle w:val="ConsPlusNormal"/>
              <w:jc w:val="center"/>
            </w:pPr>
            <w:r>
              <w:t>6188,28</w:t>
            </w:r>
          </w:p>
        </w:tc>
        <w:tc>
          <w:tcPr>
            <w:tcW w:w="1024" w:type="dxa"/>
          </w:tcPr>
          <w:p w:rsidR="00DD6CFB" w:rsidRDefault="00DD6CFB">
            <w:pPr>
              <w:pStyle w:val="ConsPlusNormal"/>
              <w:jc w:val="center"/>
            </w:pPr>
            <w:r>
              <w:t>22947,01</w:t>
            </w:r>
          </w:p>
        </w:tc>
        <w:tc>
          <w:tcPr>
            <w:tcW w:w="1144" w:type="dxa"/>
          </w:tcPr>
          <w:p w:rsidR="00DD6CFB" w:rsidRDefault="00DD6CFB">
            <w:pPr>
              <w:pStyle w:val="ConsPlusNormal"/>
              <w:jc w:val="center"/>
            </w:pPr>
            <w:r>
              <w:t>1349434,7</w:t>
            </w:r>
          </w:p>
        </w:tc>
        <w:tc>
          <w:tcPr>
            <w:tcW w:w="1134" w:type="dxa"/>
          </w:tcPr>
          <w:p w:rsidR="00DD6CFB" w:rsidRDefault="00DD6CFB">
            <w:pPr>
              <w:pStyle w:val="ConsPlusNormal"/>
              <w:jc w:val="center"/>
            </w:pPr>
            <w:r>
              <w:t>5184233,9</w:t>
            </w:r>
          </w:p>
        </w:tc>
        <w:tc>
          <w:tcPr>
            <w:tcW w:w="679" w:type="dxa"/>
          </w:tcPr>
          <w:p w:rsidR="00DD6CFB" w:rsidRDefault="00DD6CFB">
            <w:pPr>
              <w:pStyle w:val="ConsPlusNormal"/>
              <w:jc w:val="center"/>
            </w:pPr>
            <w:r>
              <w:t>100,0</w:t>
            </w:r>
          </w:p>
        </w:tc>
      </w:tr>
    </w:tbl>
    <w:p w:rsidR="00DD6CFB" w:rsidRDefault="00DD6CFB">
      <w:pPr>
        <w:sectPr w:rsidR="00DD6CFB">
          <w:pgSz w:w="16838" w:h="11905" w:orient="landscape"/>
          <w:pgMar w:top="1701" w:right="1134" w:bottom="850" w:left="1134" w:header="0" w:footer="0" w:gutter="0"/>
          <w:cols w:space="720"/>
        </w:sectPr>
      </w:pPr>
    </w:p>
    <w:p w:rsidR="00DD6CFB" w:rsidRDefault="00DD6CFB">
      <w:pPr>
        <w:pStyle w:val="ConsPlusNormal"/>
        <w:jc w:val="both"/>
      </w:pPr>
    </w:p>
    <w:p w:rsidR="00DD6CFB" w:rsidRDefault="00DD6CFB">
      <w:pPr>
        <w:pStyle w:val="ConsPlusNormal"/>
        <w:ind w:firstLine="540"/>
        <w:jc w:val="both"/>
      </w:pPr>
      <w:r>
        <w:t>--------------------------------</w:t>
      </w:r>
    </w:p>
    <w:p w:rsidR="00DD6CFB" w:rsidRDefault="00DD6CFB">
      <w:pPr>
        <w:pStyle w:val="ConsPlusNormal"/>
        <w:spacing w:before="220"/>
        <w:ind w:firstLine="540"/>
        <w:jc w:val="both"/>
      </w:pPr>
      <w:r>
        <w:t>&lt;*&gt; Без учета финансовых средств консолидированного бюджета субъекта Российской Федерации на содержание медицинских организаций, работающих в системе ОМС (затраты, не вошедшие в тариф).</w:t>
      </w:r>
    </w:p>
    <w:p w:rsidR="00DD6CFB" w:rsidRDefault="00DD6CFB">
      <w:pPr>
        <w:pStyle w:val="ConsPlusNormal"/>
        <w:spacing w:before="220"/>
        <w:ind w:firstLine="540"/>
        <w:jc w:val="both"/>
      </w:pPr>
      <w:bookmarkStart w:id="95" w:name="P3739"/>
      <w:bookmarkEnd w:id="95"/>
      <w:r>
        <w:t>&lt;**&gt; Указываются расходы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сверх ТПОМС.</w:t>
      </w:r>
    </w:p>
    <w:p w:rsidR="00DD6CFB" w:rsidRDefault="00DD6CFB">
      <w:pPr>
        <w:pStyle w:val="ConsPlusNormal"/>
        <w:spacing w:before="220"/>
        <w:ind w:firstLine="540"/>
        <w:jc w:val="both"/>
      </w:pPr>
      <w:bookmarkStart w:id="96" w:name="P3740"/>
      <w:bookmarkEnd w:id="96"/>
      <w:r>
        <w:t>&lt;***&gt; В случае включения паллиативной медицинской помощи в территориальную программу ОМС сверх базовой программы ОМС с соответствующим платежом субъекта РФ.</w:t>
      </w:r>
    </w:p>
    <w:p w:rsidR="00DD6CFB" w:rsidRDefault="00DD6CFB">
      <w:pPr>
        <w:pStyle w:val="ConsPlusNormal"/>
        <w:jc w:val="both"/>
      </w:pPr>
    </w:p>
    <w:p w:rsidR="00DD6CFB" w:rsidRDefault="00DD6CFB">
      <w:pPr>
        <w:pStyle w:val="ConsPlusNormal"/>
        <w:jc w:val="both"/>
      </w:pPr>
    </w:p>
    <w:p w:rsidR="00DD6CFB" w:rsidRDefault="00DD6CFB">
      <w:pPr>
        <w:pStyle w:val="ConsPlusNormal"/>
        <w:jc w:val="both"/>
      </w:pPr>
    </w:p>
    <w:p w:rsidR="00DD6CFB" w:rsidRDefault="00DD6CFB">
      <w:pPr>
        <w:pStyle w:val="ConsPlusNormal"/>
        <w:jc w:val="both"/>
      </w:pPr>
    </w:p>
    <w:p w:rsidR="00DD6CFB" w:rsidRDefault="00DD6CFB">
      <w:pPr>
        <w:pStyle w:val="ConsPlusNormal"/>
        <w:jc w:val="both"/>
      </w:pPr>
    </w:p>
    <w:p w:rsidR="00DD6CFB" w:rsidRDefault="00DD6CFB">
      <w:pPr>
        <w:pStyle w:val="ConsPlusNormal"/>
        <w:jc w:val="right"/>
        <w:outlineLvl w:val="1"/>
      </w:pPr>
      <w:r>
        <w:t>Приложение N 3</w:t>
      </w:r>
    </w:p>
    <w:p w:rsidR="00DD6CFB" w:rsidRDefault="00DD6CFB">
      <w:pPr>
        <w:pStyle w:val="ConsPlusNormal"/>
        <w:jc w:val="right"/>
      </w:pPr>
      <w:r>
        <w:t>к Территориальной программе</w:t>
      </w:r>
    </w:p>
    <w:p w:rsidR="00DD6CFB" w:rsidRDefault="00DD6CFB">
      <w:pPr>
        <w:pStyle w:val="ConsPlusNormal"/>
        <w:jc w:val="right"/>
      </w:pPr>
      <w:r>
        <w:t>государственных гарантий бесплатного</w:t>
      </w:r>
    </w:p>
    <w:p w:rsidR="00DD6CFB" w:rsidRDefault="00DD6CFB">
      <w:pPr>
        <w:pStyle w:val="ConsPlusNormal"/>
        <w:jc w:val="right"/>
      </w:pPr>
      <w:r>
        <w:t>оказания гражданам медицинской помощи</w:t>
      </w:r>
    </w:p>
    <w:p w:rsidR="00DD6CFB" w:rsidRDefault="00DD6CFB">
      <w:pPr>
        <w:pStyle w:val="ConsPlusNormal"/>
        <w:jc w:val="right"/>
      </w:pPr>
      <w:r>
        <w:t>на 2019 год и на 2020 и 2021 годы</w:t>
      </w:r>
    </w:p>
    <w:p w:rsidR="00DD6CFB" w:rsidRDefault="00DD6CFB">
      <w:pPr>
        <w:pStyle w:val="ConsPlusNormal"/>
        <w:jc w:val="both"/>
      </w:pPr>
    </w:p>
    <w:p w:rsidR="00DD6CFB" w:rsidRDefault="00DD6CFB">
      <w:pPr>
        <w:pStyle w:val="ConsPlusTitle"/>
        <w:jc w:val="center"/>
      </w:pPr>
      <w:bookmarkStart w:id="97" w:name="P3752"/>
      <w:bookmarkEnd w:id="97"/>
      <w:r>
        <w:t>ПЕРЕЧЕНЬ</w:t>
      </w:r>
    </w:p>
    <w:p w:rsidR="00DD6CFB" w:rsidRDefault="00DD6CFB">
      <w:pPr>
        <w:pStyle w:val="ConsPlusTitle"/>
        <w:jc w:val="center"/>
      </w:pPr>
      <w:r>
        <w:t>ЛЕКАРСТВЕННЫХ ПРЕПАРАТОВ, ОТПУСКАЕМЫХ НАСЕЛЕНИЮ</w:t>
      </w:r>
    </w:p>
    <w:p w:rsidR="00DD6CFB" w:rsidRDefault="00DD6CFB">
      <w:pPr>
        <w:pStyle w:val="ConsPlusTitle"/>
        <w:jc w:val="center"/>
      </w:pPr>
      <w:r>
        <w:t>В СООТВЕТСТВИИ С ПЕРЕЧНЕМ ГРУПП НАСЕЛЕНИЯ И КАТЕГОРИЙ</w:t>
      </w:r>
    </w:p>
    <w:p w:rsidR="00DD6CFB" w:rsidRDefault="00DD6CFB">
      <w:pPr>
        <w:pStyle w:val="ConsPlusTitle"/>
        <w:jc w:val="center"/>
      </w:pPr>
      <w:r>
        <w:t>ЗАБОЛЕВАНИЙ, ПРИ АМБУЛАТОРНОМ ЛЕЧЕНИИ КОТОРЫХ ЛЕКАРСТВЕННЫЕ</w:t>
      </w:r>
    </w:p>
    <w:p w:rsidR="00DD6CFB" w:rsidRDefault="00DD6CFB">
      <w:pPr>
        <w:pStyle w:val="ConsPlusTitle"/>
        <w:jc w:val="center"/>
      </w:pPr>
      <w:r>
        <w:t>ПРЕПАРАТЫ И ИЗДЕЛИЯ МЕДИЦИНСКОГО НАЗНАЧЕНИЯ ОТПУСКАЮТСЯ</w:t>
      </w:r>
    </w:p>
    <w:p w:rsidR="00DD6CFB" w:rsidRDefault="00DD6CFB">
      <w:pPr>
        <w:pStyle w:val="ConsPlusTitle"/>
        <w:jc w:val="center"/>
      </w:pPr>
      <w:r>
        <w:t>ПО РЕЦЕПТАМ ВРАЧЕЙ БЕСПЛАТНО, А ТАКЖЕ В СООТВЕТСТВИИ</w:t>
      </w:r>
    </w:p>
    <w:p w:rsidR="00DD6CFB" w:rsidRDefault="00DD6CFB">
      <w:pPr>
        <w:pStyle w:val="ConsPlusTitle"/>
        <w:jc w:val="center"/>
      </w:pPr>
      <w:r>
        <w:t>С ПЕРЕЧНЕМ ГРУПП НАСЕЛЕНИЯ, ПРИ АМБУЛАТОРНОМ ЛЕЧЕНИИ КОТОРЫХ</w:t>
      </w:r>
    </w:p>
    <w:p w:rsidR="00DD6CFB" w:rsidRDefault="00DD6CFB">
      <w:pPr>
        <w:pStyle w:val="ConsPlusTitle"/>
        <w:jc w:val="center"/>
      </w:pPr>
      <w:r>
        <w:t>ЛЕКАРСТВЕННЫЕ СРЕДСТВА ОТПУСКАЮТСЯ ПО РЕЦЕПТАМ ВРАЧЕЙ</w:t>
      </w:r>
    </w:p>
    <w:p w:rsidR="00DD6CFB" w:rsidRDefault="00DD6CFB">
      <w:pPr>
        <w:pStyle w:val="ConsPlusTitle"/>
        <w:jc w:val="center"/>
      </w:pPr>
      <w:r>
        <w:t>С 50-ПРОЦЕНТНОЙ СКИДКОЙ</w:t>
      </w:r>
    </w:p>
    <w:p w:rsidR="00DD6CFB" w:rsidRDefault="00DD6CFB">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34"/>
        <w:gridCol w:w="2948"/>
        <w:gridCol w:w="2040"/>
        <w:gridCol w:w="3118"/>
      </w:tblGrid>
      <w:tr w:rsidR="00DD6CFB">
        <w:tc>
          <w:tcPr>
            <w:tcW w:w="934" w:type="dxa"/>
          </w:tcPr>
          <w:p w:rsidR="00DD6CFB" w:rsidRDefault="00DD6CFB">
            <w:pPr>
              <w:pStyle w:val="ConsPlusNormal"/>
              <w:jc w:val="center"/>
            </w:pPr>
            <w:r>
              <w:t>Код АТХ</w:t>
            </w:r>
          </w:p>
        </w:tc>
        <w:tc>
          <w:tcPr>
            <w:tcW w:w="2948" w:type="dxa"/>
          </w:tcPr>
          <w:p w:rsidR="00DD6CFB" w:rsidRDefault="00DD6CFB">
            <w:pPr>
              <w:pStyle w:val="ConsPlusNormal"/>
              <w:jc w:val="center"/>
            </w:pPr>
            <w:r>
              <w:t>Анатомо-терапевтическо-химическая классификация (АТХ)</w:t>
            </w:r>
          </w:p>
        </w:tc>
        <w:tc>
          <w:tcPr>
            <w:tcW w:w="2040" w:type="dxa"/>
          </w:tcPr>
          <w:p w:rsidR="00DD6CFB" w:rsidRDefault="00DD6CFB">
            <w:pPr>
              <w:pStyle w:val="ConsPlusNormal"/>
              <w:jc w:val="center"/>
            </w:pPr>
            <w:r>
              <w:t>Лекарственные препараты</w:t>
            </w:r>
          </w:p>
        </w:tc>
        <w:tc>
          <w:tcPr>
            <w:tcW w:w="3118" w:type="dxa"/>
          </w:tcPr>
          <w:p w:rsidR="00DD6CFB" w:rsidRDefault="00DD6CFB">
            <w:pPr>
              <w:pStyle w:val="ConsPlusNormal"/>
              <w:jc w:val="center"/>
            </w:pPr>
            <w:r>
              <w:t>Лекарственные формы</w:t>
            </w:r>
          </w:p>
        </w:tc>
      </w:tr>
      <w:tr w:rsidR="00DD6CFB">
        <w:tc>
          <w:tcPr>
            <w:tcW w:w="934" w:type="dxa"/>
          </w:tcPr>
          <w:p w:rsidR="00DD6CFB" w:rsidRDefault="00DD6CFB">
            <w:pPr>
              <w:pStyle w:val="ConsPlusNormal"/>
              <w:jc w:val="center"/>
            </w:pPr>
            <w:r>
              <w:t>A</w:t>
            </w:r>
          </w:p>
        </w:tc>
        <w:tc>
          <w:tcPr>
            <w:tcW w:w="2948" w:type="dxa"/>
          </w:tcPr>
          <w:p w:rsidR="00DD6CFB" w:rsidRDefault="00DD6CFB">
            <w:pPr>
              <w:pStyle w:val="ConsPlusNormal"/>
              <w:jc w:val="both"/>
            </w:pPr>
            <w:r>
              <w:t>пищеварительный тракт и обмен веществ</w:t>
            </w:r>
          </w:p>
        </w:tc>
        <w:tc>
          <w:tcPr>
            <w:tcW w:w="2040" w:type="dxa"/>
          </w:tcPr>
          <w:p w:rsidR="00DD6CFB" w:rsidRDefault="00DD6CFB">
            <w:pPr>
              <w:pStyle w:val="ConsPlusNormal"/>
            </w:pPr>
          </w:p>
        </w:tc>
        <w:tc>
          <w:tcPr>
            <w:tcW w:w="3118" w:type="dxa"/>
          </w:tcPr>
          <w:p w:rsidR="00DD6CFB" w:rsidRDefault="00DD6CFB">
            <w:pPr>
              <w:pStyle w:val="ConsPlusNormal"/>
            </w:pPr>
          </w:p>
        </w:tc>
      </w:tr>
      <w:tr w:rsidR="00DD6CFB">
        <w:tc>
          <w:tcPr>
            <w:tcW w:w="934" w:type="dxa"/>
          </w:tcPr>
          <w:p w:rsidR="00DD6CFB" w:rsidRDefault="00DD6CFB">
            <w:pPr>
              <w:pStyle w:val="ConsPlusNormal"/>
              <w:jc w:val="center"/>
            </w:pPr>
            <w:r>
              <w:t>A02</w:t>
            </w:r>
          </w:p>
        </w:tc>
        <w:tc>
          <w:tcPr>
            <w:tcW w:w="2948" w:type="dxa"/>
          </w:tcPr>
          <w:p w:rsidR="00DD6CFB" w:rsidRDefault="00DD6CFB">
            <w:pPr>
              <w:pStyle w:val="ConsPlusNormal"/>
              <w:jc w:val="both"/>
            </w:pPr>
            <w:r>
              <w:t>препараты для лечения заболеваний, связанных с нарушением кислотности</w:t>
            </w:r>
          </w:p>
        </w:tc>
        <w:tc>
          <w:tcPr>
            <w:tcW w:w="2040" w:type="dxa"/>
          </w:tcPr>
          <w:p w:rsidR="00DD6CFB" w:rsidRDefault="00DD6CFB">
            <w:pPr>
              <w:pStyle w:val="ConsPlusNormal"/>
            </w:pPr>
          </w:p>
        </w:tc>
        <w:tc>
          <w:tcPr>
            <w:tcW w:w="3118" w:type="dxa"/>
          </w:tcPr>
          <w:p w:rsidR="00DD6CFB" w:rsidRDefault="00DD6CFB">
            <w:pPr>
              <w:pStyle w:val="ConsPlusNormal"/>
            </w:pPr>
          </w:p>
        </w:tc>
      </w:tr>
      <w:tr w:rsidR="00DD6CFB">
        <w:tc>
          <w:tcPr>
            <w:tcW w:w="934" w:type="dxa"/>
          </w:tcPr>
          <w:p w:rsidR="00DD6CFB" w:rsidRDefault="00DD6CFB">
            <w:pPr>
              <w:pStyle w:val="ConsPlusNormal"/>
              <w:jc w:val="center"/>
            </w:pPr>
            <w:r>
              <w:t>A02B</w:t>
            </w:r>
          </w:p>
        </w:tc>
        <w:tc>
          <w:tcPr>
            <w:tcW w:w="2948" w:type="dxa"/>
          </w:tcPr>
          <w:p w:rsidR="00DD6CFB" w:rsidRDefault="00DD6CFB">
            <w:pPr>
              <w:pStyle w:val="ConsPlusNormal"/>
              <w:jc w:val="both"/>
            </w:pPr>
            <w:r>
              <w:t>препараты для лечения язвенной болезни желудка и двенадцатиперстной кишки и гастроэзофагеальной рефлюксной болезни</w:t>
            </w:r>
          </w:p>
        </w:tc>
        <w:tc>
          <w:tcPr>
            <w:tcW w:w="2040" w:type="dxa"/>
          </w:tcPr>
          <w:p w:rsidR="00DD6CFB" w:rsidRDefault="00DD6CFB">
            <w:pPr>
              <w:pStyle w:val="ConsPlusNormal"/>
            </w:pPr>
          </w:p>
        </w:tc>
        <w:tc>
          <w:tcPr>
            <w:tcW w:w="3118" w:type="dxa"/>
          </w:tcPr>
          <w:p w:rsidR="00DD6CFB" w:rsidRDefault="00DD6CFB">
            <w:pPr>
              <w:pStyle w:val="ConsPlusNormal"/>
            </w:pPr>
          </w:p>
        </w:tc>
      </w:tr>
      <w:tr w:rsidR="00DD6CFB">
        <w:tc>
          <w:tcPr>
            <w:tcW w:w="934" w:type="dxa"/>
          </w:tcPr>
          <w:p w:rsidR="00DD6CFB" w:rsidRDefault="00DD6CFB">
            <w:pPr>
              <w:pStyle w:val="ConsPlusNormal"/>
              <w:jc w:val="center"/>
            </w:pPr>
            <w:r>
              <w:t>A02BA</w:t>
            </w:r>
          </w:p>
        </w:tc>
        <w:tc>
          <w:tcPr>
            <w:tcW w:w="2948" w:type="dxa"/>
          </w:tcPr>
          <w:p w:rsidR="00DD6CFB" w:rsidRDefault="00DD6CFB">
            <w:pPr>
              <w:pStyle w:val="ConsPlusNormal"/>
              <w:jc w:val="both"/>
            </w:pPr>
            <w:r>
              <w:t>блокаторы H2-гистаминовых рецепторов</w:t>
            </w:r>
          </w:p>
        </w:tc>
        <w:tc>
          <w:tcPr>
            <w:tcW w:w="2040" w:type="dxa"/>
          </w:tcPr>
          <w:p w:rsidR="00DD6CFB" w:rsidRDefault="00DD6CFB">
            <w:pPr>
              <w:pStyle w:val="ConsPlusNormal"/>
              <w:jc w:val="both"/>
            </w:pPr>
            <w:r>
              <w:t>ранитидин</w:t>
            </w:r>
          </w:p>
        </w:tc>
        <w:tc>
          <w:tcPr>
            <w:tcW w:w="3118" w:type="dxa"/>
          </w:tcPr>
          <w:p w:rsidR="00DD6CFB" w:rsidRDefault="00DD6CFB">
            <w:pPr>
              <w:pStyle w:val="ConsPlusNormal"/>
              <w:jc w:val="both"/>
            </w:pPr>
            <w:r>
              <w:t>раствор для внутривенного и внутримышечного введения;</w:t>
            </w:r>
          </w:p>
          <w:p w:rsidR="00DD6CFB" w:rsidRDefault="00DD6CFB">
            <w:pPr>
              <w:pStyle w:val="ConsPlusNormal"/>
              <w:jc w:val="both"/>
            </w:pPr>
            <w:r>
              <w:t>таблетки, покрытые оболочкой;</w:t>
            </w:r>
          </w:p>
          <w:p w:rsidR="00DD6CFB" w:rsidRDefault="00DD6CFB">
            <w:pPr>
              <w:pStyle w:val="ConsPlusNormal"/>
              <w:jc w:val="both"/>
            </w:pPr>
            <w:r>
              <w:lastRenderedPageBreak/>
              <w:t>таблетки, покрытые пленочной оболочкой</w:t>
            </w:r>
          </w:p>
        </w:tc>
      </w:tr>
      <w:tr w:rsidR="00DD6CFB">
        <w:tc>
          <w:tcPr>
            <w:tcW w:w="934" w:type="dxa"/>
          </w:tcPr>
          <w:p w:rsidR="00DD6CFB" w:rsidRDefault="00DD6CFB">
            <w:pPr>
              <w:pStyle w:val="ConsPlusNormal"/>
            </w:pPr>
          </w:p>
        </w:tc>
        <w:tc>
          <w:tcPr>
            <w:tcW w:w="2948" w:type="dxa"/>
          </w:tcPr>
          <w:p w:rsidR="00DD6CFB" w:rsidRDefault="00DD6CFB">
            <w:pPr>
              <w:pStyle w:val="ConsPlusNormal"/>
            </w:pPr>
          </w:p>
        </w:tc>
        <w:tc>
          <w:tcPr>
            <w:tcW w:w="2040" w:type="dxa"/>
          </w:tcPr>
          <w:p w:rsidR="00DD6CFB" w:rsidRDefault="00DD6CFB">
            <w:pPr>
              <w:pStyle w:val="ConsPlusNormal"/>
              <w:jc w:val="both"/>
            </w:pPr>
            <w:r>
              <w:t>фамотидин</w:t>
            </w:r>
          </w:p>
        </w:tc>
        <w:tc>
          <w:tcPr>
            <w:tcW w:w="3118" w:type="dxa"/>
          </w:tcPr>
          <w:p w:rsidR="00DD6CFB" w:rsidRDefault="00DD6CFB">
            <w:pPr>
              <w:pStyle w:val="ConsPlusNormal"/>
              <w:jc w:val="both"/>
            </w:pPr>
            <w:r>
              <w:t>лиофилизат для приготовления раствора для внутривенного введения;</w:t>
            </w:r>
          </w:p>
          <w:p w:rsidR="00DD6CFB" w:rsidRDefault="00DD6CFB">
            <w:pPr>
              <w:pStyle w:val="ConsPlusNormal"/>
              <w:jc w:val="both"/>
            </w:pPr>
            <w:r>
              <w:t>таблетки, покрытые оболочкой;</w:t>
            </w:r>
          </w:p>
          <w:p w:rsidR="00DD6CFB" w:rsidRDefault="00DD6CFB">
            <w:pPr>
              <w:pStyle w:val="ConsPlusNormal"/>
              <w:jc w:val="both"/>
            </w:pPr>
            <w:r>
              <w:t>таблетки, покрытые пленочной оболочкой</w:t>
            </w:r>
          </w:p>
        </w:tc>
      </w:tr>
      <w:tr w:rsidR="00DD6CFB">
        <w:tc>
          <w:tcPr>
            <w:tcW w:w="934" w:type="dxa"/>
          </w:tcPr>
          <w:p w:rsidR="00DD6CFB" w:rsidRDefault="00DD6CFB">
            <w:pPr>
              <w:pStyle w:val="ConsPlusNormal"/>
              <w:jc w:val="center"/>
            </w:pPr>
            <w:r>
              <w:t>A02BC</w:t>
            </w:r>
          </w:p>
        </w:tc>
        <w:tc>
          <w:tcPr>
            <w:tcW w:w="2948" w:type="dxa"/>
          </w:tcPr>
          <w:p w:rsidR="00DD6CFB" w:rsidRDefault="00DD6CFB">
            <w:pPr>
              <w:pStyle w:val="ConsPlusNormal"/>
              <w:jc w:val="both"/>
            </w:pPr>
            <w:r>
              <w:t>ингибиторы протонного насоса</w:t>
            </w:r>
          </w:p>
        </w:tc>
        <w:tc>
          <w:tcPr>
            <w:tcW w:w="2040" w:type="dxa"/>
          </w:tcPr>
          <w:p w:rsidR="00DD6CFB" w:rsidRDefault="00DD6CFB">
            <w:pPr>
              <w:pStyle w:val="ConsPlusNormal"/>
              <w:jc w:val="both"/>
            </w:pPr>
            <w:r>
              <w:t>омепразол</w:t>
            </w:r>
          </w:p>
        </w:tc>
        <w:tc>
          <w:tcPr>
            <w:tcW w:w="3118" w:type="dxa"/>
          </w:tcPr>
          <w:p w:rsidR="00DD6CFB" w:rsidRDefault="00DD6CFB">
            <w:pPr>
              <w:pStyle w:val="ConsPlusNormal"/>
              <w:jc w:val="both"/>
            </w:pPr>
            <w:r>
              <w:t>капсулы;</w:t>
            </w:r>
          </w:p>
          <w:p w:rsidR="00DD6CFB" w:rsidRDefault="00DD6CFB">
            <w:pPr>
              <w:pStyle w:val="ConsPlusNormal"/>
              <w:jc w:val="both"/>
            </w:pPr>
            <w:r>
              <w:t>капсулы кишечнорастворимые;</w:t>
            </w:r>
          </w:p>
          <w:p w:rsidR="00DD6CFB" w:rsidRDefault="00DD6CFB">
            <w:pPr>
              <w:pStyle w:val="ConsPlusNormal"/>
              <w:jc w:val="both"/>
            </w:pPr>
            <w:r>
              <w:t>лиофилизат для приготовления раствора для внутривенного введения;</w:t>
            </w:r>
          </w:p>
          <w:p w:rsidR="00DD6CFB" w:rsidRDefault="00DD6CFB">
            <w:pPr>
              <w:pStyle w:val="ConsPlusNormal"/>
              <w:jc w:val="both"/>
            </w:pPr>
            <w:r>
              <w:t>лиофилизат для приготовления раствора для инфузий;</w:t>
            </w:r>
          </w:p>
          <w:p w:rsidR="00DD6CFB" w:rsidRDefault="00DD6CFB">
            <w:pPr>
              <w:pStyle w:val="ConsPlusNormal"/>
              <w:jc w:val="both"/>
            </w:pPr>
            <w:r>
              <w:t>порошок для приготовления суспензии для приема внутрь;</w:t>
            </w:r>
          </w:p>
          <w:p w:rsidR="00DD6CFB" w:rsidRDefault="00DD6CFB">
            <w:pPr>
              <w:pStyle w:val="ConsPlusNormal"/>
              <w:jc w:val="both"/>
            </w:pPr>
            <w:r>
              <w:t>таблетки, покрытые пленочной оболочкой</w:t>
            </w:r>
          </w:p>
        </w:tc>
      </w:tr>
      <w:tr w:rsidR="00DD6CFB">
        <w:tc>
          <w:tcPr>
            <w:tcW w:w="934" w:type="dxa"/>
          </w:tcPr>
          <w:p w:rsidR="00DD6CFB" w:rsidRDefault="00DD6CFB">
            <w:pPr>
              <w:pStyle w:val="ConsPlusNormal"/>
            </w:pPr>
          </w:p>
        </w:tc>
        <w:tc>
          <w:tcPr>
            <w:tcW w:w="2948" w:type="dxa"/>
          </w:tcPr>
          <w:p w:rsidR="00DD6CFB" w:rsidRDefault="00DD6CFB">
            <w:pPr>
              <w:pStyle w:val="ConsPlusNormal"/>
            </w:pPr>
          </w:p>
        </w:tc>
        <w:tc>
          <w:tcPr>
            <w:tcW w:w="2040" w:type="dxa"/>
          </w:tcPr>
          <w:p w:rsidR="00DD6CFB" w:rsidRDefault="00DD6CFB">
            <w:pPr>
              <w:pStyle w:val="ConsPlusNormal"/>
              <w:jc w:val="both"/>
            </w:pPr>
            <w:r>
              <w:t>эзомепразол</w:t>
            </w:r>
          </w:p>
        </w:tc>
        <w:tc>
          <w:tcPr>
            <w:tcW w:w="3118" w:type="dxa"/>
          </w:tcPr>
          <w:p w:rsidR="00DD6CFB" w:rsidRDefault="00DD6CFB">
            <w:pPr>
              <w:pStyle w:val="ConsPlusNormal"/>
              <w:jc w:val="both"/>
            </w:pPr>
            <w:r>
              <w:t>капсулы кишечнорастворимые;</w:t>
            </w:r>
          </w:p>
          <w:p w:rsidR="00DD6CFB" w:rsidRDefault="00DD6CFB">
            <w:pPr>
              <w:pStyle w:val="ConsPlusNormal"/>
              <w:jc w:val="both"/>
            </w:pPr>
            <w:r>
              <w:t>лиофилизат для приготовления раствора для внутривенного введения;</w:t>
            </w:r>
          </w:p>
          <w:p w:rsidR="00DD6CFB" w:rsidRDefault="00DD6CFB">
            <w:pPr>
              <w:pStyle w:val="ConsPlusNormal"/>
              <w:jc w:val="both"/>
            </w:pPr>
            <w:r>
              <w:t>таблетки кишечнорастворимые;</w:t>
            </w:r>
          </w:p>
          <w:p w:rsidR="00DD6CFB" w:rsidRDefault="00DD6CFB">
            <w:pPr>
              <w:pStyle w:val="ConsPlusNormal"/>
              <w:jc w:val="both"/>
            </w:pPr>
            <w:r>
              <w:t>таблетки кишечнорастворимые, покрытые пленочной оболочкой;</w:t>
            </w:r>
          </w:p>
          <w:p w:rsidR="00DD6CFB" w:rsidRDefault="00DD6CFB">
            <w:pPr>
              <w:pStyle w:val="ConsPlusNormal"/>
              <w:jc w:val="both"/>
            </w:pPr>
            <w:r>
              <w:t>таблетки, покрытые кишечнорастворимой оболочкой;</w:t>
            </w:r>
          </w:p>
          <w:p w:rsidR="00DD6CFB" w:rsidRDefault="00DD6CFB">
            <w:pPr>
              <w:pStyle w:val="ConsPlusNormal"/>
              <w:jc w:val="both"/>
            </w:pPr>
            <w:r>
              <w:t>таблетки, покрытые оболочкой</w:t>
            </w:r>
          </w:p>
        </w:tc>
      </w:tr>
      <w:tr w:rsidR="00DD6CFB">
        <w:tc>
          <w:tcPr>
            <w:tcW w:w="934" w:type="dxa"/>
          </w:tcPr>
          <w:p w:rsidR="00DD6CFB" w:rsidRDefault="00DD6CFB">
            <w:pPr>
              <w:pStyle w:val="ConsPlusNormal"/>
              <w:jc w:val="center"/>
            </w:pPr>
            <w:r>
              <w:t>A02BX</w:t>
            </w:r>
          </w:p>
        </w:tc>
        <w:tc>
          <w:tcPr>
            <w:tcW w:w="2948" w:type="dxa"/>
          </w:tcPr>
          <w:p w:rsidR="00DD6CFB" w:rsidRDefault="00DD6CFB">
            <w:pPr>
              <w:pStyle w:val="ConsPlusNormal"/>
              <w:jc w:val="both"/>
            </w:pPr>
            <w:r>
              <w:t>другие препараты для лечения язвенной болезни желудка и двенадцатиперстной кишки и гастроэзофагеальной рефлюксной болезни</w:t>
            </w:r>
          </w:p>
        </w:tc>
        <w:tc>
          <w:tcPr>
            <w:tcW w:w="2040" w:type="dxa"/>
          </w:tcPr>
          <w:p w:rsidR="00DD6CFB" w:rsidRDefault="00DD6CFB">
            <w:pPr>
              <w:pStyle w:val="ConsPlusNormal"/>
              <w:jc w:val="both"/>
            </w:pPr>
            <w:r>
              <w:t>висмута трикалия дицитрат</w:t>
            </w:r>
          </w:p>
        </w:tc>
        <w:tc>
          <w:tcPr>
            <w:tcW w:w="3118" w:type="dxa"/>
          </w:tcPr>
          <w:p w:rsidR="00DD6CFB" w:rsidRDefault="00DD6CFB">
            <w:pPr>
              <w:pStyle w:val="ConsPlusNormal"/>
              <w:jc w:val="both"/>
            </w:pPr>
            <w:r>
              <w:t>таблетки, покрытые пленочной оболочкой</w:t>
            </w:r>
          </w:p>
        </w:tc>
      </w:tr>
      <w:tr w:rsidR="00DD6CFB">
        <w:tc>
          <w:tcPr>
            <w:tcW w:w="934" w:type="dxa"/>
          </w:tcPr>
          <w:p w:rsidR="00DD6CFB" w:rsidRDefault="00DD6CFB">
            <w:pPr>
              <w:pStyle w:val="ConsPlusNormal"/>
              <w:jc w:val="center"/>
            </w:pPr>
            <w:r>
              <w:t>A03</w:t>
            </w:r>
          </w:p>
        </w:tc>
        <w:tc>
          <w:tcPr>
            <w:tcW w:w="2948" w:type="dxa"/>
          </w:tcPr>
          <w:p w:rsidR="00DD6CFB" w:rsidRDefault="00DD6CFB">
            <w:pPr>
              <w:pStyle w:val="ConsPlusNormal"/>
              <w:jc w:val="both"/>
            </w:pPr>
            <w:r>
              <w:t>препараты для лечения функциональных нарушений желудочно-кишечного тракта</w:t>
            </w:r>
          </w:p>
        </w:tc>
        <w:tc>
          <w:tcPr>
            <w:tcW w:w="2040" w:type="dxa"/>
          </w:tcPr>
          <w:p w:rsidR="00DD6CFB" w:rsidRDefault="00DD6CFB">
            <w:pPr>
              <w:pStyle w:val="ConsPlusNormal"/>
            </w:pPr>
          </w:p>
        </w:tc>
        <w:tc>
          <w:tcPr>
            <w:tcW w:w="3118" w:type="dxa"/>
          </w:tcPr>
          <w:p w:rsidR="00DD6CFB" w:rsidRDefault="00DD6CFB">
            <w:pPr>
              <w:pStyle w:val="ConsPlusNormal"/>
            </w:pPr>
          </w:p>
        </w:tc>
      </w:tr>
      <w:tr w:rsidR="00DD6CFB">
        <w:tc>
          <w:tcPr>
            <w:tcW w:w="934" w:type="dxa"/>
          </w:tcPr>
          <w:p w:rsidR="00DD6CFB" w:rsidRDefault="00DD6CFB">
            <w:pPr>
              <w:pStyle w:val="ConsPlusNormal"/>
              <w:jc w:val="center"/>
            </w:pPr>
            <w:r>
              <w:t>A03A</w:t>
            </w:r>
          </w:p>
        </w:tc>
        <w:tc>
          <w:tcPr>
            <w:tcW w:w="2948" w:type="dxa"/>
          </w:tcPr>
          <w:p w:rsidR="00DD6CFB" w:rsidRDefault="00DD6CFB">
            <w:pPr>
              <w:pStyle w:val="ConsPlusNormal"/>
              <w:jc w:val="both"/>
            </w:pPr>
            <w:r>
              <w:t>препараты для лечения функциональных нарушений желудочно-кишечного тракта</w:t>
            </w:r>
          </w:p>
        </w:tc>
        <w:tc>
          <w:tcPr>
            <w:tcW w:w="2040" w:type="dxa"/>
          </w:tcPr>
          <w:p w:rsidR="00DD6CFB" w:rsidRDefault="00DD6CFB">
            <w:pPr>
              <w:pStyle w:val="ConsPlusNormal"/>
            </w:pPr>
          </w:p>
        </w:tc>
        <w:tc>
          <w:tcPr>
            <w:tcW w:w="3118" w:type="dxa"/>
          </w:tcPr>
          <w:p w:rsidR="00DD6CFB" w:rsidRDefault="00DD6CFB">
            <w:pPr>
              <w:pStyle w:val="ConsPlusNormal"/>
            </w:pPr>
          </w:p>
        </w:tc>
      </w:tr>
      <w:tr w:rsidR="00DD6CFB">
        <w:tc>
          <w:tcPr>
            <w:tcW w:w="934" w:type="dxa"/>
          </w:tcPr>
          <w:p w:rsidR="00DD6CFB" w:rsidRDefault="00DD6CFB">
            <w:pPr>
              <w:pStyle w:val="ConsPlusNormal"/>
              <w:jc w:val="center"/>
            </w:pPr>
            <w:r>
              <w:t>A03AA</w:t>
            </w:r>
          </w:p>
        </w:tc>
        <w:tc>
          <w:tcPr>
            <w:tcW w:w="2948" w:type="dxa"/>
          </w:tcPr>
          <w:p w:rsidR="00DD6CFB" w:rsidRDefault="00DD6CFB">
            <w:pPr>
              <w:pStyle w:val="ConsPlusNormal"/>
              <w:jc w:val="both"/>
            </w:pPr>
            <w:r>
              <w:t xml:space="preserve">синтетические антихолинергические </w:t>
            </w:r>
            <w:r>
              <w:lastRenderedPageBreak/>
              <w:t>средства, эфиры с третичной аминогруппой</w:t>
            </w:r>
          </w:p>
        </w:tc>
        <w:tc>
          <w:tcPr>
            <w:tcW w:w="2040" w:type="dxa"/>
          </w:tcPr>
          <w:p w:rsidR="00DD6CFB" w:rsidRDefault="00DD6CFB">
            <w:pPr>
              <w:pStyle w:val="ConsPlusNormal"/>
              <w:jc w:val="both"/>
            </w:pPr>
            <w:r>
              <w:lastRenderedPageBreak/>
              <w:t>мебеверин</w:t>
            </w:r>
          </w:p>
        </w:tc>
        <w:tc>
          <w:tcPr>
            <w:tcW w:w="3118" w:type="dxa"/>
          </w:tcPr>
          <w:p w:rsidR="00DD6CFB" w:rsidRDefault="00DD6CFB">
            <w:pPr>
              <w:pStyle w:val="ConsPlusNormal"/>
              <w:jc w:val="both"/>
            </w:pPr>
            <w:r>
              <w:t>капсулы пролонгированного действия;</w:t>
            </w:r>
          </w:p>
          <w:p w:rsidR="00DD6CFB" w:rsidRDefault="00DD6CFB">
            <w:pPr>
              <w:pStyle w:val="ConsPlusNormal"/>
              <w:jc w:val="both"/>
            </w:pPr>
            <w:r>
              <w:lastRenderedPageBreak/>
              <w:t>капсулы с пролонгированным высвобождением;</w:t>
            </w:r>
          </w:p>
          <w:p w:rsidR="00DD6CFB" w:rsidRDefault="00DD6CFB">
            <w:pPr>
              <w:pStyle w:val="ConsPlusNormal"/>
              <w:jc w:val="both"/>
            </w:pPr>
            <w:r>
              <w:t>таблетки, покрытые оболочкой;</w:t>
            </w:r>
          </w:p>
          <w:p w:rsidR="00DD6CFB" w:rsidRDefault="00DD6CFB">
            <w:pPr>
              <w:pStyle w:val="ConsPlusNormal"/>
              <w:jc w:val="both"/>
            </w:pPr>
            <w:r>
              <w:t>таблетки с пролонгированным высвобождением, покрытые пленочной оболочкой</w:t>
            </w:r>
          </w:p>
        </w:tc>
      </w:tr>
      <w:tr w:rsidR="00DD6CFB">
        <w:tc>
          <w:tcPr>
            <w:tcW w:w="934" w:type="dxa"/>
          </w:tcPr>
          <w:p w:rsidR="00DD6CFB" w:rsidRDefault="00DD6CFB">
            <w:pPr>
              <w:pStyle w:val="ConsPlusNormal"/>
            </w:pPr>
          </w:p>
        </w:tc>
        <w:tc>
          <w:tcPr>
            <w:tcW w:w="2948" w:type="dxa"/>
          </w:tcPr>
          <w:p w:rsidR="00DD6CFB" w:rsidRDefault="00DD6CFB">
            <w:pPr>
              <w:pStyle w:val="ConsPlusNormal"/>
            </w:pPr>
          </w:p>
        </w:tc>
        <w:tc>
          <w:tcPr>
            <w:tcW w:w="2040" w:type="dxa"/>
          </w:tcPr>
          <w:p w:rsidR="00DD6CFB" w:rsidRDefault="00DD6CFB">
            <w:pPr>
              <w:pStyle w:val="ConsPlusNormal"/>
              <w:jc w:val="both"/>
            </w:pPr>
            <w:r>
              <w:t>платифиллин</w:t>
            </w:r>
          </w:p>
        </w:tc>
        <w:tc>
          <w:tcPr>
            <w:tcW w:w="3118" w:type="dxa"/>
          </w:tcPr>
          <w:p w:rsidR="00DD6CFB" w:rsidRDefault="00DD6CFB">
            <w:pPr>
              <w:pStyle w:val="ConsPlusNormal"/>
              <w:jc w:val="both"/>
            </w:pPr>
            <w:r>
              <w:t>раствор для подкожного введения;</w:t>
            </w:r>
          </w:p>
          <w:p w:rsidR="00DD6CFB" w:rsidRDefault="00DD6CFB">
            <w:pPr>
              <w:pStyle w:val="ConsPlusNormal"/>
              <w:jc w:val="both"/>
            </w:pPr>
            <w:r>
              <w:t>таблетки</w:t>
            </w:r>
          </w:p>
        </w:tc>
      </w:tr>
      <w:tr w:rsidR="00DD6CFB">
        <w:tc>
          <w:tcPr>
            <w:tcW w:w="934" w:type="dxa"/>
          </w:tcPr>
          <w:p w:rsidR="00DD6CFB" w:rsidRDefault="00DD6CFB">
            <w:pPr>
              <w:pStyle w:val="ConsPlusNormal"/>
              <w:jc w:val="center"/>
            </w:pPr>
            <w:r>
              <w:t>A03AD</w:t>
            </w:r>
          </w:p>
        </w:tc>
        <w:tc>
          <w:tcPr>
            <w:tcW w:w="2948" w:type="dxa"/>
          </w:tcPr>
          <w:p w:rsidR="00DD6CFB" w:rsidRDefault="00DD6CFB">
            <w:pPr>
              <w:pStyle w:val="ConsPlusNormal"/>
              <w:jc w:val="both"/>
            </w:pPr>
            <w:r>
              <w:t>папаверин и его производные</w:t>
            </w:r>
          </w:p>
        </w:tc>
        <w:tc>
          <w:tcPr>
            <w:tcW w:w="2040" w:type="dxa"/>
          </w:tcPr>
          <w:p w:rsidR="00DD6CFB" w:rsidRDefault="00DD6CFB">
            <w:pPr>
              <w:pStyle w:val="ConsPlusNormal"/>
              <w:jc w:val="both"/>
            </w:pPr>
            <w:r>
              <w:t>дротаверин</w:t>
            </w:r>
          </w:p>
        </w:tc>
        <w:tc>
          <w:tcPr>
            <w:tcW w:w="3118" w:type="dxa"/>
          </w:tcPr>
          <w:p w:rsidR="00DD6CFB" w:rsidRDefault="00DD6CFB">
            <w:pPr>
              <w:pStyle w:val="ConsPlusNormal"/>
              <w:jc w:val="both"/>
            </w:pPr>
            <w:r>
              <w:t>раствор для внутривенного и внутримышечного введения;</w:t>
            </w:r>
          </w:p>
          <w:p w:rsidR="00DD6CFB" w:rsidRDefault="00DD6CFB">
            <w:pPr>
              <w:pStyle w:val="ConsPlusNormal"/>
              <w:jc w:val="both"/>
            </w:pPr>
            <w:r>
              <w:t>раствор для инъекций;</w:t>
            </w:r>
          </w:p>
          <w:p w:rsidR="00DD6CFB" w:rsidRDefault="00DD6CFB">
            <w:pPr>
              <w:pStyle w:val="ConsPlusNormal"/>
              <w:jc w:val="both"/>
            </w:pPr>
            <w:r>
              <w:t>таблетки</w:t>
            </w:r>
          </w:p>
        </w:tc>
      </w:tr>
      <w:tr w:rsidR="00DD6CFB">
        <w:tc>
          <w:tcPr>
            <w:tcW w:w="934" w:type="dxa"/>
          </w:tcPr>
          <w:p w:rsidR="00DD6CFB" w:rsidRDefault="00DD6CFB">
            <w:pPr>
              <w:pStyle w:val="ConsPlusNormal"/>
              <w:jc w:val="center"/>
            </w:pPr>
            <w:r>
              <w:t>A03B</w:t>
            </w:r>
          </w:p>
        </w:tc>
        <w:tc>
          <w:tcPr>
            <w:tcW w:w="2948" w:type="dxa"/>
          </w:tcPr>
          <w:p w:rsidR="00DD6CFB" w:rsidRDefault="00DD6CFB">
            <w:pPr>
              <w:pStyle w:val="ConsPlusNormal"/>
              <w:jc w:val="both"/>
            </w:pPr>
            <w:r>
              <w:t>препараты белладонны</w:t>
            </w:r>
          </w:p>
        </w:tc>
        <w:tc>
          <w:tcPr>
            <w:tcW w:w="2040" w:type="dxa"/>
          </w:tcPr>
          <w:p w:rsidR="00DD6CFB" w:rsidRDefault="00DD6CFB">
            <w:pPr>
              <w:pStyle w:val="ConsPlusNormal"/>
            </w:pPr>
          </w:p>
        </w:tc>
        <w:tc>
          <w:tcPr>
            <w:tcW w:w="3118" w:type="dxa"/>
          </w:tcPr>
          <w:p w:rsidR="00DD6CFB" w:rsidRDefault="00DD6CFB">
            <w:pPr>
              <w:pStyle w:val="ConsPlusNormal"/>
            </w:pPr>
          </w:p>
        </w:tc>
      </w:tr>
      <w:tr w:rsidR="00DD6CFB">
        <w:tc>
          <w:tcPr>
            <w:tcW w:w="934" w:type="dxa"/>
          </w:tcPr>
          <w:p w:rsidR="00DD6CFB" w:rsidRDefault="00DD6CFB">
            <w:pPr>
              <w:pStyle w:val="ConsPlusNormal"/>
              <w:jc w:val="center"/>
            </w:pPr>
            <w:r>
              <w:t>A03BA</w:t>
            </w:r>
          </w:p>
        </w:tc>
        <w:tc>
          <w:tcPr>
            <w:tcW w:w="2948" w:type="dxa"/>
          </w:tcPr>
          <w:p w:rsidR="00DD6CFB" w:rsidRDefault="00DD6CFB">
            <w:pPr>
              <w:pStyle w:val="ConsPlusNormal"/>
              <w:jc w:val="both"/>
            </w:pPr>
            <w:r>
              <w:t>алкалоиды белладонны, третичные амины</w:t>
            </w:r>
          </w:p>
        </w:tc>
        <w:tc>
          <w:tcPr>
            <w:tcW w:w="2040" w:type="dxa"/>
          </w:tcPr>
          <w:p w:rsidR="00DD6CFB" w:rsidRDefault="00DD6CFB">
            <w:pPr>
              <w:pStyle w:val="ConsPlusNormal"/>
              <w:jc w:val="both"/>
            </w:pPr>
            <w:r>
              <w:t>атропин</w:t>
            </w:r>
          </w:p>
        </w:tc>
        <w:tc>
          <w:tcPr>
            <w:tcW w:w="3118" w:type="dxa"/>
          </w:tcPr>
          <w:p w:rsidR="00DD6CFB" w:rsidRDefault="00DD6CFB">
            <w:pPr>
              <w:pStyle w:val="ConsPlusNormal"/>
              <w:jc w:val="both"/>
            </w:pPr>
            <w:r>
              <w:t>капли глазные;</w:t>
            </w:r>
          </w:p>
          <w:p w:rsidR="00DD6CFB" w:rsidRDefault="00DD6CFB">
            <w:pPr>
              <w:pStyle w:val="ConsPlusNormal"/>
              <w:jc w:val="both"/>
            </w:pPr>
            <w:r>
              <w:t>раствор для инъекций</w:t>
            </w:r>
          </w:p>
        </w:tc>
      </w:tr>
      <w:tr w:rsidR="00DD6CFB">
        <w:tc>
          <w:tcPr>
            <w:tcW w:w="934" w:type="dxa"/>
          </w:tcPr>
          <w:p w:rsidR="00DD6CFB" w:rsidRDefault="00DD6CFB">
            <w:pPr>
              <w:pStyle w:val="ConsPlusNormal"/>
              <w:jc w:val="center"/>
            </w:pPr>
            <w:r>
              <w:t>A03F</w:t>
            </w:r>
          </w:p>
        </w:tc>
        <w:tc>
          <w:tcPr>
            <w:tcW w:w="2948" w:type="dxa"/>
          </w:tcPr>
          <w:p w:rsidR="00DD6CFB" w:rsidRDefault="00DD6CFB">
            <w:pPr>
              <w:pStyle w:val="ConsPlusNormal"/>
              <w:jc w:val="both"/>
            </w:pPr>
            <w:r>
              <w:t>стимуляторы моторики желудочно-кишечного тракта</w:t>
            </w:r>
          </w:p>
        </w:tc>
        <w:tc>
          <w:tcPr>
            <w:tcW w:w="2040" w:type="dxa"/>
          </w:tcPr>
          <w:p w:rsidR="00DD6CFB" w:rsidRDefault="00DD6CFB">
            <w:pPr>
              <w:pStyle w:val="ConsPlusNormal"/>
            </w:pPr>
          </w:p>
        </w:tc>
        <w:tc>
          <w:tcPr>
            <w:tcW w:w="3118" w:type="dxa"/>
          </w:tcPr>
          <w:p w:rsidR="00DD6CFB" w:rsidRDefault="00DD6CFB">
            <w:pPr>
              <w:pStyle w:val="ConsPlusNormal"/>
            </w:pPr>
          </w:p>
        </w:tc>
      </w:tr>
      <w:tr w:rsidR="00DD6CFB">
        <w:tc>
          <w:tcPr>
            <w:tcW w:w="934" w:type="dxa"/>
          </w:tcPr>
          <w:p w:rsidR="00DD6CFB" w:rsidRDefault="00DD6CFB">
            <w:pPr>
              <w:pStyle w:val="ConsPlusNormal"/>
              <w:jc w:val="center"/>
            </w:pPr>
            <w:r>
              <w:t>A03FA</w:t>
            </w:r>
          </w:p>
        </w:tc>
        <w:tc>
          <w:tcPr>
            <w:tcW w:w="2948" w:type="dxa"/>
          </w:tcPr>
          <w:p w:rsidR="00DD6CFB" w:rsidRDefault="00DD6CFB">
            <w:pPr>
              <w:pStyle w:val="ConsPlusNormal"/>
              <w:jc w:val="both"/>
            </w:pPr>
            <w:r>
              <w:t>стимуляторы моторики желудочно-кишечного тракта</w:t>
            </w:r>
          </w:p>
        </w:tc>
        <w:tc>
          <w:tcPr>
            <w:tcW w:w="2040" w:type="dxa"/>
          </w:tcPr>
          <w:p w:rsidR="00DD6CFB" w:rsidRDefault="00DD6CFB">
            <w:pPr>
              <w:pStyle w:val="ConsPlusNormal"/>
              <w:jc w:val="both"/>
            </w:pPr>
            <w:r>
              <w:t>метоклопрамид</w:t>
            </w:r>
          </w:p>
        </w:tc>
        <w:tc>
          <w:tcPr>
            <w:tcW w:w="3118" w:type="dxa"/>
          </w:tcPr>
          <w:p w:rsidR="00DD6CFB" w:rsidRDefault="00DD6CFB">
            <w:pPr>
              <w:pStyle w:val="ConsPlusNormal"/>
              <w:jc w:val="both"/>
            </w:pPr>
            <w:r>
              <w:t>раствор для внутривенного и внутримышечного введения;</w:t>
            </w:r>
          </w:p>
          <w:p w:rsidR="00DD6CFB" w:rsidRDefault="00DD6CFB">
            <w:pPr>
              <w:pStyle w:val="ConsPlusNormal"/>
              <w:jc w:val="both"/>
            </w:pPr>
            <w:r>
              <w:t>раствор для инъекций;</w:t>
            </w:r>
          </w:p>
          <w:p w:rsidR="00DD6CFB" w:rsidRDefault="00DD6CFB">
            <w:pPr>
              <w:pStyle w:val="ConsPlusNormal"/>
              <w:jc w:val="both"/>
            </w:pPr>
            <w:r>
              <w:t>раствор для приема внутрь;</w:t>
            </w:r>
          </w:p>
          <w:p w:rsidR="00DD6CFB" w:rsidRDefault="00DD6CFB">
            <w:pPr>
              <w:pStyle w:val="ConsPlusNormal"/>
              <w:jc w:val="both"/>
            </w:pPr>
            <w:r>
              <w:t>таблетки</w:t>
            </w:r>
          </w:p>
        </w:tc>
      </w:tr>
      <w:tr w:rsidR="00DD6CFB">
        <w:tc>
          <w:tcPr>
            <w:tcW w:w="934" w:type="dxa"/>
          </w:tcPr>
          <w:p w:rsidR="00DD6CFB" w:rsidRDefault="00DD6CFB">
            <w:pPr>
              <w:pStyle w:val="ConsPlusNormal"/>
              <w:jc w:val="center"/>
            </w:pPr>
            <w:r>
              <w:t>A04</w:t>
            </w:r>
          </w:p>
        </w:tc>
        <w:tc>
          <w:tcPr>
            <w:tcW w:w="2948" w:type="dxa"/>
          </w:tcPr>
          <w:p w:rsidR="00DD6CFB" w:rsidRDefault="00DD6CFB">
            <w:pPr>
              <w:pStyle w:val="ConsPlusNormal"/>
              <w:jc w:val="both"/>
            </w:pPr>
            <w:r>
              <w:t>противорвотные препараты</w:t>
            </w:r>
          </w:p>
        </w:tc>
        <w:tc>
          <w:tcPr>
            <w:tcW w:w="2040" w:type="dxa"/>
          </w:tcPr>
          <w:p w:rsidR="00DD6CFB" w:rsidRDefault="00DD6CFB">
            <w:pPr>
              <w:pStyle w:val="ConsPlusNormal"/>
            </w:pPr>
          </w:p>
        </w:tc>
        <w:tc>
          <w:tcPr>
            <w:tcW w:w="3118" w:type="dxa"/>
          </w:tcPr>
          <w:p w:rsidR="00DD6CFB" w:rsidRDefault="00DD6CFB">
            <w:pPr>
              <w:pStyle w:val="ConsPlusNormal"/>
            </w:pPr>
          </w:p>
        </w:tc>
      </w:tr>
      <w:tr w:rsidR="00DD6CFB">
        <w:tc>
          <w:tcPr>
            <w:tcW w:w="934" w:type="dxa"/>
          </w:tcPr>
          <w:p w:rsidR="00DD6CFB" w:rsidRDefault="00DD6CFB">
            <w:pPr>
              <w:pStyle w:val="ConsPlusNormal"/>
              <w:jc w:val="center"/>
            </w:pPr>
            <w:r>
              <w:t>A04A</w:t>
            </w:r>
          </w:p>
        </w:tc>
        <w:tc>
          <w:tcPr>
            <w:tcW w:w="2948" w:type="dxa"/>
          </w:tcPr>
          <w:p w:rsidR="00DD6CFB" w:rsidRDefault="00DD6CFB">
            <w:pPr>
              <w:pStyle w:val="ConsPlusNormal"/>
              <w:jc w:val="both"/>
            </w:pPr>
            <w:r>
              <w:t>противорвотные препараты</w:t>
            </w:r>
          </w:p>
        </w:tc>
        <w:tc>
          <w:tcPr>
            <w:tcW w:w="2040" w:type="dxa"/>
          </w:tcPr>
          <w:p w:rsidR="00DD6CFB" w:rsidRDefault="00DD6CFB">
            <w:pPr>
              <w:pStyle w:val="ConsPlusNormal"/>
            </w:pPr>
          </w:p>
        </w:tc>
        <w:tc>
          <w:tcPr>
            <w:tcW w:w="3118" w:type="dxa"/>
          </w:tcPr>
          <w:p w:rsidR="00DD6CFB" w:rsidRDefault="00DD6CFB">
            <w:pPr>
              <w:pStyle w:val="ConsPlusNormal"/>
            </w:pPr>
          </w:p>
        </w:tc>
      </w:tr>
      <w:tr w:rsidR="00DD6CFB">
        <w:tc>
          <w:tcPr>
            <w:tcW w:w="934" w:type="dxa"/>
          </w:tcPr>
          <w:p w:rsidR="00DD6CFB" w:rsidRDefault="00DD6CFB">
            <w:pPr>
              <w:pStyle w:val="ConsPlusNormal"/>
              <w:jc w:val="center"/>
            </w:pPr>
            <w:r>
              <w:t>A04AA</w:t>
            </w:r>
          </w:p>
        </w:tc>
        <w:tc>
          <w:tcPr>
            <w:tcW w:w="2948" w:type="dxa"/>
          </w:tcPr>
          <w:p w:rsidR="00DD6CFB" w:rsidRDefault="00DD6CFB">
            <w:pPr>
              <w:pStyle w:val="ConsPlusNormal"/>
              <w:jc w:val="both"/>
            </w:pPr>
            <w:r>
              <w:t>блокаторы серотониновых 5 HT3-рецепторов</w:t>
            </w:r>
          </w:p>
        </w:tc>
        <w:tc>
          <w:tcPr>
            <w:tcW w:w="2040" w:type="dxa"/>
          </w:tcPr>
          <w:p w:rsidR="00DD6CFB" w:rsidRDefault="00DD6CFB">
            <w:pPr>
              <w:pStyle w:val="ConsPlusNormal"/>
              <w:jc w:val="both"/>
            </w:pPr>
            <w:r>
              <w:t>ондансетрон</w:t>
            </w:r>
          </w:p>
        </w:tc>
        <w:tc>
          <w:tcPr>
            <w:tcW w:w="3118" w:type="dxa"/>
          </w:tcPr>
          <w:p w:rsidR="00DD6CFB" w:rsidRDefault="00DD6CFB">
            <w:pPr>
              <w:pStyle w:val="ConsPlusNormal"/>
              <w:jc w:val="both"/>
            </w:pPr>
            <w:r>
              <w:t>раствор для внутривенного и внутримышечного введения;</w:t>
            </w:r>
          </w:p>
          <w:p w:rsidR="00DD6CFB" w:rsidRDefault="00DD6CFB">
            <w:pPr>
              <w:pStyle w:val="ConsPlusNormal"/>
              <w:jc w:val="both"/>
            </w:pPr>
            <w:r>
              <w:t>раствор для инъекций;</w:t>
            </w:r>
          </w:p>
          <w:p w:rsidR="00DD6CFB" w:rsidRDefault="00DD6CFB">
            <w:pPr>
              <w:pStyle w:val="ConsPlusNormal"/>
              <w:jc w:val="both"/>
            </w:pPr>
            <w:r>
              <w:t>сироп;</w:t>
            </w:r>
          </w:p>
          <w:p w:rsidR="00DD6CFB" w:rsidRDefault="00DD6CFB">
            <w:pPr>
              <w:pStyle w:val="ConsPlusNormal"/>
              <w:jc w:val="both"/>
            </w:pPr>
            <w:r>
              <w:t>суппозитории ректальные;</w:t>
            </w:r>
          </w:p>
          <w:p w:rsidR="00DD6CFB" w:rsidRDefault="00DD6CFB">
            <w:pPr>
              <w:pStyle w:val="ConsPlusNormal"/>
              <w:jc w:val="both"/>
            </w:pPr>
            <w:r>
              <w:t>таблетки;</w:t>
            </w:r>
          </w:p>
          <w:p w:rsidR="00DD6CFB" w:rsidRDefault="00DD6CFB">
            <w:pPr>
              <w:pStyle w:val="ConsPlusNormal"/>
              <w:jc w:val="both"/>
            </w:pPr>
            <w:r>
              <w:t>таблетки лиофилизированные;</w:t>
            </w:r>
          </w:p>
          <w:p w:rsidR="00DD6CFB" w:rsidRDefault="00DD6CFB">
            <w:pPr>
              <w:pStyle w:val="ConsPlusNormal"/>
              <w:jc w:val="both"/>
            </w:pPr>
            <w:r>
              <w:t>таблетки, покрытые оболочкой;</w:t>
            </w:r>
          </w:p>
          <w:p w:rsidR="00DD6CFB" w:rsidRDefault="00DD6CFB">
            <w:pPr>
              <w:pStyle w:val="ConsPlusNormal"/>
              <w:jc w:val="both"/>
            </w:pPr>
            <w:r>
              <w:t>таблетки, покрытые пленочной оболочкой</w:t>
            </w:r>
          </w:p>
        </w:tc>
      </w:tr>
      <w:tr w:rsidR="00DD6CFB">
        <w:tc>
          <w:tcPr>
            <w:tcW w:w="934" w:type="dxa"/>
          </w:tcPr>
          <w:p w:rsidR="00DD6CFB" w:rsidRDefault="00DD6CFB">
            <w:pPr>
              <w:pStyle w:val="ConsPlusNormal"/>
              <w:jc w:val="center"/>
            </w:pPr>
            <w:r>
              <w:t>A05</w:t>
            </w:r>
          </w:p>
        </w:tc>
        <w:tc>
          <w:tcPr>
            <w:tcW w:w="2948" w:type="dxa"/>
          </w:tcPr>
          <w:p w:rsidR="00DD6CFB" w:rsidRDefault="00DD6CFB">
            <w:pPr>
              <w:pStyle w:val="ConsPlusNormal"/>
              <w:jc w:val="both"/>
            </w:pPr>
            <w:r>
              <w:t>препараты для лечения заболеваний печени и желчевыводящих путей</w:t>
            </w:r>
          </w:p>
        </w:tc>
        <w:tc>
          <w:tcPr>
            <w:tcW w:w="2040" w:type="dxa"/>
          </w:tcPr>
          <w:p w:rsidR="00DD6CFB" w:rsidRDefault="00DD6CFB">
            <w:pPr>
              <w:pStyle w:val="ConsPlusNormal"/>
            </w:pPr>
          </w:p>
        </w:tc>
        <w:tc>
          <w:tcPr>
            <w:tcW w:w="3118" w:type="dxa"/>
          </w:tcPr>
          <w:p w:rsidR="00DD6CFB" w:rsidRDefault="00DD6CFB">
            <w:pPr>
              <w:pStyle w:val="ConsPlusNormal"/>
            </w:pPr>
          </w:p>
        </w:tc>
      </w:tr>
      <w:tr w:rsidR="00DD6CFB">
        <w:tc>
          <w:tcPr>
            <w:tcW w:w="934" w:type="dxa"/>
          </w:tcPr>
          <w:p w:rsidR="00DD6CFB" w:rsidRDefault="00DD6CFB">
            <w:pPr>
              <w:pStyle w:val="ConsPlusNormal"/>
              <w:jc w:val="center"/>
            </w:pPr>
            <w:r>
              <w:t>A05A</w:t>
            </w:r>
          </w:p>
        </w:tc>
        <w:tc>
          <w:tcPr>
            <w:tcW w:w="2948" w:type="dxa"/>
          </w:tcPr>
          <w:p w:rsidR="00DD6CFB" w:rsidRDefault="00DD6CFB">
            <w:pPr>
              <w:pStyle w:val="ConsPlusNormal"/>
              <w:jc w:val="both"/>
            </w:pPr>
            <w:r>
              <w:t>препараты для лечения заболеваний желчевыводящих путей</w:t>
            </w:r>
          </w:p>
        </w:tc>
        <w:tc>
          <w:tcPr>
            <w:tcW w:w="2040" w:type="dxa"/>
          </w:tcPr>
          <w:p w:rsidR="00DD6CFB" w:rsidRDefault="00DD6CFB">
            <w:pPr>
              <w:pStyle w:val="ConsPlusNormal"/>
            </w:pPr>
          </w:p>
        </w:tc>
        <w:tc>
          <w:tcPr>
            <w:tcW w:w="3118" w:type="dxa"/>
          </w:tcPr>
          <w:p w:rsidR="00DD6CFB" w:rsidRDefault="00DD6CFB">
            <w:pPr>
              <w:pStyle w:val="ConsPlusNormal"/>
            </w:pPr>
          </w:p>
        </w:tc>
      </w:tr>
      <w:tr w:rsidR="00DD6CFB">
        <w:tc>
          <w:tcPr>
            <w:tcW w:w="934" w:type="dxa"/>
          </w:tcPr>
          <w:p w:rsidR="00DD6CFB" w:rsidRDefault="00DD6CFB">
            <w:pPr>
              <w:pStyle w:val="ConsPlusNormal"/>
              <w:jc w:val="center"/>
            </w:pPr>
            <w:r>
              <w:t>A05AA</w:t>
            </w:r>
          </w:p>
        </w:tc>
        <w:tc>
          <w:tcPr>
            <w:tcW w:w="2948" w:type="dxa"/>
          </w:tcPr>
          <w:p w:rsidR="00DD6CFB" w:rsidRDefault="00DD6CFB">
            <w:pPr>
              <w:pStyle w:val="ConsPlusNormal"/>
              <w:jc w:val="both"/>
            </w:pPr>
            <w:r>
              <w:t>препараты желчных кислот</w:t>
            </w:r>
          </w:p>
        </w:tc>
        <w:tc>
          <w:tcPr>
            <w:tcW w:w="2040" w:type="dxa"/>
          </w:tcPr>
          <w:p w:rsidR="00DD6CFB" w:rsidRDefault="00DD6CFB">
            <w:pPr>
              <w:pStyle w:val="ConsPlusNormal"/>
              <w:jc w:val="both"/>
            </w:pPr>
            <w:r>
              <w:t>урсодезоксихолевая кислота</w:t>
            </w:r>
          </w:p>
        </w:tc>
        <w:tc>
          <w:tcPr>
            <w:tcW w:w="3118" w:type="dxa"/>
          </w:tcPr>
          <w:p w:rsidR="00DD6CFB" w:rsidRDefault="00DD6CFB">
            <w:pPr>
              <w:pStyle w:val="ConsPlusNormal"/>
              <w:jc w:val="both"/>
            </w:pPr>
            <w:r>
              <w:t>капсулы;</w:t>
            </w:r>
          </w:p>
          <w:p w:rsidR="00DD6CFB" w:rsidRDefault="00DD6CFB">
            <w:pPr>
              <w:pStyle w:val="ConsPlusNormal"/>
              <w:jc w:val="both"/>
            </w:pPr>
            <w:r>
              <w:t>суспензия для приема внутрь;</w:t>
            </w:r>
          </w:p>
          <w:p w:rsidR="00DD6CFB" w:rsidRDefault="00DD6CFB">
            <w:pPr>
              <w:pStyle w:val="ConsPlusNormal"/>
              <w:jc w:val="both"/>
            </w:pPr>
            <w:r>
              <w:lastRenderedPageBreak/>
              <w:t>таблетки, покрытые пленочной оболочкой</w:t>
            </w:r>
          </w:p>
        </w:tc>
      </w:tr>
      <w:tr w:rsidR="00DD6CFB">
        <w:tc>
          <w:tcPr>
            <w:tcW w:w="934" w:type="dxa"/>
          </w:tcPr>
          <w:p w:rsidR="00DD6CFB" w:rsidRDefault="00DD6CFB">
            <w:pPr>
              <w:pStyle w:val="ConsPlusNormal"/>
              <w:jc w:val="center"/>
            </w:pPr>
            <w:r>
              <w:lastRenderedPageBreak/>
              <w:t>A05B</w:t>
            </w:r>
          </w:p>
        </w:tc>
        <w:tc>
          <w:tcPr>
            <w:tcW w:w="2948" w:type="dxa"/>
          </w:tcPr>
          <w:p w:rsidR="00DD6CFB" w:rsidRDefault="00DD6CFB">
            <w:pPr>
              <w:pStyle w:val="ConsPlusNormal"/>
              <w:jc w:val="both"/>
            </w:pPr>
            <w:r>
              <w:t>препараты для лечения заболеваний печени, липотропные средства</w:t>
            </w:r>
          </w:p>
        </w:tc>
        <w:tc>
          <w:tcPr>
            <w:tcW w:w="2040" w:type="dxa"/>
          </w:tcPr>
          <w:p w:rsidR="00DD6CFB" w:rsidRDefault="00DD6CFB">
            <w:pPr>
              <w:pStyle w:val="ConsPlusNormal"/>
            </w:pPr>
          </w:p>
        </w:tc>
        <w:tc>
          <w:tcPr>
            <w:tcW w:w="3118" w:type="dxa"/>
          </w:tcPr>
          <w:p w:rsidR="00DD6CFB" w:rsidRDefault="00DD6CFB">
            <w:pPr>
              <w:pStyle w:val="ConsPlusNormal"/>
            </w:pPr>
          </w:p>
        </w:tc>
      </w:tr>
      <w:tr w:rsidR="00DD6CFB">
        <w:tc>
          <w:tcPr>
            <w:tcW w:w="934" w:type="dxa"/>
          </w:tcPr>
          <w:p w:rsidR="00DD6CFB" w:rsidRDefault="00DD6CFB">
            <w:pPr>
              <w:pStyle w:val="ConsPlusNormal"/>
              <w:jc w:val="center"/>
            </w:pPr>
            <w:r>
              <w:t>A05BA</w:t>
            </w:r>
          </w:p>
        </w:tc>
        <w:tc>
          <w:tcPr>
            <w:tcW w:w="2948" w:type="dxa"/>
          </w:tcPr>
          <w:p w:rsidR="00DD6CFB" w:rsidRDefault="00DD6CFB">
            <w:pPr>
              <w:pStyle w:val="ConsPlusNormal"/>
              <w:jc w:val="both"/>
            </w:pPr>
            <w:r>
              <w:t>препараты для лечения заболеваний печени</w:t>
            </w:r>
          </w:p>
        </w:tc>
        <w:tc>
          <w:tcPr>
            <w:tcW w:w="2040" w:type="dxa"/>
          </w:tcPr>
          <w:p w:rsidR="00DD6CFB" w:rsidRDefault="00DD6CFB">
            <w:pPr>
              <w:pStyle w:val="ConsPlusNormal"/>
              <w:jc w:val="both"/>
            </w:pPr>
            <w:r>
              <w:t>фосфолипиды + глицирризиновая кислота</w:t>
            </w:r>
          </w:p>
        </w:tc>
        <w:tc>
          <w:tcPr>
            <w:tcW w:w="3118" w:type="dxa"/>
          </w:tcPr>
          <w:p w:rsidR="00DD6CFB" w:rsidRDefault="00DD6CFB">
            <w:pPr>
              <w:pStyle w:val="ConsPlusNormal"/>
              <w:jc w:val="both"/>
            </w:pPr>
            <w:r>
              <w:t>капсулы;</w:t>
            </w:r>
          </w:p>
          <w:p w:rsidR="00DD6CFB" w:rsidRDefault="00DD6CFB">
            <w:pPr>
              <w:pStyle w:val="ConsPlusNormal"/>
              <w:jc w:val="both"/>
            </w:pPr>
            <w:r>
              <w:t>лиофилизат для приготовления раствора для внутривенного введения</w:t>
            </w:r>
          </w:p>
        </w:tc>
      </w:tr>
      <w:tr w:rsidR="00DD6CFB">
        <w:tc>
          <w:tcPr>
            <w:tcW w:w="934" w:type="dxa"/>
          </w:tcPr>
          <w:p w:rsidR="00DD6CFB" w:rsidRDefault="00DD6CFB">
            <w:pPr>
              <w:pStyle w:val="ConsPlusNormal"/>
            </w:pPr>
          </w:p>
        </w:tc>
        <w:tc>
          <w:tcPr>
            <w:tcW w:w="2948" w:type="dxa"/>
          </w:tcPr>
          <w:p w:rsidR="00DD6CFB" w:rsidRDefault="00DD6CFB">
            <w:pPr>
              <w:pStyle w:val="ConsPlusNormal"/>
            </w:pPr>
          </w:p>
        </w:tc>
        <w:tc>
          <w:tcPr>
            <w:tcW w:w="2040" w:type="dxa"/>
          </w:tcPr>
          <w:p w:rsidR="00DD6CFB" w:rsidRDefault="00DD6CFB">
            <w:pPr>
              <w:pStyle w:val="ConsPlusNormal"/>
              <w:jc w:val="both"/>
            </w:pPr>
            <w:r>
              <w:t>янтарная кислота + меглумин + инозин + метионин + никотинамид</w:t>
            </w:r>
          </w:p>
        </w:tc>
        <w:tc>
          <w:tcPr>
            <w:tcW w:w="3118" w:type="dxa"/>
          </w:tcPr>
          <w:p w:rsidR="00DD6CFB" w:rsidRDefault="00DD6CFB">
            <w:pPr>
              <w:pStyle w:val="ConsPlusNormal"/>
              <w:jc w:val="both"/>
            </w:pPr>
            <w:r>
              <w:t>раствор для инфузий</w:t>
            </w:r>
          </w:p>
        </w:tc>
      </w:tr>
      <w:tr w:rsidR="00DD6CFB">
        <w:tc>
          <w:tcPr>
            <w:tcW w:w="934" w:type="dxa"/>
          </w:tcPr>
          <w:p w:rsidR="00DD6CFB" w:rsidRDefault="00DD6CFB">
            <w:pPr>
              <w:pStyle w:val="ConsPlusNormal"/>
              <w:jc w:val="center"/>
            </w:pPr>
            <w:r>
              <w:t>A06</w:t>
            </w:r>
          </w:p>
        </w:tc>
        <w:tc>
          <w:tcPr>
            <w:tcW w:w="2948" w:type="dxa"/>
          </w:tcPr>
          <w:p w:rsidR="00DD6CFB" w:rsidRDefault="00DD6CFB">
            <w:pPr>
              <w:pStyle w:val="ConsPlusNormal"/>
              <w:jc w:val="both"/>
            </w:pPr>
            <w:r>
              <w:t>слабительные средства</w:t>
            </w:r>
          </w:p>
        </w:tc>
        <w:tc>
          <w:tcPr>
            <w:tcW w:w="2040" w:type="dxa"/>
          </w:tcPr>
          <w:p w:rsidR="00DD6CFB" w:rsidRDefault="00DD6CFB">
            <w:pPr>
              <w:pStyle w:val="ConsPlusNormal"/>
            </w:pPr>
          </w:p>
        </w:tc>
        <w:tc>
          <w:tcPr>
            <w:tcW w:w="3118" w:type="dxa"/>
          </w:tcPr>
          <w:p w:rsidR="00DD6CFB" w:rsidRDefault="00DD6CFB">
            <w:pPr>
              <w:pStyle w:val="ConsPlusNormal"/>
            </w:pPr>
          </w:p>
        </w:tc>
      </w:tr>
      <w:tr w:rsidR="00DD6CFB">
        <w:tc>
          <w:tcPr>
            <w:tcW w:w="934" w:type="dxa"/>
          </w:tcPr>
          <w:p w:rsidR="00DD6CFB" w:rsidRDefault="00DD6CFB">
            <w:pPr>
              <w:pStyle w:val="ConsPlusNormal"/>
              <w:jc w:val="center"/>
            </w:pPr>
            <w:r>
              <w:t>A06A</w:t>
            </w:r>
          </w:p>
        </w:tc>
        <w:tc>
          <w:tcPr>
            <w:tcW w:w="2948" w:type="dxa"/>
          </w:tcPr>
          <w:p w:rsidR="00DD6CFB" w:rsidRDefault="00DD6CFB">
            <w:pPr>
              <w:pStyle w:val="ConsPlusNormal"/>
              <w:jc w:val="both"/>
            </w:pPr>
            <w:r>
              <w:t>слабительные средства</w:t>
            </w:r>
          </w:p>
        </w:tc>
        <w:tc>
          <w:tcPr>
            <w:tcW w:w="2040" w:type="dxa"/>
          </w:tcPr>
          <w:p w:rsidR="00DD6CFB" w:rsidRDefault="00DD6CFB">
            <w:pPr>
              <w:pStyle w:val="ConsPlusNormal"/>
            </w:pPr>
          </w:p>
        </w:tc>
        <w:tc>
          <w:tcPr>
            <w:tcW w:w="3118" w:type="dxa"/>
          </w:tcPr>
          <w:p w:rsidR="00DD6CFB" w:rsidRDefault="00DD6CFB">
            <w:pPr>
              <w:pStyle w:val="ConsPlusNormal"/>
            </w:pPr>
          </w:p>
        </w:tc>
      </w:tr>
      <w:tr w:rsidR="00DD6CFB">
        <w:tc>
          <w:tcPr>
            <w:tcW w:w="934" w:type="dxa"/>
          </w:tcPr>
          <w:p w:rsidR="00DD6CFB" w:rsidRDefault="00DD6CFB">
            <w:pPr>
              <w:pStyle w:val="ConsPlusNormal"/>
              <w:jc w:val="center"/>
            </w:pPr>
            <w:r>
              <w:t>A06AB</w:t>
            </w:r>
          </w:p>
        </w:tc>
        <w:tc>
          <w:tcPr>
            <w:tcW w:w="2948" w:type="dxa"/>
          </w:tcPr>
          <w:p w:rsidR="00DD6CFB" w:rsidRDefault="00DD6CFB">
            <w:pPr>
              <w:pStyle w:val="ConsPlusNormal"/>
              <w:jc w:val="both"/>
            </w:pPr>
            <w:r>
              <w:t>контактные слабительные средства</w:t>
            </w:r>
          </w:p>
        </w:tc>
        <w:tc>
          <w:tcPr>
            <w:tcW w:w="2040" w:type="dxa"/>
          </w:tcPr>
          <w:p w:rsidR="00DD6CFB" w:rsidRDefault="00DD6CFB">
            <w:pPr>
              <w:pStyle w:val="ConsPlusNormal"/>
              <w:jc w:val="both"/>
            </w:pPr>
            <w:r>
              <w:t>бисакодил</w:t>
            </w:r>
          </w:p>
        </w:tc>
        <w:tc>
          <w:tcPr>
            <w:tcW w:w="3118" w:type="dxa"/>
          </w:tcPr>
          <w:p w:rsidR="00DD6CFB" w:rsidRDefault="00DD6CFB">
            <w:pPr>
              <w:pStyle w:val="ConsPlusNormal"/>
              <w:jc w:val="both"/>
            </w:pPr>
            <w:r>
              <w:t>суппозитории ректальные;</w:t>
            </w:r>
          </w:p>
          <w:p w:rsidR="00DD6CFB" w:rsidRDefault="00DD6CFB">
            <w:pPr>
              <w:pStyle w:val="ConsPlusNormal"/>
              <w:jc w:val="both"/>
            </w:pPr>
            <w:r>
              <w:t>таблетки, покрытые кишечнорастворимой оболочкой;</w:t>
            </w:r>
          </w:p>
          <w:p w:rsidR="00DD6CFB" w:rsidRDefault="00DD6CFB">
            <w:pPr>
              <w:pStyle w:val="ConsPlusNormal"/>
              <w:jc w:val="both"/>
            </w:pPr>
            <w:r>
              <w:t>таблетки, покрытые кишечнорастворимой сахарной оболочкой</w:t>
            </w:r>
          </w:p>
        </w:tc>
      </w:tr>
      <w:tr w:rsidR="00DD6CFB">
        <w:tc>
          <w:tcPr>
            <w:tcW w:w="934" w:type="dxa"/>
          </w:tcPr>
          <w:p w:rsidR="00DD6CFB" w:rsidRDefault="00DD6CFB">
            <w:pPr>
              <w:pStyle w:val="ConsPlusNormal"/>
            </w:pPr>
          </w:p>
        </w:tc>
        <w:tc>
          <w:tcPr>
            <w:tcW w:w="2948" w:type="dxa"/>
          </w:tcPr>
          <w:p w:rsidR="00DD6CFB" w:rsidRDefault="00DD6CFB">
            <w:pPr>
              <w:pStyle w:val="ConsPlusNormal"/>
            </w:pPr>
          </w:p>
        </w:tc>
        <w:tc>
          <w:tcPr>
            <w:tcW w:w="2040" w:type="dxa"/>
          </w:tcPr>
          <w:p w:rsidR="00DD6CFB" w:rsidRDefault="00DD6CFB">
            <w:pPr>
              <w:pStyle w:val="ConsPlusNormal"/>
              <w:jc w:val="both"/>
            </w:pPr>
            <w:r>
              <w:t>сеннозиды A и B</w:t>
            </w:r>
          </w:p>
        </w:tc>
        <w:tc>
          <w:tcPr>
            <w:tcW w:w="3118" w:type="dxa"/>
          </w:tcPr>
          <w:p w:rsidR="00DD6CFB" w:rsidRDefault="00DD6CFB">
            <w:pPr>
              <w:pStyle w:val="ConsPlusNormal"/>
              <w:jc w:val="both"/>
            </w:pPr>
            <w:r>
              <w:t>таблетки</w:t>
            </w:r>
          </w:p>
        </w:tc>
      </w:tr>
      <w:tr w:rsidR="00DD6CFB">
        <w:tc>
          <w:tcPr>
            <w:tcW w:w="934" w:type="dxa"/>
          </w:tcPr>
          <w:p w:rsidR="00DD6CFB" w:rsidRDefault="00DD6CFB">
            <w:pPr>
              <w:pStyle w:val="ConsPlusNormal"/>
              <w:jc w:val="center"/>
            </w:pPr>
            <w:r>
              <w:t>A06AD</w:t>
            </w:r>
          </w:p>
        </w:tc>
        <w:tc>
          <w:tcPr>
            <w:tcW w:w="2948" w:type="dxa"/>
          </w:tcPr>
          <w:p w:rsidR="00DD6CFB" w:rsidRDefault="00DD6CFB">
            <w:pPr>
              <w:pStyle w:val="ConsPlusNormal"/>
              <w:jc w:val="both"/>
            </w:pPr>
            <w:r>
              <w:t>осмотические слабительные средства</w:t>
            </w:r>
          </w:p>
        </w:tc>
        <w:tc>
          <w:tcPr>
            <w:tcW w:w="2040" w:type="dxa"/>
          </w:tcPr>
          <w:p w:rsidR="00DD6CFB" w:rsidRDefault="00DD6CFB">
            <w:pPr>
              <w:pStyle w:val="ConsPlusNormal"/>
              <w:jc w:val="both"/>
            </w:pPr>
            <w:r>
              <w:t>лактулоза</w:t>
            </w:r>
          </w:p>
        </w:tc>
        <w:tc>
          <w:tcPr>
            <w:tcW w:w="3118" w:type="dxa"/>
          </w:tcPr>
          <w:p w:rsidR="00DD6CFB" w:rsidRDefault="00DD6CFB">
            <w:pPr>
              <w:pStyle w:val="ConsPlusNormal"/>
              <w:jc w:val="both"/>
            </w:pPr>
            <w:r>
              <w:t>сироп</w:t>
            </w:r>
          </w:p>
        </w:tc>
      </w:tr>
      <w:tr w:rsidR="00DD6CFB">
        <w:tc>
          <w:tcPr>
            <w:tcW w:w="934" w:type="dxa"/>
          </w:tcPr>
          <w:p w:rsidR="00DD6CFB" w:rsidRDefault="00DD6CFB">
            <w:pPr>
              <w:pStyle w:val="ConsPlusNormal"/>
            </w:pPr>
          </w:p>
        </w:tc>
        <w:tc>
          <w:tcPr>
            <w:tcW w:w="2948" w:type="dxa"/>
          </w:tcPr>
          <w:p w:rsidR="00DD6CFB" w:rsidRDefault="00DD6CFB">
            <w:pPr>
              <w:pStyle w:val="ConsPlusNormal"/>
            </w:pPr>
          </w:p>
        </w:tc>
        <w:tc>
          <w:tcPr>
            <w:tcW w:w="2040" w:type="dxa"/>
          </w:tcPr>
          <w:p w:rsidR="00DD6CFB" w:rsidRDefault="00DD6CFB">
            <w:pPr>
              <w:pStyle w:val="ConsPlusNormal"/>
              <w:jc w:val="both"/>
            </w:pPr>
            <w:r>
              <w:t>макрогол</w:t>
            </w:r>
          </w:p>
        </w:tc>
        <w:tc>
          <w:tcPr>
            <w:tcW w:w="3118" w:type="dxa"/>
          </w:tcPr>
          <w:p w:rsidR="00DD6CFB" w:rsidRDefault="00DD6CFB">
            <w:pPr>
              <w:pStyle w:val="ConsPlusNormal"/>
              <w:jc w:val="both"/>
            </w:pPr>
            <w:r>
              <w:t>порошок для приготовления раствора для приема внутрь;</w:t>
            </w:r>
          </w:p>
          <w:p w:rsidR="00DD6CFB" w:rsidRDefault="00DD6CFB">
            <w:pPr>
              <w:pStyle w:val="ConsPlusNormal"/>
              <w:jc w:val="both"/>
            </w:pPr>
            <w:r>
              <w:t>порошок для приготовления раствора для приема внутрь (для детей)</w:t>
            </w:r>
          </w:p>
        </w:tc>
      </w:tr>
      <w:tr w:rsidR="00DD6CFB">
        <w:tc>
          <w:tcPr>
            <w:tcW w:w="934" w:type="dxa"/>
          </w:tcPr>
          <w:p w:rsidR="00DD6CFB" w:rsidRDefault="00DD6CFB">
            <w:pPr>
              <w:pStyle w:val="ConsPlusNormal"/>
              <w:jc w:val="center"/>
            </w:pPr>
            <w:r>
              <w:t>A07</w:t>
            </w:r>
          </w:p>
        </w:tc>
        <w:tc>
          <w:tcPr>
            <w:tcW w:w="2948" w:type="dxa"/>
          </w:tcPr>
          <w:p w:rsidR="00DD6CFB" w:rsidRDefault="00DD6CFB">
            <w:pPr>
              <w:pStyle w:val="ConsPlusNormal"/>
              <w:jc w:val="both"/>
            </w:pPr>
            <w:r>
              <w:t>противодиарейные, кишечные противовоспалительные и противомикробные препараты</w:t>
            </w:r>
          </w:p>
        </w:tc>
        <w:tc>
          <w:tcPr>
            <w:tcW w:w="2040" w:type="dxa"/>
          </w:tcPr>
          <w:p w:rsidR="00DD6CFB" w:rsidRDefault="00DD6CFB">
            <w:pPr>
              <w:pStyle w:val="ConsPlusNormal"/>
            </w:pPr>
          </w:p>
        </w:tc>
        <w:tc>
          <w:tcPr>
            <w:tcW w:w="3118" w:type="dxa"/>
          </w:tcPr>
          <w:p w:rsidR="00DD6CFB" w:rsidRDefault="00DD6CFB">
            <w:pPr>
              <w:pStyle w:val="ConsPlusNormal"/>
            </w:pPr>
          </w:p>
        </w:tc>
      </w:tr>
      <w:tr w:rsidR="00DD6CFB">
        <w:tc>
          <w:tcPr>
            <w:tcW w:w="934" w:type="dxa"/>
          </w:tcPr>
          <w:p w:rsidR="00DD6CFB" w:rsidRDefault="00DD6CFB">
            <w:pPr>
              <w:pStyle w:val="ConsPlusNormal"/>
              <w:jc w:val="center"/>
            </w:pPr>
            <w:r>
              <w:t>A07B</w:t>
            </w:r>
          </w:p>
        </w:tc>
        <w:tc>
          <w:tcPr>
            <w:tcW w:w="2948" w:type="dxa"/>
          </w:tcPr>
          <w:p w:rsidR="00DD6CFB" w:rsidRDefault="00DD6CFB">
            <w:pPr>
              <w:pStyle w:val="ConsPlusNormal"/>
              <w:jc w:val="both"/>
            </w:pPr>
            <w:r>
              <w:t>адсорбирующие кишечные препараты</w:t>
            </w:r>
          </w:p>
        </w:tc>
        <w:tc>
          <w:tcPr>
            <w:tcW w:w="2040" w:type="dxa"/>
          </w:tcPr>
          <w:p w:rsidR="00DD6CFB" w:rsidRDefault="00DD6CFB">
            <w:pPr>
              <w:pStyle w:val="ConsPlusNormal"/>
            </w:pPr>
          </w:p>
        </w:tc>
        <w:tc>
          <w:tcPr>
            <w:tcW w:w="3118" w:type="dxa"/>
          </w:tcPr>
          <w:p w:rsidR="00DD6CFB" w:rsidRDefault="00DD6CFB">
            <w:pPr>
              <w:pStyle w:val="ConsPlusNormal"/>
            </w:pPr>
          </w:p>
        </w:tc>
      </w:tr>
      <w:tr w:rsidR="00DD6CFB">
        <w:tc>
          <w:tcPr>
            <w:tcW w:w="934" w:type="dxa"/>
          </w:tcPr>
          <w:p w:rsidR="00DD6CFB" w:rsidRDefault="00DD6CFB">
            <w:pPr>
              <w:pStyle w:val="ConsPlusNormal"/>
              <w:jc w:val="center"/>
            </w:pPr>
            <w:r>
              <w:t>A07BC</w:t>
            </w:r>
          </w:p>
        </w:tc>
        <w:tc>
          <w:tcPr>
            <w:tcW w:w="2948" w:type="dxa"/>
          </w:tcPr>
          <w:p w:rsidR="00DD6CFB" w:rsidRDefault="00DD6CFB">
            <w:pPr>
              <w:pStyle w:val="ConsPlusNormal"/>
              <w:jc w:val="both"/>
            </w:pPr>
            <w:r>
              <w:t>адсорбирующие кишечные препараты другие</w:t>
            </w:r>
          </w:p>
        </w:tc>
        <w:tc>
          <w:tcPr>
            <w:tcW w:w="2040" w:type="dxa"/>
          </w:tcPr>
          <w:p w:rsidR="00DD6CFB" w:rsidRDefault="00DD6CFB">
            <w:pPr>
              <w:pStyle w:val="ConsPlusNormal"/>
              <w:jc w:val="both"/>
            </w:pPr>
            <w:r>
              <w:t>смектит диоктаэдрический</w:t>
            </w:r>
          </w:p>
        </w:tc>
        <w:tc>
          <w:tcPr>
            <w:tcW w:w="3118" w:type="dxa"/>
          </w:tcPr>
          <w:p w:rsidR="00DD6CFB" w:rsidRDefault="00DD6CFB">
            <w:pPr>
              <w:pStyle w:val="ConsPlusNormal"/>
              <w:jc w:val="both"/>
            </w:pPr>
            <w:r>
              <w:t>порошок для приготовления суспензии для приема внутрь</w:t>
            </w:r>
          </w:p>
        </w:tc>
      </w:tr>
      <w:tr w:rsidR="00DD6CFB">
        <w:tc>
          <w:tcPr>
            <w:tcW w:w="934" w:type="dxa"/>
          </w:tcPr>
          <w:p w:rsidR="00DD6CFB" w:rsidRDefault="00DD6CFB">
            <w:pPr>
              <w:pStyle w:val="ConsPlusNormal"/>
              <w:jc w:val="center"/>
            </w:pPr>
            <w:r>
              <w:t>A07D</w:t>
            </w:r>
          </w:p>
        </w:tc>
        <w:tc>
          <w:tcPr>
            <w:tcW w:w="2948" w:type="dxa"/>
          </w:tcPr>
          <w:p w:rsidR="00DD6CFB" w:rsidRDefault="00DD6CFB">
            <w:pPr>
              <w:pStyle w:val="ConsPlusNormal"/>
              <w:jc w:val="both"/>
            </w:pPr>
            <w:r>
              <w:t>препараты, снижающие моторику желудочно-кишечного тракта</w:t>
            </w:r>
          </w:p>
        </w:tc>
        <w:tc>
          <w:tcPr>
            <w:tcW w:w="2040" w:type="dxa"/>
          </w:tcPr>
          <w:p w:rsidR="00DD6CFB" w:rsidRDefault="00DD6CFB">
            <w:pPr>
              <w:pStyle w:val="ConsPlusNormal"/>
            </w:pPr>
          </w:p>
        </w:tc>
        <w:tc>
          <w:tcPr>
            <w:tcW w:w="3118" w:type="dxa"/>
          </w:tcPr>
          <w:p w:rsidR="00DD6CFB" w:rsidRDefault="00DD6CFB">
            <w:pPr>
              <w:pStyle w:val="ConsPlusNormal"/>
            </w:pPr>
          </w:p>
        </w:tc>
      </w:tr>
      <w:tr w:rsidR="00DD6CFB">
        <w:tc>
          <w:tcPr>
            <w:tcW w:w="934" w:type="dxa"/>
          </w:tcPr>
          <w:p w:rsidR="00DD6CFB" w:rsidRDefault="00DD6CFB">
            <w:pPr>
              <w:pStyle w:val="ConsPlusNormal"/>
              <w:jc w:val="center"/>
            </w:pPr>
            <w:r>
              <w:lastRenderedPageBreak/>
              <w:t>A07DA</w:t>
            </w:r>
          </w:p>
        </w:tc>
        <w:tc>
          <w:tcPr>
            <w:tcW w:w="2948" w:type="dxa"/>
          </w:tcPr>
          <w:p w:rsidR="00DD6CFB" w:rsidRDefault="00DD6CFB">
            <w:pPr>
              <w:pStyle w:val="ConsPlusNormal"/>
              <w:jc w:val="both"/>
            </w:pPr>
            <w:r>
              <w:t>препараты, снижающие моторику желудочно-кишечного тракта</w:t>
            </w:r>
          </w:p>
        </w:tc>
        <w:tc>
          <w:tcPr>
            <w:tcW w:w="2040" w:type="dxa"/>
          </w:tcPr>
          <w:p w:rsidR="00DD6CFB" w:rsidRDefault="00DD6CFB">
            <w:pPr>
              <w:pStyle w:val="ConsPlusNormal"/>
              <w:jc w:val="both"/>
            </w:pPr>
            <w:r>
              <w:t>лоперамид</w:t>
            </w:r>
          </w:p>
        </w:tc>
        <w:tc>
          <w:tcPr>
            <w:tcW w:w="3118" w:type="dxa"/>
          </w:tcPr>
          <w:p w:rsidR="00DD6CFB" w:rsidRDefault="00DD6CFB">
            <w:pPr>
              <w:pStyle w:val="ConsPlusNormal"/>
              <w:jc w:val="both"/>
            </w:pPr>
            <w:r>
              <w:t>капсулы;</w:t>
            </w:r>
          </w:p>
          <w:p w:rsidR="00DD6CFB" w:rsidRDefault="00DD6CFB">
            <w:pPr>
              <w:pStyle w:val="ConsPlusNormal"/>
              <w:jc w:val="both"/>
            </w:pPr>
            <w:r>
              <w:t>таблетки;</w:t>
            </w:r>
          </w:p>
          <w:p w:rsidR="00DD6CFB" w:rsidRDefault="00DD6CFB">
            <w:pPr>
              <w:pStyle w:val="ConsPlusNormal"/>
              <w:jc w:val="both"/>
            </w:pPr>
            <w:r>
              <w:t>таблетки для рассасывания;</w:t>
            </w:r>
          </w:p>
          <w:p w:rsidR="00DD6CFB" w:rsidRDefault="00DD6CFB">
            <w:pPr>
              <w:pStyle w:val="ConsPlusNormal"/>
              <w:jc w:val="both"/>
            </w:pPr>
            <w:r>
              <w:t>таблетки жевательные;</w:t>
            </w:r>
          </w:p>
          <w:p w:rsidR="00DD6CFB" w:rsidRDefault="00DD6CFB">
            <w:pPr>
              <w:pStyle w:val="ConsPlusNormal"/>
              <w:jc w:val="both"/>
            </w:pPr>
            <w:r>
              <w:t>таблетки лиофилизированные;</w:t>
            </w:r>
          </w:p>
          <w:p w:rsidR="00DD6CFB" w:rsidRDefault="00DD6CFB">
            <w:pPr>
              <w:pStyle w:val="ConsPlusNormal"/>
              <w:jc w:val="both"/>
            </w:pPr>
            <w:r>
              <w:t>таблетки-лиофилизат</w:t>
            </w:r>
          </w:p>
        </w:tc>
      </w:tr>
      <w:tr w:rsidR="00DD6CFB">
        <w:tc>
          <w:tcPr>
            <w:tcW w:w="934" w:type="dxa"/>
          </w:tcPr>
          <w:p w:rsidR="00DD6CFB" w:rsidRDefault="00DD6CFB">
            <w:pPr>
              <w:pStyle w:val="ConsPlusNormal"/>
              <w:jc w:val="center"/>
            </w:pPr>
            <w:r>
              <w:t>A07E</w:t>
            </w:r>
          </w:p>
        </w:tc>
        <w:tc>
          <w:tcPr>
            <w:tcW w:w="2948" w:type="dxa"/>
          </w:tcPr>
          <w:p w:rsidR="00DD6CFB" w:rsidRDefault="00DD6CFB">
            <w:pPr>
              <w:pStyle w:val="ConsPlusNormal"/>
              <w:jc w:val="both"/>
            </w:pPr>
            <w:r>
              <w:t>кишечные противовоспалительные препараты</w:t>
            </w:r>
          </w:p>
        </w:tc>
        <w:tc>
          <w:tcPr>
            <w:tcW w:w="2040" w:type="dxa"/>
          </w:tcPr>
          <w:p w:rsidR="00DD6CFB" w:rsidRDefault="00DD6CFB">
            <w:pPr>
              <w:pStyle w:val="ConsPlusNormal"/>
            </w:pPr>
          </w:p>
        </w:tc>
        <w:tc>
          <w:tcPr>
            <w:tcW w:w="3118" w:type="dxa"/>
          </w:tcPr>
          <w:p w:rsidR="00DD6CFB" w:rsidRDefault="00DD6CFB">
            <w:pPr>
              <w:pStyle w:val="ConsPlusNormal"/>
            </w:pPr>
          </w:p>
        </w:tc>
      </w:tr>
      <w:tr w:rsidR="00DD6CFB">
        <w:tc>
          <w:tcPr>
            <w:tcW w:w="934" w:type="dxa"/>
          </w:tcPr>
          <w:p w:rsidR="00DD6CFB" w:rsidRDefault="00DD6CFB">
            <w:pPr>
              <w:pStyle w:val="ConsPlusNormal"/>
              <w:jc w:val="center"/>
            </w:pPr>
            <w:r>
              <w:t>A07EC</w:t>
            </w:r>
          </w:p>
        </w:tc>
        <w:tc>
          <w:tcPr>
            <w:tcW w:w="2948" w:type="dxa"/>
          </w:tcPr>
          <w:p w:rsidR="00DD6CFB" w:rsidRDefault="00DD6CFB">
            <w:pPr>
              <w:pStyle w:val="ConsPlusNormal"/>
              <w:jc w:val="both"/>
            </w:pPr>
            <w:r>
              <w:t>аминосалициловая кислота и аналогичные препараты</w:t>
            </w:r>
          </w:p>
        </w:tc>
        <w:tc>
          <w:tcPr>
            <w:tcW w:w="2040" w:type="dxa"/>
          </w:tcPr>
          <w:p w:rsidR="00DD6CFB" w:rsidRDefault="00DD6CFB">
            <w:pPr>
              <w:pStyle w:val="ConsPlusNormal"/>
              <w:jc w:val="both"/>
            </w:pPr>
            <w:r>
              <w:t>месалазин</w:t>
            </w:r>
          </w:p>
        </w:tc>
        <w:tc>
          <w:tcPr>
            <w:tcW w:w="3118" w:type="dxa"/>
          </w:tcPr>
          <w:p w:rsidR="00DD6CFB" w:rsidRDefault="00DD6CFB">
            <w:pPr>
              <w:pStyle w:val="ConsPlusNormal"/>
              <w:jc w:val="both"/>
            </w:pPr>
            <w:r>
              <w:t>суппозитории ректальные;</w:t>
            </w:r>
          </w:p>
          <w:p w:rsidR="00DD6CFB" w:rsidRDefault="00DD6CFB">
            <w:pPr>
              <w:pStyle w:val="ConsPlusNormal"/>
              <w:jc w:val="both"/>
            </w:pPr>
            <w:r>
              <w:t>суспензия ректальная;</w:t>
            </w:r>
          </w:p>
          <w:p w:rsidR="00DD6CFB" w:rsidRDefault="00DD6CFB">
            <w:pPr>
              <w:pStyle w:val="ConsPlusNormal"/>
              <w:jc w:val="both"/>
            </w:pPr>
            <w:r>
              <w:t>таблетки, покрытые кишечнорастворимой оболочкой;</w:t>
            </w:r>
          </w:p>
          <w:p w:rsidR="00DD6CFB" w:rsidRDefault="00DD6CFB">
            <w:pPr>
              <w:pStyle w:val="ConsPlusNormal"/>
              <w:jc w:val="both"/>
            </w:pPr>
            <w:r>
              <w:t>таблетки, покрытые кишечнорастворимой пленочной оболочкой;</w:t>
            </w:r>
          </w:p>
          <w:p w:rsidR="00DD6CFB" w:rsidRDefault="00DD6CFB">
            <w:pPr>
              <w:pStyle w:val="ConsPlusNormal"/>
              <w:jc w:val="both"/>
            </w:pPr>
            <w:r>
              <w:t>таблетки пролонгированного действия;</w:t>
            </w:r>
          </w:p>
          <w:p w:rsidR="00DD6CFB" w:rsidRDefault="00DD6CFB">
            <w:pPr>
              <w:pStyle w:val="ConsPlusNormal"/>
              <w:jc w:val="both"/>
            </w:pPr>
            <w:r>
              <w:t>таблетки пролонгированного действия, покрытые кишечнорастворимой оболочкой;</w:t>
            </w:r>
          </w:p>
          <w:p w:rsidR="00DD6CFB" w:rsidRDefault="00DD6CFB">
            <w:pPr>
              <w:pStyle w:val="ConsPlusNormal"/>
              <w:jc w:val="both"/>
            </w:pPr>
            <w:r>
              <w:t>таблетки с пролонгированным высвобождением</w:t>
            </w:r>
          </w:p>
        </w:tc>
      </w:tr>
      <w:tr w:rsidR="00DD6CFB">
        <w:tc>
          <w:tcPr>
            <w:tcW w:w="934" w:type="dxa"/>
          </w:tcPr>
          <w:p w:rsidR="00DD6CFB" w:rsidRDefault="00DD6CFB">
            <w:pPr>
              <w:pStyle w:val="ConsPlusNormal"/>
            </w:pPr>
          </w:p>
        </w:tc>
        <w:tc>
          <w:tcPr>
            <w:tcW w:w="2948" w:type="dxa"/>
          </w:tcPr>
          <w:p w:rsidR="00DD6CFB" w:rsidRDefault="00DD6CFB">
            <w:pPr>
              <w:pStyle w:val="ConsPlusNormal"/>
            </w:pPr>
          </w:p>
        </w:tc>
        <w:tc>
          <w:tcPr>
            <w:tcW w:w="2040" w:type="dxa"/>
          </w:tcPr>
          <w:p w:rsidR="00DD6CFB" w:rsidRDefault="00DD6CFB">
            <w:pPr>
              <w:pStyle w:val="ConsPlusNormal"/>
              <w:jc w:val="both"/>
            </w:pPr>
            <w:r>
              <w:t>сульфасалазин</w:t>
            </w:r>
          </w:p>
        </w:tc>
        <w:tc>
          <w:tcPr>
            <w:tcW w:w="3118" w:type="dxa"/>
          </w:tcPr>
          <w:p w:rsidR="00DD6CFB" w:rsidRDefault="00DD6CFB">
            <w:pPr>
              <w:pStyle w:val="ConsPlusNormal"/>
              <w:jc w:val="both"/>
            </w:pPr>
            <w:r>
              <w:t>таблетки кишечнорастворимые, покрытые пленочной оболочкой;</w:t>
            </w:r>
          </w:p>
          <w:p w:rsidR="00DD6CFB" w:rsidRDefault="00DD6CFB">
            <w:pPr>
              <w:pStyle w:val="ConsPlusNormal"/>
              <w:jc w:val="both"/>
            </w:pPr>
            <w:r>
              <w:t>таблетки, покрытые кишечнорастворимой оболочкой;</w:t>
            </w:r>
          </w:p>
          <w:p w:rsidR="00DD6CFB" w:rsidRDefault="00DD6CFB">
            <w:pPr>
              <w:pStyle w:val="ConsPlusNormal"/>
              <w:jc w:val="both"/>
            </w:pPr>
            <w:r>
              <w:t>таблетки, покрытые пленочной оболочкой</w:t>
            </w:r>
          </w:p>
        </w:tc>
      </w:tr>
      <w:tr w:rsidR="00DD6CFB">
        <w:tc>
          <w:tcPr>
            <w:tcW w:w="934" w:type="dxa"/>
          </w:tcPr>
          <w:p w:rsidR="00DD6CFB" w:rsidRDefault="00DD6CFB">
            <w:pPr>
              <w:pStyle w:val="ConsPlusNormal"/>
              <w:jc w:val="center"/>
            </w:pPr>
            <w:r>
              <w:t>A07F</w:t>
            </w:r>
          </w:p>
        </w:tc>
        <w:tc>
          <w:tcPr>
            <w:tcW w:w="2948" w:type="dxa"/>
          </w:tcPr>
          <w:p w:rsidR="00DD6CFB" w:rsidRDefault="00DD6CFB">
            <w:pPr>
              <w:pStyle w:val="ConsPlusNormal"/>
              <w:jc w:val="both"/>
            </w:pPr>
            <w:r>
              <w:t>противодиарейные микроорганизмы</w:t>
            </w:r>
          </w:p>
        </w:tc>
        <w:tc>
          <w:tcPr>
            <w:tcW w:w="2040" w:type="dxa"/>
          </w:tcPr>
          <w:p w:rsidR="00DD6CFB" w:rsidRDefault="00DD6CFB">
            <w:pPr>
              <w:pStyle w:val="ConsPlusNormal"/>
            </w:pPr>
          </w:p>
        </w:tc>
        <w:tc>
          <w:tcPr>
            <w:tcW w:w="3118" w:type="dxa"/>
          </w:tcPr>
          <w:p w:rsidR="00DD6CFB" w:rsidRDefault="00DD6CFB">
            <w:pPr>
              <w:pStyle w:val="ConsPlusNormal"/>
            </w:pPr>
          </w:p>
        </w:tc>
      </w:tr>
      <w:tr w:rsidR="00DD6CFB">
        <w:tc>
          <w:tcPr>
            <w:tcW w:w="934" w:type="dxa"/>
          </w:tcPr>
          <w:p w:rsidR="00DD6CFB" w:rsidRDefault="00DD6CFB">
            <w:pPr>
              <w:pStyle w:val="ConsPlusNormal"/>
              <w:jc w:val="center"/>
            </w:pPr>
            <w:r>
              <w:t>A07FA</w:t>
            </w:r>
          </w:p>
        </w:tc>
        <w:tc>
          <w:tcPr>
            <w:tcW w:w="2948" w:type="dxa"/>
          </w:tcPr>
          <w:p w:rsidR="00DD6CFB" w:rsidRDefault="00DD6CFB">
            <w:pPr>
              <w:pStyle w:val="ConsPlusNormal"/>
              <w:jc w:val="both"/>
            </w:pPr>
            <w:r>
              <w:t>противодиарейные микроорганизмы</w:t>
            </w:r>
          </w:p>
        </w:tc>
        <w:tc>
          <w:tcPr>
            <w:tcW w:w="2040" w:type="dxa"/>
          </w:tcPr>
          <w:p w:rsidR="00DD6CFB" w:rsidRDefault="00DD6CFB">
            <w:pPr>
              <w:pStyle w:val="ConsPlusNormal"/>
              <w:jc w:val="both"/>
            </w:pPr>
            <w:r>
              <w:t>бифидобактерии бифидум</w:t>
            </w:r>
          </w:p>
        </w:tc>
        <w:tc>
          <w:tcPr>
            <w:tcW w:w="3118" w:type="dxa"/>
          </w:tcPr>
          <w:p w:rsidR="00DD6CFB" w:rsidRDefault="00DD6CFB">
            <w:pPr>
              <w:pStyle w:val="ConsPlusNormal"/>
              <w:jc w:val="both"/>
            </w:pPr>
            <w:r>
              <w:t>капсулы;</w:t>
            </w:r>
          </w:p>
          <w:p w:rsidR="00DD6CFB" w:rsidRDefault="00DD6CFB">
            <w:pPr>
              <w:pStyle w:val="ConsPlusNormal"/>
              <w:jc w:val="both"/>
            </w:pPr>
            <w:r>
              <w:t>лиофилизат для приготовления раствора для приема внутрь и местного применения;</w:t>
            </w:r>
          </w:p>
          <w:p w:rsidR="00DD6CFB" w:rsidRDefault="00DD6CFB">
            <w:pPr>
              <w:pStyle w:val="ConsPlusNormal"/>
              <w:jc w:val="both"/>
            </w:pPr>
            <w:r>
              <w:t>лиофилизат для приготовления суспензии для приема внутрь и местного применения;</w:t>
            </w:r>
          </w:p>
          <w:p w:rsidR="00DD6CFB" w:rsidRDefault="00DD6CFB">
            <w:pPr>
              <w:pStyle w:val="ConsPlusNormal"/>
              <w:jc w:val="both"/>
            </w:pPr>
            <w:r>
              <w:t>порошок для приема внутрь;</w:t>
            </w:r>
          </w:p>
          <w:p w:rsidR="00DD6CFB" w:rsidRDefault="00DD6CFB">
            <w:pPr>
              <w:pStyle w:val="ConsPlusNormal"/>
              <w:jc w:val="both"/>
            </w:pPr>
            <w:r>
              <w:t>порошок для приема внутрь и местного применения;</w:t>
            </w:r>
          </w:p>
          <w:p w:rsidR="00DD6CFB" w:rsidRDefault="00DD6CFB">
            <w:pPr>
              <w:pStyle w:val="ConsPlusNormal"/>
              <w:jc w:val="both"/>
            </w:pPr>
            <w:r>
              <w:t>суппозитории вагинальные и ректальные;</w:t>
            </w:r>
          </w:p>
          <w:p w:rsidR="00DD6CFB" w:rsidRDefault="00DD6CFB">
            <w:pPr>
              <w:pStyle w:val="ConsPlusNormal"/>
              <w:jc w:val="both"/>
            </w:pPr>
            <w:r>
              <w:t>таблетки</w:t>
            </w:r>
          </w:p>
        </w:tc>
      </w:tr>
      <w:tr w:rsidR="00DD6CFB">
        <w:tc>
          <w:tcPr>
            <w:tcW w:w="934" w:type="dxa"/>
          </w:tcPr>
          <w:p w:rsidR="00DD6CFB" w:rsidRDefault="00DD6CFB">
            <w:pPr>
              <w:pStyle w:val="ConsPlusNormal"/>
              <w:jc w:val="center"/>
            </w:pPr>
            <w:r>
              <w:lastRenderedPageBreak/>
              <w:t>A09</w:t>
            </w:r>
          </w:p>
        </w:tc>
        <w:tc>
          <w:tcPr>
            <w:tcW w:w="2948" w:type="dxa"/>
          </w:tcPr>
          <w:p w:rsidR="00DD6CFB" w:rsidRDefault="00DD6CFB">
            <w:pPr>
              <w:pStyle w:val="ConsPlusNormal"/>
              <w:jc w:val="both"/>
            </w:pPr>
            <w:r>
              <w:t>препараты, способствующие пищеварению, включая ферментные препараты</w:t>
            </w:r>
          </w:p>
        </w:tc>
        <w:tc>
          <w:tcPr>
            <w:tcW w:w="2040" w:type="dxa"/>
          </w:tcPr>
          <w:p w:rsidR="00DD6CFB" w:rsidRDefault="00DD6CFB">
            <w:pPr>
              <w:pStyle w:val="ConsPlusNormal"/>
            </w:pPr>
          </w:p>
        </w:tc>
        <w:tc>
          <w:tcPr>
            <w:tcW w:w="3118" w:type="dxa"/>
          </w:tcPr>
          <w:p w:rsidR="00DD6CFB" w:rsidRDefault="00DD6CFB">
            <w:pPr>
              <w:pStyle w:val="ConsPlusNormal"/>
            </w:pPr>
          </w:p>
        </w:tc>
      </w:tr>
      <w:tr w:rsidR="00DD6CFB">
        <w:tc>
          <w:tcPr>
            <w:tcW w:w="934" w:type="dxa"/>
          </w:tcPr>
          <w:p w:rsidR="00DD6CFB" w:rsidRDefault="00DD6CFB">
            <w:pPr>
              <w:pStyle w:val="ConsPlusNormal"/>
              <w:jc w:val="center"/>
            </w:pPr>
            <w:r>
              <w:t>A09A</w:t>
            </w:r>
          </w:p>
        </w:tc>
        <w:tc>
          <w:tcPr>
            <w:tcW w:w="2948" w:type="dxa"/>
          </w:tcPr>
          <w:p w:rsidR="00DD6CFB" w:rsidRDefault="00DD6CFB">
            <w:pPr>
              <w:pStyle w:val="ConsPlusNormal"/>
              <w:jc w:val="both"/>
            </w:pPr>
            <w:r>
              <w:t>препараты, способствующие пищеварению, включая ферментные препараты</w:t>
            </w:r>
          </w:p>
        </w:tc>
        <w:tc>
          <w:tcPr>
            <w:tcW w:w="2040" w:type="dxa"/>
          </w:tcPr>
          <w:p w:rsidR="00DD6CFB" w:rsidRDefault="00DD6CFB">
            <w:pPr>
              <w:pStyle w:val="ConsPlusNormal"/>
            </w:pPr>
          </w:p>
        </w:tc>
        <w:tc>
          <w:tcPr>
            <w:tcW w:w="3118" w:type="dxa"/>
          </w:tcPr>
          <w:p w:rsidR="00DD6CFB" w:rsidRDefault="00DD6CFB">
            <w:pPr>
              <w:pStyle w:val="ConsPlusNormal"/>
            </w:pPr>
          </w:p>
        </w:tc>
      </w:tr>
      <w:tr w:rsidR="00DD6CFB">
        <w:tc>
          <w:tcPr>
            <w:tcW w:w="934" w:type="dxa"/>
          </w:tcPr>
          <w:p w:rsidR="00DD6CFB" w:rsidRDefault="00DD6CFB">
            <w:pPr>
              <w:pStyle w:val="ConsPlusNormal"/>
              <w:jc w:val="center"/>
            </w:pPr>
            <w:r>
              <w:t>A09AA</w:t>
            </w:r>
          </w:p>
        </w:tc>
        <w:tc>
          <w:tcPr>
            <w:tcW w:w="2948" w:type="dxa"/>
          </w:tcPr>
          <w:p w:rsidR="00DD6CFB" w:rsidRDefault="00DD6CFB">
            <w:pPr>
              <w:pStyle w:val="ConsPlusNormal"/>
              <w:jc w:val="both"/>
            </w:pPr>
            <w:r>
              <w:t>ферментные препараты</w:t>
            </w:r>
          </w:p>
        </w:tc>
        <w:tc>
          <w:tcPr>
            <w:tcW w:w="2040" w:type="dxa"/>
          </w:tcPr>
          <w:p w:rsidR="00DD6CFB" w:rsidRDefault="00DD6CFB">
            <w:pPr>
              <w:pStyle w:val="ConsPlusNormal"/>
              <w:jc w:val="both"/>
            </w:pPr>
            <w:r>
              <w:t>панкреатин</w:t>
            </w:r>
          </w:p>
        </w:tc>
        <w:tc>
          <w:tcPr>
            <w:tcW w:w="3118" w:type="dxa"/>
          </w:tcPr>
          <w:p w:rsidR="00DD6CFB" w:rsidRDefault="00DD6CFB">
            <w:pPr>
              <w:pStyle w:val="ConsPlusNormal"/>
              <w:jc w:val="both"/>
            </w:pPr>
            <w:r>
              <w:t>гранулы кишечнорастворимые;</w:t>
            </w:r>
          </w:p>
          <w:p w:rsidR="00DD6CFB" w:rsidRDefault="00DD6CFB">
            <w:pPr>
              <w:pStyle w:val="ConsPlusNormal"/>
              <w:jc w:val="both"/>
            </w:pPr>
            <w:r>
              <w:t>капсулы;</w:t>
            </w:r>
          </w:p>
          <w:p w:rsidR="00DD6CFB" w:rsidRDefault="00DD6CFB">
            <w:pPr>
              <w:pStyle w:val="ConsPlusNormal"/>
              <w:jc w:val="both"/>
            </w:pPr>
            <w:r>
              <w:t>капсулы кишечнорастворимые;</w:t>
            </w:r>
          </w:p>
          <w:p w:rsidR="00DD6CFB" w:rsidRDefault="00DD6CFB">
            <w:pPr>
              <w:pStyle w:val="ConsPlusNormal"/>
              <w:jc w:val="both"/>
            </w:pPr>
            <w:r>
              <w:t>таблетки, покрытые кишечнорастворимой оболочкой;</w:t>
            </w:r>
          </w:p>
          <w:p w:rsidR="00DD6CFB" w:rsidRDefault="00DD6CFB">
            <w:pPr>
              <w:pStyle w:val="ConsPlusNormal"/>
              <w:jc w:val="both"/>
            </w:pPr>
            <w:r>
              <w:t>таблетки, покрытые оболочкой</w:t>
            </w:r>
          </w:p>
        </w:tc>
      </w:tr>
      <w:tr w:rsidR="00DD6CFB">
        <w:tc>
          <w:tcPr>
            <w:tcW w:w="934" w:type="dxa"/>
          </w:tcPr>
          <w:p w:rsidR="00DD6CFB" w:rsidRDefault="00DD6CFB">
            <w:pPr>
              <w:pStyle w:val="ConsPlusNormal"/>
              <w:jc w:val="center"/>
            </w:pPr>
            <w:r>
              <w:t>A10</w:t>
            </w:r>
          </w:p>
        </w:tc>
        <w:tc>
          <w:tcPr>
            <w:tcW w:w="2948" w:type="dxa"/>
          </w:tcPr>
          <w:p w:rsidR="00DD6CFB" w:rsidRDefault="00DD6CFB">
            <w:pPr>
              <w:pStyle w:val="ConsPlusNormal"/>
              <w:jc w:val="both"/>
            </w:pPr>
            <w:r>
              <w:t>препараты для лечения сахарного диабета</w:t>
            </w:r>
          </w:p>
        </w:tc>
        <w:tc>
          <w:tcPr>
            <w:tcW w:w="2040" w:type="dxa"/>
          </w:tcPr>
          <w:p w:rsidR="00DD6CFB" w:rsidRDefault="00DD6CFB">
            <w:pPr>
              <w:pStyle w:val="ConsPlusNormal"/>
            </w:pPr>
          </w:p>
        </w:tc>
        <w:tc>
          <w:tcPr>
            <w:tcW w:w="3118" w:type="dxa"/>
          </w:tcPr>
          <w:p w:rsidR="00DD6CFB" w:rsidRDefault="00DD6CFB">
            <w:pPr>
              <w:pStyle w:val="ConsPlusNormal"/>
            </w:pPr>
          </w:p>
        </w:tc>
      </w:tr>
      <w:tr w:rsidR="00DD6CFB">
        <w:tc>
          <w:tcPr>
            <w:tcW w:w="934" w:type="dxa"/>
          </w:tcPr>
          <w:p w:rsidR="00DD6CFB" w:rsidRDefault="00DD6CFB">
            <w:pPr>
              <w:pStyle w:val="ConsPlusNormal"/>
              <w:jc w:val="center"/>
            </w:pPr>
            <w:r>
              <w:t>A10A</w:t>
            </w:r>
          </w:p>
        </w:tc>
        <w:tc>
          <w:tcPr>
            <w:tcW w:w="2948" w:type="dxa"/>
          </w:tcPr>
          <w:p w:rsidR="00DD6CFB" w:rsidRDefault="00DD6CFB">
            <w:pPr>
              <w:pStyle w:val="ConsPlusNormal"/>
              <w:jc w:val="both"/>
            </w:pPr>
            <w:r>
              <w:t>инсулины и их аналоги</w:t>
            </w:r>
          </w:p>
        </w:tc>
        <w:tc>
          <w:tcPr>
            <w:tcW w:w="2040" w:type="dxa"/>
          </w:tcPr>
          <w:p w:rsidR="00DD6CFB" w:rsidRDefault="00DD6CFB">
            <w:pPr>
              <w:pStyle w:val="ConsPlusNormal"/>
            </w:pPr>
          </w:p>
        </w:tc>
        <w:tc>
          <w:tcPr>
            <w:tcW w:w="3118" w:type="dxa"/>
          </w:tcPr>
          <w:p w:rsidR="00DD6CFB" w:rsidRDefault="00DD6CFB">
            <w:pPr>
              <w:pStyle w:val="ConsPlusNormal"/>
            </w:pPr>
          </w:p>
        </w:tc>
      </w:tr>
      <w:tr w:rsidR="00DD6CFB">
        <w:tc>
          <w:tcPr>
            <w:tcW w:w="934" w:type="dxa"/>
          </w:tcPr>
          <w:p w:rsidR="00DD6CFB" w:rsidRDefault="00DD6CFB">
            <w:pPr>
              <w:pStyle w:val="ConsPlusNormal"/>
              <w:jc w:val="center"/>
            </w:pPr>
            <w:r>
              <w:t>A10AB</w:t>
            </w:r>
          </w:p>
        </w:tc>
        <w:tc>
          <w:tcPr>
            <w:tcW w:w="2948" w:type="dxa"/>
          </w:tcPr>
          <w:p w:rsidR="00DD6CFB" w:rsidRDefault="00DD6CFB">
            <w:pPr>
              <w:pStyle w:val="ConsPlusNormal"/>
              <w:jc w:val="both"/>
            </w:pPr>
            <w:r>
              <w:t>инсулины короткого действия и их аналоги для инъекционного введения</w:t>
            </w:r>
          </w:p>
        </w:tc>
        <w:tc>
          <w:tcPr>
            <w:tcW w:w="2040" w:type="dxa"/>
          </w:tcPr>
          <w:p w:rsidR="00DD6CFB" w:rsidRDefault="00DD6CFB">
            <w:pPr>
              <w:pStyle w:val="ConsPlusNormal"/>
              <w:jc w:val="both"/>
            </w:pPr>
            <w:r>
              <w:t>инсулин аспарт</w:t>
            </w:r>
          </w:p>
        </w:tc>
        <w:tc>
          <w:tcPr>
            <w:tcW w:w="3118" w:type="dxa"/>
          </w:tcPr>
          <w:p w:rsidR="00DD6CFB" w:rsidRDefault="00DD6CFB">
            <w:pPr>
              <w:pStyle w:val="ConsPlusNormal"/>
              <w:jc w:val="both"/>
            </w:pPr>
            <w:r>
              <w:t>раствор для подкожного и внутривенного введения</w:t>
            </w:r>
          </w:p>
        </w:tc>
      </w:tr>
      <w:tr w:rsidR="00DD6CFB">
        <w:tc>
          <w:tcPr>
            <w:tcW w:w="934" w:type="dxa"/>
          </w:tcPr>
          <w:p w:rsidR="00DD6CFB" w:rsidRDefault="00DD6CFB">
            <w:pPr>
              <w:pStyle w:val="ConsPlusNormal"/>
            </w:pPr>
          </w:p>
        </w:tc>
        <w:tc>
          <w:tcPr>
            <w:tcW w:w="2948" w:type="dxa"/>
          </w:tcPr>
          <w:p w:rsidR="00DD6CFB" w:rsidRDefault="00DD6CFB">
            <w:pPr>
              <w:pStyle w:val="ConsPlusNormal"/>
            </w:pPr>
          </w:p>
        </w:tc>
        <w:tc>
          <w:tcPr>
            <w:tcW w:w="2040" w:type="dxa"/>
          </w:tcPr>
          <w:p w:rsidR="00DD6CFB" w:rsidRDefault="00DD6CFB">
            <w:pPr>
              <w:pStyle w:val="ConsPlusNormal"/>
              <w:jc w:val="both"/>
            </w:pPr>
            <w:r>
              <w:t>инсулин глулизин</w:t>
            </w:r>
          </w:p>
        </w:tc>
        <w:tc>
          <w:tcPr>
            <w:tcW w:w="3118" w:type="dxa"/>
          </w:tcPr>
          <w:p w:rsidR="00DD6CFB" w:rsidRDefault="00DD6CFB">
            <w:pPr>
              <w:pStyle w:val="ConsPlusNormal"/>
              <w:jc w:val="both"/>
            </w:pPr>
            <w:r>
              <w:t>раствор для подкожного введения</w:t>
            </w:r>
          </w:p>
        </w:tc>
      </w:tr>
      <w:tr w:rsidR="00DD6CFB">
        <w:tc>
          <w:tcPr>
            <w:tcW w:w="934" w:type="dxa"/>
          </w:tcPr>
          <w:p w:rsidR="00DD6CFB" w:rsidRDefault="00DD6CFB">
            <w:pPr>
              <w:pStyle w:val="ConsPlusNormal"/>
            </w:pPr>
          </w:p>
        </w:tc>
        <w:tc>
          <w:tcPr>
            <w:tcW w:w="2948" w:type="dxa"/>
          </w:tcPr>
          <w:p w:rsidR="00DD6CFB" w:rsidRDefault="00DD6CFB">
            <w:pPr>
              <w:pStyle w:val="ConsPlusNormal"/>
            </w:pPr>
          </w:p>
        </w:tc>
        <w:tc>
          <w:tcPr>
            <w:tcW w:w="2040" w:type="dxa"/>
          </w:tcPr>
          <w:p w:rsidR="00DD6CFB" w:rsidRDefault="00DD6CFB">
            <w:pPr>
              <w:pStyle w:val="ConsPlusNormal"/>
              <w:jc w:val="both"/>
            </w:pPr>
            <w:r>
              <w:t>инсулин лизпро</w:t>
            </w:r>
          </w:p>
        </w:tc>
        <w:tc>
          <w:tcPr>
            <w:tcW w:w="3118" w:type="dxa"/>
          </w:tcPr>
          <w:p w:rsidR="00DD6CFB" w:rsidRDefault="00DD6CFB">
            <w:pPr>
              <w:pStyle w:val="ConsPlusNormal"/>
              <w:jc w:val="both"/>
            </w:pPr>
            <w:r>
              <w:t>раствор для внутривенного и подкожного введения</w:t>
            </w:r>
          </w:p>
        </w:tc>
      </w:tr>
      <w:tr w:rsidR="00DD6CFB">
        <w:tc>
          <w:tcPr>
            <w:tcW w:w="934" w:type="dxa"/>
          </w:tcPr>
          <w:p w:rsidR="00DD6CFB" w:rsidRDefault="00DD6CFB">
            <w:pPr>
              <w:pStyle w:val="ConsPlusNormal"/>
            </w:pPr>
          </w:p>
        </w:tc>
        <w:tc>
          <w:tcPr>
            <w:tcW w:w="2948" w:type="dxa"/>
          </w:tcPr>
          <w:p w:rsidR="00DD6CFB" w:rsidRDefault="00DD6CFB">
            <w:pPr>
              <w:pStyle w:val="ConsPlusNormal"/>
            </w:pPr>
          </w:p>
        </w:tc>
        <w:tc>
          <w:tcPr>
            <w:tcW w:w="2040" w:type="dxa"/>
          </w:tcPr>
          <w:p w:rsidR="00DD6CFB" w:rsidRDefault="00DD6CFB">
            <w:pPr>
              <w:pStyle w:val="ConsPlusNormal"/>
              <w:jc w:val="both"/>
            </w:pPr>
            <w:r>
              <w:t>инсулин растворимый (человеческий генно-инженерный)</w:t>
            </w:r>
          </w:p>
        </w:tc>
        <w:tc>
          <w:tcPr>
            <w:tcW w:w="3118" w:type="dxa"/>
          </w:tcPr>
          <w:p w:rsidR="00DD6CFB" w:rsidRDefault="00DD6CFB">
            <w:pPr>
              <w:pStyle w:val="ConsPlusNormal"/>
              <w:jc w:val="both"/>
            </w:pPr>
            <w:r>
              <w:t>раствор для инъекций</w:t>
            </w:r>
          </w:p>
        </w:tc>
      </w:tr>
      <w:tr w:rsidR="00DD6CFB">
        <w:tc>
          <w:tcPr>
            <w:tcW w:w="934" w:type="dxa"/>
          </w:tcPr>
          <w:p w:rsidR="00DD6CFB" w:rsidRDefault="00DD6CFB">
            <w:pPr>
              <w:pStyle w:val="ConsPlusNormal"/>
              <w:jc w:val="center"/>
            </w:pPr>
            <w:r>
              <w:t>A10AC</w:t>
            </w:r>
          </w:p>
        </w:tc>
        <w:tc>
          <w:tcPr>
            <w:tcW w:w="2948" w:type="dxa"/>
          </w:tcPr>
          <w:p w:rsidR="00DD6CFB" w:rsidRDefault="00DD6CFB">
            <w:pPr>
              <w:pStyle w:val="ConsPlusNormal"/>
              <w:jc w:val="both"/>
            </w:pPr>
            <w:r>
              <w:t>инсулины средней продолжительности действия и их аналоги для инъекционного введения</w:t>
            </w:r>
          </w:p>
        </w:tc>
        <w:tc>
          <w:tcPr>
            <w:tcW w:w="2040" w:type="dxa"/>
          </w:tcPr>
          <w:p w:rsidR="00DD6CFB" w:rsidRDefault="00DD6CFB">
            <w:pPr>
              <w:pStyle w:val="ConsPlusNormal"/>
              <w:jc w:val="both"/>
            </w:pPr>
            <w:r>
              <w:t>инсулин-изофан (человеческий генно-инженерный)</w:t>
            </w:r>
          </w:p>
        </w:tc>
        <w:tc>
          <w:tcPr>
            <w:tcW w:w="3118" w:type="dxa"/>
          </w:tcPr>
          <w:p w:rsidR="00DD6CFB" w:rsidRDefault="00DD6CFB">
            <w:pPr>
              <w:pStyle w:val="ConsPlusNormal"/>
              <w:jc w:val="both"/>
            </w:pPr>
            <w:r>
              <w:t>суспензия для подкожного введения</w:t>
            </w:r>
          </w:p>
        </w:tc>
      </w:tr>
      <w:tr w:rsidR="00DD6CFB">
        <w:tc>
          <w:tcPr>
            <w:tcW w:w="934" w:type="dxa"/>
            <w:vMerge w:val="restart"/>
          </w:tcPr>
          <w:p w:rsidR="00DD6CFB" w:rsidRDefault="00DD6CFB">
            <w:pPr>
              <w:pStyle w:val="ConsPlusNormal"/>
              <w:jc w:val="center"/>
            </w:pPr>
            <w:r>
              <w:t>A10AD</w:t>
            </w:r>
          </w:p>
        </w:tc>
        <w:tc>
          <w:tcPr>
            <w:tcW w:w="2948" w:type="dxa"/>
            <w:vMerge w:val="restart"/>
          </w:tcPr>
          <w:p w:rsidR="00DD6CFB" w:rsidRDefault="00DD6CFB">
            <w:pPr>
              <w:pStyle w:val="ConsPlusNormal"/>
              <w:jc w:val="both"/>
            </w:pPr>
            <w:r>
              <w:t>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w:t>
            </w:r>
          </w:p>
        </w:tc>
        <w:tc>
          <w:tcPr>
            <w:tcW w:w="2040" w:type="dxa"/>
          </w:tcPr>
          <w:p w:rsidR="00DD6CFB" w:rsidRDefault="00DD6CFB">
            <w:pPr>
              <w:pStyle w:val="ConsPlusNormal"/>
              <w:jc w:val="both"/>
            </w:pPr>
            <w:r>
              <w:t>инсулин аспарт двухфазный</w:t>
            </w:r>
          </w:p>
        </w:tc>
        <w:tc>
          <w:tcPr>
            <w:tcW w:w="3118" w:type="dxa"/>
          </w:tcPr>
          <w:p w:rsidR="00DD6CFB" w:rsidRDefault="00DD6CFB">
            <w:pPr>
              <w:pStyle w:val="ConsPlusNormal"/>
              <w:jc w:val="both"/>
            </w:pPr>
            <w:r>
              <w:t>суспензия для подкожного введения</w:t>
            </w:r>
          </w:p>
        </w:tc>
      </w:tr>
      <w:tr w:rsidR="00DD6CFB">
        <w:tc>
          <w:tcPr>
            <w:tcW w:w="934" w:type="dxa"/>
            <w:vMerge/>
          </w:tcPr>
          <w:p w:rsidR="00DD6CFB" w:rsidRDefault="00DD6CFB"/>
        </w:tc>
        <w:tc>
          <w:tcPr>
            <w:tcW w:w="2948" w:type="dxa"/>
            <w:vMerge/>
          </w:tcPr>
          <w:p w:rsidR="00DD6CFB" w:rsidRDefault="00DD6CFB"/>
        </w:tc>
        <w:tc>
          <w:tcPr>
            <w:tcW w:w="2040" w:type="dxa"/>
          </w:tcPr>
          <w:p w:rsidR="00DD6CFB" w:rsidRDefault="00DD6CFB">
            <w:pPr>
              <w:pStyle w:val="ConsPlusNormal"/>
              <w:jc w:val="both"/>
            </w:pPr>
            <w:r>
              <w:t>инсулин деглудек + инсулин аспарт</w:t>
            </w:r>
          </w:p>
        </w:tc>
        <w:tc>
          <w:tcPr>
            <w:tcW w:w="3118" w:type="dxa"/>
          </w:tcPr>
          <w:p w:rsidR="00DD6CFB" w:rsidRDefault="00DD6CFB">
            <w:pPr>
              <w:pStyle w:val="ConsPlusNormal"/>
              <w:jc w:val="both"/>
            </w:pPr>
            <w:r>
              <w:t>раствор для подкожного введения</w:t>
            </w:r>
          </w:p>
        </w:tc>
      </w:tr>
      <w:tr w:rsidR="00DD6CFB">
        <w:tc>
          <w:tcPr>
            <w:tcW w:w="934" w:type="dxa"/>
            <w:vMerge/>
          </w:tcPr>
          <w:p w:rsidR="00DD6CFB" w:rsidRDefault="00DD6CFB"/>
        </w:tc>
        <w:tc>
          <w:tcPr>
            <w:tcW w:w="2948" w:type="dxa"/>
            <w:vMerge/>
          </w:tcPr>
          <w:p w:rsidR="00DD6CFB" w:rsidRDefault="00DD6CFB"/>
        </w:tc>
        <w:tc>
          <w:tcPr>
            <w:tcW w:w="2040" w:type="dxa"/>
          </w:tcPr>
          <w:p w:rsidR="00DD6CFB" w:rsidRDefault="00DD6CFB">
            <w:pPr>
              <w:pStyle w:val="ConsPlusNormal"/>
              <w:jc w:val="both"/>
            </w:pPr>
            <w:r>
              <w:t>инсулин двухфазный (человеческий генно-инженерный)</w:t>
            </w:r>
          </w:p>
        </w:tc>
        <w:tc>
          <w:tcPr>
            <w:tcW w:w="3118" w:type="dxa"/>
          </w:tcPr>
          <w:p w:rsidR="00DD6CFB" w:rsidRDefault="00DD6CFB">
            <w:pPr>
              <w:pStyle w:val="ConsPlusNormal"/>
              <w:jc w:val="both"/>
            </w:pPr>
            <w:r>
              <w:t>суспензия для подкожного введения</w:t>
            </w:r>
          </w:p>
        </w:tc>
      </w:tr>
      <w:tr w:rsidR="00DD6CFB">
        <w:tc>
          <w:tcPr>
            <w:tcW w:w="934" w:type="dxa"/>
          </w:tcPr>
          <w:p w:rsidR="00DD6CFB" w:rsidRDefault="00DD6CFB">
            <w:pPr>
              <w:pStyle w:val="ConsPlusNormal"/>
            </w:pPr>
          </w:p>
        </w:tc>
        <w:tc>
          <w:tcPr>
            <w:tcW w:w="2948" w:type="dxa"/>
          </w:tcPr>
          <w:p w:rsidR="00DD6CFB" w:rsidRDefault="00DD6CFB">
            <w:pPr>
              <w:pStyle w:val="ConsPlusNormal"/>
            </w:pPr>
          </w:p>
        </w:tc>
        <w:tc>
          <w:tcPr>
            <w:tcW w:w="2040" w:type="dxa"/>
          </w:tcPr>
          <w:p w:rsidR="00DD6CFB" w:rsidRDefault="00DD6CFB">
            <w:pPr>
              <w:pStyle w:val="ConsPlusNormal"/>
              <w:jc w:val="both"/>
            </w:pPr>
            <w:r>
              <w:t>инсулин лизпро двухфазный</w:t>
            </w:r>
          </w:p>
        </w:tc>
        <w:tc>
          <w:tcPr>
            <w:tcW w:w="3118" w:type="dxa"/>
          </w:tcPr>
          <w:p w:rsidR="00DD6CFB" w:rsidRDefault="00DD6CFB">
            <w:pPr>
              <w:pStyle w:val="ConsPlusNormal"/>
              <w:jc w:val="both"/>
            </w:pPr>
            <w:r>
              <w:t>суспензия для подкожного введения</w:t>
            </w:r>
          </w:p>
        </w:tc>
      </w:tr>
      <w:tr w:rsidR="00DD6CFB">
        <w:tc>
          <w:tcPr>
            <w:tcW w:w="934" w:type="dxa"/>
          </w:tcPr>
          <w:p w:rsidR="00DD6CFB" w:rsidRDefault="00DD6CFB">
            <w:pPr>
              <w:pStyle w:val="ConsPlusNormal"/>
              <w:jc w:val="center"/>
            </w:pPr>
            <w:r>
              <w:t>A10AE</w:t>
            </w:r>
          </w:p>
        </w:tc>
        <w:tc>
          <w:tcPr>
            <w:tcW w:w="2948" w:type="dxa"/>
          </w:tcPr>
          <w:p w:rsidR="00DD6CFB" w:rsidRDefault="00DD6CFB">
            <w:pPr>
              <w:pStyle w:val="ConsPlusNormal"/>
              <w:jc w:val="both"/>
            </w:pPr>
            <w:r>
              <w:t xml:space="preserve">инсулины длительного </w:t>
            </w:r>
            <w:r>
              <w:lastRenderedPageBreak/>
              <w:t>действия и их аналоги для инъекционного введения</w:t>
            </w:r>
          </w:p>
        </w:tc>
        <w:tc>
          <w:tcPr>
            <w:tcW w:w="2040" w:type="dxa"/>
          </w:tcPr>
          <w:p w:rsidR="00DD6CFB" w:rsidRDefault="00DD6CFB">
            <w:pPr>
              <w:pStyle w:val="ConsPlusNormal"/>
              <w:jc w:val="both"/>
            </w:pPr>
            <w:r>
              <w:lastRenderedPageBreak/>
              <w:t>инсулин гларгин</w:t>
            </w:r>
          </w:p>
        </w:tc>
        <w:tc>
          <w:tcPr>
            <w:tcW w:w="3118" w:type="dxa"/>
          </w:tcPr>
          <w:p w:rsidR="00DD6CFB" w:rsidRDefault="00DD6CFB">
            <w:pPr>
              <w:pStyle w:val="ConsPlusNormal"/>
              <w:jc w:val="both"/>
            </w:pPr>
            <w:r>
              <w:t xml:space="preserve">раствор для подкожного </w:t>
            </w:r>
            <w:r>
              <w:lastRenderedPageBreak/>
              <w:t>введения</w:t>
            </w:r>
          </w:p>
        </w:tc>
      </w:tr>
      <w:tr w:rsidR="00DD6CFB">
        <w:tc>
          <w:tcPr>
            <w:tcW w:w="934" w:type="dxa"/>
          </w:tcPr>
          <w:p w:rsidR="00DD6CFB" w:rsidRDefault="00DD6CFB">
            <w:pPr>
              <w:pStyle w:val="ConsPlusNormal"/>
            </w:pPr>
          </w:p>
        </w:tc>
        <w:tc>
          <w:tcPr>
            <w:tcW w:w="2948" w:type="dxa"/>
          </w:tcPr>
          <w:p w:rsidR="00DD6CFB" w:rsidRDefault="00DD6CFB">
            <w:pPr>
              <w:pStyle w:val="ConsPlusNormal"/>
            </w:pPr>
          </w:p>
        </w:tc>
        <w:tc>
          <w:tcPr>
            <w:tcW w:w="2040" w:type="dxa"/>
          </w:tcPr>
          <w:p w:rsidR="00DD6CFB" w:rsidRDefault="00DD6CFB">
            <w:pPr>
              <w:pStyle w:val="ConsPlusNormal"/>
              <w:jc w:val="both"/>
            </w:pPr>
            <w:r>
              <w:t>инсулин деглудек</w:t>
            </w:r>
          </w:p>
        </w:tc>
        <w:tc>
          <w:tcPr>
            <w:tcW w:w="3118" w:type="dxa"/>
          </w:tcPr>
          <w:p w:rsidR="00DD6CFB" w:rsidRDefault="00DD6CFB">
            <w:pPr>
              <w:pStyle w:val="ConsPlusNormal"/>
              <w:jc w:val="both"/>
            </w:pPr>
            <w:r>
              <w:t>раствор для подкожного введения</w:t>
            </w:r>
          </w:p>
        </w:tc>
      </w:tr>
      <w:tr w:rsidR="00DD6CFB">
        <w:tc>
          <w:tcPr>
            <w:tcW w:w="934" w:type="dxa"/>
          </w:tcPr>
          <w:p w:rsidR="00DD6CFB" w:rsidRDefault="00DD6CFB">
            <w:pPr>
              <w:pStyle w:val="ConsPlusNormal"/>
            </w:pPr>
          </w:p>
        </w:tc>
        <w:tc>
          <w:tcPr>
            <w:tcW w:w="2948" w:type="dxa"/>
          </w:tcPr>
          <w:p w:rsidR="00DD6CFB" w:rsidRDefault="00DD6CFB">
            <w:pPr>
              <w:pStyle w:val="ConsPlusNormal"/>
            </w:pPr>
          </w:p>
        </w:tc>
        <w:tc>
          <w:tcPr>
            <w:tcW w:w="2040" w:type="dxa"/>
          </w:tcPr>
          <w:p w:rsidR="00DD6CFB" w:rsidRDefault="00DD6CFB">
            <w:pPr>
              <w:pStyle w:val="ConsPlusNormal"/>
              <w:jc w:val="both"/>
            </w:pPr>
            <w:r>
              <w:t>инсулин детемир</w:t>
            </w:r>
          </w:p>
        </w:tc>
        <w:tc>
          <w:tcPr>
            <w:tcW w:w="3118" w:type="dxa"/>
          </w:tcPr>
          <w:p w:rsidR="00DD6CFB" w:rsidRDefault="00DD6CFB">
            <w:pPr>
              <w:pStyle w:val="ConsPlusNormal"/>
              <w:jc w:val="both"/>
            </w:pPr>
            <w:r>
              <w:t>раствор для подкожного введения</w:t>
            </w:r>
          </w:p>
        </w:tc>
      </w:tr>
      <w:tr w:rsidR="00DD6CFB">
        <w:tc>
          <w:tcPr>
            <w:tcW w:w="934" w:type="dxa"/>
          </w:tcPr>
          <w:p w:rsidR="00DD6CFB" w:rsidRDefault="00DD6CFB">
            <w:pPr>
              <w:pStyle w:val="ConsPlusNormal"/>
              <w:jc w:val="center"/>
            </w:pPr>
            <w:r>
              <w:t>A10B</w:t>
            </w:r>
          </w:p>
        </w:tc>
        <w:tc>
          <w:tcPr>
            <w:tcW w:w="2948" w:type="dxa"/>
          </w:tcPr>
          <w:p w:rsidR="00DD6CFB" w:rsidRDefault="00DD6CFB">
            <w:pPr>
              <w:pStyle w:val="ConsPlusNormal"/>
              <w:jc w:val="both"/>
            </w:pPr>
            <w:r>
              <w:t>гипогликемические препараты, кроме инсулинов</w:t>
            </w:r>
          </w:p>
        </w:tc>
        <w:tc>
          <w:tcPr>
            <w:tcW w:w="2040" w:type="dxa"/>
          </w:tcPr>
          <w:p w:rsidR="00DD6CFB" w:rsidRDefault="00DD6CFB">
            <w:pPr>
              <w:pStyle w:val="ConsPlusNormal"/>
            </w:pPr>
          </w:p>
        </w:tc>
        <w:tc>
          <w:tcPr>
            <w:tcW w:w="3118" w:type="dxa"/>
          </w:tcPr>
          <w:p w:rsidR="00DD6CFB" w:rsidRDefault="00DD6CFB">
            <w:pPr>
              <w:pStyle w:val="ConsPlusNormal"/>
            </w:pPr>
          </w:p>
        </w:tc>
      </w:tr>
      <w:tr w:rsidR="00DD6CFB">
        <w:tc>
          <w:tcPr>
            <w:tcW w:w="934" w:type="dxa"/>
          </w:tcPr>
          <w:p w:rsidR="00DD6CFB" w:rsidRDefault="00DD6CFB">
            <w:pPr>
              <w:pStyle w:val="ConsPlusNormal"/>
              <w:jc w:val="center"/>
            </w:pPr>
            <w:r>
              <w:t>A10BA</w:t>
            </w:r>
          </w:p>
        </w:tc>
        <w:tc>
          <w:tcPr>
            <w:tcW w:w="2948" w:type="dxa"/>
          </w:tcPr>
          <w:p w:rsidR="00DD6CFB" w:rsidRDefault="00DD6CFB">
            <w:pPr>
              <w:pStyle w:val="ConsPlusNormal"/>
              <w:jc w:val="both"/>
            </w:pPr>
            <w:r>
              <w:t>бигуаниды</w:t>
            </w:r>
          </w:p>
        </w:tc>
        <w:tc>
          <w:tcPr>
            <w:tcW w:w="2040" w:type="dxa"/>
          </w:tcPr>
          <w:p w:rsidR="00DD6CFB" w:rsidRDefault="00DD6CFB">
            <w:pPr>
              <w:pStyle w:val="ConsPlusNormal"/>
              <w:jc w:val="both"/>
            </w:pPr>
            <w:r>
              <w:t>метформин</w:t>
            </w:r>
          </w:p>
        </w:tc>
        <w:tc>
          <w:tcPr>
            <w:tcW w:w="3118" w:type="dxa"/>
          </w:tcPr>
          <w:p w:rsidR="00DD6CFB" w:rsidRDefault="00DD6CFB">
            <w:pPr>
              <w:pStyle w:val="ConsPlusNormal"/>
              <w:jc w:val="both"/>
            </w:pPr>
            <w:r>
              <w:t>таблетки;</w:t>
            </w:r>
          </w:p>
          <w:p w:rsidR="00DD6CFB" w:rsidRDefault="00DD6CFB">
            <w:pPr>
              <w:pStyle w:val="ConsPlusNormal"/>
              <w:jc w:val="both"/>
            </w:pPr>
            <w:r>
              <w:t>таблетки, покрытые кишечнорастворимой оболочкой;</w:t>
            </w:r>
          </w:p>
          <w:p w:rsidR="00DD6CFB" w:rsidRDefault="00DD6CFB">
            <w:pPr>
              <w:pStyle w:val="ConsPlusNormal"/>
              <w:jc w:val="both"/>
            </w:pPr>
            <w:r>
              <w:t>таблетки, покрытые оболочкой;</w:t>
            </w:r>
          </w:p>
          <w:p w:rsidR="00DD6CFB" w:rsidRDefault="00DD6CFB">
            <w:pPr>
              <w:pStyle w:val="ConsPlusNormal"/>
              <w:jc w:val="both"/>
            </w:pPr>
            <w:r>
              <w:t>таблетки, покрытые пленочной оболочкой;</w:t>
            </w:r>
          </w:p>
          <w:p w:rsidR="00DD6CFB" w:rsidRDefault="00DD6CFB">
            <w:pPr>
              <w:pStyle w:val="ConsPlusNormal"/>
              <w:jc w:val="both"/>
            </w:pPr>
            <w:r>
              <w:t>таблетки пролонгированного действия;</w:t>
            </w:r>
          </w:p>
          <w:p w:rsidR="00DD6CFB" w:rsidRDefault="00DD6CFB">
            <w:pPr>
              <w:pStyle w:val="ConsPlusNormal"/>
              <w:jc w:val="both"/>
            </w:pPr>
            <w:r>
              <w:t>таблетки пролонгированного действия, покрытые оболочкой;</w:t>
            </w:r>
          </w:p>
          <w:p w:rsidR="00DD6CFB" w:rsidRDefault="00DD6CFB">
            <w:pPr>
              <w:pStyle w:val="ConsPlusNormal"/>
              <w:jc w:val="both"/>
            </w:pPr>
            <w:r>
              <w:t>таблетки пролонгированного действия, покрытые пленочной оболочкой;</w:t>
            </w:r>
          </w:p>
          <w:p w:rsidR="00DD6CFB" w:rsidRDefault="00DD6CFB">
            <w:pPr>
              <w:pStyle w:val="ConsPlusNormal"/>
              <w:jc w:val="both"/>
            </w:pPr>
            <w:r>
              <w:t>таблетки с пролонгированным высвобождением;</w:t>
            </w:r>
          </w:p>
          <w:p w:rsidR="00DD6CFB" w:rsidRDefault="00DD6CFB">
            <w:pPr>
              <w:pStyle w:val="ConsPlusNormal"/>
              <w:jc w:val="both"/>
            </w:pPr>
            <w:r>
              <w:t>таблетки с пролонгированным высвобождением, покрытые пленочной оболочкой</w:t>
            </w:r>
          </w:p>
        </w:tc>
      </w:tr>
      <w:tr w:rsidR="00DD6CFB">
        <w:tc>
          <w:tcPr>
            <w:tcW w:w="934" w:type="dxa"/>
          </w:tcPr>
          <w:p w:rsidR="00DD6CFB" w:rsidRDefault="00DD6CFB">
            <w:pPr>
              <w:pStyle w:val="ConsPlusNormal"/>
              <w:jc w:val="center"/>
            </w:pPr>
            <w:r>
              <w:t>A10BB</w:t>
            </w:r>
          </w:p>
        </w:tc>
        <w:tc>
          <w:tcPr>
            <w:tcW w:w="2948" w:type="dxa"/>
          </w:tcPr>
          <w:p w:rsidR="00DD6CFB" w:rsidRDefault="00DD6CFB">
            <w:pPr>
              <w:pStyle w:val="ConsPlusNormal"/>
              <w:jc w:val="both"/>
            </w:pPr>
            <w:r>
              <w:t>производные сульфонилмочевины</w:t>
            </w:r>
          </w:p>
        </w:tc>
        <w:tc>
          <w:tcPr>
            <w:tcW w:w="2040" w:type="dxa"/>
          </w:tcPr>
          <w:p w:rsidR="00DD6CFB" w:rsidRDefault="00DD6CFB">
            <w:pPr>
              <w:pStyle w:val="ConsPlusNormal"/>
              <w:jc w:val="both"/>
            </w:pPr>
            <w:r>
              <w:t>глибенкламид</w:t>
            </w:r>
          </w:p>
        </w:tc>
        <w:tc>
          <w:tcPr>
            <w:tcW w:w="3118" w:type="dxa"/>
          </w:tcPr>
          <w:p w:rsidR="00DD6CFB" w:rsidRDefault="00DD6CFB">
            <w:pPr>
              <w:pStyle w:val="ConsPlusNormal"/>
              <w:jc w:val="both"/>
            </w:pPr>
            <w:r>
              <w:t>таблетки</w:t>
            </w:r>
          </w:p>
        </w:tc>
      </w:tr>
      <w:tr w:rsidR="00DD6CFB">
        <w:tc>
          <w:tcPr>
            <w:tcW w:w="934" w:type="dxa"/>
          </w:tcPr>
          <w:p w:rsidR="00DD6CFB" w:rsidRDefault="00DD6CFB">
            <w:pPr>
              <w:pStyle w:val="ConsPlusNormal"/>
            </w:pPr>
          </w:p>
        </w:tc>
        <w:tc>
          <w:tcPr>
            <w:tcW w:w="2948" w:type="dxa"/>
          </w:tcPr>
          <w:p w:rsidR="00DD6CFB" w:rsidRDefault="00DD6CFB">
            <w:pPr>
              <w:pStyle w:val="ConsPlusNormal"/>
            </w:pPr>
          </w:p>
        </w:tc>
        <w:tc>
          <w:tcPr>
            <w:tcW w:w="2040" w:type="dxa"/>
          </w:tcPr>
          <w:p w:rsidR="00DD6CFB" w:rsidRDefault="00DD6CFB">
            <w:pPr>
              <w:pStyle w:val="ConsPlusNormal"/>
              <w:jc w:val="both"/>
            </w:pPr>
            <w:r>
              <w:t>гликлазид</w:t>
            </w:r>
          </w:p>
        </w:tc>
        <w:tc>
          <w:tcPr>
            <w:tcW w:w="3118" w:type="dxa"/>
          </w:tcPr>
          <w:p w:rsidR="00DD6CFB" w:rsidRDefault="00DD6CFB">
            <w:pPr>
              <w:pStyle w:val="ConsPlusNormal"/>
              <w:jc w:val="both"/>
            </w:pPr>
            <w:r>
              <w:t>таблетки;</w:t>
            </w:r>
          </w:p>
          <w:p w:rsidR="00DD6CFB" w:rsidRDefault="00DD6CFB">
            <w:pPr>
              <w:pStyle w:val="ConsPlusNormal"/>
              <w:jc w:val="both"/>
            </w:pPr>
            <w:r>
              <w:t>таблетки пролонгированного действия;</w:t>
            </w:r>
          </w:p>
          <w:p w:rsidR="00DD6CFB" w:rsidRDefault="00DD6CFB">
            <w:pPr>
              <w:pStyle w:val="ConsPlusNormal"/>
              <w:jc w:val="both"/>
            </w:pPr>
            <w:r>
              <w:t>таблетки с модифицированным высвобождением;</w:t>
            </w:r>
          </w:p>
          <w:p w:rsidR="00DD6CFB" w:rsidRDefault="00DD6CFB">
            <w:pPr>
              <w:pStyle w:val="ConsPlusNormal"/>
              <w:jc w:val="both"/>
            </w:pPr>
            <w:r>
              <w:t>таблетки с пролонгированным высвобождением</w:t>
            </w:r>
          </w:p>
        </w:tc>
      </w:tr>
      <w:tr w:rsidR="00DD6CFB">
        <w:tc>
          <w:tcPr>
            <w:tcW w:w="934" w:type="dxa"/>
            <w:vMerge w:val="restart"/>
          </w:tcPr>
          <w:p w:rsidR="00DD6CFB" w:rsidRDefault="00DD6CFB">
            <w:pPr>
              <w:pStyle w:val="ConsPlusNormal"/>
              <w:jc w:val="center"/>
            </w:pPr>
            <w:r>
              <w:t>A10BH</w:t>
            </w:r>
          </w:p>
        </w:tc>
        <w:tc>
          <w:tcPr>
            <w:tcW w:w="2948" w:type="dxa"/>
            <w:vMerge w:val="restart"/>
          </w:tcPr>
          <w:p w:rsidR="00DD6CFB" w:rsidRDefault="00DD6CFB">
            <w:pPr>
              <w:pStyle w:val="ConsPlusNormal"/>
              <w:jc w:val="both"/>
            </w:pPr>
            <w:r>
              <w:t>ингибиторы дипептидилпептидазы-4 (ДПП-4)</w:t>
            </w:r>
          </w:p>
        </w:tc>
        <w:tc>
          <w:tcPr>
            <w:tcW w:w="2040" w:type="dxa"/>
          </w:tcPr>
          <w:p w:rsidR="00DD6CFB" w:rsidRDefault="00DD6CFB">
            <w:pPr>
              <w:pStyle w:val="ConsPlusNormal"/>
              <w:jc w:val="both"/>
            </w:pPr>
            <w:r>
              <w:t>алоглиптин</w:t>
            </w:r>
          </w:p>
        </w:tc>
        <w:tc>
          <w:tcPr>
            <w:tcW w:w="3118" w:type="dxa"/>
          </w:tcPr>
          <w:p w:rsidR="00DD6CFB" w:rsidRDefault="00DD6CFB">
            <w:pPr>
              <w:pStyle w:val="ConsPlusNormal"/>
              <w:jc w:val="both"/>
            </w:pPr>
            <w:r>
              <w:t>таблетки, покрытые пленочной оболочкой</w:t>
            </w:r>
          </w:p>
        </w:tc>
      </w:tr>
      <w:tr w:rsidR="00DD6CFB">
        <w:tc>
          <w:tcPr>
            <w:tcW w:w="934" w:type="dxa"/>
            <w:vMerge/>
          </w:tcPr>
          <w:p w:rsidR="00DD6CFB" w:rsidRDefault="00DD6CFB"/>
        </w:tc>
        <w:tc>
          <w:tcPr>
            <w:tcW w:w="2948" w:type="dxa"/>
            <w:vMerge/>
          </w:tcPr>
          <w:p w:rsidR="00DD6CFB" w:rsidRDefault="00DD6CFB"/>
        </w:tc>
        <w:tc>
          <w:tcPr>
            <w:tcW w:w="2040" w:type="dxa"/>
          </w:tcPr>
          <w:p w:rsidR="00DD6CFB" w:rsidRDefault="00DD6CFB">
            <w:pPr>
              <w:pStyle w:val="ConsPlusNormal"/>
              <w:jc w:val="both"/>
            </w:pPr>
            <w:r>
              <w:t>вилдаглиптин</w:t>
            </w:r>
          </w:p>
        </w:tc>
        <w:tc>
          <w:tcPr>
            <w:tcW w:w="3118" w:type="dxa"/>
          </w:tcPr>
          <w:p w:rsidR="00DD6CFB" w:rsidRDefault="00DD6CFB">
            <w:pPr>
              <w:pStyle w:val="ConsPlusNormal"/>
              <w:jc w:val="both"/>
            </w:pPr>
            <w:r>
              <w:t>таблетки</w:t>
            </w:r>
          </w:p>
        </w:tc>
      </w:tr>
      <w:tr w:rsidR="00DD6CFB">
        <w:tc>
          <w:tcPr>
            <w:tcW w:w="934" w:type="dxa"/>
            <w:vMerge/>
          </w:tcPr>
          <w:p w:rsidR="00DD6CFB" w:rsidRDefault="00DD6CFB"/>
        </w:tc>
        <w:tc>
          <w:tcPr>
            <w:tcW w:w="2948" w:type="dxa"/>
            <w:vMerge/>
          </w:tcPr>
          <w:p w:rsidR="00DD6CFB" w:rsidRDefault="00DD6CFB"/>
        </w:tc>
        <w:tc>
          <w:tcPr>
            <w:tcW w:w="2040" w:type="dxa"/>
          </w:tcPr>
          <w:p w:rsidR="00DD6CFB" w:rsidRDefault="00DD6CFB">
            <w:pPr>
              <w:pStyle w:val="ConsPlusNormal"/>
              <w:jc w:val="both"/>
            </w:pPr>
            <w:r>
              <w:t>гозоглиптин</w:t>
            </w:r>
          </w:p>
        </w:tc>
        <w:tc>
          <w:tcPr>
            <w:tcW w:w="3118" w:type="dxa"/>
          </w:tcPr>
          <w:p w:rsidR="00DD6CFB" w:rsidRDefault="00DD6CFB">
            <w:pPr>
              <w:pStyle w:val="ConsPlusNormal"/>
              <w:jc w:val="both"/>
            </w:pPr>
            <w:r>
              <w:t>таблетки, покрытые пленочной оболочкой</w:t>
            </w:r>
          </w:p>
        </w:tc>
      </w:tr>
      <w:tr w:rsidR="00DD6CFB">
        <w:tc>
          <w:tcPr>
            <w:tcW w:w="934" w:type="dxa"/>
            <w:vMerge/>
          </w:tcPr>
          <w:p w:rsidR="00DD6CFB" w:rsidRDefault="00DD6CFB"/>
        </w:tc>
        <w:tc>
          <w:tcPr>
            <w:tcW w:w="2948" w:type="dxa"/>
            <w:vMerge/>
          </w:tcPr>
          <w:p w:rsidR="00DD6CFB" w:rsidRDefault="00DD6CFB"/>
        </w:tc>
        <w:tc>
          <w:tcPr>
            <w:tcW w:w="2040" w:type="dxa"/>
          </w:tcPr>
          <w:p w:rsidR="00DD6CFB" w:rsidRDefault="00DD6CFB">
            <w:pPr>
              <w:pStyle w:val="ConsPlusNormal"/>
              <w:jc w:val="both"/>
            </w:pPr>
            <w:r>
              <w:t>линаглиптин</w:t>
            </w:r>
          </w:p>
        </w:tc>
        <w:tc>
          <w:tcPr>
            <w:tcW w:w="3118" w:type="dxa"/>
          </w:tcPr>
          <w:p w:rsidR="00DD6CFB" w:rsidRDefault="00DD6CFB">
            <w:pPr>
              <w:pStyle w:val="ConsPlusNormal"/>
              <w:jc w:val="both"/>
            </w:pPr>
            <w:r>
              <w:t>таблетки, покрытые пленочной оболочкой</w:t>
            </w:r>
          </w:p>
        </w:tc>
      </w:tr>
      <w:tr w:rsidR="00DD6CFB">
        <w:tc>
          <w:tcPr>
            <w:tcW w:w="934" w:type="dxa"/>
            <w:vMerge/>
          </w:tcPr>
          <w:p w:rsidR="00DD6CFB" w:rsidRDefault="00DD6CFB"/>
        </w:tc>
        <w:tc>
          <w:tcPr>
            <w:tcW w:w="2948" w:type="dxa"/>
            <w:vMerge/>
          </w:tcPr>
          <w:p w:rsidR="00DD6CFB" w:rsidRDefault="00DD6CFB"/>
        </w:tc>
        <w:tc>
          <w:tcPr>
            <w:tcW w:w="2040" w:type="dxa"/>
          </w:tcPr>
          <w:p w:rsidR="00DD6CFB" w:rsidRDefault="00DD6CFB">
            <w:pPr>
              <w:pStyle w:val="ConsPlusNormal"/>
              <w:jc w:val="both"/>
            </w:pPr>
            <w:r>
              <w:t>саксаглиптин</w:t>
            </w:r>
          </w:p>
        </w:tc>
        <w:tc>
          <w:tcPr>
            <w:tcW w:w="3118" w:type="dxa"/>
          </w:tcPr>
          <w:p w:rsidR="00DD6CFB" w:rsidRDefault="00DD6CFB">
            <w:pPr>
              <w:pStyle w:val="ConsPlusNormal"/>
              <w:jc w:val="both"/>
            </w:pPr>
            <w:r>
              <w:t>таблетки, покрытые пленочной оболочкой</w:t>
            </w:r>
          </w:p>
        </w:tc>
      </w:tr>
      <w:tr w:rsidR="00DD6CFB">
        <w:tc>
          <w:tcPr>
            <w:tcW w:w="934" w:type="dxa"/>
            <w:vMerge/>
          </w:tcPr>
          <w:p w:rsidR="00DD6CFB" w:rsidRDefault="00DD6CFB"/>
        </w:tc>
        <w:tc>
          <w:tcPr>
            <w:tcW w:w="2948" w:type="dxa"/>
            <w:vMerge/>
          </w:tcPr>
          <w:p w:rsidR="00DD6CFB" w:rsidRDefault="00DD6CFB"/>
        </w:tc>
        <w:tc>
          <w:tcPr>
            <w:tcW w:w="2040" w:type="dxa"/>
          </w:tcPr>
          <w:p w:rsidR="00DD6CFB" w:rsidRDefault="00DD6CFB">
            <w:pPr>
              <w:pStyle w:val="ConsPlusNormal"/>
              <w:jc w:val="both"/>
            </w:pPr>
            <w:r>
              <w:t>ситаглиптин</w:t>
            </w:r>
          </w:p>
        </w:tc>
        <w:tc>
          <w:tcPr>
            <w:tcW w:w="3118" w:type="dxa"/>
          </w:tcPr>
          <w:p w:rsidR="00DD6CFB" w:rsidRDefault="00DD6CFB">
            <w:pPr>
              <w:pStyle w:val="ConsPlusNormal"/>
              <w:jc w:val="both"/>
            </w:pPr>
            <w:r>
              <w:t>таблетки, покрытые пленочной оболочкой</w:t>
            </w:r>
          </w:p>
        </w:tc>
      </w:tr>
      <w:tr w:rsidR="00DD6CFB">
        <w:tc>
          <w:tcPr>
            <w:tcW w:w="934" w:type="dxa"/>
          </w:tcPr>
          <w:p w:rsidR="00DD6CFB" w:rsidRDefault="00DD6CFB">
            <w:pPr>
              <w:pStyle w:val="ConsPlusNormal"/>
              <w:jc w:val="center"/>
            </w:pPr>
            <w:r>
              <w:t>A10BJ</w:t>
            </w:r>
          </w:p>
        </w:tc>
        <w:tc>
          <w:tcPr>
            <w:tcW w:w="2948" w:type="dxa"/>
          </w:tcPr>
          <w:p w:rsidR="00DD6CFB" w:rsidRDefault="00DD6CFB">
            <w:pPr>
              <w:pStyle w:val="ConsPlusNormal"/>
              <w:jc w:val="both"/>
            </w:pPr>
            <w:r>
              <w:t>аналоги глюкагоноподобного пептида-1</w:t>
            </w:r>
          </w:p>
        </w:tc>
        <w:tc>
          <w:tcPr>
            <w:tcW w:w="2040" w:type="dxa"/>
          </w:tcPr>
          <w:p w:rsidR="00DD6CFB" w:rsidRDefault="00DD6CFB">
            <w:pPr>
              <w:pStyle w:val="ConsPlusNormal"/>
              <w:jc w:val="both"/>
            </w:pPr>
            <w:r>
              <w:t>ликсисенатид</w:t>
            </w:r>
          </w:p>
        </w:tc>
        <w:tc>
          <w:tcPr>
            <w:tcW w:w="3118" w:type="dxa"/>
          </w:tcPr>
          <w:p w:rsidR="00DD6CFB" w:rsidRDefault="00DD6CFB">
            <w:pPr>
              <w:pStyle w:val="ConsPlusNormal"/>
              <w:jc w:val="both"/>
            </w:pPr>
            <w:r>
              <w:t>раствор для подкожного введения</w:t>
            </w:r>
          </w:p>
        </w:tc>
      </w:tr>
      <w:tr w:rsidR="00DD6CFB">
        <w:tc>
          <w:tcPr>
            <w:tcW w:w="934" w:type="dxa"/>
          </w:tcPr>
          <w:p w:rsidR="00DD6CFB" w:rsidRDefault="00DD6CFB">
            <w:pPr>
              <w:pStyle w:val="ConsPlusNormal"/>
              <w:jc w:val="center"/>
            </w:pPr>
            <w:r>
              <w:t>A10BK</w:t>
            </w:r>
          </w:p>
        </w:tc>
        <w:tc>
          <w:tcPr>
            <w:tcW w:w="2948" w:type="dxa"/>
          </w:tcPr>
          <w:p w:rsidR="00DD6CFB" w:rsidRDefault="00DD6CFB">
            <w:pPr>
              <w:pStyle w:val="ConsPlusNormal"/>
              <w:jc w:val="both"/>
            </w:pPr>
            <w:r>
              <w:t>ингибиторы натрийзависимого переносчика глюкозы 2 типа</w:t>
            </w:r>
          </w:p>
        </w:tc>
        <w:tc>
          <w:tcPr>
            <w:tcW w:w="2040" w:type="dxa"/>
          </w:tcPr>
          <w:p w:rsidR="00DD6CFB" w:rsidRDefault="00DD6CFB">
            <w:pPr>
              <w:pStyle w:val="ConsPlusNormal"/>
              <w:jc w:val="both"/>
            </w:pPr>
            <w:r>
              <w:t>дапаглифлозин</w:t>
            </w:r>
          </w:p>
        </w:tc>
        <w:tc>
          <w:tcPr>
            <w:tcW w:w="3118" w:type="dxa"/>
          </w:tcPr>
          <w:p w:rsidR="00DD6CFB" w:rsidRDefault="00DD6CFB">
            <w:pPr>
              <w:pStyle w:val="ConsPlusNormal"/>
              <w:jc w:val="both"/>
            </w:pPr>
            <w:r>
              <w:t>таблетки, покрытые пленочной оболочкой</w:t>
            </w:r>
          </w:p>
        </w:tc>
      </w:tr>
      <w:tr w:rsidR="00DD6CFB">
        <w:tc>
          <w:tcPr>
            <w:tcW w:w="934" w:type="dxa"/>
          </w:tcPr>
          <w:p w:rsidR="00DD6CFB" w:rsidRDefault="00DD6CFB">
            <w:pPr>
              <w:pStyle w:val="ConsPlusNormal"/>
            </w:pPr>
          </w:p>
        </w:tc>
        <w:tc>
          <w:tcPr>
            <w:tcW w:w="2948" w:type="dxa"/>
          </w:tcPr>
          <w:p w:rsidR="00DD6CFB" w:rsidRDefault="00DD6CFB">
            <w:pPr>
              <w:pStyle w:val="ConsPlusNormal"/>
            </w:pPr>
          </w:p>
        </w:tc>
        <w:tc>
          <w:tcPr>
            <w:tcW w:w="2040" w:type="dxa"/>
          </w:tcPr>
          <w:p w:rsidR="00DD6CFB" w:rsidRDefault="00DD6CFB">
            <w:pPr>
              <w:pStyle w:val="ConsPlusNormal"/>
              <w:jc w:val="both"/>
            </w:pPr>
            <w:r>
              <w:t>эмпаглифлозин</w:t>
            </w:r>
          </w:p>
        </w:tc>
        <w:tc>
          <w:tcPr>
            <w:tcW w:w="3118" w:type="dxa"/>
          </w:tcPr>
          <w:p w:rsidR="00DD6CFB" w:rsidRDefault="00DD6CFB">
            <w:pPr>
              <w:pStyle w:val="ConsPlusNormal"/>
              <w:jc w:val="both"/>
            </w:pPr>
            <w:r>
              <w:t>таблетки, покрытые пленочной оболочкой</w:t>
            </w:r>
          </w:p>
        </w:tc>
      </w:tr>
      <w:tr w:rsidR="00DD6CFB">
        <w:tc>
          <w:tcPr>
            <w:tcW w:w="934" w:type="dxa"/>
          </w:tcPr>
          <w:p w:rsidR="00DD6CFB" w:rsidRDefault="00DD6CFB">
            <w:pPr>
              <w:pStyle w:val="ConsPlusNormal"/>
              <w:jc w:val="center"/>
            </w:pPr>
            <w:r>
              <w:t>A10BX</w:t>
            </w:r>
          </w:p>
        </w:tc>
        <w:tc>
          <w:tcPr>
            <w:tcW w:w="2948" w:type="dxa"/>
          </w:tcPr>
          <w:p w:rsidR="00DD6CFB" w:rsidRDefault="00DD6CFB">
            <w:pPr>
              <w:pStyle w:val="ConsPlusNormal"/>
              <w:jc w:val="both"/>
            </w:pPr>
            <w:r>
              <w:t>другие гипогликемические препараты, кроме инсулинов</w:t>
            </w:r>
          </w:p>
        </w:tc>
        <w:tc>
          <w:tcPr>
            <w:tcW w:w="2040" w:type="dxa"/>
          </w:tcPr>
          <w:p w:rsidR="00DD6CFB" w:rsidRDefault="00DD6CFB">
            <w:pPr>
              <w:pStyle w:val="ConsPlusNormal"/>
              <w:jc w:val="both"/>
            </w:pPr>
            <w:r>
              <w:t>репаглинид</w:t>
            </w:r>
          </w:p>
        </w:tc>
        <w:tc>
          <w:tcPr>
            <w:tcW w:w="3118" w:type="dxa"/>
          </w:tcPr>
          <w:p w:rsidR="00DD6CFB" w:rsidRDefault="00DD6CFB">
            <w:pPr>
              <w:pStyle w:val="ConsPlusNormal"/>
              <w:jc w:val="both"/>
            </w:pPr>
            <w:r>
              <w:t>таблетки</w:t>
            </w:r>
          </w:p>
        </w:tc>
      </w:tr>
      <w:tr w:rsidR="00DD6CFB">
        <w:tc>
          <w:tcPr>
            <w:tcW w:w="934" w:type="dxa"/>
          </w:tcPr>
          <w:p w:rsidR="00DD6CFB" w:rsidRDefault="00DD6CFB">
            <w:pPr>
              <w:pStyle w:val="ConsPlusNormal"/>
              <w:jc w:val="center"/>
            </w:pPr>
            <w:r>
              <w:t>A11</w:t>
            </w:r>
          </w:p>
        </w:tc>
        <w:tc>
          <w:tcPr>
            <w:tcW w:w="2948" w:type="dxa"/>
          </w:tcPr>
          <w:p w:rsidR="00DD6CFB" w:rsidRDefault="00DD6CFB">
            <w:pPr>
              <w:pStyle w:val="ConsPlusNormal"/>
              <w:jc w:val="both"/>
            </w:pPr>
            <w:r>
              <w:t>витамины</w:t>
            </w:r>
          </w:p>
        </w:tc>
        <w:tc>
          <w:tcPr>
            <w:tcW w:w="2040" w:type="dxa"/>
          </w:tcPr>
          <w:p w:rsidR="00DD6CFB" w:rsidRDefault="00DD6CFB">
            <w:pPr>
              <w:pStyle w:val="ConsPlusNormal"/>
            </w:pPr>
          </w:p>
        </w:tc>
        <w:tc>
          <w:tcPr>
            <w:tcW w:w="3118" w:type="dxa"/>
          </w:tcPr>
          <w:p w:rsidR="00DD6CFB" w:rsidRDefault="00DD6CFB">
            <w:pPr>
              <w:pStyle w:val="ConsPlusNormal"/>
            </w:pPr>
          </w:p>
        </w:tc>
      </w:tr>
      <w:tr w:rsidR="00DD6CFB">
        <w:tc>
          <w:tcPr>
            <w:tcW w:w="934" w:type="dxa"/>
          </w:tcPr>
          <w:p w:rsidR="00DD6CFB" w:rsidRDefault="00DD6CFB">
            <w:pPr>
              <w:pStyle w:val="ConsPlusNormal"/>
              <w:jc w:val="center"/>
            </w:pPr>
            <w:r>
              <w:t>A11C</w:t>
            </w:r>
          </w:p>
        </w:tc>
        <w:tc>
          <w:tcPr>
            <w:tcW w:w="2948" w:type="dxa"/>
          </w:tcPr>
          <w:p w:rsidR="00DD6CFB" w:rsidRDefault="00DD6CFB">
            <w:pPr>
              <w:pStyle w:val="ConsPlusNormal"/>
              <w:jc w:val="both"/>
            </w:pPr>
            <w:r>
              <w:t>витамины A и D, включая их комбинации</w:t>
            </w:r>
          </w:p>
        </w:tc>
        <w:tc>
          <w:tcPr>
            <w:tcW w:w="2040" w:type="dxa"/>
          </w:tcPr>
          <w:p w:rsidR="00DD6CFB" w:rsidRDefault="00DD6CFB">
            <w:pPr>
              <w:pStyle w:val="ConsPlusNormal"/>
            </w:pPr>
          </w:p>
        </w:tc>
        <w:tc>
          <w:tcPr>
            <w:tcW w:w="3118" w:type="dxa"/>
          </w:tcPr>
          <w:p w:rsidR="00DD6CFB" w:rsidRDefault="00DD6CFB">
            <w:pPr>
              <w:pStyle w:val="ConsPlusNormal"/>
            </w:pPr>
          </w:p>
        </w:tc>
      </w:tr>
      <w:tr w:rsidR="00DD6CFB">
        <w:tc>
          <w:tcPr>
            <w:tcW w:w="934" w:type="dxa"/>
          </w:tcPr>
          <w:p w:rsidR="00DD6CFB" w:rsidRDefault="00DD6CFB">
            <w:pPr>
              <w:pStyle w:val="ConsPlusNormal"/>
              <w:jc w:val="center"/>
            </w:pPr>
            <w:r>
              <w:t>A11CA</w:t>
            </w:r>
          </w:p>
        </w:tc>
        <w:tc>
          <w:tcPr>
            <w:tcW w:w="2948" w:type="dxa"/>
          </w:tcPr>
          <w:p w:rsidR="00DD6CFB" w:rsidRDefault="00DD6CFB">
            <w:pPr>
              <w:pStyle w:val="ConsPlusNormal"/>
              <w:jc w:val="both"/>
            </w:pPr>
            <w:r>
              <w:t>витамин A</w:t>
            </w:r>
          </w:p>
        </w:tc>
        <w:tc>
          <w:tcPr>
            <w:tcW w:w="2040" w:type="dxa"/>
          </w:tcPr>
          <w:p w:rsidR="00DD6CFB" w:rsidRDefault="00DD6CFB">
            <w:pPr>
              <w:pStyle w:val="ConsPlusNormal"/>
              <w:jc w:val="both"/>
            </w:pPr>
            <w:r>
              <w:t>ретинол</w:t>
            </w:r>
          </w:p>
        </w:tc>
        <w:tc>
          <w:tcPr>
            <w:tcW w:w="3118" w:type="dxa"/>
          </w:tcPr>
          <w:p w:rsidR="00DD6CFB" w:rsidRDefault="00DD6CFB">
            <w:pPr>
              <w:pStyle w:val="ConsPlusNormal"/>
              <w:jc w:val="both"/>
            </w:pPr>
            <w:r>
              <w:t>драже;</w:t>
            </w:r>
          </w:p>
          <w:p w:rsidR="00DD6CFB" w:rsidRDefault="00DD6CFB">
            <w:pPr>
              <w:pStyle w:val="ConsPlusNormal"/>
              <w:jc w:val="both"/>
            </w:pPr>
            <w:r>
              <w:t>капли для приема внутрь и наружного применения;</w:t>
            </w:r>
          </w:p>
          <w:p w:rsidR="00DD6CFB" w:rsidRDefault="00DD6CFB">
            <w:pPr>
              <w:pStyle w:val="ConsPlusNormal"/>
              <w:jc w:val="both"/>
            </w:pPr>
            <w:r>
              <w:t>капсулы;</w:t>
            </w:r>
          </w:p>
          <w:p w:rsidR="00DD6CFB" w:rsidRDefault="00DD6CFB">
            <w:pPr>
              <w:pStyle w:val="ConsPlusNormal"/>
              <w:jc w:val="both"/>
            </w:pPr>
            <w:r>
              <w:t>мазь для наружного применения;</w:t>
            </w:r>
          </w:p>
          <w:p w:rsidR="00DD6CFB" w:rsidRDefault="00DD6CFB">
            <w:pPr>
              <w:pStyle w:val="ConsPlusNormal"/>
              <w:jc w:val="both"/>
            </w:pPr>
            <w:r>
              <w:t>раствор для приема внутрь;</w:t>
            </w:r>
          </w:p>
          <w:p w:rsidR="00DD6CFB" w:rsidRDefault="00DD6CFB">
            <w:pPr>
              <w:pStyle w:val="ConsPlusNormal"/>
              <w:jc w:val="both"/>
            </w:pPr>
            <w:r>
              <w:t>раствор для приема внутрь (масляный);</w:t>
            </w:r>
          </w:p>
          <w:p w:rsidR="00DD6CFB" w:rsidRDefault="00DD6CFB">
            <w:pPr>
              <w:pStyle w:val="ConsPlusNormal"/>
              <w:jc w:val="both"/>
            </w:pPr>
            <w:r>
              <w:t>раствор для приема внутрь и наружного применения;</w:t>
            </w:r>
          </w:p>
          <w:p w:rsidR="00DD6CFB" w:rsidRDefault="00DD6CFB">
            <w:pPr>
              <w:pStyle w:val="ConsPlusNormal"/>
              <w:jc w:val="both"/>
            </w:pPr>
            <w:r>
              <w:t>раствор для приема внутрь и наружного применения (масляный)</w:t>
            </w:r>
          </w:p>
        </w:tc>
      </w:tr>
      <w:tr w:rsidR="00DD6CFB">
        <w:tc>
          <w:tcPr>
            <w:tcW w:w="934" w:type="dxa"/>
          </w:tcPr>
          <w:p w:rsidR="00DD6CFB" w:rsidRDefault="00DD6CFB">
            <w:pPr>
              <w:pStyle w:val="ConsPlusNormal"/>
              <w:jc w:val="center"/>
            </w:pPr>
            <w:r>
              <w:t>A11CC</w:t>
            </w:r>
          </w:p>
        </w:tc>
        <w:tc>
          <w:tcPr>
            <w:tcW w:w="2948" w:type="dxa"/>
          </w:tcPr>
          <w:p w:rsidR="00DD6CFB" w:rsidRDefault="00DD6CFB">
            <w:pPr>
              <w:pStyle w:val="ConsPlusNormal"/>
              <w:jc w:val="both"/>
            </w:pPr>
            <w:r>
              <w:t>витамин D и его аналоги</w:t>
            </w:r>
          </w:p>
        </w:tc>
        <w:tc>
          <w:tcPr>
            <w:tcW w:w="2040" w:type="dxa"/>
          </w:tcPr>
          <w:p w:rsidR="00DD6CFB" w:rsidRDefault="00DD6CFB">
            <w:pPr>
              <w:pStyle w:val="ConsPlusNormal"/>
              <w:jc w:val="both"/>
            </w:pPr>
            <w:r>
              <w:t>альфакальцидол</w:t>
            </w:r>
          </w:p>
        </w:tc>
        <w:tc>
          <w:tcPr>
            <w:tcW w:w="3118" w:type="dxa"/>
          </w:tcPr>
          <w:p w:rsidR="00DD6CFB" w:rsidRDefault="00DD6CFB">
            <w:pPr>
              <w:pStyle w:val="ConsPlusNormal"/>
              <w:jc w:val="both"/>
            </w:pPr>
            <w:r>
              <w:t>капли для приема внутрь;</w:t>
            </w:r>
          </w:p>
          <w:p w:rsidR="00DD6CFB" w:rsidRDefault="00DD6CFB">
            <w:pPr>
              <w:pStyle w:val="ConsPlusNormal"/>
              <w:jc w:val="both"/>
            </w:pPr>
            <w:r>
              <w:t>капсулы;</w:t>
            </w:r>
          </w:p>
          <w:p w:rsidR="00DD6CFB" w:rsidRDefault="00DD6CFB">
            <w:pPr>
              <w:pStyle w:val="ConsPlusNormal"/>
              <w:jc w:val="both"/>
            </w:pPr>
            <w:r>
              <w:t>раствор для внутривенного введения;</w:t>
            </w:r>
          </w:p>
          <w:p w:rsidR="00DD6CFB" w:rsidRDefault="00DD6CFB">
            <w:pPr>
              <w:pStyle w:val="ConsPlusNormal"/>
              <w:jc w:val="both"/>
            </w:pPr>
            <w:r>
              <w:t>раствор для приема внутрь (масляный)</w:t>
            </w:r>
          </w:p>
        </w:tc>
      </w:tr>
      <w:tr w:rsidR="00DD6CFB">
        <w:tc>
          <w:tcPr>
            <w:tcW w:w="934" w:type="dxa"/>
          </w:tcPr>
          <w:p w:rsidR="00DD6CFB" w:rsidRDefault="00DD6CFB">
            <w:pPr>
              <w:pStyle w:val="ConsPlusNormal"/>
            </w:pPr>
          </w:p>
        </w:tc>
        <w:tc>
          <w:tcPr>
            <w:tcW w:w="2948" w:type="dxa"/>
          </w:tcPr>
          <w:p w:rsidR="00DD6CFB" w:rsidRDefault="00DD6CFB">
            <w:pPr>
              <w:pStyle w:val="ConsPlusNormal"/>
            </w:pPr>
          </w:p>
        </w:tc>
        <w:tc>
          <w:tcPr>
            <w:tcW w:w="2040" w:type="dxa"/>
          </w:tcPr>
          <w:p w:rsidR="00DD6CFB" w:rsidRDefault="00DD6CFB">
            <w:pPr>
              <w:pStyle w:val="ConsPlusNormal"/>
              <w:jc w:val="both"/>
            </w:pPr>
            <w:r>
              <w:t>кальцитриол</w:t>
            </w:r>
          </w:p>
        </w:tc>
        <w:tc>
          <w:tcPr>
            <w:tcW w:w="3118" w:type="dxa"/>
          </w:tcPr>
          <w:p w:rsidR="00DD6CFB" w:rsidRDefault="00DD6CFB">
            <w:pPr>
              <w:pStyle w:val="ConsPlusNormal"/>
              <w:jc w:val="both"/>
            </w:pPr>
            <w:r>
              <w:t>капсулы</w:t>
            </w:r>
          </w:p>
        </w:tc>
      </w:tr>
      <w:tr w:rsidR="00DD6CFB">
        <w:tc>
          <w:tcPr>
            <w:tcW w:w="934" w:type="dxa"/>
          </w:tcPr>
          <w:p w:rsidR="00DD6CFB" w:rsidRDefault="00DD6CFB">
            <w:pPr>
              <w:pStyle w:val="ConsPlusNormal"/>
            </w:pPr>
          </w:p>
        </w:tc>
        <w:tc>
          <w:tcPr>
            <w:tcW w:w="2948" w:type="dxa"/>
          </w:tcPr>
          <w:p w:rsidR="00DD6CFB" w:rsidRDefault="00DD6CFB">
            <w:pPr>
              <w:pStyle w:val="ConsPlusNormal"/>
            </w:pPr>
          </w:p>
        </w:tc>
        <w:tc>
          <w:tcPr>
            <w:tcW w:w="2040" w:type="dxa"/>
          </w:tcPr>
          <w:p w:rsidR="00DD6CFB" w:rsidRDefault="00DD6CFB">
            <w:pPr>
              <w:pStyle w:val="ConsPlusNormal"/>
              <w:jc w:val="both"/>
            </w:pPr>
            <w:r>
              <w:t>колекальциферол</w:t>
            </w:r>
          </w:p>
        </w:tc>
        <w:tc>
          <w:tcPr>
            <w:tcW w:w="3118" w:type="dxa"/>
          </w:tcPr>
          <w:p w:rsidR="00DD6CFB" w:rsidRDefault="00DD6CFB">
            <w:pPr>
              <w:pStyle w:val="ConsPlusNormal"/>
              <w:jc w:val="both"/>
            </w:pPr>
            <w:r>
              <w:t>капли для приема внутрь;</w:t>
            </w:r>
          </w:p>
          <w:p w:rsidR="00DD6CFB" w:rsidRDefault="00DD6CFB">
            <w:pPr>
              <w:pStyle w:val="ConsPlusNormal"/>
              <w:jc w:val="both"/>
            </w:pPr>
            <w:r>
              <w:t>раствор для приема внутрь (масляный)</w:t>
            </w:r>
          </w:p>
        </w:tc>
      </w:tr>
      <w:tr w:rsidR="00DD6CFB">
        <w:tc>
          <w:tcPr>
            <w:tcW w:w="934" w:type="dxa"/>
          </w:tcPr>
          <w:p w:rsidR="00DD6CFB" w:rsidRDefault="00DD6CFB">
            <w:pPr>
              <w:pStyle w:val="ConsPlusNormal"/>
              <w:jc w:val="center"/>
            </w:pPr>
            <w:r>
              <w:t>A11D</w:t>
            </w:r>
          </w:p>
        </w:tc>
        <w:tc>
          <w:tcPr>
            <w:tcW w:w="2948" w:type="dxa"/>
          </w:tcPr>
          <w:p w:rsidR="00DD6CFB" w:rsidRDefault="00DD6CFB">
            <w:pPr>
              <w:pStyle w:val="ConsPlusNormal"/>
              <w:jc w:val="both"/>
            </w:pPr>
            <w:r>
              <w:t>витамин B</w:t>
            </w:r>
            <w:r>
              <w:rPr>
                <w:vertAlign w:val="subscript"/>
              </w:rPr>
              <w:t>1</w:t>
            </w:r>
            <w:r>
              <w:t xml:space="preserve"> и его комбинации с витаминами B</w:t>
            </w:r>
            <w:r>
              <w:rPr>
                <w:vertAlign w:val="subscript"/>
              </w:rPr>
              <w:t>6</w:t>
            </w:r>
            <w:r>
              <w:t xml:space="preserve"> и B</w:t>
            </w:r>
            <w:r>
              <w:rPr>
                <w:vertAlign w:val="subscript"/>
              </w:rPr>
              <w:t>12</w:t>
            </w:r>
          </w:p>
        </w:tc>
        <w:tc>
          <w:tcPr>
            <w:tcW w:w="2040" w:type="dxa"/>
          </w:tcPr>
          <w:p w:rsidR="00DD6CFB" w:rsidRDefault="00DD6CFB">
            <w:pPr>
              <w:pStyle w:val="ConsPlusNormal"/>
            </w:pPr>
          </w:p>
        </w:tc>
        <w:tc>
          <w:tcPr>
            <w:tcW w:w="3118" w:type="dxa"/>
          </w:tcPr>
          <w:p w:rsidR="00DD6CFB" w:rsidRDefault="00DD6CFB">
            <w:pPr>
              <w:pStyle w:val="ConsPlusNormal"/>
            </w:pPr>
          </w:p>
        </w:tc>
      </w:tr>
      <w:tr w:rsidR="00DD6CFB">
        <w:tc>
          <w:tcPr>
            <w:tcW w:w="934" w:type="dxa"/>
          </w:tcPr>
          <w:p w:rsidR="00DD6CFB" w:rsidRDefault="00DD6CFB">
            <w:pPr>
              <w:pStyle w:val="ConsPlusNormal"/>
              <w:jc w:val="center"/>
            </w:pPr>
            <w:r>
              <w:t>A11DA</w:t>
            </w:r>
          </w:p>
        </w:tc>
        <w:tc>
          <w:tcPr>
            <w:tcW w:w="2948" w:type="dxa"/>
          </w:tcPr>
          <w:p w:rsidR="00DD6CFB" w:rsidRDefault="00DD6CFB">
            <w:pPr>
              <w:pStyle w:val="ConsPlusNormal"/>
              <w:jc w:val="both"/>
            </w:pPr>
            <w:r>
              <w:t>витамин B</w:t>
            </w:r>
            <w:r>
              <w:rPr>
                <w:vertAlign w:val="subscript"/>
              </w:rPr>
              <w:t>1</w:t>
            </w:r>
          </w:p>
        </w:tc>
        <w:tc>
          <w:tcPr>
            <w:tcW w:w="2040" w:type="dxa"/>
          </w:tcPr>
          <w:p w:rsidR="00DD6CFB" w:rsidRDefault="00DD6CFB">
            <w:pPr>
              <w:pStyle w:val="ConsPlusNormal"/>
              <w:jc w:val="both"/>
            </w:pPr>
            <w:r>
              <w:t>тиамин</w:t>
            </w:r>
          </w:p>
        </w:tc>
        <w:tc>
          <w:tcPr>
            <w:tcW w:w="3118" w:type="dxa"/>
          </w:tcPr>
          <w:p w:rsidR="00DD6CFB" w:rsidRDefault="00DD6CFB">
            <w:pPr>
              <w:pStyle w:val="ConsPlusNormal"/>
              <w:jc w:val="both"/>
            </w:pPr>
            <w:r>
              <w:t xml:space="preserve">раствор для внутримышечного </w:t>
            </w:r>
            <w:r>
              <w:lastRenderedPageBreak/>
              <w:t>введения</w:t>
            </w:r>
          </w:p>
        </w:tc>
      </w:tr>
      <w:tr w:rsidR="00DD6CFB">
        <w:tc>
          <w:tcPr>
            <w:tcW w:w="934" w:type="dxa"/>
          </w:tcPr>
          <w:p w:rsidR="00DD6CFB" w:rsidRDefault="00DD6CFB">
            <w:pPr>
              <w:pStyle w:val="ConsPlusNormal"/>
              <w:jc w:val="center"/>
            </w:pPr>
            <w:r>
              <w:lastRenderedPageBreak/>
              <w:t>A11G</w:t>
            </w:r>
          </w:p>
        </w:tc>
        <w:tc>
          <w:tcPr>
            <w:tcW w:w="2948" w:type="dxa"/>
          </w:tcPr>
          <w:p w:rsidR="00DD6CFB" w:rsidRDefault="00DD6CFB">
            <w:pPr>
              <w:pStyle w:val="ConsPlusNormal"/>
              <w:jc w:val="both"/>
            </w:pPr>
            <w:r>
              <w:t>аскорбиновая кислота (витамин C), включая комбинации с другими средствами</w:t>
            </w:r>
          </w:p>
        </w:tc>
        <w:tc>
          <w:tcPr>
            <w:tcW w:w="2040" w:type="dxa"/>
          </w:tcPr>
          <w:p w:rsidR="00DD6CFB" w:rsidRDefault="00DD6CFB">
            <w:pPr>
              <w:pStyle w:val="ConsPlusNormal"/>
            </w:pPr>
          </w:p>
        </w:tc>
        <w:tc>
          <w:tcPr>
            <w:tcW w:w="3118" w:type="dxa"/>
          </w:tcPr>
          <w:p w:rsidR="00DD6CFB" w:rsidRDefault="00DD6CFB">
            <w:pPr>
              <w:pStyle w:val="ConsPlusNormal"/>
            </w:pPr>
          </w:p>
        </w:tc>
      </w:tr>
      <w:tr w:rsidR="00DD6CFB">
        <w:tc>
          <w:tcPr>
            <w:tcW w:w="934" w:type="dxa"/>
          </w:tcPr>
          <w:p w:rsidR="00DD6CFB" w:rsidRDefault="00DD6CFB">
            <w:pPr>
              <w:pStyle w:val="ConsPlusNormal"/>
              <w:jc w:val="center"/>
            </w:pPr>
            <w:r>
              <w:t>A11GA</w:t>
            </w:r>
          </w:p>
        </w:tc>
        <w:tc>
          <w:tcPr>
            <w:tcW w:w="2948" w:type="dxa"/>
          </w:tcPr>
          <w:p w:rsidR="00DD6CFB" w:rsidRDefault="00DD6CFB">
            <w:pPr>
              <w:pStyle w:val="ConsPlusNormal"/>
              <w:jc w:val="both"/>
            </w:pPr>
            <w:r>
              <w:t>аскорбиновая кислота (витамин C)</w:t>
            </w:r>
          </w:p>
        </w:tc>
        <w:tc>
          <w:tcPr>
            <w:tcW w:w="2040" w:type="dxa"/>
          </w:tcPr>
          <w:p w:rsidR="00DD6CFB" w:rsidRDefault="00DD6CFB">
            <w:pPr>
              <w:pStyle w:val="ConsPlusNormal"/>
              <w:jc w:val="both"/>
            </w:pPr>
            <w:r>
              <w:t>аскорбиновая кислота</w:t>
            </w:r>
          </w:p>
        </w:tc>
        <w:tc>
          <w:tcPr>
            <w:tcW w:w="3118" w:type="dxa"/>
          </w:tcPr>
          <w:p w:rsidR="00DD6CFB" w:rsidRDefault="00DD6CFB">
            <w:pPr>
              <w:pStyle w:val="ConsPlusNormal"/>
              <w:jc w:val="both"/>
            </w:pPr>
            <w:r>
              <w:t>драже;</w:t>
            </w:r>
          </w:p>
          <w:p w:rsidR="00DD6CFB" w:rsidRDefault="00DD6CFB">
            <w:pPr>
              <w:pStyle w:val="ConsPlusNormal"/>
              <w:jc w:val="both"/>
            </w:pPr>
            <w:r>
              <w:t>капли для приема внутрь;</w:t>
            </w:r>
          </w:p>
          <w:p w:rsidR="00DD6CFB" w:rsidRDefault="00DD6CFB">
            <w:pPr>
              <w:pStyle w:val="ConsPlusNormal"/>
              <w:jc w:val="both"/>
            </w:pPr>
            <w:r>
              <w:t>капсулы пролонгированного действия;</w:t>
            </w:r>
          </w:p>
          <w:p w:rsidR="00DD6CFB" w:rsidRDefault="00DD6CFB">
            <w:pPr>
              <w:pStyle w:val="ConsPlusNormal"/>
              <w:jc w:val="both"/>
            </w:pPr>
            <w:r>
              <w:t>порошок для приготовления раствора для приема внутрь;</w:t>
            </w:r>
          </w:p>
          <w:p w:rsidR="00DD6CFB" w:rsidRDefault="00DD6CFB">
            <w:pPr>
              <w:pStyle w:val="ConsPlusNormal"/>
              <w:jc w:val="both"/>
            </w:pPr>
            <w:r>
              <w:t>порошок для приема внутрь;</w:t>
            </w:r>
          </w:p>
          <w:p w:rsidR="00DD6CFB" w:rsidRDefault="00DD6CFB">
            <w:pPr>
              <w:pStyle w:val="ConsPlusNormal"/>
              <w:jc w:val="both"/>
            </w:pPr>
            <w:r>
              <w:t>раствор для внутривенного и внутримышечного введения;</w:t>
            </w:r>
          </w:p>
          <w:p w:rsidR="00DD6CFB" w:rsidRDefault="00DD6CFB">
            <w:pPr>
              <w:pStyle w:val="ConsPlusNormal"/>
              <w:jc w:val="both"/>
            </w:pPr>
            <w:r>
              <w:t>таблетки</w:t>
            </w:r>
          </w:p>
        </w:tc>
      </w:tr>
      <w:tr w:rsidR="00DD6CFB">
        <w:tc>
          <w:tcPr>
            <w:tcW w:w="934" w:type="dxa"/>
          </w:tcPr>
          <w:p w:rsidR="00DD6CFB" w:rsidRDefault="00DD6CFB">
            <w:pPr>
              <w:pStyle w:val="ConsPlusNormal"/>
              <w:jc w:val="center"/>
            </w:pPr>
            <w:r>
              <w:t>A11H</w:t>
            </w:r>
          </w:p>
        </w:tc>
        <w:tc>
          <w:tcPr>
            <w:tcW w:w="2948" w:type="dxa"/>
          </w:tcPr>
          <w:p w:rsidR="00DD6CFB" w:rsidRDefault="00DD6CFB">
            <w:pPr>
              <w:pStyle w:val="ConsPlusNormal"/>
              <w:jc w:val="both"/>
            </w:pPr>
            <w:r>
              <w:t>другие витаминные препараты</w:t>
            </w:r>
          </w:p>
        </w:tc>
        <w:tc>
          <w:tcPr>
            <w:tcW w:w="2040" w:type="dxa"/>
          </w:tcPr>
          <w:p w:rsidR="00DD6CFB" w:rsidRDefault="00DD6CFB">
            <w:pPr>
              <w:pStyle w:val="ConsPlusNormal"/>
            </w:pPr>
          </w:p>
        </w:tc>
        <w:tc>
          <w:tcPr>
            <w:tcW w:w="3118" w:type="dxa"/>
          </w:tcPr>
          <w:p w:rsidR="00DD6CFB" w:rsidRDefault="00DD6CFB">
            <w:pPr>
              <w:pStyle w:val="ConsPlusNormal"/>
            </w:pPr>
          </w:p>
        </w:tc>
      </w:tr>
      <w:tr w:rsidR="00DD6CFB">
        <w:tc>
          <w:tcPr>
            <w:tcW w:w="934" w:type="dxa"/>
          </w:tcPr>
          <w:p w:rsidR="00DD6CFB" w:rsidRDefault="00DD6CFB">
            <w:pPr>
              <w:pStyle w:val="ConsPlusNormal"/>
              <w:jc w:val="center"/>
            </w:pPr>
            <w:r>
              <w:t>A11HA</w:t>
            </w:r>
          </w:p>
        </w:tc>
        <w:tc>
          <w:tcPr>
            <w:tcW w:w="2948" w:type="dxa"/>
          </w:tcPr>
          <w:p w:rsidR="00DD6CFB" w:rsidRDefault="00DD6CFB">
            <w:pPr>
              <w:pStyle w:val="ConsPlusNormal"/>
              <w:jc w:val="both"/>
            </w:pPr>
            <w:r>
              <w:t>другие витаминные препараты</w:t>
            </w:r>
          </w:p>
        </w:tc>
        <w:tc>
          <w:tcPr>
            <w:tcW w:w="2040" w:type="dxa"/>
          </w:tcPr>
          <w:p w:rsidR="00DD6CFB" w:rsidRDefault="00DD6CFB">
            <w:pPr>
              <w:pStyle w:val="ConsPlusNormal"/>
              <w:jc w:val="both"/>
            </w:pPr>
            <w:r>
              <w:t>пиридоксин</w:t>
            </w:r>
          </w:p>
        </w:tc>
        <w:tc>
          <w:tcPr>
            <w:tcW w:w="3118" w:type="dxa"/>
          </w:tcPr>
          <w:p w:rsidR="00DD6CFB" w:rsidRDefault="00DD6CFB">
            <w:pPr>
              <w:pStyle w:val="ConsPlusNormal"/>
              <w:jc w:val="both"/>
            </w:pPr>
            <w:r>
              <w:t>раствор для инъекций</w:t>
            </w:r>
          </w:p>
        </w:tc>
      </w:tr>
      <w:tr w:rsidR="00DD6CFB">
        <w:tc>
          <w:tcPr>
            <w:tcW w:w="934" w:type="dxa"/>
          </w:tcPr>
          <w:p w:rsidR="00DD6CFB" w:rsidRDefault="00DD6CFB">
            <w:pPr>
              <w:pStyle w:val="ConsPlusNormal"/>
              <w:jc w:val="center"/>
            </w:pPr>
            <w:r>
              <w:t>A12</w:t>
            </w:r>
          </w:p>
        </w:tc>
        <w:tc>
          <w:tcPr>
            <w:tcW w:w="2948" w:type="dxa"/>
          </w:tcPr>
          <w:p w:rsidR="00DD6CFB" w:rsidRDefault="00DD6CFB">
            <w:pPr>
              <w:pStyle w:val="ConsPlusNormal"/>
              <w:jc w:val="both"/>
            </w:pPr>
            <w:r>
              <w:t>минеральные добавки</w:t>
            </w:r>
          </w:p>
        </w:tc>
        <w:tc>
          <w:tcPr>
            <w:tcW w:w="2040" w:type="dxa"/>
          </w:tcPr>
          <w:p w:rsidR="00DD6CFB" w:rsidRDefault="00DD6CFB">
            <w:pPr>
              <w:pStyle w:val="ConsPlusNormal"/>
            </w:pPr>
          </w:p>
        </w:tc>
        <w:tc>
          <w:tcPr>
            <w:tcW w:w="3118" w:type="dxa"/>
          </w:tcPr>
          <w:p w:rsidR="00DD6CFB" w:rsidRDefault="00DD6CFB">
            <w:pPr>
              <w:pStyle w:val="ConsPlusNormal"/>
            </w:pPr>
          </w:p>
        </w:tc>
      </w:tr>
      <w:tr w:rsidR="00DD6CFB">
        <w:tc>
          <w:tcPr>
            <w:tcW w:w="934" w:type="dxa"/>
          </w:tcPr>
          <w:p w:rsidR="00DD6CFB" w:rsidRDefault="00DD6CFB">
            <w:pPr>
              <w:pStyle w:val="ConsPlusNormal"/>
              <w:jc w:val="center"/>
            </w:pPr>
            <w:r>
              <w:t>A12A</w:t>
            </w:r>
          </w:p>
        </w:tc>
        <w:tc>
          <w:tcPr>
            <w:tcW w:w="2948" w:type="dxa"/>
          </w:tcPr>
          <w:p w:rsidR="00DD6CFB" w:rsidRDefault="00DD6CFB">
            <w:pPr>
              <w:pStyle w:val="ConsPlusNormal"/>
              <w:jc w:val="both"/>
            </w:pPr>
            <w:r>
              <w:t>препараты кальция</w:t>
            </w:r>
          </w:p>
        </w:tc>
        <w:tc>
          <w:tcPr>
            <w:tcW w:w="2040" w:type="dxa"/>
          </w:tcPr>
          <w:p w:rsidR="00DD6CFB" w:rsidRDefault="00DD6CFB">
            <w:pPr>
              <w:pStyle w:val="ConsPlusNormal"/>
            </w:pPr>
          </w:p>
        </w:tc>
        <w:tc>
          <w:tcPr>
            <w:tcW w:w="3118" w:type="dxa"/>
          </w:tcPr>
          <w:p w:rsidR="00DD6CFB" w:rsidRDefault="00DD6CFB">
            <w:pPr>
              <w:pStyle w:val="ConsPlusNormal"/>
            </w:pPr>
          </w:p>
        </w:tc>
      </w:tr>
      <w:tr w:rsidR="00DD6CFB">
        <w:tc>
          <w:tcPr>
            <w:tcW w:w="934" w:type="dxa"/>
          </w:tcPr>
          <w:p w:rsidR="00DD6CFB" w:rsidRDefault="00DD6CFB">
            <w:pPr>
              <w:pStyle w:val="ConsPlusNormal"/>
              <w:jc w:val="center"/>
            </w:pPr>
            <w:r>
              <w:t>A12AA</w:t>
            </w:r>
          </w:p>
        </w:tc>
        <w:tc>
          <w:tcPr>
            <w:tcW w:w="2948" w:type="dxa"/>
          </w:tcPr>
          <w:p w:rsidR="00DD6CFB" w:rsidRDefault="00DD6CFB">
            <w:pPr>
              <w:pStyle w:val="ConsPlusNormal"/>
              <w:jc w:val="both"/>
            </w:pPr>
            <w:r>
              <w:t>препараты кальция</w:t>
            </w:r>
          </w:p>
        </w:tc>
        <w:tc>
          <w:tcPr>
            <w:tcW w:w="2040" w:type="dxa"/>
          </w:tcPr>
          <w:p w:rsidR="00DD6CFB" w:rsidRDefault="00DD6CFB">
            <w:pPr>
              <w:pStyle w:val="ConsPlusNormal"/>
              <w:jc w:val="both"/>
            </w:pPr>
            <w:r>
              <w:t>кальция глюконат</w:t>
            </w:r>
          </w:p>
        </w:tc>
        <w:tc>
          <w:tcPr>
            <w:tcW w:w="3118" w:type="dxa"/>
          </w:tcPr>
          <w:p w:rsidR="00DD6CFB" w:rsidRDefault="00DD6CFB">
            <w:pPr>
              <w:pStyle w:val="ConsPlusNormal"/>
              <w:jc w:val="both"/>
            </w:pPr>
            <w:r>
              <w:t>раствор для внутривенного и внутримышечного введения;</w:t>
            </w:r>
          </w:p>
          <w:p w:rsidR="00DD6CFB" w:rsidRDefault="00DD6CFB">
            <w:pPr>
              <w:pStyle w:val="ConsPlusNormal"/>
              <w:jc w:val="both"/>
            </w:pPr>
            <w:r>
              <w:t>раствор для инъекций;</w:t>
            </w:r>
          </w:p>
          <w:p w:rsidR="00DD6CFB" w:rsidRDefault="00DD6CFB">
            <w:pPr>
              <w:pStyle w:val="ConsPlusNormal"/>
              <w:jc w:val="both"/>
            </w:pPr>
            <w:r>
              <w:t>таблетки</w:t>
            </w:r>
          </w:p>
        </w:tc>
      </w:tr>
      <w:tr w:rsidR="00DD6CFB">
        <w:tc>
          <w:tcPr>
            <w:tcW w:w="934" w:type="dxa"/>
          </w:tcPr>
          <w:p w:rsidR="00DD6CFB" w:rsidRDefault="00DD6CFB">
            <w:pPr>
              <w:pStyle w:val="ConsPlusNormal"/>
              <w:jc w:val="center"/>
            </w:pPr>
            <w:r>
              <w:t>A12C</w:t>
            </w:r>
          </w:p>
        </w:tc>
        <w:tc>
          <w:tcPr>
            <w:tcW w:w="2948" w:type="dxa"/>
          </w:tcPr>
          <w:p w:rsidR="00DD6CFB" w:rsidRDefault="00DD6CFB">
            <w:pPr>
              <w:pStyle w:val="ConsPlusNormal"/>
              <w:jc w:val="both"/>
            </w:pPr>
            <w:r>
              <w:t>другие минеральные добавки</w:t>
            </w:r>
          </w:p>
        </w:tc>
        <w:tc>
          <w:tcPr>
            <w:tcW w:w="2040" w:type="dxa"/>
          </w:tcPr>
          <w:p w:rsidR="00DD6CFB" w:rsidRDefault="00DD6CFB">
            <w:pPr>
              <w:pStyle w:val="ConsPlusNormal"/>
            </w:pPr>
          </w:p>
        </w:tc>
        <w:tc>
          <w:tcPr>
            <w:tcW w:w="3118" w:type="dxa"/>
          </w:tcPr>
          <w:p w:rsidR="00DD6CFB" w:rsidRDefault="00DD6CFB">
            <w:pPr>
              <w:pStyle w:val="ConsPlusNormal"/>
            </w:pPr>
          </w:p>
        </w:tc>
      </w:tr>
      <w:tr w:rsidR="00DD6CFB">
        <w:tc>
          <w:tcPr>
            <w:tcW w:w="934" w:type="dxa"/>
          </w:tcPr>
          <w:p w:rsidR="00DD6CFB" w:rsidRDefault="00DD6CFB">
            <w:pPr>
              <w:pStyle w:val="ConsPlusNormal"/>
              <w:jc w:val="center"/>
            </w:pPr>
            <w:r>
              <w:t>A12CX</w:t>
            </w:r>
          </w:p>
        </w:tc>
        <w:tc>
          <w:tcPr>
            <w:tcW w:w="2948" w:type="dxa"/>
          </w:tcPr>
          <w:p w:rsidR="00DD6CFB" w:rsidRDefault="00DD6CFB">
            <w:pPr>
              <w:pStyle w:val="ConsPlusNormal"/>
              <w:jc w:val="both"/>
            </w:pPr>
            <w:r>
              <w:t>другие минеральные вещества</w:t>
            </w:r>
          </w:p>
        </w:tc>
        <w:tc>
          <w:tcPr>
            <w:tcW w:w="2040" w:type="dxa"/>
          </w:tcPr>
          <w:p w:rsidR="00DD6CFB" w:rsidRDefault="00DD6CFB">
            <w:pPr>
              <w:pStyle w:val="ConsPlusNormal"/>
              <w:jc w:val="both"/>
            </w:pPr>
            <w:r>
              <w:t>калия и магния аспарагинат</w:t>
            </w:r>
          </w:p>
        </w:tc>
        <w:tc>
          <w:tcPr>
            <w:tcW w:w="3118" w:type="dxa"/>
          </w:tcPr>
          <w:p w:rsidR="00DD6CFB" w:rsidRDefault="00DD6CFB">
            <w:pPr>
              <w:pStyle w:val="ConsPlusNormal"/>
              <w:jc w:val="both"/>
            </w:pPr>
            <w:r>
              <w:t>концентрат для приготовления раствора для инфузий;</w:t>
            </w:r>
          </w:p>
          <w:p w:rsidR="00DD6CFB" w:rsidRDefault="00DD6CFB">
            <w:pPr>
              <w:pStyle w:val="ConsPlusNormal"/>
              <w:jc w:val="both"/>
            </w:pPr>
            <w:r>
              <w:t>раствор для внутривенного введения;</w:t>
            </w:r>
          </w:p>
          <w:p w:rsidR="00DD6CFB" w:rsidRDefault="00DD6CFB">
            <w:pPr>
              <w:pStyle w:val="ConsPlusNormal"/>
              <w:jc w:val="both"/>
            </w:pPr>
            <w:r>
              <w:t>раствор для инфузий;</w:t>
            </w:r>
          </w:p>
          <w:p w:rsidR="00DD6CFB" w:rsidRDefault="00DD6CFB">
            <w:pPr>
              <w:pStyle w:val="ConsPlusNormal"/>
              <w:jc w:val="both"/>
            </w:pPr>
            <w:r>
              <w:t>таблетки;</w:t>
            </w:r>
          </w:p>
          <w:p w:rsidR="00DD6CFB" w:rsidRDefault="00DD6CFB">
            <w:pPr>
              <w:pStyle w:val="ConsPlusNormal"/>
              <w:jc w:val="both"/>
            </w:pPr>
            <w:r>
              <w:t>таблетки, покрытые пленочной оболочкой</w:t>
            </w:r>
          </w:p>
        </w:tc>
      </w:tr>
      <w:tr w:rsidR="00DD6CFB">
        <w:tc>
          <w:tcPr>
            <w:tcW w:w="934" w:type="dxa"/>
          </w:tcPr>
          <w:p w:rsidR="00DD6CFB" w:rsidRDefault="00DD6CFB">
            <w:pPr>
              <w:pStyle w:val="ConsPlusNormal"/>
              <w:jc w:val="center"/>
            </w:pPr>
            <w:r>
              <w:t>A14</w:t>
            </w:r>
          </w:p>
        </w:tc>
        <w:tc>
          <w:tcPr>
            <w:tcW w:w="2948" w:type="dxa"/>
          </w:tcPr>
          <w:p w:rsidR="00DD6CFB" w:rsidRDefault="00DD6CFB">
            <w:pPr>
              <w:pStyle w:val="ConsPlusNormal"/>
              <w:jc w:val="both"/>
            </w:pPr>
            <w:r>
              <w:t>анаболические средства системного действия</w:t>
            </w:r>
          </w:p>
        </w:tc>
        <w:tc>
          <w:tcPr>
            <w:tcW w:w="2040" w:type="dxa"/>
          </w:tcPr>
          <w:p w:rsidR="00DD6CFB" w:rsidRDefault="00DD6CFB">
            <w:pPr>
              <w:pStyle w:val="ConsPlusNormal"/>
            </w:pPr>
          </w:p>
        </w:tc>
        <w:tc>
          <w:tcPr>
            <w:tcW w:w="3118" w:type="dxa"/>
          </w:tcPr>
          <w:p w:rsidR="00DD6CFB" w:rsidRDefault="00DD6CFB">
            <w:pPr>
              <w:pStyle w:val="ConsPlusNormal"/>
            </w:pPr>
          </w:p>
        </w:tc>
      </w:tr>
      <w:tr w:rsidR="00DD6CFB">
        <w:tc>
          <w:tcPr>
            <w:tcW w:w="934" w:type="dxa"/>
          </w:tcPr>
          <w:p w:rsidR="00DD6CFB" w:rsidRDefault="00DD6CFB">
            <w:pPr>
              <w:pStyle w:val="ConsPlusNormal"/>
              <w:jc w:val="center"/>
            </w:pPr>
            <w:r>
              <w:t>A14A</w:t>
            </w:r>
          </w:p>
        </w:tc>
        <w:tc>
          <w:tcPr>
            <w:tcW w:w="2948" w:type="dxa"/>
          </w:tcPr>
          <w:p w:rsidR="00DD6CFB" w:rsidRDefault="00DD6CFB">
            <w:pPr>
              <w:pStyle w:val="ConsPlusNormal"/>
              <w:jc w:val="both"/>
            </w:pPr>
            <w:r>
              <w:t>анаболические стероиды</w:t>
            </w:r>
          </w:p>
        </w:tc>
        <w:tc>
          <w:tcPr>
            <w:tcW w:w="2040" w:type="dxa"/>
          </w:tcPr>
          <w:p w:rsidR="00DD6CFB" w:rsidRDefault="00DD6CFB">
            <w:pPr>
              <w:pStyle w:val="ConsPlusNormal"/>
            </w:pPr>
          </w:p>
        </w:tc>
        <w:tc>
          <w:tcPr>
            <w:tcW w:w="3118" w:type="dxa"/>
          </w:tcPr>
          <w:p w:rsidR="00DD6CFB" w:rsidRDefault="00DD6CFB">
            <w:pPr>
              <w:pStyle w:val="ConsPlusNormal"/>
            </w:pPr>
          </w:p>
        </w:tc>
      </w:tr>
      <w:tr w:rsidR="00DD6CFB">
        <w:tc>
          <w:tcPr>
            <w:tcW w:w="934" w:type="dxa"/>
          </w:tcPr>
          <w:p w:rsidR="00DD6CFB" w:rsidRDefault="00DD6CFB">
            <w:pPr>
              <w:pStyle w:val="ConsPlusNormal"/>
              <w:jc w:val="center"/>
            </w:pPr>
            <w:r>
              <w:t>A14AB</w:t>
            </w:r>
          </w:p>
        </w:tc>
        <w:tc>
          <w:tcPr>
            <w:tcW w:w="2948" w:type="dxa"/>
          </w:tcPr>
          <w:p w:rsidR="00DD6CFB" w:rsidRDefault="00DD6CFB">
            <w:pPr>
              <w:pStyle w:val="ConsPlusNormal"/>
              <w:jc w:val="both"/>
            </w:pPr>
            <w:r>
              <w:t>производные эстрена</w:t>
            </w:r>
          </w:p>
        </w:tc>
        <w:tc>
          <w:tcPr>
            <w:tcW w:w="2040" w:type="dxa"/>
          </w:tcPr>
          <w:p w:rsidR="00DD6CFB" w:rsidRDefault="00DD6CFB">
            <w:pPr>
              <w:pStyle w:val="ConsPlusNormal"/>
              <w:jc w:val="both"/>
            </w:pPr>
            <w:r>
              <w:t>нандролон</w:t>
            </w:r>
          </w:p>
        </w:tc>
        <w:tc>
          <w:tcPr>
            <w:tcW w:w="3118" w:type="dxa"/>
          </w:tcPr>
          <w:p w:rsidR="00DD6CFB" w:rsidRDefault="00DD6CFB">
            <w:pPr>
              <w:pStyle w:val="ConsPlusNormal"/>
              <w:jc w:val="both"/>
            </w:pPr>
            <w:r>
              <w:t>раствор для внутримышечного введения (масляный)</w:t>
            </w:r>
          </w:p>
        </w:tc>
      </w:tr>
      <w:tr w:rsidR="00DD6CFB">
        <w:tc>
          <w:tcPr>
            <w:tcW w:w="934" w:type="dxa"/>
          </w:tcPr>
          <w:p w:rsidR="00DD6CFB" w:rsidRDefault="00DD6CFB">
            <w:pPr>
              <w:pStyle w:val="ConsPlusNormal"/>
              <w:jc w:val="center"/>
            </w:pPr>
            <w:r>
              <w:t>A16</w:t>
            </w:r>
          </w:p>
        </w:tc>
        <w:tc>
          <w:tcPr>
            <w:tcW w:w="2948" w:type="dxa"/>
          </w:tcPr>
          <w:p w:rsidR="00DD6CFB" w:rsidRDefault="00DD6CFB">
            <w:pPr>
              <w:pStyle w:val="ConsPlusNormal"/>
              <w:jc w:val="both"/>
            </w:pPr>
            <w:r>
              <w:t>другие препараты для лечения заболеваний желудочно-кишечного тракта и нарушений обмена веществ</w:t>
            </w:r>
          </w:p>
        </w:tc>
        <w:tc>
          <w:tcPr>
            <w:tcW w:w="2040" w:type="dxa"/>
          </w:tcPr>
          <w:p w:rsidR="00DD6CFB" w:rsidRDefault="00DD6CFB">
            <w:pPr>
              <w:pStyle w:val="ConsPlusNormal"/>
            </w:pPr>
          </w:p>
        </w:tc>
        <w:tc>
          <w:tcPr>
            <w:tcW w:w="3118" w:type="dxa"/>
          </w:tcPr>
          <w:p w:rsidR="00DD6CFB" w:rsidRDefault="00DD6CFB">
            <w:pPr>
              <w:pStyle w:val="ConsPlusNormal"/>
            </w:pPr>
          </w:p>
        </w:tc>
      </w:tr>
      <w:tr w:rsidR="00DD6CFB">
        <w:tc>
          <w:tcPr>
            <w:tcW w:w="934" w:type="dxa"/>
          </w:tcPr>
          <w:p w:rsidR="00DD6CFB" w:rsidRDefault="00DD6CFB">
            <w:pPr>
              <w:pStyle w:val="ConsPlusNormal"/>
              <w:jc w:val="center"/>
            </w:pPr>
            <w:r>
              <w:lastRenderedPageBreak/>
              <w:t>A16A</w:t>
            </w:r>
          </w:p>
        </w:tc>
        <w:tc>
          <w:tcPr>
            <w:tcW w:w="2948" w:type="dxa"/>
          </w:tcPr>
          <w:p w:rsidR="00DD6CFB" w:rsidRDefault="00DD6CFB">
            <w:pPr>
              <w:pStyle w:val="ConsPlusNormal"/>
              <w:jc w:val="both"/>
            </w:pPr>
            <w:r>
              <w:t>другие препараты для лечения заболеваний желудочно-кишечного тракта и нарушений обмена веществ</w:t>
            </w:r>
          </w:p>
        </w:tc>
        <w:tc>
          <w:tcPr>
            <w:tcW w:w="2040" w:type="dxa"/>
          </w:tcPr>
          <w:p w:rsidR="00DD6CFB" w:rsidRDefault="00DD6CFB">
            <w:pPr>
              <w:pStyle w:val="ConsPlusNormal"/>
            </w:pPr>
          </w:p>
        </w:tc>
        <w:tc>
          <w:tcPr>
            <w:tcW w:w="3118" w:type="dxa"/>
          </w:tcPr>
          <w:p w:rsidR="00DD6CFB" w:rsidRDefault="00DD6CFB">
            <w:pPr>
              <w:pStyle w:val="ConsPlusNormal"/>
            </w:pPr>
          </w:p>
        </w:tc>
      </w:tr>
      <w:tr w:rsidR="00DD6CFB">
        <w:tc>
          <w:tcPr>
            <w:tcW w:w="934" w:type="dxa"/>
          </w:tcPr>
          <w:p w:rsidR="00DD6CFB" w:rsidRDefault="00DD6CFB">
            <w:pPr>
              <w:pStyle w:val="ConsPlusNormal"/>
              <w:jc w:val="center"/>
            </w:pPr>
            <w:r>
              <w:t>A16AA</w:t>
            </w:r>
          </w:p>
        </w:tc>
        <w:tc>
          <w:tcPr>
            <w:tcW w:w="2948" w:type="dxa"/>
          </w:tcPr>
          <w:p w:rsidR="00DD6CFB" w:rsidRDefault="00DD6CFB">
            <w:pPr>
              <w:pStyle w:val="ConsPlusNormal"/>
              <w:jc w:val="both"/>
            </w:pPr>
            <w:r>
              <w:t>аминокислоты и их производные</w:t>
            </w:r>
          </w:p>
        </w:tc>
        <w:tc>
          <w:tcPr>
            <w:tcW w:w="2040" w:type="dxa"/>
          </w:tcPr>
          <w:p w:rsidR="00DD6CFB" w:rsidRDefault="00DD6CFB">
            <w:pPr>
              <w:pStyle w:val="ConsPlusNormal"/>
              <w:jc w:val="both"/>
            </w:pPr>
            <w:r>
              <w:t>адеметионин</w:t>
            </w:r>
          </w:p>
        </w:tc>
        <w:tc>
          <w:tcPr>
            <w:tcW w:w="3118" w:type="dxa"/>
          </w:tcPr>
          <w:p w:rsidR="00DD6CFB" w:rsidRDefault="00DD6CFB">
            <w:pPr>
              <w:pStyle w:val="ConsPlusNormal"/>
              <w:jc w:val="both"/>
            </w:pPr>
            <w:r>
              <w:t>лиофилизат для приготовления раствора для внутривенного и внутримышечного введения;</w:t>
            </w:r>
          </w:p>
          <w:p w:rsidR="00DD6CFB" w:rsidRDefault="00DD6CFB">
            <w:pPr>
              <w:pStyle w:val="ConsPlusNormal"/>
              <w:jc w:val="both"/>
            </w:pPr>
            <w:r>
              <w:t>таблетки кишечнорастворимые;</w:t>
            </w:r>
          </w:p>
          <w:p w:rsidR="00DD6CFB" w:rsidRDefault="00DD6CFB">
            <w:pPr>
              <w:pStyle w:val="ConsPlusNormal"/>
              <w:jc w:val="both"/>
            </w:pPr>
            <w:r>
              <w:t>таблетки кишечнорастворимые, покрытые пленочной оболочкой;</w:t>
            </w:r>
          </w:p>
          <w:p w:rsidR="00DD6CFB" w:rsidRDefault="00DD6CFB">
            <w:pPr>
              <w:pStyle w:val="ConsPlusNormal"/>
              <w:jc w:val="both"/>
            </w:pPr>
            <w:r>
              <w:t>таблетки, покрытые кишечнорастворимой оболочкой</w:t>
            </w:r>
          </w:p>
        </w:tc>
      </w:tr>
      <w:tr w:rsidR="00DD6CFB">
        <w:tc>
          <w:tcPr>
            <w:tcW w:w="934" w:type="dxa"/>
          </w:tcPr>
          <w:p w:rsidR="00DD6CFB" w:rsidRDefault="00DD6CFB">
            <w:pPr>
              <w:pStyle w:val="ConsPlusNormal"/>
              <w:jc w:val="center"/>
            </w:pPr>
            <w:r>
              <w:t>A16AB</w:t>
            </w:r>
          </w:p>
        </w:tc>
        <w:tc>
          <w:tcPr>
            <w:tcW w:w="2948" w:type="dxa"/>
          </w:tcPr>
          <w:p w:rsidR="00DD6CFB" w:rsidRDefault="00DD6CFB">
            <w:pPr>
              <w:pStyle w:val="ConsPlusNormal"/>
              <w:jc w:val="both"/>
            </w:pPr>
            <w:r>
              <w:t>ферментные препараты</w:t>
            </w:r>
          </w:p>
        </w:tc>
        <w:tc>
          <w:tcPr>
            <w:tcW w:w="2040" w:type="dxa"/>
          </w:tcPr>
          <w:p w:rsidR="00DD6CFB" w:rsidRDefault="00DD6CFB">
            <w:pPr>
              <w:pStyle w:val="ConsPlusNormal"/>
              <w:jc w:val="both"/>
            </w:pPr>
            <w:r>
              <w:t>агалсидаза альфа</w:t>
            </w:r>
          </w:p>
        </w:tc>
        <w:tc>
          <w:tcPr>
            <w:tcW w:w="3118" w:type="dxa"/>
          </w:tcPr>
          <w:p w:rsidR="00DD6CFB" w:rsidRDefault="00DD6CFB">
            <w:pPr>
              <w:pStyle w:val="ConsPlusNormal"/>
              <w:jc w:val="both"/>
            </w:pPr>
            <w:r>
              <w:t>концентрат для приготовления раствора для инфузий</w:t>
            </w:r>
          </w:p>
        </w:tc>
      </w:tr>
      <w:tr w:rsidR="00DD6CFB">
        <w:tc>
          <w:tcPr>
            <w:tcW w:w="934" w:type="dxa"/>
          </w:tcPr>
          <w:p w:rsidR="00DD6CFB" w:rsidRDefault="00DD6CFB">
            <w:pPr>
              <w:pStyle w:val="ConsPlusNormal"/>
            </w:pPr>
          </w:p>
        </w:tc>
        <w:tc>
          <w:tcPr>
            <w:tcW w:w="2948" w:type="dxa"/>
          </w:tcPr>
          <w:p w:rsidR="00DD6CFB" w:rsidRDefault="00DD6CFB">
            <w:pPr>
              <w:pStyle w:val="ConsPlusNormal"/>
            </w:pPr>
          </w:p>
        </w:tc>
        <w:tc>
          <w:tcPr>
            <w:tcW w:w="2040" w:type="dxa"/>
          </w:tcPr>
          <w:p w:rsidR="00DD6CFB" w:rsidRDefault="00DD6CFB">
            <w:pPr>
              <w:pStyle w:val="ConsPlusNormal"/>
              <w:jc w:val="both"/>
            </w:pPr>
            <w:r>
              <w:t>агалсидаза бета</w:t>
            </w:r>
          </w:p>
        </w:tc>
        <w:tc>
          <w:tcPr>
            <w:tcW w:w="3118" w:type="dxa"/>
          </w:tcPr>
          <w:p w:rsidR="00DD6CFB" w:rsidRDefault="00DD6CFB">
            <w:pPr>
              <w:pStyle w:val="ConsPlusNormal"/>
              <w:jc w:val="both"/>
            </w:pPr>
            <w:r>
              <w:t>лиофилизат для приготовления концентрата для приготовления раствора для инфузий</w:t>
            </w:r>
          </w:p>
        </w:tc>
      </w:tr>
      <w:tr w:rsidR="00DD6CFB">
        <w:tc>
          <w:tcPr>
            <w:tcW w:w="934" w:type="dxa"/>
          </w:tcPr>
          <w:p w:rsidR="00DD6CFB" w:rsidRDefault="00DD6CFB">
            <w:pPr>
              <w:pStyle w:val="ConsPlusNormal"/>
            </w:pPr>
          </w:p>
        </w:tc>
        <w:tc>
          <w:tcPr>
            <w:tcW w:w="2948" w:type="dxa"/>
          </w:tcPr>
          <w:p w:rsidR="00DD6CFB" w:rsidRDefault="00DD6CFB">
            <w:pPr>
              <w:pStyle w:val="ConsPlusNormal"/>
            </w:pPr>
          </w:p>
        </w:tc>
        <w:tc>
          <w:tcPr>
            <w:tcW w:w="2040" w:type="dxa"/>
          </w:tcPr>
          <w:p w:rsidR="00DD6CFB" w:rsidRDefault="00DD6CFB">
            <w:pPr>
              <w:pStyle w:val="ConsPlusNormal"/>
              <w:jc w:val="both"/>
            </w:pPr>
            <w:r>
              <w:t>велаглюцераза альфа</w:t>
            </w:r>
          </w:p>
        </w:tc>
        <w:tc>
          <w:tcPr>
            <w:tcW w:w="3118" w:type="dxa"/>
          </w:tcPr>
          <w:p w:rsidR="00DD6CFB" w:rsidRDefault="00DD6CFB">
            <w:pPr>
              <w:pStyle w:val="ConsPlusNormal"/>
              <w:jc w:val="both"/>
            </w:pPr>
            <w:r>
              <w:t>лиофилизат для приготовления раствора для инфузий</w:t>
            </w:r>
          </w:p>
        </w:tc>
      </w:tr>
      <w:tr w:rsidR="00DD6CFB">
        <w:tc>
          <w:tcPr>
            <w:tcW w:w="934" w:type="dxa"/>
          </w:tcPr>
          <w:p w:rsidR="00DD6CFB" w:rsidRDefault="00DD6CFB">
            <w:pPr>
              <w:pStyle w:val="ConsPlusNormal"/>
            </w:pPr>
          </w:p>
        </w:tc>
        <w:tc>
          <w:tcPr>
            <w:tcW w:w="2948" w:type="dxa"/>
          </w:tcPr>
          <w:p w:rsidR="00DD6CFB" w:rsidRDefault="00DD6CFB">
            <w:pPr>
              <w:pStyle w:val="ConsPlusNormal"/>
            </w:pPr>
          </w:p>
        </w:tc>
        <w:tc>
          <w:tcPr>
            <w:tcW w:w="2040" w:type="dxa"/>
          </w:tcPr>
          <w:p w:rsidR="00DD6CFB" w:rsidRDefault="00DD6CFB">
            <w:pPr>
              <w:pStyle w:val="ConsPlusNormal"/>
              <w:jc w:val="both"/>
            </w:pPr>
            <w:r>
              <w:t>галсульфаза</w:t>
            </w:r>
          </w:p>
        </w:tc>
        <w:tc>
          <w:tcPr>
            <w:tcW w:w="3118" w:type="dxa"/>
          </w:tcPr>
          <w:p w:rsidR="00DD6CFB" w:rsidRDefault="00DD6CFB">
            <w:pPr>
              <w:pStyle w:val="ConsPlusNormal"/>
              <w:jc w:val="both"/>
            </w:pPr>
            <w:r>
              <w:t>концентрат для приготовления раствора для инфузий</w:t>
            </w:r>
          </w:p>
        </w:tc>
      </w:tr>
      <w:tr w:rsidR="00DD6CFB">
        <w:tc>
          <w:tcPr>
            <w:tcW w:w="934" w:type="dxa"/>
          </w:tcPr>
          <w:p w:rsidR="00DD6CFB" w:rsidRDefault="00DD6CFB">
            <w:pPr>
              <w:pStyle w:val="ConsPlusNormal"/>
            </w:pPr>
          </w:p>
        </w:tc>
        <w:tc>
          <w:tcPr>
            <w:tcW w:w="2948" w:type="dxa"/>
          </w:tcPr>
          <w:p w:rsidR="00DD6CFB" w:rsidRDefault="00DD6CFB">
            <w:pPr>
              <w:pStyle w:val="ConsPlusNormal"/>
            </w:pPr>
          </w:p>
        </w:tc>
        <w:tc>
          <w:tcPr>
            <w:tcW w:w="2040" w:type="dxa"/>
          </w:tcPr>
          <w:p w:rsidR="00DD6CFB" w:rsidRDefault="00DD6CFB">
            <w:pPr>
              <w:pStyle w:val="ConsPlusNormal"/>
              <w:jc w:val="both"/>
            </w:pPr>
            <w:r>
              <w:t>идурсульфаза</w:t>
            </w:r>
          </w:p>
        </w:tc>
        <w:tc>
          <w:tcPr>
            <w:tcW w:w="3118" w:type="dxa"/>
          </w:tcPr>
          <w:p w:rsidR="00DD6CFB" w:rsidRDefault="00DD6CFB">
            <w:pPr>
              <w:pStyle w:val="ConsPlusNormal"/>
              <w:jc w:val="both"/>
            </w:pPr>
            <w:r>
              <w:t>концентрат для приготовления раствора для инфузий</w:t>
            </w:r>
          </w:p>
        </w:tc>
      </w:tr>
      <w:tr w:rsidR="00DD6CFB">
        <w:tc>
          <w:tcPr>
            <w:tcW w:w="934" w:type="dxa"/>
          </w:tcPr>
          <w:p w:rsidR="00DD6CFB" w:rsidRDefault="00DD6CFB">
            <w:pPr>
              <w:pStyle w:val="ConsPlusNormal"/>
            </w:pPr>
          </w:p>
        </w:tc>
        <w:tc>
          <w:tcPr>
            <w:tcW w:w="2948" w:type="dxa"/>
          </w:tcPr>
          <w:p w:rsidR="00DD6CFB" w:rsidRDefault="00DD6CFB">
            <w:pPr>
              <w:pStyle w:val="ConsPlusNormal"/>
            </w:pPr>
          </w:p>
        </w:tc>
        <w:tc>
          <w:tcPr>
            <w:tcW w:w="2040" w:type="dxa"/>
          </w:tcPr>
          <w:p w:rsidR="00DD6CFB" w:rsidRDefault="00DD6CFB">
            <w:pPr>
              <w:pStyle w:val="ConsPlusNormal"/>
              <w:jc w:val="both"/>
            </w:pPr>
            <w:r>
              <w:t>идурсульфаза бета</w:t>
            </w:r>
          </w:p>
        </w:tc>
        <w:tc>
          <w:tcPr>
            <w:tcW w:w="3118" w:type="dxa"/>
          </w:tcPr>
          <w:p w:rsidR="00DD6CFB" w:rsidRDefault="00DD6CFB">
            <w:pPr>
              <w:pStyle w:val="ConsPlusNormal"/>
              <w:jc w:val="both"/>
            </w:pPr>
            <w:r>
              <w:t>концентрат для приготовления раствора для инфузий</w:t>
            </w:r>
          </w:p>
        </w:tc>
      </w:tr>
      <w:tr w:rsidR="00DD6CFB">
        <w:tc>
          <w:tcPr>
            <w:tcW w:w="934" w:type="dxa"/>
          </w:tcPr>
          <w:p w:rsidR="00DD6CFB" w:rsidRDefault="00DD6CFB">
            <w:pPr>
              <w:pStyle w:val="ConsPlusNormal"/>
            </w:pPr>
          </w:p>
        </w:tc>
        <w:tc>
          <w:tcPr>
            <w:tcW w:w="2948" w:type="dxa"/>
          </w:tcPr>
          <w:p w:rsidR="00DD6CFB" w:rsidRDefault="00DD6CFB">
            <w:pPr>
              <w:pStyle w:val="ConsPlusNormal"/>
            </w:pPr>
          </w:p>
        </w:tc>
        <w:tc>
          <w:tcPr>
            <w:tcW w:w="2040" w:type="dxa"/>
          </w:tcPr>
          <w:p w:rsidR="00DD6CFB" w:rsidRDefault="00DD6CFB">
            <w:pPr>
              <w:pStyle w:val="ConsPlusNormal"/>
              <w:jc w:val="both"/>
            </w:pPr>
            <w:r>
              <w:t>имиглюцераза</w:t>
            </w:r>
          </w:p>
        </w:tc>
        <w:tc>
          <w:tcPr>
            <w:tcW w:w="3118" w:type="dxa"/>
          </w:tcPr>
          <w:p w:rsidR="00DD6CFB" w:rsidRDefault="00DD6CFB">
            <w:pPr>
              <w:pStyle w:val="ConsPlusNormal"/>
              <w:jc w:val="both"/>
            </w:pPr>
            <w:r>
              <w:t>лиофилизат для приготовления раствора для инфузий</w:t>
            </w:r>
          </w:p>
        </w:tc>
      </w:tr>
      <w:tr w:rsidR="00DD6CFB">
        <w:tc>
          <w:tcPr>
            <w:tcW w:w="934" w:type="dxa"/>
          </w:tcPr>
          <w:p w:rsidR="00DD6CFB" w:rsidRDefault="00DD6CFB">
            <w:pPr>
              <w:pStyle w:val="ConsPlusNormal"/>
            </w:pPr>
          </w:p>
        </w:tc>
        <w:tc>
          <w:tcPr>
            <w:tcW w:w="2948" w:type="dxa"/>
          </w:tcPr>
          <w:p w:rsidR="00DD6CFB" w:rsidRDefault="00DD6CFB">
            <w:pPr>
              <w:pStyle w:val="ConsPlusNormal"/>
            </w:pPr>
          </w:p>
        </w:tc>
        <w:tc>
          <w:tcPr>
            <w:tcW w:w="2040" w:type="dxa"/>
          </w:tcPr>
          <w:p w:rsidR="00DD6CFB" w:rsidRDefault="00DD6CFB">
            <w:pPr>
              <w:pStyle w:val="ConsPlusNormal"/>
              <w:jc w:val="both"/>
            </w:pPr>
            <w:r>
              <w:t>ларонидаза</w:t>
            </w:r>
          </w:p>
        </w:tc>
        <w:tc>
          <w:tcPr>
            <w:tcW w:w="3118" w:type="dxa"/>
          </w:tcPr>
          <w:p w:rsidR="00DD6CFB" w:rsidRDefault="00DD6CFB">
            <w:pPr>
              <w:pStyle w:val="ConsPlusNormal"/>
              <w:jc w:val="both"/>
            </w:pPr>
            <w:r>
              <w:t>концентрат для приготовления раствора для инфузий</w:t>
            </w:r>
          </w:p>
        </w:tc>
      </w:tr>
      <w:tr w:rsidR="00DD6CFB">
        <w:tc>
          <w:tcPr>
            <w:tcW w:w="934" w:type="dxa"/>
          </w:tcPr>
          <w:p w:rsidR="00DD6CFB" w:rsidRDefault="00DD6CFB">
            <w:pPr>
              <w:pStyle w:val="ConsPlusNormal"/>
            </w:pPr>
          </w:p>
        </w:tc>
        <w:tc>
          <w:tcPr>
            <w:tcW w:w="2948" w:type="dxa"/>
          </w:tcPr>
          <w:p w:rsidR="00DD6CFB" w:rsidRDefault="00DD6CFB">
            <w:pPr>
              <w:pStyle w:val="ConsPlusNormal"/>
            </w:pPr>
          </w:p>
        </w:tc>
        <w:tc>
          <w:tcPr>
            <w:tcW w:w="2040" w:type="dxa"/>
          </w:tcPr>
          <w:p w:rsidR="00DD6CFB" w:rsidRDefault="00DD6CFB">
            <w:pPr>
              <w:pStyle w:val="ConsPlusNormal"/>
              <w:jc w:val="both"/>
            </w:pPr>
            <w:r>
              <w:t>себелипаза альфа</w:t>
            </w:r>
          </w:p>
        </w:tc>
        <w:tc>
          <w:tcPr>
            <w:tcW w:w="3118" w:type="dxa"/>
          </w:tcPr>
          <w:p w:rsidR="00DD6CFB" w:rsidRDefault="00DD6CFB">
            <w:pPr>
              <w:pStyle w:val="ConsPlusNormal"/>
              <w:jc w:val="both"/>
            </w:pPr>
            <w:r>
              <w:t>концентрат для приготовления раствора для инфузий</w:t>
            </w:r>
          </w:p>
        </w:tc>
      </w:tr>
      <w:tr w:rsidR="00DD6CFB">
        <w:tc>
          <w:tcPr>
            <w:tcW w:w="934" w:type="dxa"/>
          </w:tcPr>
          <w:p w:rsidR="00DD6CFB" w:rsidRDefault="00DD6CFB">
            <w:pPr>
              <w:pStyle w:val="ConsPlusNormal"/>
            </w:pPr>
          </w:p>
        </w:tc>
        <w:tc>
          <w:tcPr>
            <w:tcW w:w="2948" w:type="dxa"/>
          </w:tcPr>
          <w:p w:rsidR="00DD6CFB" w:rsidRDefault="00DD6CFB">
            <w:pPr>
              <w:pStyle w:val="ConsPlusNormal"/>
            </w:pPr>
          </w:p>
        </w:tc>
        <w:tc>
          <w:tcPr>
            <w:tcW w:w="2040" w:type="dxa"/>
          </w:tcPr>
          <w:p w:rsidR="00DD6CFB" w:rsidRDefault="00DD6CFB">
            <w:pPr>
              <w:pStyle w:val="ConsPlusNormal"/>
              <w:jc w:val="both"/>
            </w:pPr>
            <w:r>
              <w:t>талиглюцераза альфа</w:t>
            </w:r>
          </w:p>
        </w:tc>
        <w:tc>
          <w:tcPr>
            <w:tcW w:w="3118" w:type="dxa"/>
          </w:tcPr>
          <w:p w:rsidR="00DD6CFB" w:rsidRDefault="00DD6CFB">
            <w:pPr>
              <w:pStyle w:val="ConsPlusNormal"/>
              <w:jc w:val="both"/>
            </w:pPr>
            <w:r>
              <w:t>лиофилизат для приготовления концентрата для приготовления раствора для инфузий</w:t>
            </w:r>
          </w:p>
        </w:tc>
      </w:tr>
      <w:tr w:rsidR="00DD6CFB">
        <w:tc>
          <w:tcPr>
            <w:tcW w:w="934" w:type="dxa"/>
            <w:vMerge w:val="restart"/>
          </w:tcPr>
          <w:p w:rsidR="00DD6CFB" w:rsidRDefault="00DD6CFB">
            <w:pPr>
              <w:pStyle w:val="ConsPlusNormal"/>
              <w:jc w:val="center"/>
            </w:pPr>
            <w:r>
              <w:t>A16AX</w:t>
            </w:r>
          </w:p>
        </w:tc>
        <w:tc>
          <w:tcPr>
            <w:tcW w:w="2948" w:type="dxa"/>
            <w:vMerge w:val="restart"/>
          </w:tcPr>
          <w:p w:rsidR="00DD6CFB" w:rsidRDefault="00DD6CFB">
            <w:pPr>
              <w:pStyle w:val="ConsPlusNormal"/>
              <w:jc w:val="both"/>
            </w:pPr>
            <w:r>
              <w:t xml:space="preserve">прочие препараты для лечения заболеваний </w:t>
            </w:r>
            <w:r>
              <w:lastRenderedPageBreak/>
              <w:t>желудочно-кишечного тракта и нарушений обмена веществ</w:t>
            </w:r>
          </w:p>
        </w:tc>
        <w:tc>
          <w:tcPr>
            <w:tcW w:w="2040" w:type="dxa"/>
          </w:tcPr>
          <w:p w:rsidR="00DD6CFB" w:rsidRDefault="00DD6CFB">
            <w:pPr>
              <w:pStyle w:val="ConsPlusNormal"/>
              <w:jc w:val="both"/>
            </w:pPr>
            <w:r>
              <w:lastRenderedPageBreak/>
              <w:t>миглустат</w:t>
            </w:r>
          </w:p>
        </w:tc>
        <w:tc>
          <w:tcPr>
            <w:tcW w:w="3118" w:type="dxa"/>
          </w:tcPr>
          <w:p w:rsidR="00DD6CFB" w:rsidRDefault="00DD6CFB">
            <w:pPr>
              <w:pStyle w:val="ConsPlusNormal"/>
              <w:jc w:val="both"/>
            </w:pPr>
            <w:r>
              <w:t>капсулы</w:t>
            </w:r>
          </w:p>
        </w:tc>
      </w:tr>
      <w:tr w:rsidR="00DD6CFB">
        <w:tc>
          <w:tcPr>
            <w:tcW w:w="934" w:type="dxa"/>
            <w:vMerge/>
          </w:tcPr>
          <w:p w:rsidR="00DD6CFB" w:rsidRDefault="00DD6CFB"/>
        </w:tc>
        <w:tc>
          <w:tcPr>
            <w:tcW w:w="2948" w:type="dxa"/>
            <w:vMerge/>
          </w:tcPr>
          <w:p w:rsidR="00DD6CFB" w:rsidRDefault="00DD6CFB"/>
        </w:tc>
        <w:tc>
          <w:tcPr>
            <w:tcW w:w="2040" w:type="dxa"/>
          </w:tcPr>
          <w:p w:rsidR="00DD6CFB" w:rsidRDefault="00DD6CFB">
            <w:pPr>
              <w:pStyle w:val="ConsPlusNormal"/>
              <w:jc w:val="both"/>
            </w:pPr>
            <w:r>
              <w:t>нитизинон</w:t>
            </w:r>
          </w:p>
        </w:tc>
        <w:tc>
          <w:tcPr>
            <w:tcW w:w="3118" w:type="dxa"/>
          </w:tcPr>
          <w:p w:rsidR="00DD6CFB" w:rsidRDefault="00DD6CFB">
            <w:pPr>
              <w:pStyle w:val="ConsPlusNormal"/>
              <w:jc w:val="both"/>
            </w:pPr>
            <w:r>
              <w:t>капсулы</w:t>
            </w:r>
          </w:p>
        </w:tc>
      </w:tr>
      <w:tr w:rsidR="00DD6CFB">
        <w:tc>
          <w:tcPr>
            <w:tcW w:w="934" w:type="dxa"/>
            <w:vMerge/>
          </w:tcPr>
          <w:p w:rsidR="00DD6CFB" w:rsidRDefault="00DD6CFB"/>
        </w:tc>
        <w:tc>
          <w:tcPr>
            <w:tcW w:w="2948" w:type="dxa"/>
            <w:vMerge/>
          </w:tcPr>
          <w:p w:rsidR="00DD6CFB" w:rsidRDefault="00DD6CFB"/>
        </w:tc>
        <w:tc>
          <w:tcPr>
            <w:tcW w:w="2040" w:type="dxa"/>
          </w:tcPr>
          <w:p w:rsidR="00DD6CFB" w:rsidRDefault="00DD6CFB">
            <w:pPr>
              <w:pStyle w:val="ConsPlusNormal"/>
              <w:jc w:val="both"/>
            </w:pPr>
            <w:r>
              <w:t>сапроптерин</w:t>
            </w:r>
          </w:p>
        </w:tc>
        <w:tc>
          <w:tcPr>
            <w:tcW w:w="3118" w:type="dxa"/>
          </w:tcPr>
          <w:p w:rsidR="00DD6CFB" w:rsidRDefault="00DD6CFB">
            <w:pPr>
              <w:pStyle w:val="ConsPlusNormal"/>
              <w:jc w:val="both"/>
            </w:pPr>
            <w:r>
              <w:t>таблетки диспергируемые</w:t>
            </w:r>
          </w:p>
        </w:tc>
      </w:tr>
      <w:tr w:rsidR="00DD6CFB">
        <w:tc>
          <w:tcPr>
            <w:tcW w:w="934" w:type="dxa"/>
            <w:vMerge/>
          </w:tcPr>
          <w:p w:rsidR="00DD6CFB" w:rsidRDefault="00DD6CFB"/>
        </w:tc>
        <w:tc>
          <w:tcPr>
            <w:tcW w:w="2948" w:type="dxa"/>
            <w:vMerge/>
          </w:tcPr>
          <w:p w:rsidR="00DD6CFB" w:rsidRDefault="00DD6CFB"/>
        </w:tc>
        <w:tc>
          <w:tcPr>
            <w:tcW w:w="2040" w:type="dxa"/>
          </w:tcPr>
          <w:p w:rsidR="00DD6CFB" w:rsidRDefault="00DD6CFB">
            <w:pPr>
              <w:pStyle w:val="ConsPlusNormal"/>
              <w:jc w:val="both"/>
            </w:pPr>
            <w:r>
              <w:t>тиоктовая кислота</w:t>
            </w:r>
          </w:p>
        </w:tc>
        <w:tc>
          <w:tcPr>
            <w:tcW w:w="3118" w:type="dxa"/>
          </w:tcPr>
          <w:p w:rsidR="00DD6CFB" w:rsidRDefault="00DD6CFB">
            <w:pPr>
              <w:pStyle w:val="ConsPlusNormal"/>
              <w:jc w:val="both"/>
            </w:pPr>
            <w:r>
              <w:t>капсулы;</w:t>
            </w:r>
          </w:p>
          <w:p w:rsidR="00DD6CFB" w:rsidRDefault="00DD6CFB">
            <w:pPr>
              <w:pStyle w:val="ConsPlusNormal"/>
              <w:jc w:val="both"/>
            </w:pPr>
            <w:r>
              <w:t>концентрат для приготовления раствора для внутривенного введения;</w:t>
            </w:r>
          </w:p>
          <w:p w:rsidR="00DD6CFB" w:rsidRDefault="00DD6CFB">
            <w:pPr>
              <w:pStyle w:val="ConsPlusNormal"/>
              <w:jc w:val="both"/>
            </w:pPr>
            <w:r>
              <w:t>концентрат для приготовления раствора для инфузий;</w:t>
            </w:r>
          </w:p>
          <w:p w:rsidR="00DD6CFB" w:rsidRDefault="00DD6CFB">
            <w:pPr>
              <w:pStyle w:val="ConsPlusNormal"/>
              <w:jc w:val="both"/>
            </w:pPr>
            <w:r>
              <w:t>раствор для внутривенного введения;</w:t>
            </w:r>
          </w:p>
          <w:p w:rsidR="00DD6CFB" w:rsidRDefault="00DD6CFB">
            <w:pPr>
              <w:pStyle w:val="ConsPlusNormal"/>
              <w:jc w:val="both"/>
            </w:pPr>
            <w:r>
              <w:t>раствор для инфузий;</w:t>
            </w:r>
          </w:p>
          <w:p w:rsidR="00DD6CFB" w:rsidRDefault="00DD6CFB">
            <w:pPr>
              <w:pStyle w:val="ConsPlusNormal"/>
              <w:jc w:val="both"/>
            </w:pPr>
            <w:r>
              <w:t>таблетки, покрытые оболочкой;</w:t>
            </w:r>
          </w:p>
          <w:p w:rsidR="00DD6CFB" w:rsidRDefault="00DD6CFB">
            <w:pPr>
              <w:pStyle w:val="ConsPlusNormal"/>
              <w:jc w:val="both"/>
            </w:pPr>
            <w:r>
              <w:t>таблетки, покрытые пленочной оболочкой</w:t>
            </w:r>
          </w:p>
        </w:tc>
      </w:tr>
      <w:tr w:rsidR="00DD6CFB">
        <w:tc>
          <w:tcPr>
            <w:tcW w:w="934" w:type="dxa"/>
          </w:tcPr>
          <w:p w:rsidR="00DD6CFB" w:rsidRDefault="00DD6CFB">
            <w:pPr>
              <w:pStyle w:val="ConsPlusNormal"/>
              <w:jc w:val="center"/>
            </w:pPr>
            <w:r>
              <w:t>B</w:t>
            </w:r>
          </w:p>
        </w:tc>
        <w:tc>
          <w:tcPr>
            <w:tcW w:w="2948" w:type="dxa"/>
          </w:tcPr>
          <w:p w:rsidR="00DD6CFB" w:rsidRDefault="00DD6CFB">
            <w:pPr>
              <w:pStyle w:val="ConsPlusNormal"/>
              <w:jc w:val="both"/>
            </w:pPr>
            <w:r>
              <w:t>кровь и система кроветворения</w:t>
            </w:r>
          </w:p>
        </w:tc>
        <w:tc>
          <w:tcPr>
            <w:tcW w:w="2040" w:type="dxa"/>
          </w:tcPr>
          <w:p w:rsidR="00DD6CFB" w:rsidRDefault="00DD6CFB">
            <w:pPr>
              <w:pStyle w:val="ConsPlusNormal"/>
            </w:pPr>
          </w:p>
        </w:tc>
        <w:tc>
          <w:tcPr>
            <w:tcW w:w="3118" w:type="dxa"/>
          </w:tcPr>
          <w:p w:rsidR="00DD6CFB" w:rsidRDefault="00DD6CFB">
            <w:pPr>
              <w:pStyle w:val="ConsPlusNormal"/>
            </w:pPr>
          </w:p>
        </w:tc>
      </w:tr>
      <w:tr w:rsidR="00DD6CFB">
        <w:tc>
          <w:tcPr>
            <w:tcW w:w="934" w:type="dxa"/>
          </w:tcPr>
          <w:p w:rsidR="00DD6CFB" w:rsidRDefault="00DD6CFB">
            <w:pPr>
              <w:pStyle w:val="ConsPlusNormal"/>
              <w:jc w:val="center"/>
            </w:pPr>
            <w:r>
              <w:t>B01</w:t>
            </w:r>
          </w:p>
        </w:tc>
        <w:tc>
          <w:tcPr>
            <w:tcW w:w="2948" w:type="dxa"/>
          </w:tcPr>
          <w:p w:rsidR="00DD6CFB" w:rsidRDefault="00DD6CFB">
            <w:pPr>
              <w:pStyle w:val="ConsPlusNormal"/>
              <w:jc w:val="both"/>
            </w:pPr>
            <w:r>
              <w:t>антитромботические средства</w:t>
            </w:r>
          </w:p>
        </w:tc>
        <w:tc>
          <w:tcPr>
            <w:tcW w:w="2040" w:type="dxa"/>
          </w:tcPr>
          <w:p w:rsidR="00DD6CFB" w:rsidRDefault="00DD6CFB">
            <w:pPr>
              <w:pStyle w:val="ConsPlusNormal"/>
            </w:pPr>
          </w:p>
        </w:tc>
        <w:tc>
          <w:tcPr>
            <w:tcW w:w="3118" w:type="dxa"/>
          </w:tcPr>
          <w:p w:rsidR="00DD6CFB" w:rsidRDefault="00DD6CFB">
            <w:pPr>
              <w:pStyle w:val="ConsPlusNormal"/>
            </w:pPr>
          </w:p>
        </w:tc>
      </w:tr>
      <w:tr w:rsidR="00DD6CFB">
        <w:tc>
          <w:tcPr>
            <w:tcW w:w="934" w:type="dxa"/>
          </w:tcPr>
          <w:p w:rsidR="00DD6CFB" w:rsidRDefault="00DD6CFB">
            <w:pPr>
              <w:pStyle w:val="ConsPlusNormal"/>
              <w:jc w:val="center"/>
            </w:pPr>
            <w:r>
              <w:t>B01A</w:t>
            </w:r>
          </w:p>
        </w:tc>
        <w:tc>
          <w:tcPr>
            <w:tcW w:w="2948" w:type="dxa"/>
          </w:tcPr>
          <w:p w:rsidR="00DD6CFB" w:rsidRDefault="00DD6CFB">
            <w:pPr>
              <w:pStyle w:val="ConsPlusNormal"/>
              <w:jc w:val="both"/>
            </w:pPr>
            <w:r>
              <w:t>антитромботические средства</w:t>
            </w:r>
          </w:p>
        </w:tc>
        <w:tc>
          <w:tcPr>
            <w:tcW w:w="2040" w:type="dxa"/>
          </w:tcPr>
          <w:p w:rsidR="00DD6CFB" w:rsidRDefault="00DD6CFB">
            <w:pPr>
              <w:pStyle w:val="ConsPlusNormal"/>
            </w:pPr>
          </w:p>
        </w:tc>
        <w:tc>
          <w:tcPr>
            <w:tcW w:w="3118" w:type="dxa"/>
          </w:tcPr>
          <w:p w:rsidR="00DD6CFB" w:rsidRDefault="00DD6CFB">
            <w:pPr>
              <w:pStyle w:val="ConsPlusNormal"/>
            </w:pPr>
          </w:p>
        </w:tc>
      </w:tr>
      <w:tr w:rsidR="00DD6CFB">
        <w:tc>
          <w:tcPr>
            <w:tcW w:w="934" w:type="dxa"/>
          </w:tcPr>
          <w:p w:rsidR="00DD6CFB" w:rsidRDefault="00DD6CFB">
            <w:pPr>
              <w:pStyle w:val="ConsPlusNormal"/>
              <w:jc w:val="center"/>
            </w:pPr>
            <w:r>
              <w:t>B01AA</w:t>
            </w:r>
          </w:p>
        </w:tc>
        <w:tc>
          <w:tcPr>
            <w:tcW w:w="2948" w:type="dxa"/>
          </w:tcPr>
          <w:p w:rsidR="00DD6CFB" w:rsidRDefault="00DD6CFB">
            <w:pPr>
              <w:pStyle w:val="ConsPlusNormal"/>
              <w:jc w:val="both"/>
            </w:pPr>
            <w:r>
              <w:t>антагонисты витамина К</w:t>
            </w:r>
          </w:p>
        </w:tc>
        <w:tc>
          <w:tcPr>
            <w:tcW w:w="2040" w:type="dxa"/>
          </w:tcPr>
          <w:p w:rsidR="00DD6CFB" w:rsidRDefault="00DD6CFB">
            <w:pPr>
              <w:pStyle w:val="ConsPlusNormal"/>
              <w:jc w:val="both"/>
            </w:pPr>
            <w:r>
              <w:t>варфарин</w:t>
            </w:r>
          </w:p>
        </w:tc>
        <w:tc>
          <w:tcPr>
            <w:tcW w:w="3118" w:type="dxa"/>
          </w:tcPr>
          <w:p w:rsidR="00DD6CFB" w:rsidRDefault="00DD6CFB">
            <w:pPr>
              <w:pStyle w:val="ConsPlusNormal"/>
              <w:jc w:val="both"/>
            </w:pPr>
            <w:r>
              <w:t>таблетки</w:t>
            </w:r>
          </w:p>
        </w:tc>
      </w:tr>
      <w:tr w:rsidR="00DD6CFB">
        <w:tc>
          <w:tcPr>
            <w:tcW w:w="934" w:type="dxa"/>
          </w:tcPr>
          <w:p w:rsidR="00DD6CFB" w:rsidRDefault="00DD6CFB">
            <w:pPr>
              <w:pStyle w:val="ConsPlusNormal"/>
              <w:jc w:val="center"/>
            </w:pPr>
            <w:r>
              <w:t>B01AB</w:t>
            </w:r>
          </w:p>
        </w:tc>
        <w:tc>
          <w:tcPr>
            <w:tcW w:w="2948" w:type="dxa"/>
          </w:tcPr>
          <w:p w:rsidR="00DD6CFB" w:rsidRDefault="00DD6CFB">
            <w:pPr>
              <w:pStyle w:val="ConsPlusNormal"/>
              <w:jc w:val="both"/>
            </w:pPr>
            <w:r>
              <w:t>группа гепарина</w:t>
            </w:r>
          </w:p>
        </w:tc>
        <w:tc>
          <w:tcPr>
            <w:tcW w:w="2040" w:type="dxa"/>
          </w:tcPr>
          <w:p w:rsidR="00DD6CFB" w:rsidRDefault="00DD6CFB">
            <w:pPr>
              <w:pStyle w:val="ConsPlusNormal"/>
              <w:jc w:val="both"/>
            </w:pPr>
            <w:r>
              <w:t>гепарин натрия</w:t>
            </w:r>
          </w:p>
        </w:tc>
        <w:tc>
          <w:tcPr>
            <w:tcW w:w="3118" w:type="dxa"/>
          </w:tcPr>
          <w:p w:rsidR="00DD6CFB" w:rsidRDefault="00DD6CFB">
            <w:pPr>
              <w:pStyle w:val="ConsPlusNormal"/>
              <w:jc w:val="both"/>
            </w:pPr>
            <w:r>
              <w:t>раствор для внутривенного и подкожного введения;</w:t>
            </w:r>
          </w:p>
          <w:p w:rsidR="00DD6CFB" w:rsidRDefault="00DD6CFB">
            <w:pPr>
              <w:pStyle w:val="ConsPlusNormal"/>
              <w:jc w:val="both"/>
            </w:pPr>
            <w:r>
              <w:t>раствор для инъекций</w:t>
            </w:r>
          </w:p>
        </w:tc>
      </w:tr>
      <w:tr w:rsidR="00DD6CFB">
        <w:tc>
          <w:tcPr>
            <w:tcW w:w="934" w:type="dxa"/>
          </w:tcPr>
          <w:p w:rsidR="00DD6CFB" w:rsidRDefault="00DD6CFB">
            <w:pPr>
              <w:pStyle w:val="ConsPlusNormal"/>
            </w:pPr>
          </w:p>
        </w:tc>
        <w:tc>
          <w:tcPr>
            <w:tcW w:w="2948" w:type="dxa"/>
          </w:tcPr>
          <w:p w:rsidR="00DD6CFB" w:rsidRDefault="00DD6CFB">
            <w:pPr>
              <w:pStyle w:val="ConsPlusNormal"/>
            </w:pPr>
          </w:p>
        </w:tc>
        <w:tc>
          <w:tcPr>
            <w:tcW w:w="2040" w:type="dxa"/>
          </w:tcPr>
          <w:p w:rsidR="00DD6CFB" w:rsidRDefault="00DD6CFB">
            <w:pPr>
              <w:pStyle w:val="ConsPlusNormal"/>
              <w:jc w:val="both"/>
            </w:pPr>
            <w:r>
              <w:t>эноксапарин натрия</w:t>
            </w:r>
          </w:p>
        </w:tc>
        <w:tc>
          <w:tcPr>
            <w:tcW w:w="3118" w:type="dxa"/>
          </w:tcPr>
          <w:p w:rsidR="00DD6CFB" w:rsidRDefault="00DD6CFB">
            <w:pPr>
              <w:pStyle w:val="ConsPlusNormal"/>
              <w:jc w:val="both"/>
            </w:pPr>
            <w:r>
              <w:t>раствор для инъекций;</w:t>
            </w:r>
          </w:p>
          <w:p w:rsidR="00DD6CFB" w:rsidRDefault="00DD6CFB">
            <w:pPr>
              <w:pStyle w:val="ConsPlusNormal"/>
              <w:jc w:val="both"/>
            </w:pPr>
            <w:r>
              <w:t>раствор для подкожного введения</w:t>
            </w:r>
          </w:p>
        </w:tc>
      </w:tr>
      <w:tr w:rsidR="00DD6CFB">
        <w:tc>
          <w:tcPr>
            <w:tcW w:w="934" w:type="dxa"/>
          </w:tcPr>
          <w:p w:rsidR="00DD6CFB" w:rsidRDefault="00DD6CFB">
            <w:pPr>
              <w:pStyle w:val="ConsPlusNormal"/>
            </w:pPr>
          </w:p>
        </w:tc>
        <w:tc>
          <w:tcPr>
            <w:tcW w:w="2948" w:type="dxa"/>
          </w:tcPr>
          <w:p w:rsidR="00DD6CFB" w:rsidRDefault="00DD6CFB">
            <w:pPr>
              <w:pStyle w:val="ConsPlusNormal"/>
            </w:pPr>
          </w:p>
        </w:tc>
        <w:tc>
          <w:tcPr>
            <w:tcW w:w="2040" w:type="dxa"/>
          </w:tcPr>
          <w:p w:rsidR="00DD6CFB" w:rsidRDefault="00DD6CFB">
            <w:pPr>
              <w:pStyle w:val="ConsPlusNormal"/>
              <w:jc w:val="both"/>
            </w:pPr>
            <w:r>
              <w:t>парнапарин натрия</w:t>
            </w:r>
          </w:p>
        </w:tc>
        <w:tc>
          <w:tcPr>
            <w:tcW w:w="3118" w:type="dxa"/>
          </w:tcPr>
          <w:p w:rsidR="00DD6CFB" w:rsidRDefault="00DD6CFB">
            <w:pPr>
              <w:pStyle w:val="ConsPlusNormal"/>
              <w:jc w:val="both"/>
            </w:pPr>
            <w:r>
              <w:t>раствор для подкожного введения</w:t>
            </w:r>
          </w:p>
        </w:tc>
      </w:tr>
      <w:tr w:rsidR="00DD6CFB">
        <w:tc>
          <w:tcPr>
            <w:tcW w:w="934" w:type="dxa"/>
          </w:tcPr>
          <w:p w:rsidR="00DD6CFB" w:rsidRDefault="00DD6CFB">
            <w:pPr>
              <w:pStyle w:val="ConsPlusNormal"/>
              <w:jc w:val="center"/>
            </w:pPr>
            <w:r>
              <w:t>B01AC</w:t>
            </w:r>
          </w:p>
        </w:tc>
        <w:tc>
          <w:tcPr>
            <w:tcW w:w="2948" w:type="dxa"/>
          </w:tcPr>
          <w:p w:rsidR="00DD6CFB" w:rsidRDefault="00DD6CFB">
            <w:pPr>
              <w:pStyle w:val="ConsPlusNormal"/>
              <w:jc w:val="both"/>
            </w:pPr>
            <w:r>
              <w:t>антиагреганты, кроме гепарина</w:t>
            </w:r>
          </w:p>
        </w:tc>
        <w:tc>
          <w:tcPr>
            <w:tcW w:w="2040" w:type="dxa"/>
          </w:tcPr>
          <w:p w:rsidR="00DD6CFB" w:rsidRDefault="00DD6CFB">
            <w:pPr>
              <w:pStyle w:val="ConsPlusNormal"/>
              <w:jc w:val="both"/>
            </w:pPr>
            <w:r>
              <w:t>клопидогрел</w:t>
            </w:r>
          </w:p>
        </w:tc>
        <w:tc>
          <w:tcPr>
            <w:tcW w:w="3118" w:type="dxa"/>
          </w:tcPr>
          <w:p w:rsidR="00DD6CFB" w:rsidRDefault="00DD6CFB">
            <w:pPr>
              <w:pStyle w:val="ConsPlusNormal"/>
              <w:jc w:val="both"/>
            </w:pPr>
            <w:r>
              <w:t>таблетки, покрытые пленочной оболочкой</w:t>
            </w:r>
          </w:p>
        </w:tc>
      </w:tr>
      <w:tr w:rsidR="00DD6CFB">
        <w:tc>
          <w:tcPr>
            <w:tcW w:w="934" w:type="dxa"/>
          </w:tcPr>
          <w:p w:rsidR="00DD6CFB" w:rsidRDefault="00DD6CFB">
            <w:pPr>
              <w:pStyle w:val="ConsPlusNormal"/>
            </w:pPr>
          </w:p>
        </w:tc>
        <w:tc>
          <w:tcPr>
            <w:tcW w:w="2948" w:type="dxa"/>
          </w:tcPr>
          <w:p w:rsidR="00DD6CFB" w:rsidRDefault="00DD6CFB">
            <w:pPr>
              <w:pStyle w:val="ConsPlusNormal"/>
            </w:pPr>
          </w:p>
        </w:tc>
        <w:tc>
          <w:tcPr>
            <w:tcW w:w="2040" w:type="dxa"/>
          </w:tcPr>
          <w:p w:rsidR="00DD6CFB" w:rsidRDefault="00DD6CFB">
            <w:pPr>
              <w:pStyle w:val="ConsPlusNormal"/>
              <w:jc w:val="both"/>
            </w:pPr>
            <w:r>
              <w:t>тикагрелор</w:t>
            </w:r>
          </w:p>
        </w:tc>
        <w:tc>
          <w:tcPr>
            <w:tcW w:w="3118" w:type="dxa"/>
          </w:tcPr>
          <w:p w:rsidR="00DD6CFB" w:rsidRDefault="00DD6CFB">
            <w:pPr>
              <w:pStyle w:val="ConsPlusNormal"/>
              <w:jc w:val="both"/>
            </w:pPr>
            <w:r>
              <w:t>таблетки, покрытые пленочной оболочкой</w:t>
            </w:r>
          </w:p>
        </w:tc>
      </w:tr>
      <w:tr w:rsidR="00DD6CFB">
        <w:tc>
          <w:tcPr>
            <w:tcW w:w="934" w:type="dxa"/>
          </w:tcPr>
          <w:p w:rsidR="00DD6CFB" w:rsidRDefault="00DD6CFB">
            <w:pPr>
              <w:pStyle w:val="ConsPlusNormal"/>
              <w:jc w:val="center"/>
            </w:pPr>
            <w:r>
              <w:t>B01AD</w:t>
            </w:r>
          </w:p>
        </w:tc>
        <w:tc>
          <w:tcPr>
            <w:tcW w:w="2948" w:type="dxa"/>
          </w:tcPr>
          <w:p w:rsidR="00DD6CFB" w:rsidRDefault="00DD6CFB">
            <w:pPr>
              <w:pStyle w:val="ConsPlusNormal"/>
              <w:jc w:val="both"/>
            </w:pPr>
            <w:r>
              <w:t>ферментные препараты</w:t>
            </w:r>
          </w:p>
        </w:tc>
        <w:tc>
          <w:tcPr>
            <w:tcW w:w="2040" w:type="dxa"/>
          </w:tcPr>
          <w:p w:rsidR="00DD6CFB" w:rsidRDefault="00DD6CFB">
            <w:pPr>
              <w:pStyle w:val="ConsPlusNormal"/>
              <w:jc w:val="both"/>
            </w:pPr>
            <w:r>
              <w:t>алтеплаза</w:t>
            </w:r>
          </w:p>
        </w:tc>
        <w:tc>
          <w:tcPr>
            <w:tcW w:w="3118" w:type="dxa"/>
          </w:tcPr>
          <w:p w:rsidR="00DD6CFB" w:rsidRDefault="00DD6CFB">
            <w:pPr>
              <w:pStyle w:val="ConsPlusNormal"/>
              <w:jc w:val="both"/>
            </w:pPr>
            <w:r>
              <w:t>лиофилизат для приготовления раствора для инфузий</w:t>
            </w:r>
          </w:p>
        </w:tc>
      </w:tr>
      <w:tr w:rsidR="00DD6CFB">
        <w:tc>
          <w:tcPr>
            <w:tcW w:w="934" w:type="dxa"/>
          </w:tcPr>
          <w:p w:rsidR="00DD6CFB" w:rsidRDefault="00DD6CFB">
            <w:pPr>
              <w:pStyle w:val="ConsPlusNormal"/>
            </w:pPr>
          </w:p>
        </w:tc>
        <w:tc>
          <w:tcPr>
            <w:tcW w:w="2948" w:type="dxa"/>
          </w:tcPr>
          <w:p w:rsidR="00DD6CFB" w:rsidRDefault="00DD6CFB">
            <w:pPr>
              <w:pStyle w:val="ConsPlusNormal"/>
            </w:pPr>
          </w:p>
        </w:tc>
        <w:tc>
          <w:tcPr>
            <w:tcW w:w="2040" w:type="dxa"/>
          </w:tcPr>
          <w:p w:rsidR="00DD6CFB" w:rsidRDefault="00DD6CFB">
            <w:pPr>
              <w:pStyle w:val="ConsPlusNormal"/>
              <w:jc w:val="both"/>
            </w:pPr>
            <w:r>
              <w:t>проурокиназа</w:t>
            </w:r>
          </w:p>
        </w:tc>
        <w:tc>
          <w:tcPr>
            <w:tcW w:w="3118" w:type="dxa"/>
          </w:tcPr>
          <w:p w:rsidR="00DD6CFB" w:rsidRDefault="00DD6CFB">
            <w:pPr>
              <w:pStyle w:val="ConsPlusNormal"/>
              <w:jc w:val="both"/>
            </w:pPr>
            <w:r>
              <w:t>лиофилизат для приготовления раствора для внутривенного введения;</w:t>
            </w:r>
          </w:p>
          <w:p w:rsidR="00DD6CFB" w:rsidRDefault="00DD6CFB">
            <w:pPr>
              <w:pStyle w:val="ConsPlusNormal"/>
              <w:jc w:val="both"/>
            </w:pPr>
            <w:r>
              <w:t>лиофилизат для приготовления раствора для инъекций</w:t>
            </w:r>
          </w:p>
        </w:tc>
      </w:tr>
      <w:tr w:rsidR="00DD6CFB">
        <w:tc>
          <w:tcPr>
            <w:tcW w:w="934" w:type="dxa"/>
          </w:tcPr>
          <w:p w:rsidR="00DD6CFB" w:rsidRDefault="00DD6CFB">
            <w:pPr>
              <w:pStyle w:val="ConsPlusNormal"/>
            </w:pPr>
          </w:p>
        </w:tc>
        <w:tc>
          <w:tcPr>
            <w:tcW w:w="2948" w:type="dxa"/>
          </w:tcPr>
          <w:p w:rsidR="00DD6CFB" w:rsidRDefault="00DD6CFB">
            <w:pPr>
              <w:pStyle w:val="ConsPlusNormal"/>
            </w:pPr>
          </w:p>
        </w:tc>
        <w:tc>
          <w:tcPr>
            <w:tcW w:w="2040" w:type="dxa"/>
          </w:tcPr>
          <w:p w:rsidR="00DD6CFB" w:rsidRDefault="00DD6CFB">
            <w:pPr>
              <w:pStyle w:val="ConsPlusNormal"/>
              <w:jc w:val="both"/>
            </w:pPr>
            <w:r>
              <w:t>рекомбинантный белок, содержащий аминокислотную последовательност</w:t>
            </w:r>
            <w:r>
              <w:lastRenderedPageBreak/>
              <w:t>ь стафилокиназы</w:t>
            </w:r>
          </w:p>
        </w:tc>
        <w:tc>
          <w:tcPr>
            <w:tcW w:w="3118" w:type="dxa"/>
          </w:tcPr>
          <w:p w:rsidR="00DD6CFB" w:rsidRDefault="00DD6CFB">
            <w:pPr>
              <w:pStyle w:val="ConsPlusNormal"/>
              <w:jc w:val="both"/>
            </w:pPr>
            <w:r>
              <w:lastRenderedPageBreak/>
              <w:t>лиофилизат для приготовления раствора для внутривенного введения</w:t>
            </w:r>
          </w:p>
        </w:tc>
      </w:tr>
      <w:tr w:rsidR="00DD6CFB">
        <w:tc>
          <w:tcPr>
            <w:tcW w:w="934" w:type="dxa"/>
          </w:tcPr>
          <w:p w:rsidR="00DD6CFB" w:rsidRDefault="00DD6CFB">
            <w:pPr>
              <w:pStyle w:val="ConsPlusNormal"/>
            </w:pPr>
          </w:p>
        </w:tc>
        <w:tc>
          <w:tcPr>
            <w:tcW w:w="2948" w:type="dxa"/>
          </w:tcPr>
          <w:p w:rsidR="00DD6CFB" w:rsidRDefault="00DD6CFB">
            <w:pPr>
              <w:pStyle w:val="ConsPlusNormal"/>
            </w:pPr>
          </w:p>
        </w:tc>
        <w:tc>
          <w:tcPr>
            <w:tcW w:w="2040" w:type="dxa"/>
          </w:tcPr>
          <w:p w:rsidR="00DD6CFB" w:rsidRDefault="00DD6CFB">
            <w:pPr>
              <w:pStyle w:val="ConsPlusNormal"/>
              <w:jc w:val="both"/>
            </w:pPr>
            <w:r>
              <w:t>тенектеплаза</w:t>
            </w:r>
          </w:p>
        </w:tc>
        <w:tc>
          <w:tcPr>
            <w:tcW w:w="3118" w:type="dxa"/>
          </w:tcPr>
          <w:p w:rsidR="00DD6CFB" w:rsidRDefault="00DD6CFB">
            <w:pPr>
              <w:pStyle w:val="ConsPlusNormal"/>
              <w:jc w:val="both"/>
            </w:pPr>
            <w:r>
              <w:t>лиофилизат для приготовления раствора для внутривенного введения</w:t>
            </w:r>
          </w:p>
        </w:tc>
      </w:tr>
      <w:tr w:rsidR="00DD6CFB">
        <w:tc>
          <w:tcPr>
            <w:tcW w:w="934" w:type="dxa"/>
          </w:tcPr>
          <w:p w:rsidR="00DD6CFB" w:rsidRDefault="00DD6CFB">
            <w:pPr>
              <w:pStyle w:val="ConsPlusNormal"/>
              <w:jc w:val="center"/>
            </w:pPr>
            <w:r>
              <w:t>B01AE</w:t>
            </w:r>
          </w:p>
        </w:tc>
        <w:tc>
          <w:tcPr>
            <w:tcW w:w="2948" w:type="dxa"/>
          </w:tcPr>
          <w:p w:rsidR="00DD6CFB" w:rsidRDefault="00DD6CFB">
            <w:pPr>
              <w:pStyle w:val="ConsPlusNormal"/>
              <w:jc w:val="both"/>
            </w:pPr>
            <w:r>
              <w:t>прямые ингибиторы тромбина</w:t>
            </w:r>
          </w:p>
        </w:tc>
        <w:tc>
          <w:tcPr>
            <w:tcW w:w="2040" w:type="dxa"/>
          </w:tcPr>
          <w:p w:rsidR="00DD6CFB" w:rsidRDefault="00DD6CFB">
            <w:pPr>
              <w:pStyle w:val="ConsPlusNormal"/>
              <w:jc w:val="both"/>
            </w:pPr>
            <w:r>
              <w:t>дабигатрана этексилат</w:t>
            </w:r>
          </w:p>
        </w:tc>
        <w:tc>
          <w:tcPr>
            <w:tcW w:w="3118" w:type="dxa"/>
          </w:tcPr>
          <w:p w:rsidR="00DD6CFB" w:rsidRDefault="00DD6CFB">
            <w:pPr>
              <w:pStyle w:val="ConsPlusNormal"/>
              <w:jc w:val="both"/>
            </w:pPr>
            <w:r>
              <w:t>капсулы</w:t>
            </w:r>
          </w:p>
        </w:tc>
      </w:tr>
      <w:tr w:rsidR="00DD6CFB">
        <w:tc>
          <w:tcPr>
            <w:tcW w:w="934" w:type="dxa"/>
          </w:tcPr>
          <w:p w:rsidR="00DD6CFB" w:rsidRDefault="00DD6CFB">
            <w:pPr>
              <w:pStyle w:val="ConsPlusNormal"/>
              <w:jc w:val="center"/>
            </w:pPr>
            <w:r>
              <w:t>B01AF</w:t>
            </w:r>
          </w:p>
        </w:tc>
        <w:tc>
          <w:tcPr>
            <w:tcW w:w="2948" w:type="dxa"/>
          </w:tcPr>
          <w:p w:rsidR="00DD6CFB" w:rsidRDefault="00DD6CFB">
            <w:pPr>
              <w:pStyle w:val="ConsPlusNormal"/>
              <w:jc w:val="both"/>
            </w:pPr>
            <w:r>
              <w:t>прямые ингибиторы фактора Xa</w:t>
            </w:r>
          </w:p>
        </w:tc>
        <w:tc>
          <w:tcPr>
            <w:tcW w:w="2040" w:type="dxa"/>
          </w:tcPr>
          <w:p w:rsidR="00DD6CFB" w:rsidRDefault="00DD6CFB">
            <w:pPr>
              <w:pStyle w:val="ConsPlusNormal"/>
              <w:jc w:val="both"/>
            </w:pPr>
            <w:r>
              <w:t>апиксабан</w:t>
            </w:r>
          </w:p>
        </w:tc>
        <w:tc>
          <w:tcPr>
            <w:tcW w:w="3118" w:type="dxa"/>
          </w:tcPr>
          <w:p w:rsidR="00DD6CFB" w:rsidRDefault="00DD6CFB">
            <w:pPr>
              <w:pStyle w:val="ConsPlusNormal"/>
              <w:jc w:val="both"/>
            </w:pPr>
            <w:r>
              <w:t>таблетки, покрытые пленочной оболочкой</w:t>
            </w:r>
          </w:p>
        </w:tc>
      </w:tr>
      <w:tr w:rsidR="00DD6CFB">
        <w:tc>
          <w:tcPr>
            <w:tcW w:w="934" w:type="dxa"/>
          </w:tcPr>
          <w:p w:rsidR="00DD6CFB" w:rsidRDefault="00DD6CFB">
            <w:pPr>
              <w:pStyle w:val="ConsPlusNormal"/>
            </w:pPr>
          </w:p>
        </w:tc>
        <w:tc>
          <w:tcPr>
            <w:tcW w:w="2948" w:type="dxa"/>
          </w:tcPr>
          <w:p w:rsidR="00DD6CFB" w:rsidRDefault="00DD6CFB">
            <w:pPr>
              <w:pStyle w:val="ConsPlusNormal"/>
            </w:pPr>
          </w:p>
        </w:tc>
        <w:tc>
          <w:tcPr>
            <w:tcW w:w="2040" w:type="dxa"/>
          </w:tcPr>
          <w:p w:rsidR="00DD6CFB" w:rsidRDefault="00DD6CFB">
            <w:pPr>
              <w:pStyle w:val="ConsPlusNormal"/>
              <w:jc w:val="both"/>
            </w:pPr>
            <w:r>
              <w:t>ривароксабан</w:t>
            </w:r>
          </w:p>
        </w:tc>
        <w:tc>
          <w:tcPr>
            <w:tcW w:w="3118" w:type="dxa"/>
          </w:tcPr>
          <w:p w:rsidR="00DD6CFB" w:rsidRDefault="00DD6CFB">
            <w:pPr>
              <w:pStyle w:val="ConsPlusNormal"/>
              <w:jc w:val="both"/>
            </w:pPr>
            <w:r>
              <w:t>таблетки, покрытые пленочной оболочкой</w:t>
            </w:r>
          </w:p>
        </w:tc>
      </w:tr>
      <w:tr w:rsidR="00DD6CFB">
        <w:tc>
          <w:tcPr>
            <w:tcW w:w="934" w:type="dxa"/>
          </w:tcPr>
          <w:p w:rsidR="00DD6CFB" w:rsidRDefault="00DD6CFB">
            <w:pPr>
              <w:pStyle w:val="ConsPlusNormal"/>
              <w:jc w:val="center"/>
            </w:pPr>
            <w:r>
              <w:t>B02</w:t>
            </w:r>
          </w:p>
        </w:tc>
        <w:tc>
          <w:tcPr>
            <w:tcW w:w="2948" w:type="dxa"/>
          </w:tcPr>
          <w:p w:rsidR="00DD6CFB" w:rsidRDefault="00DD6CFB">
            <w:pPr>
              <w:pStyle w:val="ConsPlusNormal"/>
              <w:jc w:val="both"/>
            </w:pPr>
            <w:r>
              <w:t>гемостатические средства</w:t>
            </w:r>
          </w:p>
        </w:tc>
        <w:tc>
          <w:tcPr>
            <w:tcW w:w="2040" w:type="dxa"/>
          </w:tcPr>
          <w:p w:rsidR="00DD6CFB" w:rsidRDefault="00DD6CFB">
            <w:pPr>
              <w:pStyle w:val="ConsPlusNormal"/>
            </w:pPr>
          </w:p>
        </w:tc>
        <w:tc>
          <w:tcPr>
            <w:tcW w:w="3118" w:type="dxa"/>
          </w:tcPr>
          <w:p w:rsidR="00DD6CFB" w:rsidRDefault="00DD6CFB">
            <w:pPr>
              <w:pStyle w:val="ConsPlusNormal"/>
            </w:pPr>
          </w:p>
        </w:tc>
      </w:tr>
      <w:tr w:rsidR="00DD6CFB">
        <w:tc>
          <w:tcPr>
            <w:tcW w:w="934" w:type="dxa"/>
          </w:tcPr>
          <w:p w:rsidR="00DD6CFB" w:rsidRDefault="00DD6CFB">
            <w:pPr>
              <w:pStyle w:val="ConsPlusNormal"/>
              <w:jc w:val="center"/>
            </w:pPr>
            <w:r>
              <w:t>B02A</w:t>
            </w:r>
          </w:p>
        </w:tc>
        <w:tc>
          <w:tcPr>
            <w:tcW w:w="2948" w:type="dxa"/>
          </w:tcPr>
          <w:p w:rsidR="00DD6CFB" w:rsidRDefault="00DD6CFB">
            <w:pPr>
              <w:pStyle w:val="ConsPlusNormal"/>
              <w:jc w:val="both"/>
            </w:pPr>
            <w:r>
              <w:t>антифибринолитические средства</w:t>
            </w:r>
          </w:p>
        </w:tc>
        <w:tc>
          <w:tcPr>
            <w:tcW w:w="2040" w:type="dxa"/>
          </w:tcPr>
          <w:p w:rsidR="00DD6CFB" w:rsidRDefault="00DD6CFB">
            <w:pPr>
              <w:pStyle w:val="ConsPlusNormal"/>
            </w:pPr>
          </w:p>
        </w:tc>
        <w:tc>
          <w:tcPr>
            <w:tcW w:w="3118" w:type="dxa"/>
          </w:tcPr>
          <w:p w:rsidR="00DD6CFB" w:rsidRDefault="00DD6CFB">
            <w:pPr>
              <w:pStyle w:val="ConsPlusNormal"/>
            </w:pPr>
          </w:p>
        </w:tc>
      </w:tr>
      <w:tr w:rsidR="00DD6CFB">
        <w:tc>
          <w:tcPr>
            <w:tcW w:w="934" w:type="dxa"/>
          </w:tcPr>
          <w:p w:rsidR="00DD6CFB" w:rsidRDefault="00DD6CFB">
            <w:pPr>
              <w:pStyle w:val="ConsPlusNormal"/>
              <w:jc w:val="center"/>
            </w:pPr>
            <w:r>
              <w:t>B02AA</w:t>
            </w:r>
          </w:p>
        </w:tc>
        <w:tc>
          <w:tcPr>
            <w:tcW w:w="2948" w:type="dxa"/>
          </w:tcPr>
          <w:p w:rsidR="00DD6CFB" w:rsidRDefault="00DD6CFB">
            <w:pPr>
              <w:pStyle w:val="ConsPlusNormal"/>
              <w:jc w:val="both"/>
            </w:pPr>
            <w:r>
              <w:t>аминокислоты</w:t>
            </w:r>
          </w:p>
        </w:tc>
        <w:tc>
          <w:tcPr>
            <w:tcW w:w="2040" w:type="dxa"/>
          </w:tcPr>
          <w:p w:rsidR="00DD6CFB" w:rsidRDefault="00DD6CFB">
            <w:pPr>
              <w:pStyle w:val="ConsPlusNormal"/>
              <w:jc w:val="both"/>
            </w:pPr>
            <w:r>
              <w:t>аминокапроновая кислота</w:t>
            </w:r>
          </w:p>
        </w:tc>
        <w:tc>
          <w:tcPr>
            <w:tcW w:w="3118" w:type="dxa"/>
          </w:tcPr>
          <w:p w:rsidR="00DD6CFB" w:rsidRDefault="00DD6CFB">
            <w:pPr>
              <w:pStyle w:val="ConsPlusNormal"/>
              <w:jc w:val="both"/>
            </w:pPr>
            <w:r>
              <w:t>раствор для инфузий</w:t>
            </w:r>
          </w:p>
        </w:tc>
      </w:tr>
      <w:tr w:rsidR="00DD6CFB">
        <w:tc>
          <w:tcPr>
            <w:tcW w:w="934" w:type="dxa"/>
          </w:tcPr>
          <w:p w:rsidR="00DD6CFB" w:rsidRDefault="00DD6CFB">
            <w:pPr>
              <w:pStyle w:val="ConsPlusNormal"/>
            </w:pPr>
          </w:p>
        </w:tc>
        <w:tc>
          <w:tcPr>
            <w:tcW w:w="2948" w:type="dxa"/>
          </w:tcPr>
          <w:p w:rsidR="00DD6CFB" w:rsidRDefault="00DD6CFB">
            <w:pPr>
              <w:pStyle w:val="ConsPlusNormal"/>
            </w:pPr>
          </w:p>
        </w:tc>
        <w:tc>
          <w:tcPr>
            <w:tcW w:w="2040" w:type="dxa"/>
          </w:tcPr>
          <w:p w:rsidR="00DD6CFB" w:rsidRDefault="00DD6CFB">
            <w:pPr>
              <w:pStyle w:val="ConsPlusNormal"/>
              <w:jc w:val="both"/>
            </w:pPr>
            <w:r>
              <w:t>транексамовая кислота</w:t>
            </w:r>
          </w:p>
        </w:tc>
        <w:tc>
          <w:tcPr>
            <w:tcW w:w="3118" w:type="dxa"/>
          </w:tcPr>
          <w:p w:rsidR="00DD6CFB" w:rsidRDefault="00DD6CFB">
            <w:pPr>
              <w:pStyle w:val="ConsPlusNormal"/>
              <w:jc w:val="both"/>
            </w:pPr>
            <w:r>
              <w:t>раствор для внутривенного введения;</w:t>
            </w:r>
          </w:p>
          <w:p w:rsidR="00DD6CFB" w:rsidRDefault="00DD6CFB">
            <w:pPr>
              <w:pStyle w:val="ConsPlusNormal"/>
              <w:jc w:val="both"/>
            </w:pPr>
            <w:r>
              <w:t>таблетки, покрытые пленочной оболочкой</w:t>
            </w:r>
          </w:p>
        </w:tc>
      </w:tr>
      <w:tr w:rsidR="00DD6CFB">
        <w:tc>
          <w:tcPr>
            <w:tcW w:w="934" w:type="dxa"/>
          </w:tcPr>
          <w:p w:rsidR="00DD6CFB" w:rsidRDefault="00DD6CFB">
            <w:pPr>
              <w:pStyle w:val="ConsPlusNormal"/>
              <w:jc w:val="center"/>
            </w:pPr>
            <w:r>
              <w:t>B02AB</w:t>
            </w:r>
          </w:p>
        </w:tc>
        <w:tc>
          <w:tcPr>
            <w:tcW w:w="2948" w:type="dxa"/>
          </w:tcPr>
          <w:p w:rsidR="00DD6CFB" w:rsidRDefault="00DD6CFB">
            <w:pPr>
              <w:pStyle w:val="ConsPlusNormal"/>
              <w:jc w:val="both"/>
            </w:pPr>
            <w:r>
              <w:t>ингибиторы протеиназ плазмы</w:t>
            </w:r>
          </w:p>
        </w:tc>
        <w:tc>
          <w:tcPr>
            <w:tcW w:w="2040" w:type="dxa"/>
          </w:tcPr>
          <w:p w:rsidR="00DD6CFB" w:rsidRDefault="00DD6CFB">
            <w:pPr>
              <w:pStyle w:val="ConsPlusNormal"/>
              <w:jc w:val="both"/>
            </w:pPr>
            <w:r>
              <w:t>апротинин</w:t>
            </w:r>
          </w:p>
        </w:tc>
        <w:tc>
          <w:tcPr>
            <w:tcW w:w="3118" w:type="dxa"/>
          </w:tcPr>
          <w:p w:rsidR="00DD6CFB" w:rsidRDefault="00DD6CFB">
            <w:pPr>
              <w:pStyle w:val="ConsPlusNormal"/>
              <w:jc w:val="both"/>
            </w:pPr>
            <w:r>
              <w:t>лиофилизат для приготовления раствора для внутривенного введения;</w:t>
            </w:r>
          </w:p>
          <w:p w:rsidR="00DD6CFB" w:rsidRDefault="00DD6CFB">
            <w:pPr>
              <w:pStyle w:val="ConsPlusNormal"/>
              <w:jc w:val="both"/>
            </w:pPr>
            <w:r>
              <w:t>раствор для внутривенного введения;</w:t>
            </w:r>
          </w:p>
          <w:p w:rsidR="00DD6CFB" w:rsidRDefault="00DD6CFB">
            <w:pPr>
              <w:pStyle w:val="ConsPlusNormal"/>
              <w:jc w:val="both"/>
            </w:pPr>
            <w:r>
              <w:t>раствор для инфузий</w:t>
            </w:r>
          </w:p>
        </w:tc>
      </w:tr>
      <w:tr w:rsidR="00DD6CFB">
        <w:tc>
          <w:tcPr>
            <w:tcW w:w="934" w:type="dxa"/>
          </w:tcPr>
          <w:p w:rsidR="00DD6CFB" w:rsidRDefault="00DD6CFB">
            <w:pPr>
              <w:pStyle w:val="ConsPlusNormal"/>
              <w:jc w:val="center"/>
            </w:pPr>
            <w:r>
              <w:t>B02B</w:t>
            </w:r>
          </w:p>
        </w:tc>
        <w:tc>
          <w:tcPr>
            <w:tcW w:w="2948" w:type="dxa"/>
          </w:tcPr>
          <w:p w:rsidR="00DD6CFB" w:rsidRDefault="00DD6CFB">
            <w:pPr>
              <w:pStyle w:val="ConsPlusNormal"/>
              <w:jc w:val="both"/>
            </w:pPr>
            <w:r>
              <w:t>витамин K и другие гемостатики</w:t>
            </w:r>
          </w:p>
        </w:tc>
        <w:tc>
          <w:tcPr>
            <w:tcW w:w="2040" w:type="dxa"/>
          </w:tcPr>
          <w:p w:rsidR="00DD6CFB" w:rsidRDefault="00DD6CFB">
            <w:pPr>
              <w:pStyle w:val="ConsPlusNormal"/>
            </w:pPr>
          </w:p>
        </w:tc>
        <w:tc>
          <w:tcPr>
            <w:tcW w:w="3118" w:type="dxa"/>
          </w:tcPr>
          <w:p w:rsidR="00DD6CFB" w:rsidRDefault="00DD6CFB">
            <w:pPr>
              <w:pStyle w:val="ConsPlusNormal"/>
            </w:pPr>
          </w:p>
        </w:tc>
      </w:tr>
      <w:tr w:rsidR="00DD6CFB">
        <w:tc>
          <w:tcPr>
            <w:tcW w:w="934" w:type="dxa"/>
          </w:tcPr>
          <w:p w:rsidR="00DD6CFB" w:rsidRDefault="00DD6CFB">
            <w:pPr>
              <w:pStyle w:val="ConsPlusNormal"/>
              <w:jc w:val="center"/>
            </w:pPr>
            <w:r>
              <w:t>B02BA</w:t>
            </w:r>
          </w:p>
        </w:tc>
        <w:tc>
          <w:tcPr>
            <w:tcW w:w="2948" w:type="dxa"/>
          </w:tcPr>
          <w:p w:rsidR="00DD6CFB" w:rsidRDefault="00DD6CFB">
            <w:pPr>
              <w:pStyle w:val="ConsPlusNormal"/>
              <w:jc w:val="both"/>
            </w:pPr>
            <w:r>
              <w:t>витамин K</w:t>
            </w:r>
          </w:p>
        </w:tc>
        <w:tc>
          <w:tcPr>
            <w:tcW w:w="2040" w:type="dxa"/>
          </w:tcPr>
          <w:p w:rsidR="00DD6CFB" w:rsidRDefault="00DD6CFB">
            <w:pPr>
              <w:pStyle w:val="ConsPlusNormal"/>
              <w:jc w:val="both"/>
            </w:pPr>
            <w:r>
              <w:t>менадиона натрия бисульфит</w:t>
            </w:r>
          </w:p>
        </w:tc>
        <w:tc>
          <w:tcPr>
            <w:tcW w:w="3118" w:type="dxa"/>
          </w:tcPr>
          <w:p w:rsidR="00DD6CFB" w:rsidRDefault="00DD6CFB">
            <w:pPr>
              <w:pStyle w:val="ConsPlusNormal"/>
              <w:jc w:val="both"/>
            </w:pPr>
            <w:r>
              <w:t>раствор для внутримышечного введения</w:t>
            </w:r>
          </w:p>
        </w:tc>
      </w:tr>
      <w:tr w:rsidR="00DD6CFB">
        <w:tc>
          <w:tcPr>
            <w:tcW w:w="934" w:type="dxa"/>
          </w:tcPr>
          <w:p w:rsidR="00DD6CFB" w:rsidRDefault="00DD6CFB">
            <w:pPr>
              <w:pStyle w:val="ConsPlusNormal"/>
              <w:jc w:val="center"/>
            </w:pPr>
            <w:r>
              <w:t>B02BC</w:t>
            </w:r>
          </w:p>
        </w:tc>
        <w:tc>
          <w:tcPr>
            <w:tcW w:w="2948" w:type="dxa"/>
          </w:tcPr>
          <w:p w:rsidR="00DD6CFB" w:rsidRDefault="00DD6CFB">
            <w:pPr>
              <w:pStyle w:val="ConsPlusNormal"/>
              <w:jc w:val="both"/>
            </w:pPr>
            <w:r>
              <w:t>местные гемостатики</w:t>
            </w:r>
          </w:p>
        </w:tc>
        <w:tc>
          <w:tcPr>
            <w:tcW w:w="2040" w:type="dxa"/>
          </w:tcPr>
          <w:p w:rsidR="00DD6CFB" w:rsidRDefault="00DD6CFB">
            <w:pPr>
              <w:pStyle w:val="ConsPlusNormal"/>
              <w:jc w:val="both"/>
            </w:pPr>
            <w:r>
              <w:t>фибриноген + тромбин</w:t>
            </w:r>
          </w:p>
        </w:tc>
        <w:tc>
          <w:tcPr>
            <w:tcW w:w="3118" w:type="dxa"/>
          </w:tcPr>
          <w:p w:rsidR="00DD6CFB" w:rsidRDefault="00DD6CFB">
            <w:pPr>
              <w:pStyle w:val="ConsPlusNormal"/>
              <w:jc w:val="both"/>
            </w:pPr>
            <w:r>
              <w:t>губка</w:t>
            </w:r>
          </w:p>
        </w:tc>
      </w:tr>
      <w:tr w:rsidR="00DD6CFB">
        <w:tc>
          <w:tcPr>
            <w:tcW w:w="934" w:type="dxa"/>
          </w:tcPr>
          <w:p w:rsidR="00DD6CFB" w:rsidRDefault="00DD6CFB">
            <w:pPr>
              <w:pStyle w:val="ConsPlusNormal"/>
              <w:jc w:val="center"/>
            </w:pPr>
            <w:r>
              <w:t>B02BD</w:t>
            </w:r>
          </w:p>
        </w:tc>
        <w:tc>
          <w:tcPr>
            <w:tcW w:w="2948" w:type="dxa"/>
          </w:tcPr>
          <w:p w:rsidR="00DD6CFB" w:rsidRDefault="00DD6CFB">
            <w:pPr>
              <w:pStyle w:val="ConsPlusNormal"/>
              <w:jc w:val="both"/>
            </w:pPr>
            <w:r>
              <w:t>факторы свертывания крови</w:t>
            </w:r>
          </w:p>
        </w:tc>
        <w:tc>
          <w:tcPr>
            <w:tcW w:w="2040" w:type="dxa"/>
          </w:tcPr>
          <w:p w:rsidR="00DD6CFB" w:rsidRDefault="00DD6CFB">
            <w:pPr>
              <w:pStyle w:val="ConsPlusNormal"/>
              <w:jc w:val="both"/>
            </w:pPr>
            <w:r>
              <w:t>антиингибиторный коагулянтный комплекс</w:t>
            </w:r>
          </w:p>
        </w:tc>
        <w:tc>
          <w:tcPr>
            <w:tcW w:w="3118" w:type="dxa"/>
          </w:tcPr>
          <w:p w:rsidR="00DD6CFB" w:rsidRDefault="00DD6CFB">
            <w:pPr>
              <w:pStyle w:val="ConsPlusNormal"/>
              <w:jc w:val="both"/>
            </w:pPr>
            <w:r>
              <w:t>лиофилизат для приготовления раствора для инфузий</w:t>
            </w:r>
          </w:p>
        </w:tc>
      </w:tr>
      <w:tr w:rsidR="00DD6CFB">
        <w:tc>
          <w:tcPr>
            <w:tcW w:w="934" w:type="dxa"/>
          </w:tcPr>
          <w:p w:rsidR="00DD6CFB" w:rsidRDefault="00DD6CFB">
            <w:pPr>
              <w:pStyle w:val="ConsPlusNormal"/>
            </w:pPr>
          </w:p>
        </w:tc>
        <w:tc>
          <w:tcPr>
            <w:tcW w:w="2948" w:type="dxa"/>
          </w:tcPr>
          <w:p w:rsidR="00DD6CFB" w:rsidRDefault="00DD6CFB">
            <w:pPr>
              <w:pStyle w:val="ConsPlusNormal"/>
            </w:pPr>
          </w:p>
        </w:tc>
        <w:tc>
          <w:tcPr>
            <w:tcW w:w="2040" w:type="dxa"/>
          </w:tcPr>
          <w:p w:rsidR="00DD6CFB" w:rsidRDefault="00DD6CFB">
            <w:pPr>
              <w:pStyle w:val="ConsPlusNormal"/>
              <w:jc w:val="both"/>
            </w:pPr>
            <w:r>
              <w:t>мороктоког альфа</w:t>
            </w:r>
          </w:p>
        </w:tc>
        <w:tc>
          <w:tcPr>
            <w:tcW w:w="3118" w:type="dxa"/>
          </w:tcPr>
          <w:p w:rsidR="00DD6CFB" w:rsidRDefault="00DD6CFB">
            <w:pPr>
              <w:pStyle w:val="ConsPlusNormal"/>
              <w:jc w:val="both"/>
            </w:pPr>
            <w:r>
              <w:t>лиофилизат для приготовления раствора для внутривенного введения</w:t>
            </w:r>
          </w:p>
        </w:tc>
      </w:tr>
      <w:tr w:rsidR="00DD6CFB">
        <w:tc>
          <w:tcPr>
            <w:tcW w:w="934" w:type="dxa"/>
          </w:tcPr>
          <w:p w:rsidR="00DD6CFB" w:rsidRDefault="00DD6CFB">
            <w:pPr>
              <w:pStyle w:val="ConsPlusNormal"/>
            </w:pPr>
          </w:p>
        </w:tc>
        <w:tc>
          <w:tcPr>
            <w:tcW w:w="2948" w:type="dxa"/>
          </w:tcPr>
          <w:p w:rsidR="00DD6CFB" w:rsidRDefault="00DD6CFB">
            <w:pPr>
              <w:pStyle w:val="ConsPlusNormal"/>
            </w:pPr>
          </w:p>
        </w:tc>
        <w:tc>
          <w:tcPr>
            <w:tcW w:w="2040" w:type="dxa"/>
          </w:tcPr>
          <w:p w:rsidR="00DD6CFB" w:rsidRDefault="00DD6CFB">
            <w:pPr>
              <w:pStyle w:val="ConsPlusNormal"/>
              <w:jc w:val="both"/>
            </w:pPr>
            <w:r>
              <w:t>нонаког альфа</w:t>
            </w:r>
          </w:p>
        </w:tc>
        <w:tc>
          <w:tcPr>
            <w:tcW w:w="3118" w:type="dxa"/>
          </w:tcPr>
          <w:p w:rsidR="00DD6CFB" w:rsidRDefault="00DD6CFB">
            <w:pPr>
              <w:pStyle w:val="ConsPlusNormal"/>
              <w:jc w:val="both"/>
            </w:pPr>
            <w:r>
              <w:t>лиофилизат для приготовления раствора для внутривенного введения</w:t>
            </w:r>
          </w:p>
        </w:tc>
      </w:tr>
      <w:tr w:rsidR="00DD6CFB">
        <w:tc>
          <w:tcPr>
            <w:tcW w:w="934" w:type="dxa"/>
          </w:tcPr>
          <w:p w:rsidR="00DD6CFB" w:rsidRDefault="00DD6CFB">
            <w:pPr>
              <w:pStyle w:val="ConsPlusNormal"/>
            </w:pPr>
          </w:p>
        </w:tc>
        <w:tc>
          <w:tcPr>
            <w:tcW w:w="2948" w:type="dxa"/>
          </w:tcPr>
          <w:p w:rsidR="00DD6CFB" w:rsidRDefault="00DD6CFB">
            <w:pPr>
              <w:pStyle w:val="ConsPlusNormal"/>
            </w:pPr>
          </w:p>
        </w:tc>
        <w:tc>
          <w:tcPr>
            <w:tcW w:w="2040" w:type="dxa"/>
          </w:tcPr>
          <w:p w:rsidR="00DD6CFB" w:rsidRDefault="00DD6CFB">
            <w:pPr>
              <w:pStyle w:val="ConsPlusNormal"/>
              <w:jc w:val="both"/>
            </w:pPr>
            <w:r>
              <w:t>октоког альфа</w:t>
            </w:r>
          </w:p>
        </w:tc>
        <w:tc>
          <w:tcPr>
            <w:tcW w:w="3118" w:type="dxa"/>
          </w:tcPr>
          <w:p w:rsidR="00DD6CFB" w:rsidRDefault="00DD6CFB">
            <w:pPr>
              <w:pStyle w:val="ConsPlusNormal"/>
              <w:jc w:val="both"/>
            </w:pPr>
            <w:r>
              <w:t>лиофилизат для приготовления раствора для внутривенного введения</w:t>
            </w:r>
          </w:p>
        </w:tc>
      </w:tr>
      <w:tr w:rsidR="00DD6CFB">
        <w:tc>
          <w:tcPr>
            <w:tcW w:w="934" w:type="dxa"/>
          </w:tcPr>
          <w:p w:rsidR="00DD6CFB" w:rsidRDefault="00DD6CFB">
            <w:pPr>
              <w:pStyle w:val="ConsPlusNormal"/>
            </w:pPr>
          </w:p>
        </w:tc>
        <w:tc>
          <w:tcPr>
            <w:tcW w:w="2948" w:type="dxa"/>
          </w:tcPr>
          <w:p w:rsidR="00DD6CFB" w:rsidRDefault="00DD6CFB">
            <w:pPr>
              <w:pStyle w:val="ConsPlusNormal"/>
            </w:pPr>
          </w:p>
        </w:tc>
        <w:tc>
          <w:tcPr>
            <w:tcW w:w="2040" w:type="dxa"/>
          </w:tcPr>
          <w:p w:rsidR="00DD6CFB" w:rsidRDefault="00DD6CFB">
            <w:pPr>
              <w:pStyle w:val="ConsPlusNormal"/>
              <w:jc w:val="both"/>
            </w:pPr>
            <w:r>
              <w:t>симоктоког альфа (фактор свертывания крови VIII человеческий рекомбинантный)</w:t>
            </w:r>
          </w:p>
        </w:tc>
        <w:tc>
          <w:tcPr>
            <w:tcW w:w="3118" w:type="dxa"/>
          </w:tcPr>
          <w:p w:rsidR="00DD6CFB" w:rsidRDefault="00DD6CFB">
            <w:pPr>
              <w:pStyle w:val="ConsPlusNormal"/>
              <w:jc w:val="both"/>
            </w:pPr>
            <w:r>
              <w:t>лиофилизат для приготовления раствора для внутривенного введения</w:t>
            </w:r>
          </w:p>
        </w:tc>
      </w:tr>
      <w:tr w:rsidR="00DD6CFB">
        <w:tc>
          <w:tcPr>
            <w:tcW w:w="934" w:type="dxa"/>
          </w:tcPr>
          <w:p w:rsidR="00DD6CFB" w:rsidRDefault="00DD6CFB">
            <w:pPr>
              <w:pStyle w:val="ConsPlusNormal"/>
            </w:pPr>
          </w:p>
        </w:tc>
        <w:tc>
          <w:tcPr>
            <w:tcW w:w="2948" w:type="dxa"/>
          </w:tcPr>
          <w:p w:rsidR="00DD6CFB" w:rsidRDefault="00DD6CFB">
            <w:pPr>
              <w:pStyle w:val="ConsPlusNormal"/>
            </w:pPr>
          </w:p>
        </w:tc>
        <w:tc>
          <w:tcPr>
            <w:tcW w:w="2040" w:type="dxa"/>
          </w:tcPr>
          <w:p w:rsidR="00DD6CFB" w:rsidRDefault="00DD6CFB">
            <w:pPr>
              <w:pStyle w:val="ConsPlusNormal"/>
              <w:jc w:val="both"/>
            </w:pPr>
            <w:r>
              <w:t>фактор свертывания крови VII</w:t>
            </w:r>
          </w:p>
        </w:tc>
        <w:tc>
          <w:tcPr>
            <w:tcW w:w="3118" w:type="dxa"/>
          </w:tcPr>
          <w:p w:rsidR="00DD6CFB" w:rsidRDefault="00DD6CFB">
            <w:pPr>
              <w:pStyle w:val="ConsPlusNormal"/>
              <w:jc w:val="both"/>
            </w:pPr>
            <w:r>
              <w:t>лиофилизат для приготовления раствора для внутривенного введения</w:t>
            </w:r>
          </w:p>
        </w:tc>
      </w:tr>
      <w:tr w:rsidR="00DD6CFB">
        <w:tc>
          <w:tcPr>
            <w:tcW w:w="934" w:type="dxa"/>
          </w:tcPr>
          <w:p w:rsidR="00DD6CFB" w:rsidRDefault="00DD6CFB">
            <w:pPr>
              <w:pStyle w:val="ConsPlusNormal"/>
            </w:pPr>
          </w:p>
        </w:tc>
        <w:tc>
          <w:tcPr>
            <w:tcW w:w="2948" w:type="dxa"/>
          </w:tcPr>
          <w:p w:rsidR="00DD6CFB" w:rsidRDefault="00DD6CFB">
            <w:pPr>
              <w:pStyle w:val="ConsPlusNormal"/>
            </w:pPr>
          </w:p>
        </w:tc>
        <w:tc>
          <w:tcPr>
            <w:tcW w:w="2040" w:type="dxa"/>
          </w:tcPr>
          <w:p w:rsidR="00DD6CFB" w:rsidRDefault="00DD6CFB">
            <w:pPr>
              <w:pStyle w:val="ConsPlusNormal"/>
              <w:jc w:val="both"/>
            </w:pPr>
            <w:r>
              <w:t>фактор свертывания крови VIII</w:t>
            </w:r>
          </w:p>
        </w:tc>
        <w:tc>
          <w:tcPr>
            <w:tcW w:w="3118" w:type="dxa"/>
          </w:tcPr>
          <w:p w:rsidR="00DD6CFB" w:rsidRDefault="00DD6CFB">
            <w:pPr>
              <w:pStyle w:val="ConsPlusNormal"/>
              <w:jc w:val="both"/>
            </w:pPr>
            <w:r>
              <w:t>лиофилизат для приготовления раствора для внутривенного введения;</w:t>
            </w:r>
          </w:p>
          <w:p w:rsidR="00DD6CFB" w:rsidRDefault="00DD6CFB">
            <w:pPr>
              <w:pStyle w:val="ConsPlusNormal"/>
              <w:jc w:val="both"/>
            </w:pPr>
            <w:r>
              <w:t>лиофилизат для приготовления раствора для инфузий;</w:t>
            </w:r>
          </w:p>
          <w:p w:rsidR="00DD6CFB" w:rsidRDefault="00DD6CFB">
            <w:pPr>
              <w:pStyle w:val="ConsPlusNormal"/>
              <w:jc w:val="both"/>
            </w:pPr>
            <w:r>
              <w:t>раствор для инфузий (замороженный)</w:t>
            </w:r>
          </w:p>
        </w:tc>
      </w:tr>
      <w:tr w:rsidR="00DD6CFB">
        <w:tc>
          <w:tcPr>
            <w:tcW w:w="934" w:type="dxa"/>
          </w:tcPr>
          <w:p w:rsidR="00DD6CFB" w:rsidRDefault="00DD6CFB">
            <w:pPr>
              <w:pStyle w:val="ConsPlusNormal"/>
            </w:pPr>
          </w:p>
        </w:tc>
        <w:tc>
          <w:tcPr>
            <w:tcW w:w="2948" w:type="dxa"/>
          </w:tcPr>
          <w:p w:rsidR="00DD6CFB" w:rsidRDefault="00DD6CFB">
            <w:pPr>
              <w:pStyle w:val="ConsPlusNormal"/>
            </w:pPr>
          </w:p>
        </w:tc>
        <w:tc>
          <w:tcPr>
            <w:tcW w:w="2040" w:type="dxa"/>
          </w:tcPr>
          <w:p w:rsidR="00DD6CFB" w:rsidRDefault="00DD6CFB">
            <w:pPr>
              <w:pStyle w:val="ConsPlusNormal"/>
              <w:jc w:val="both"/>
            </w:pPr>
            <w:r>
              <w:t>фактор свертывания крови IX</w:t>
            </w:r>
          </w:p>
        </w:tc>
        <w:tc>
          <w:tcPr>
            <w:tcW w:w="3118" w:type="dxa"/>
          </w:tcPr>
          <w:p w:rsidR="00DD6CFB" w:rsidRDefault="00DD6CFB">
            <w:pPr>
              <w:pStyle w:val="ConsPlusNormal"/>
              <w:jc w:val="both"/>
            </w:pPr>
            <w:r>
              <w:t>лиофилизат для приготовления раствора для внутривенного введения;</w:t>
            </w:r>
          </w:p>
          <w:p w:rsidR="00DD6CFB" w:rsidRDefault="00DD6CFB">
            <w:pPr>
              <w:pStyle w:val="ConsPlusNormal"/>
              <w:jc w:val="both"/>
            </w:pPr>
            <w:r>
              <w:t>лиофилизат для приготовления раствора для инфузий</w:t>
            </w:r>
          </w:p>
        </w:tc>
      </w:tr>
      <w:tr w:rsidR="00DD6CFB">
        <w:tc>
          <w:tcPr>
            <w:tcW w:w="934" w:type="dxa"/>
          </w:tcPr>
          <w:p w:rsidR="00DD6CFB" w:rsidRDefault="00DD6CFB">
            <w:pPr>
              <w:pStyle w:val="ConsPlusNormal"/>
            </w:pPr>
          </w:p>
        </w:tc>
        <w:tc>
          <w:tcPr>
            <w:tcW w:w="2948" w:type="dxa"/>
          </w:tcPr>
          <w:p w:rsidR="00DD6CFB" w:rsidRDefault="00DD6CFB">
            <w:pPr>
              <w:pStyle w:val="ConsPlusNormal"/>
            </w:pPr>
          </w:p>
        </w:tc>
        <w:tc>
          <w:tcPr>
            <w:tcW w:w="2040" w:type="dxa"/>
          </w:tcPr>
          <w:p w:rsidR="00DD6CFB" w:rsidRDefault="00DD6CFB">
            <w:pPr>
              <w:pStyle w:val="ConsPlusNormal"/>
              <w:jc w:val="both"/>
            </w:pPr>
            <w:r>
              <w:t>факторы свертывания крови II, VII, IX, X в комбинации (протромбиновый комплекс)</w:t>
            </w:r>
          </w:p>
        </w:tc>
        <w:tc>
          <w:tcPr>
            <w:tcW w:w="3118" w:type="dxa"/>
          </w:tcPr>
          <w:p w:rsidR="00DD6CFB" w:rsidRDefault="00DD6CFB">
            <w:pPr>
              <w:pStyle w:val="ConsPlusNormal"/>
              <w:jc w:val="both"/>
            </w:pPr>
            <w:r>
              <w:t>лиофилизат для приготовления раствора для внутривенного введения</w:t>
            </w:r>
          </w:p>
        </w:tc>
      </w:tr>
      <w:tr w:rsidR="00DD6CFB">
        <w:tc>
          <w:tcPr>
            <w:tcW w:w="934" w:type="dxa"/>
          </w:tcPr>
          <w:p w:rsidR="00DD6CFB" w:rsidRDefault="00DD6CFB">
            <w:pPr>
              <w:pStyle w:val="ConsPlusNormal"/>
            </w:pPr>
          </w:p>
        </w:tc>
        <w:tc>
          <w:tcPr>
            <w:tcW w:w="2948" w:type="dxa"/>
          </w:tcPr>
          <w:p w:rsidR="00DD6CFB" w:rsidRDefault="00DD6CFB">
            <w:pPr>
              <w:pStyle w:val="ConsPlusNormal"/>
            </w:pPr>
          </w:p>
        </w:tc>
        <w:tc>
          <w:tcPr>
            <w:tcW w:w="2040" w:type="dxa"/>
          </w:tcPr>
          <w:p w:rsidR="00DD6CFB" w:rsidRDefault="00DD6CFB">
            <w:pPr>
              <w:pStyle w:val="ConsPlusNormal"/>
              <w:jc w:val="both"/>
            </w:pPr>
            <w:r>
              <w:t>факторы свертывания крови II, IX и X в комбинации</w:t>
            </w:r>
          </w:p>
        </w:tc>
        <w:tc>
          <w:tcPr>
            <w:tcW w:w="3118" w:type="dxa"/>
          </w:tcPr>
          <w:p w:rsidR="00DD6CFB" w:rsidRDefault="00DD6CFB">
            <w:pPr>
              <w:pStyle w:val="ConsPlusNormal"/>
              <w:jc w:val="both"/>
            </w:pPr>
            <w:r>
              <w:t>лиофилизат для приготовления раствора для инфузий</w:t>
            </w:r>
          </w:p>
        </w:tc>
      </w:tr>
      <w:tr w:rsidR="00DD6CFB">
        <w:tc>
          <w:tcPr>
            <w:tcW w:w="934" w:type="dxa"/>
          </w:tcPr>
          <w:p w:rsidR="00DD6CFB" w:rsidRDefault="00DD6CFB">
            <w:pPr>
              <w:pStyle w:val="ConsPlusNormal"/>
            </w:pPr>
          </w:p>
        </w:tc>
        <w:tc>
          <w:tcPr>
            <w:tcW w:w="2948" w:type="dxa"/>
          </w:tcPr>
          <w:p w:rsidR="00DD6CFB" w:rsidRDefault="00DD6CFB">
            <w:pPr>
              <w:pStyle w:val="ConsPlusNormal"/>
            </w:pPr>
          </w:p>
        </w:tc>
        <w:tc>
          <w:tcPr>
            <w:tcW w:w="2040" w:type="dxa"/>
          </w:tcPr>
          <w:p w:rsidR="00DD6CFB" w:rsidRDefault="00DD6CFB">
            <w:pPr>
              <w:pStyle w:val="ConsPlusNormal"/>
              <w:jc w:val="both"/>
            </w:pPr>
            <w:r>
              <w:t>фактор свертывания крови VIII + фактор Виллебранда</w:t>
            </w:r>
          </w:p>
        </w:tc>
        <w:tc>
          <w:tcPr>
            <w:tcW w:w="3118" w:type="dxa"/>
          </w:tcPr>
          <w:p w:rsidR="00DD6CFB" w:rsidRDefault="00DD6CFB">
            <w:pPr>
              <w:pStyle w:val="ConsPlusNormal"/>
              <w:jc w:val="both"/>
            </w:pPr>
            <w:r>
              <w:t>лиофилизат для приготовления раствора для внутривенного введения</w:t>
            </w:r>
          </w:p>
        </w:tc>
      </w:tr>
      <w:tr w:rsidR="00DD6CFB">
        <w:tc>
          <w:tcPr>
            <w:tcW w:w="934" w:type="dxa"/>
          </w:tcPr>
          <w:p w:rsidR="00DD6CFB" w:rsidRDefault="00DD6CFB">
            <w:pPr>
              <w:pStyle w:val="ConsPlusNormal"/>
            </w:pPr>
          </w:p>
        </w:tc>
        <w:tc>
          <w:tcPr>
            <w:tcW w:w="2948" w:type="dxa"/>
          </w:tcPr>
          <w:p w:rsidR="00DD6CFB" w:rsidRDefault="00DD6CFB">
            <w:pPr>
              <w:pStyle w:val="ConsPlusNormal"/>
            </w:pPr>
          </w:p>
        </w:tc>
        <w:tc>
          <w:tcPr>
            <w:tcW w:w="2040" w:type="dxa"/>
          </w:tcPr>
          <w:p w:rsidR="00DD6CFB" w:rsidRDefault="00DD6CFB">
            <w:pPr>
              <w:pStyle w:val="ConsPlusNormal"/>
              <w:jc w:val="both"/>
            </w:pPr>
            <w:r>
              <w:t>эптаког альфа (активированный)</w:t>
            </w:r>
          </w:p>
        </w:tc>
        <w:tc>
          <w:tcPr>
            <w:tcW w:w="3118" w:type="dxa"/>
          </w:tcPr>
          <w:p w:rsidR="00DD6CFB" w:rsidRDefault="00DD6CFB">
            <w:pPr>
              <w:pStyle w:val="ConsPlusNormal"/>
              <w:jc w:val="both"/>
            </w:pPr>
            <w:r>
              <w:t>лиофилизат для приготовления раствора для внутривенного введения</w:t>
            </w:r>
          </w:p>
        </w:tc>
      </w:tr>
      <w:tr w:rsidR="00DD6CFB">
        <w:tc>
          <w:tcPr>
            <w:tcW w:w="934" w:type="dxa"/>
          </w:tcPr>
          <w:p w:rsidR="00DD6CFB" w:rsidRDefault="00DD6CFB">
            <w:pPr>
              <w:pStyle w:val="ConsPlusNormal"/>
              <w:jc w:val="center"/>
            </w:pPr>
            <w:r>
              <w:t>B02BX</w:t>
            </w:r>
          </w:p>
        </w:tc>
        <w:tc>
          <w:tcPr>
            <w:tcW w:w="2948" w:type="dxa"/>
          </w:tcPr>
          <w:p w:rsidR="00DD6CFB" w:rsidRDefault="00DD6CFB">
            <w:pPr>
              <w:pStyle w:val="ConsPlusNormal"/>
              <w:jc w:val="both"/>
            </w:pPr>
            <w:r>
              <w:t>другие системные гемостатики</w:t>
            </w:r>
          </w:p>
        </w:tc>
        <w:tc>
          <w:tcPr>
            <w:tcW w:w="2040" w:type="dxa"/>
          </w:tcPr>
          <w:p w:rsidR="00DD6CFB" w:rsidRDefault="00DD6CFB">
            <w:pPr>
              <w:pStyle w:val="ConsPlusNormal"/>
              <w:jc w:val="both"/>
            </w:pPr>
            <w:r>
              <w:t>ромиплостим</w:t>
            </w:r>
          </w:p>
        </w:tc>
        <w:tc>
          <w:tcPr>
            <w:tcW w:w="3118" w:type="dxa"/>
          </w:tcPr>
          <w:p w:rsidR="00DD6CFB" w:rsidRDefault="00DD6CFB">
            <w:pPr>
              <w:pStyle w:val="ConsPlusNormal"/>
              <w:jc w:val="both"/>
            </w:pPr>
            <w:r>
              <w:t>порошок для приготовления раствора для подкожного введения</w:t>
            </w:r>
          </w:p>
        </w:tc>
      </w:tr>
      <w:tr w:rsidR="00DD6CFB">
        <w:tc>
          <w:tcPr>
            <w:tcW w:w="934" w:type="dxa"/>
          </w:tcPr>
          <w:p w:rsidR="00DD6CFB" w:rsidRDefault="00DD6CFB">
            <w:pPr>
              <w:pStyle w:val="ConsPlusNormal"/>
            </w:pPr>
          </w:p>
        </w:tc>
        <w:tc>
          <w:tcPr>
            <w:tcW w:w="2948" w:type="dxa"/>
          </w:tcPr>
          <w:p w:rsidR="00DD6CFB" w:rsidRDefault="00DD6CFB">
            <w:pPr>
              <w:pStyle w:val="ConsPlusNormal"/>
            </w:pPr>
          </w:p>
        </w:tc>
        <w:tc>
          <w:tcPr>
            <w:tcW w:w="2040" w:type="dxa"/>
          </w:tcPr>
          <w:p w:rsidR="00DD6CFB" w:rsidRDefault="00DD6CFB">
            <w:pPr>
              <w:pStyle w:val="ConsPlusNormal"/>
              <w:jc w:val="both"/>
            </w:pPr>
            <w:r>
              <w:t>элтромбопаг</w:t>
            </w:r>
          </w:p>
        </w:tc>
        <w:tc>
          <w:tcPr>
            <w:tcW w:w="3118" w:type="dxa"/>
          </w:tcPr>
          <w:p w:rsidR="00DD6CFB" w:rsidRDefault="00DD6CFB">
            <w:pPr>
              <w:pStyle w:val="ConsPlusNormal"/>
              <w:jc w:val="both"/>
            </w:pPr>
            <w:r>
              <w:t>таблетки, покрытые пленочной оболочкой</w:t>
            </w:r>
          </w:p>
        </w:tc>
      </w:tr>
      <w:tr w:rsidR="00DD6CFB">
        <w:tc>
          <w:tcPr>
            <w:tcW w:w="934" w:type="dxa"/>
          </w:tcPr>
          <w:p w:rsidR="00DD6CFB" w:rsidRDefault="00DD6CFB">
            <w:pPr>
              <w:pStyle w:val="ConsPlusNormal"/>
            </w:pPr>
          </w:p>
        </w:tc>
        <w:tc>
          <w:tcPr>
            <w:tcW w:w="2948" w:type="dxa"/>
          </w:tcPr>
          <w:p w:rsidR="00DD6CFB" w:rsidRDefault="00DD6CFB">
            <w:pPr>
              <w:pStyle w:val="ConsPlusNormal"/>
            </w:pPr>
          </w:p>
        </w:tc>
        <w:tc>
          <w:tcPr>
            <w:tcW w:w="2040" w:type="dxa"/>
          </w:tcPr>
          <w:p w:rsidR="00DD6CFB" w:rsidRDefault="00DD6CFB">
            <w:pPr>
              <w:pStyle w:val="ConsPlusNormal"/>
              <w:jc w:val="both"/>
            </w:pPr>
            <w:r>
              <w:t>этамзилат</w:t>
            </w:r>
          </w:p>
        </w:tc>
        <w:tc>
          <w:tcPr>
            <w:tcW w:w="3118" w:type="dxa"/>
          </w:tcPr>
          <w:p w:rsidR="00DD6CFB" w:rsidRDefault="00DD6CFB">
            <w:pPr>
              <w:pStyle w:val="ConsPlusNormal"/>
              <w:jc w:val="both"/>
            </w:pPr>
            <w:r>
              <w:t>раствор для внутривенного и внутримышечного введения;</w:t>
            </w:r>
          </w:p>
          <w:p w:rsidR="00DD6CFB" w:rsidRDefault="00DD6CFB">
            <w:pPr>
              <w:pStyle w:val="ConsPlusNormal"/>
              <w:jc w:val="both"/>
            </w:pPr>
            <w:r>
              <w:t>раствор для инъекций;</w:t>
            </w:r>
          </w:p>
          <w:p w:rsidR="00DD6CFB" w:rsidRDefault="00DD6CFB">
            <w:pPr>
              <w:pStyle w:val="ConsPlusNormal"/>
              <w:jc w:val="both"/>
            </w:pPr>
            <w:r>
              <w:t>раствор для инъекций и наружного применения;</w:t>
            </w:r>
          </w:p>
          <w:p w:rsidR="00DD6CFB" w:rsidRDefault="00DD6CFB">
            <w:pPr>
              <w:pStyle w:val="ConsPlusNormal"/>
              <w:jc w:val="both"/>
            </w:pPr>
            <w:r>
              <w:t>таблетки</w:t>
            </w:r>
          </w:p>
        </w:tc>
      </w:tr>
      <w:tr w:rsidR="00DD6CFB">
        <w:tc>
          <w:tcPr>
            <w:tcW w:w="934" w:type="dxa"/>
          </w:tcPr>
          <w:p w:rsidR="00DD6CFB" w:rsidRDefault="00DD6CFB">
            <w:pPr>
              <w:pStyle w:val="ConsPlusNormal"/>
              <w:jc w:val="center"/>
            </w:pPr>
            <w:r>
              <w:t>B03</w:t>
            </w:r>
          </w:p>
        </w:tc>
        <w:tc>
          <w:tcPr>
            <w:tcW w:w="2948" w:type="dxa"/>
          </w:tcPr>
          <w:p w:rsidR="00DD6CFB" w:rsidRDefault="00DD6CFB">
            <w:pPr>
              <w:pStyle w:val="ConsPlusNormal"/>
              <w:jc w:val="both"/>
            </w:pPr>
            <w:r>
              <w:t>антианемические препараты</w:t>
            </w:r>
          </w:p>
        </w:tc>
        <w:tc>
          <w:tcPr>
            <w:tcW w:w="2040" w:type="dxa"/>
          </w:tcPr>
          <w:p w:rsidR="00DD6CFB" w:rsidRDefault="00DD6CFB">
            <w:pPr>
              <w:pStyle w:val="ConsPlusNormal"/>
            </w:pPr>
          </w:p>
        </w:tc>
        <w:tc>
          <w:tcPr>
            <w:tcW w:w="3118" w:type="dxa"/>
          </w:tcPr>
          <w:p w:rsidR="00DD6CFB" w:rsidRDefault="00DD6CFB">
            <w:pPr>
              <w:pStyle w:val="ConsPlusNormal"/>
            </w:pPr>
          </w:p>
        </w:tc>
      </w:tr>
      <w:tr w:rsidR="00DD6CFB">
        <w:tc>
          <w:tcPr>
            <w:tcW w:w="934" w:type="dxa"/>
          </w:tcPr>
          <w:p w:rsidR="00DD6CFB" w:rsidRDefault="00DD6CFB">
            <w:pPr>
              <w:pStyle w:val="ConsPlusNormal"/>
              <w:jc w:val="center"/>
            </w:pPr>
            <w:r>
              <w:t>B03A</w:t>
            </w:r>
          </w:p>
        </w:tc>
        <w:tc>
          <w:tcPr>
            <w:tcW w:w="2948" w:type="dxa"/>
          </w:tcPr>
          <w:p w:rsidR="00DD6CFB" w:rsidRDefault="00DD6CFB">
            <w:pPr>
              <w:pStyle w:val="ConsPlusNormal"/>
              <w:jc w:val="both"/>
            </w:pPr>
            <w:r>
              <w:t>препараты железа</w:t>
            </w:r>
          </w:p>
        </w:tc>
        <w:tc>
          <w:tcPr>
            <w:tcW w:w="2040" w:type="dxa"/>
          </w:tcPr>
          <w:p w:rsidR="00DD6CFB" w:rsidRDefault="00DD6CFB">
            <w:pPr>
              <w:pStyle w:val="ConsPlusNormal"/>
            </w:pPr>
          </w:p>
        </w:tc>
        <w:tc>
          <w:tcPr>
            <w:tcW w:w="3118" w:type="dxa"/>
          </w:tcPr>
          <w:p w:rsidR="00DD6CFB" w:rsidRDefault="00DD6CFB">
            <w:pPr>
              <w:pStyle w:val="ConsPlusNormal"/>
            </w:pPr>
          </w:p>
        </w:tc>
      </w:tr>
      <w:tr w:rsidR="00DD6CFB">
        <w:tc>
          <w:tcPr>
            <w:tcW w:w="934" w:type="dxa"/>
          </w:tcPr>
          <w:p w:rsidR="00DD6CFB" w:rsidRDefault="00DD6CFB">
            <w:pPr>
              <w:pStyle w:val="ConsPlusNormal"/>
              <w:jc w:val="center"/>
            </w:pPr>
            <w:r>
              <w:t>B03AB</w:t>
            </w:r>
          </w:p>
        </w:tc>
        <w:tc>
          <w:tcPr>
            <w:tcW w:w="2948" w:type="dxa"/>
          </w:tcPr>
          <w:p w:rsidR="00DD6CFB" w:rsidRDefault="00DD6CFB">
            <w:pPr>
              <w:pStyle w:val="ConsPlusNormal"/>
              <w:jc w:val="both"/>
            </w:pPr>
            <w:r>
              <w:t>пероральные препараты трехвалентного железа</w:t>
            </w:r>
          </w:p>
        </w:tc>
        <w:tc>
          <w:tcPr>
            <w:tcW w:w="2040" w:type="dxa"/>
          </w:tcPr>
          <w:p w:rsidR="00DD6CFB" w:rsidRDefault="00DD6CFB">
            <w:pPr>
              <w:pStyle w:val="ConsPlusNormal"/>
              <w:jc w:val="both"/>
            </w:pPr>
            <w:r>
              <w:t>железа (III) гидроксид полимальтозат</w:t>
            </w:r>
          </w:p>
        </w:tc>
        <w:tc>
          <w:tcPr>
            <w:tcW w:w="3118" w:type="dxa"/>
          </w:tcPr>
          <w:p w:rsidR="00DD6CFB" w:rsidRDefault="00DD6CFB">
            <w:pPr>
              <w:pStyle w:val="ConsPlusNormal"/>
              <w:jc w:val="both"/>
            </w:pPr>
            <w:r>
              <w:t>капли для приема внутрь;</w:t>
            </w:r>
          </w:p>
          <w:p w:rsidR="00DD6CFB" w:rsidRDefault="00DD6CFB">
            <w:pPr>
              <w:pStyle w:val="ConsPlusNormal"/>
              <w:jc w:val="both"/>
            </w:pPr>
            <w:r>
              <w:t>раствор для приема внутрь;</w:t>
            </w:r>
          </w:p>
          <w:p w:rsidR="00DD6CFB" w:rsidRDefault="00DD6CFB">
            <w:pPr>
              <w:pStyle w:val="ConsPlusNormal"/>
              <w:jc w:val="both"/>
            </w:pPr>
            <w:r>
              <w:t>сироп;</w:t>
            </w:r>
          </w:p>
          <w:p w:rsidR="00DD6CFB" w:rsidRDefault="00DD6CFB">
            <w:pPr>
              <w:pStyle w:val="ConsPlusNormal"/>
              <w:jc w:val="both"/>
            </w:pPr>
            <w:r>
              <w:t>таблетки жевательные</w:t>
            </w:r>
          </w:p>
        </w:tc>
      </w:tr>
      <w:tr w:rsidR="00DD6CFB">
        <w:tc>
          <w:tcPr>
            <w:tcW w:w="934" w:type="dxa"/>
          </w:tcPr>
          <w:p w:rsidR="00DD6CFB" w:rsidRDefault="00DD6CFB">
            <w:pPr>
              <w:pStyle w:val="ConsPlusNormal"/>
              <w:jc w:val="center"/>
            </w:pPr>
            <w:r>
              <w:t>B03AE</w:t>
            </w:r>
          </w:p>
        </w:tc>
        <w:tc>
          <w:tcPr>
            <w:tcW w:w="2948" w:type="dxa"/>
          </w:tcPr>
          <w:p w:rsidR="00DD6CFB" w:rsidRDefault="00DD6CFB">
            <w:pPr>
              <w:pStyle w:val="ConsPlusNormal"/>
              <w:jc w:val="both"/>
            </w:pPr>
            <w:r>
              <w:t>парентеральные препараты трехвалентного железа</w:t>
            </w:r>
          </w:p>
        </w:tc>
        <w:tc>
          <w:tcPr>
            <w:tcW w:w="2040" w:type="dxa"/>
          </w:tcPr>
          <w:p w:rsidR="00DD6CFB" w:rsidRDefault="00DD6CFB">
            <w:pPr>
              <w:pStyle w:val="ConsPlusNormal"/>
              <w:jc w:val="both"/>
            </w:pPr>
            <w:r>
              <w:t>железа (III) гидроксид олигоизомальтозт</w:t>
            </w:r>
          </w:p>
        </w:tc>
        <w:tc>
          <w:tcPr>
            <w:tcW w:w="3118" w:type="dxa"/>
          </w:tcPr>
          <w:p w:rsidR="00DD6CFB" w:rsidRDefault="00DD6CFB">
            <w:pPr>
              <w:pStyle w:val="ConsPlusNormal"/>
              <w:jc w:val="both"/>
            </w:pPr>
            <w:r>
              <w:t>раствор для внутривенного введения</w:t>
            </w:r>
          </w:p>
        </w:tc>
      </w:tr>
      <w:tr w:rsidR="00DD6CFB">
        <w:tc>
          <w:tcPr>
            <w:tcW w:w="934" w:type="dxa"/>
          </w:tcPr>
          <w:p w:rsidR="00DD6CFB" w:rsidRDefault="00DD6CFB">
            <w:pPr>
              <w:pStyle w:val="ConsPlusNormal"/>
            </w:pPr>
          </w:p>
        </w:tc>
        <w:tc>
          <w:tcPr>
            <w:tcW w:w="2948" w:type="dxa"/>
          </w:tcPr>
          <w:p w:rsidR="00DD6CFB" w:rsidRDefault="00DD6CFB">
            <w:pPr>
              <w:pStyle w:val="ConsPlusNormal"/>
            </w:pPr>
          </w:p>
        </w:tc>
        <w:tc>
          <w:tcPr>
            <w:tcW w:w="2040" w:type="dxa"/>
          </w:tcPr>
          <w:p w:rsidR="00DD6CFB" w:rsidRDefault="00DD6CFB">
            <w:pPr>
              <w:pStyle w:val="ConsPlusNormal"/>
              <w:jc w:val="both"/>
            </w:pPr>
            <w:r>
              <w:t>железа (III) гидроксида сахарозный комплекс</w:t>
            </w:r>
          </w:p>
        </w:tc>
        <w:tc>
          <w:tcPr>
            <w:tcW w:w="3118" w:type="dxa"/>
          </w:tcPr>
          <w:p w:rsidR="00DD6CFB" w:rsidRDefault="00DD6CFB">
            <w:pPr>
              <w:pStyle w:val="ConsPlusNormal"/>
              <w:jc w:val="both"/>
            </w:pPr>
            <w:r>
              <w:t>раствор для внутривенного введения</w:t>
            </w:r>
          </w:p>
        </w:tc>
      </w:tr>
      <w:tr w:rsidR="00DD6CFB">
        <w:tc>
          <w:tcPr>
            <w:tcW w:w="934" w:type="dxa"/>
          </w:tcPr>
          <w:p w:rsidR="00DD6CFB" w:rsidRDefault="00DD6CFB">
            <w:pPr>
              <w:pStyle w:val="ConsPlusNormal"/>
            </w:pPr>
          </w:p>
        </w:tc>
        <w:tc>
          <w:tcPr>
            <w:tcW w:w="2948" w:type="dxa"/>
          </w:tcPr>
          <w:p w:rsidR="00DD6CFB" w:rsidRDefault="00DD6CFB">
            <w:pPr>
              <w:pStyle w:val="ConsPlusNormal"/>
            </w:pPr>
          </w:p>
        </w:tc>
        <w:tc>
          <w:tcPr>
            <w:tcW w:w="2040" w:type="dxa"/>
          </w:tcPr>
          <w:p w:rsidR="00DD6CFB" w:rsidRDefault="00DD6CFB">
            <w:pPr>
              <w:pStyle w:val="ConsPlusNormal"/>
              <w:jc w:val="both"/>
            </w:pPr>
            <w:r>
              <w:t>железа карбоксимальтозат</w:t>
            </w:r>
          </w:p>
        </w:tc>
        <w:tc>
          <w:tcPr>
            <w:tcW w:w="3118" w:type="dxa"/>
          </w:tcPr>
          <w:p w:rsidR="00DD6CFB" w:rsidRDefault="00DD6CFB">
            <w:pPr>
              <w:pStyle w:val="ConsPlusNormal"/>
              <w:jc w:val="both"/>
            </w:pPr>
            <w:r>
              <w:t>раствор для внутривенного введения</w:t>
            </w:r>
          </w:p>
        </w:tc>
      </w:tr>
      <w:tr w:rsidR="00DD6CFB">
        <w:tc>
          <w:tcPr>
            <w:tcW w:w="934" w:type="dxa"/>
          </w:tcPr>
          <w:p w:rsidR="00DD6CFB" w:rsidRDefault="00DD6CFB">
            <w:pPr>
              <w:pStyle w:val="ConsPlusNormal"/>
              <w:jc w:val="center"/>
            </w:pPr>
            <w:r>
              <w:t>B03B</w:t>
            </w:r>
          </w:p>
        </w:tc>
        <w:tc>
          <w:tcPr>
            <w:tcW w:w="2948" w:type="dxa"/>
          </w:tcPr>
          <w:p w:rsidR="00DD6CFB" w:rsidRDefault="00DD6CFB">
            <w:pPr>
              <w:pStyle w:val="ConsPlusNormal"/>
              <w:jc w:val="both"/>
            </w:pPr>
            <w:r>
              <w:t>витамин B</w:t>
            </w:r>
            <w:r>
              <w:rPr>
                <w:vertAlign w:val="subscript"/>
              </w:rPr>
              <w:t>12</w:t>
            </w:r>
            <w:r>
              <w:t xml:space="preserve"> и фолиевая кислота</w:t>
            </w:r>
          </w:p>
        </w:tc>
        <w:tc>
          <w:tcPr>
            <w:tcW w:w="2040" w:type="dxa"/>
          </w:tcPr>
          <w:p w:rsidR="00DD6CFB" w:rsidRDefault="00DD6CFB">
            <w:pPr>
              <w:pStyle w:val="ConsPlusNormal"/>
            </w:pPr>
          </w:p>
        </w:tc>
        <w:tc>
          <w:tcPr>
            <w:tcW w:w="3118" w:type="dxa"/>
          </w:tcPr>
          <w:p w:rsidR="00DD6CFB" w:rsidRDefault="00DD6CFB">
            <w:pPr>
              <w:pStyle w:val="ConsPlusNormal"/>
            </w:pPr>
          </w:p>
        </w:tc>
      </w:tr>
      <w:tr w:rsidR="00DD6CFB">
        <w:tc>
          <w:tcPr>
            <w:tcW w:w="934" w:type="dxa"/>
          </w:tcPr>
          <w:p w:rsidR="00DD6CFB" w:rsidRDefault="00DD6CFB">
            <w:pPr>
              <w:pStyle w:val="ConsPlusNormal"/>
              <w:jc w:val="center"/>
            </w:pPr>
            <w:r>
              <w:t>B03BA</w:t>
            </w:r>
          </w:p>
        </w:tc>
        <w:tc>
          <w:tcPr>
            <w:tcW w:w="2948" w:type="dxa"/>
          </w:tcPr>
          <w:p w:rsidR="00DD6CFB" w:rsidRDefault="00DD6CFB">
            <w:pPr>
              <w:pStyle w:val="ConsPlusNormal"/>
              <w:jc w:val="both"/>
            </w:pPr>
            <w:r>
              <w:t>витамин B</w:t>
            </w:r>
            <w:r>
              <w:rPr>
                <w:vertAlign w:val="subscript"/>
              </w:rPr>
              <w:t>12</w:t>
            </w:r>
            <w:r>
              <w:t xml:space="preserve"> (цианокобаламин и его аналоги)</w:t>
            </w:r>
          </w:p>
        </w:tc>
        <w:tc>
          <w:tcPr>
            <w:tcW w:w="2040" w:type="dxa"/>
          </w:tcPr>
          <w:p w:rsidR="00DD6CFB" w:rsidRDefault="00DD6CFB">
            <w:pPr>
              <w:pStyle w:val="ConsPlusNormal"/>
              <w:jc w:val="both"/>
            </w:pPr>
            <w:r>
              <w:t>цианокобаламин</w:t>
            </w:r>
          </w:p>
        </w:tc>
        <w:tc>
          <w:tcPr>
            <w:tcW w:w="3118" w:type="dxa"/>
          </w:tcPr>
          <w:p w:rsidR="00DD6CFB" w:rsidRDefault="00DD6CFB">
            <w:pPr>
              <w:pStyle w:val="ConsPlusNormal"/>
              <w:jc w:val="both"/>
            </w:pPr>
            <w:r>
              <w:t>раствор для инъекций</w:t>
            </w:r>
          </w:p>
        </w:tc>
      </w:tr>
      <w:tr w:rsidR="00DD6CFB">
        <w:tc>
          <w:tcPr>
            <w:tcW w:w="934" w:type="dxa"/>
          </w:tcPr>
          <w:p w:rsidR="00DD6CFB" w:rsidRDefault="00DD6CFB">
            <w:pPr>
              <w:pStyle w:val="ConsPlusNormal"/>
              <w:jc w:val="center"/>
            </w:pPr>
            <w:r>
              <w:t>B03BB</w:t>
            </w:r>
          </w:p>
        </w:tc>
        <w:tc>
          <w:tcPr>
            <w:tcW w:w="2948" w:type="dxa"/>
          </w:tcPr>
          <w:p w:rsidR="00DD6CFB" w:rsidRDefault="00DD6CFB">
            <w:pPr>
              <w:pStyle w:val="ConsPlusNormal"/>
              <w:jc w:val="both"/>
            </w:pPr>
            <w:r>
              <w:t>фолиевая кислота и ее производные</w:t>
            </w:r>
          </w:p>
        </w:tc>
        <w:tc>
          <w:tcPr>
            <w:tcW w:w="2040" w:type="dxa"/>
          </w:tcPr>
          <w:p w:rsidR="00DD6CFB" w:rsidRDefault="00DD6CFB">
            <w:pPr>
              <w:pStyle w:val="ConsPlusNormal"/>
              <w:jc w:val="both"/>
            </w:pPr>
            <w:r>
              <w:t>фолиевая кислота</w:t>
            </w:r>
          </w:p>
        </w:tc>
        <w:tc>
          <w:tcPr>
            <w:tcW w:w="3118" w:type="dxa"/>
          </w:tcPr>
          <w:p w:rsidR="00DD6CFB" w:rsidRDefault="00DD6CFB">
            <w:pPr>
              <w:pStyle w:val="ConsPlusNormal"/>
              <w:jc w:val="both"/>
            </w:pPr>
            <w:r>
              <w:t>таблетки;</w:t>
            </w:r>
          </w:p>
          <w:p w:rsidR="00DD6CFB" w:rsidRDefault="00DD6CFB">
            <w:pPr>
              <w:pStyle w:val="ConsPlusNormal"/>
              <w:jc w:val="both"/>
            </w:pPr>
            <w:r>
              <w:t>таблетки, покрытые пленочной оболочкой</w:t>
            </w:r>
          </w:p>
        </w:tc>
      </w:tr>
      <w:tr w:rsidR="00DD6CFB">
        <w:tc>
          <w:tcPr>
            <w:tcW w:w="934" w:type="dxa"/>
          </w:tcPr>
          <w:p w:rsidR="00DD6CFB" w:rsidRDefault="00DD6CFB">
            <w:pPr>
              <w:pStyle w:val="ConsPlusNormal"/>
              <w:jc w:val="center"/>
            </w:pPr>
            <w:r>
              <w:t>B03X</w:t>
            </w:r>
          </w:p>
        </w:tc>
        <w:tc>
          <w:tcPr>
            <w:tcW w:w="2948" w:type="dxa"/>
          </w:tcPr>
          <w:p w:rsidR="00DD6CFB" w:rsidRDefault="00DD6CFB">
            <w:pPr>
              <w:pStyle w:val="ConsPlusNormal"/>
              <w:jc w:val="both"/>
            </w:pPr>
            <w:r>
              <w:t>другие антианемические препараты</w:t>
            </w:r>
          </w:p>
        </w:tc>
        <w:tc>
          <w:tcPr>
            <w:tcW w:w="2040" w:type="dxa"/>
          </w:tcPr>
          <w:p w:rsidR="00DD6CFB" w:rsidRDefault="00DD6CFB">
            <w:pPr>
              <w:pStyle w:val="ConsPlusNormal"/>
            </w:pPr>
          </w:p>
        </w:tc>
        <w:tc>
          <w:tcPr>
            <w:tcW w:w="3118" w:type="dxa"/>
          </w:tcPr>
          <w:p w:rsidR="00DD6CFB" w:rsidRDefault="00DD6CFB">
            <w:pPr>
              <w:pStyle w:val="ConsPlusNormal"/>
            </w:pPr>
          </w:p>
        </w:tc>
      </w:tr>
      <w:tr w:rsidR="00DD6CFB">
        <w:tc>
          <w:tcPr>
            <w:tcW w:w="934" w:type="dxa"/>
          </w:tcPr>
          <w:p w:rsidR="00DD6CFB" w:rsidRDefault="00DD6CFB">
            <w:pPr>
              <w:pStyle w:val="ConsPlusNormal"/>
              <w:jc w:val="center"/>
            </w:pPr>
            <w:r>
              <w:t>B03XA</w:t>
            </w:r>
          </w:p>
        </w:tc>
        <w:tc>
          <w:tcPr>
            <w:tcW w:w="2948" w:type="dxa"/>
          </w:tcPr>
          <w:p w:rsidR="00DD6CFB" w:rsidRDefault="00DD6CFB">
            <w:pPr>
              <w:pStyle w:val="ConsPlusNormal"/>
              <w:jc w:val="both"/>
            </w:pPr>
            <w:r>
              <w:t>другие антианемические препараты</w:t>
            </w:r>
          </w:p>
        </w:tc>
        <w:tc>
          <w:tcPr>
            <w:tcW w:w="2040" w:type="dxa"/>
          </w:tcPr>
          <w:p w:rsidR="00DD6CFB" w:rsidRDefault="00DD6CFB">
            <w:pPr>
              <w:pStyle w:val="ConsPlusNormal"/>
              <w:jc w:val="both"/>
            </w:pPr>
            <w:r>
              <w:t>дарбэпоэтин альфа</w:t>
            </w:r>
          </w:p>
        </w:tc>
        <w:tc>
          <w:tcPr>
            <w:tcW w:w="3118" w:type="dxa"/>
          </w:tcPr>
          <w:p w:rsidR="00DD6CFB" w:rsidRDefault="00DD6CFB">
            <w:pPr>
              <w:pStyle w:val="ConsPlusNormal"/>
              <w:jc w:val="both"/>
            </w:pPr>
            <w:r>
              <w:t>раствор для инъекций</w:t>
            </w:r>
          </w:p>
        </w:tc>
      </w:tr>
      <w:tr w:rsidR="00DD6CFB">
        <w:tc>
          <w:tcPr>
            <w:tcW w:w="934" w:type="dxa"/>
          </w:tcPr>
          <w:p w:rsidR="00DD6CFB" w:rsidRDefault="00DD6CFB">
            <w:pPr>
              <w:pStyle w:val="ConsPlusNormal"/>
            </w:pPr>
          </w:p>
        </w:tc>
        <w:tc>
          <w:tcPr>
            <w:tcW w:w="2948" w:type="dxa"/>
          </w:tcPr>
          <w:p w:rsidR="00DD6CFB" w:rsidRDefault="00DD6CFB">
            <w:pPr>
              <w:pStyle w:val="ConsPlusNormal"/>
            </w:pPr>
          </w:p>
        </w:tc>
        <w:tc>
          <w:tcPr>
            <w:tcW w:w="2040" w:type="dxa"/>
          </w:tcPr>
          <w:p w:rsidR="00DD6CFB" w:rsidRDefault="00DD6CFB">
            <w:pPr>
              <w:pStyle w:val="ConsPlusNormal"/>
              <w:jc w:val="both"/>
            </w:pPr>
            <w:r>
              <w:t>метоксиполиэтиленгликоль-эпоэтин бета</w:t>
            </w:r>
          </w:p>
        </w:tc>
        <w:tc>
          <w:tcPr>
            <w:tcW w:w="3118" w:type="dxa"/>
          </w:tcPr>
          <w:p w:rsidR="00DD6CFB" w:rsidRDefault="00DD6CFB">
            <w:pPr>
              <w:pStyle w:val="ConsPlusNormal"/>
              <w:jc w:val="both"/>
            </w:pPr>
            <w:r>
              <w:t>раствор для внутривенного и подкожного введения</w:t>
            </w:r>
          </w:p>
        </w:tc>
      </w:tr>
      <w:tr w:rsidR="00DD6CFB">
        <w:tc>
          <w:tcPr>
            <w:tcW w:w="934" w:type="dxa"/>
          </w:tcPr>
          <w:p w:rsidR="00DD6CFB" w:rsidRDefault="00DD6CFB">
            <w:pPr>
              <w:pStyle w:val="ConsPlusNormal"/>
            </w:pPr>
          </w:p>
        </w:tc>
        <w:tc>
          <w:tcPr>
            <w:tcW w:w="2948" w:type="dxa"/>
          </w:tcPr>
          <w:p w:rsidR="00DD6CFB" w:rsidRDefault="00DD6CFB">
            <w:pPr>
              <w:pStyle w:val="ConsPlusNormal"/>
            </w:pPr>
          </w:p>
        </w:tc>
        <w:tc>
          <w:tcPr>
            <w:tcW w:w="2040" w:type="dxa"/>
          </w:tcPr>
          <w:p w:rsidR="00DD6CFB" w:rsidRDefault="00DD6CFB">
            <w:pPr>
              <w:pStyle w:val="ConsPlusNormal"/>
              <w:jc w:val="both"/>
            </w:pPr>
            <w:r>
              <w:t>эпоэтин альфа</w:t>
            </w:r>
          </w:p>
        </w:tc>
        <w:tc>
          <w:tcPr>
            <w:tcW w:w="3118" w:type="dxa"/>
          </w:tcPr>
          <w:p w:rsidR="00DD6CFB" w:rsidRDefault="00DD6CFB">
            <w:pPr>
              <w:pStyle w:val="ConsPlusNormal"/>
              <w:jc w:val="both"/>
            </w:pPr>
            <w:r>
              <w:t>раствор для внутривенного и подкожного введения</w:t>
            </w:r>
          </w:p>
        </w:tc>
      </w:tr>
      <w:tr w:rsidR="00DD6CFB">
        <w:tc>
          <w:tcPr>
            <w:tcW w:w="934" w:type="dxa"/>
          </w:tcPr>
          <w:p w:rsidR="00DD6CFB" w:rsidRDefault="00DD6CFB">
            <w:pPr>
              <w:pStyle w:val="ConsPlusNormal"/>
            </w:pPr>
          </w:p>
        </w:tc>
        <w:tc>
          <w:tcPr>
            <w:tcW w:w="2948" w:type="dxa"/>
          </w:tcPr>
          <w:p w:rsidR="00DD6CFB" w:rsidRDefault="00DD6CFB">
            <w:pPr>
              <w:pStyle w:val="ConsPlusNormal"/>
            </w:pPr>
          </w:p>
        </w:tc>
        <w:tc>
          <w:tcPr>
            <w:tcW w:w="2040" w:type="dxa"/>
          </w:tcPr>
          <w:p w:rsidR="00DD6CFB" w:rsidRDefault="00DD6CFB">
            <w:pPr>
              <w:pStyle w:val="ConsPlusNormal"/>
              <w:jc w:val="both"/>
            </w:pPr>
            <w:r>
              <w:t>эпоэтин бета</w:t>
            </w:r>
          </w:p>
        </w:tc>
        <w:tc>
          <w:tcPr>
            <w:tcW w:w="3118" w:type="dxa"/>
          </w:tcPr>
          <w:p w:rsidR="00DD6CFB" w:rsidRDefault="00DD6CFB">
            <w:pPr>
              <w:pStyle w:val="ConsPlusNormal"/>
              <w:jc w:val="both"/>
            </w:pPr>
            <w:r>
              <w:t>лиофилизат для приготовления раствора для внутривенного и подкожного введения;</w:t>
            </w:r>
          </w:p>
          <w:p w:rsidR="00DD6CFB" w:rsidRDefault="00DD6CFB">
            <w:pPr>
              <w:pStyle w:val="ConsPlusNormal"/>
              <w:jc w:val="both"/>
            </w:pPr>
            <w:r>
              <w:t xml:space="preserve">лиофилизат для приготовления раствора для подкожного </w:t>
            </w:r>
            <w:r>
              <w:lastRenderedPageBreak/>
              <w:t>введения;</w:t>
            </w:r>
          </w:p>
          <w:p w:rsidR="00DD6CFB" w:rsidRDefault="00DD6CFB">
            <w:pPr>
              <w:pStyle w:val="ConsPlusNormal"/>
              <w:jc w:val="both"/>
            </w:pPr>
            <w:r>
              <w:t>раствор для внутривенного и подкожного введения</w:t>
            </w:r>
          </w:p>
        </w:tc>
      </w:tr>
      <w:tr w:rsidR="00DD6CFB">
        <w:tc>
          <w:tcPr>
            <w:tcW w:w="934" w:type="dxa"/>
          </w:tcPr>
          <w:p w:rsidR="00DD6CFB" w:rsidRDefault="00DD6CFB">
            <w:pPr>
              <w:pStyle w:val="ConsPlusNormal"/>
              <w:jc w:val="center"/>
            </w:pPr>
            <w:r>
              <w:lastRenderedPageBreak/>
              <w:t>B05</w:t>
            </w:r>
          </w:p>
        </w:tc>
        <w:tc>
          <w:tcPr>
            <w:tcW w:w="2948" w:type="dxa"/>
          </w:tcPr>
          <w:p w:rsidR="00DD6CFB" w:rsidRDefault="00DD6CFB">
            <w:pPr>
              <w:pStyle w:val="ConsPlusNormal"/>
              <w:jc w:val="both"/>
            </w:pPr>
            <w:r>
              <w:t>кровезаменители и перфузионные растворы</w:t>
            </w:r>
          </w:p>
        </w:tc>
        <w:tc>
          <w:tcPr>
            <w:tcW w:w="2040" w:type="dxa"/>
          </w:tcPr>
          <w:p w:rsidR="00DD6CFB" w:rsidRDefault="00DD6CFB">
            <w:pPr>
              <w:pStyle w:val="ConsPlusNormal"/>
            </w:pPr>
          </w:p>
        </w:tc>
        <w:tc>
          <w:tcPr>
            <w:tcW w:w="3118" w:type="dxa"/>
          </w:tcPr>
          <w:p w:rsidR="00DD6CFB" w:rsidRDefault="00DD6CFB">
            <w:pPr>
              <w:pStyle w:val="ConsPlusNormal"/>
            </w:pPr>
          </w:p>
        </w:tc>
      </w:tr>
      <w:tr w:rsidR="00DD6CFB">
        <w:tc>
          <w:tcPr>
            <w:tcW w:w="934" w:type="dxa"/>
          </w:tcPr>
          <w:p w:rsidR="00DD6CFB" w:rsidRDefault="00DD6CFB">
            <w:pPr>
              <w:pStyle w:val="ConsPlusNormal"/>
              <w:jc w:val="center"/>
            </w:pPr>
            <w:r>
              <w:t>B05A</w:t>
            </w:r>
          </w:p>
        </w:tc>
        <w:tc>
          <w:tcPr>
            <w:tcW w:w="2948" w:type="dxa"/>
          </w:tcPr>
          <w:p w:rsidR="00DD6CFB" w:rsidRDefault="00DD6CFB">
            <w:pPr>
              <w:pStyle w:val="ConsPlusNormal"/>
              <w:jc w:val="both"/>
            </w:pPr>
            <w:r>
              <w:t>кровь и препараты крови</w:t>
            </w:r>
          </w:p>
        </w:tc>
        <w:tc>
          <w:tcPr>
            <w:tcW w:w="2040" w:type="dxa"/>
          </w:tcPr>
          <w:p w:rsidR="00DD6CFB" w:rsidRDefault="00DD6CFB">
            <w:pPr>
              <w:pStyle w:val="ConsPlusNormal"/>
            </w:pPr>
          </w:p>
        </w:tc>
        <w:tc>
          <w:tcPr>
            <w:tcW w:w="3118" w:type="dxa"/>
          </w:tcPr>
          <w:p w:rsidR="00DD6CFB" w:rsidRDefault="00DD6CFB">
            <w:pPr>
              <w:pStyle w:val="ConsPlusNormal"/>
            </w:pPr>
          </w:p>
        </w:tc>
      </w:tr>
      <w:tr w:rsidR="00DD6CFB">
        <w:tc>
          <w:tcPr>
            <w:tcW w:w="934" w:type="dxa"/>
          </w:tcPr>
          <w:p w:rsidR="00DD6CFB" w:rsidRDefault="00DD6CFB">
            <w:pPr>
              <w:pStyle w:val="ConsPlusNormal"/>
              <w:jc w:val="center"/>
            </w:pPr>
            <w:r>
              <w:t>B05AA</w:t>
            </w:r>
          </w:p>
        </w:tc>
        <w:tc>
          <w:tcPr>
            <w:tcW w:w="2948" w:type="dxa"/>
          </w:tcPr>
          <w:p w:rsidR="00DD6CFB" w:rsidRDefault="00DD6CFB">
            <w:pPr>
              <w:pStyle w:val="ConsPlusNormal"/>
              <w:jc w:val="both"/>
            </w:pPr>
            <w:r>
              <w:t>кровезаменители и препараты плазмы крови</w:t>
            </w:r>
          </w:p>
        </w:tc>
        <w:tc>
          <w:tcPr>
            <w:tcW w:w="2040" w:type="dxa"/>
          </w:tcPr>
          <w:p w:rsidR="00DD6CFB" w:rsidRDefault="00DD6CFB">
            <w:pPr>
              <w:pStyle w:val="ConsPlusNormal"/>
              <w:jc w:val="both"/>
            </w:pPr>
            <w:r>
              <w:t>альбумин человека</w:t>
            </w:r>
          </w:p>
        </w:tc>
        <w:tc>
          <w:tcPr>
            <w:tcW w:w="3118" w:type="dxa"/>
          </w:tcPr>
          <w:p w:rsidR="00DD6CFB" w:rsidRDefault="00DD6CFB">
            <w:pPr>
              <w:pStyle w:val="ConsPlusNormal"/>
              <w:jc w:val="both"/>
            </w:pPr>
            <w:r>
              <w:t>раствор для инфузий</w:t>
            </w:r>
          </w:p>
        </w:tc>
      </w:tr>
      <w:tr w:rsidR="00DD6CFB">
        <w:tc>
          <w:tcPr>
            <w:tcW w:w="934" w:type="dxa"/>
          </w:tcPr>
          <w:p w:rsidR="00DD6CFB" w:rsidRDefault="00DD6CFB">
            <w:pPr>
              <w:pStyle w:val="ConsPlusNormal"/>
            </w:pPr>
          </w:p>
        </w:tc>
        <w:tc>
          <w:tcPr>
            <w:tcW w:w="2948" w:type="dxa"/>
          </w:tcPr>
          <w:p w:rsidR="00DD6CFB" w:rsidRDefault="00DD6CFB">
            <w:pPr>
              <w:pStyle w:val="ConsPlusNormal"/>
            </w:pPr>
          </w:p>
        </w:tc>
        <w:tc>
          <w:tcPr>
            <w:tcW w:w="2040" w:type="dxa"/>
          </w:tcPr>
          <w:p w:rsidR="00DD6CFB" w:rsidRDefault="00DD6CFB">
            <w:pPr>
              <w:pStyle w:val="ConsPlusNormal"/>
              <w:jc w:val="both"/>
            </w:pPr>
            <w:r>
              <w:t>гидроксиэтилкрахмал</w:t>
            </w:r>
          </w:p>
        </w:tc>
        <w:tc>
          <w:tcPr>
            <w:tcW w:w="3118" w:type="dxa"/>
          </w:tcPr>
          <w:p w:rsidR="00DD6CFB" w:rsidRDefault="00DD6CFB">
            <w:pPr>
              <w:pStyle w:val="ConsPlusNormal"/>
              <w:jc w:val="both"/>
            </w:pPr>
            <w:r>
              <w:t>раствор для инфузий</w:t>
            </w:r>
          </w:p>
        </w:tc>
      </w:tr>
      <w:tr w:rsidR="00DD6CFB">
        <w:tc>
          <w:tcPr>
            <w:tcW w:w="934" w:type="dxa"/>
          </w:tcPr>
          <w:p w:rsidR="00DD6CFB" w:rsidRDefault="00DD6CFB">
            <w:pPr>
              <w:pStyle w:val="ConsPlusNormal"/>
            </w:pPr>
          </w:p>
        </w:tc>
        <w:tc>
          <w:tcPr>
            <w:tcW w:w="2948" w:type="dxa"/>
          </w:tcPr>
          <w:p w:rsidR="00DD6CFB" w:rsidRDefault="00DD6CFB">
            <w:pPr>
              <w:pStyle w:val="ConsPlusNormal"/>
            </w:pPr>
          </w:p>
        </w:tc>
        <w:tc>
          <w:tcPr>
            <w:tcW w:w="2040" w:type="dxa"/>
          </w:tcPr>
          <w:p w:rsidR="00DD6CFB" w:rsidRDefault="00DD6CFB">
            <w:pPr>
              <w:pStyle w:val="ConsPlusNormal"/>
              <w:jc w:val="both"/>
            </w:pPr>
            <w:r>
              <w:t>декстран</w:t>
            </w:r>
          </w:p>
        </w:tc>
        <w:tc>
          <w:tcPr>
            <w:tcW w:w="3118" w:type="dxa"/>
          </w:tcPr>
          <w:p w:rsidR="00DD6CFB" w:rsidRDefault="00DD6CFB">
            <w:pPr>
              <w:pStyle w:val="ConsPlusNormal"/>
              <w:jc w:val="both"/>
            </w:pPr>
            <w:r>
              <w:t>раствор для инфузий</w:t>
            </w:r>
          </w:p>
        </w:tc>
      </w:tr>
      <w:tr w:rsidR="00DD6CFB">
        <w:tc>
          <w:tcPr>
            <w:tcW w:w="934" w:type="dxa"/>
          </w:tcPr>
          <w:p w:rsidR="00DD6CFB" w:rsidRDefault="00DD6CFB">
            <w:pPr>
              <w:pStyle w:val="ConsPlusNormal"/>
            </w:pPr>
          </w:p>
        </w:tc>
        <w:tc>
          <w:tcPr>
            <w:tcW w:w="2948" w:type="dxa"/>
          </w:tcPr>
          <w:p w:rsidR="00DD6CFB" w:rsidRDefault="00DD6CFB">
            <w:pPr>
              <w:pStyle w:val="ConsPlusNormal"/>
            </w:pPr>
          </w:p>
        </w:tc>
        <w:tc>
          <w:tcPr>
            <w:tcW w:w="2040" w:type="dxa"/>
          </w:tcPr>
          <w:p w:rsidR="00DD6CFB" w:rsidRDefault="00DD6CFB">
            <w:pPr>
              <w:pStyle w:val="ConsPlusNormal"/>
              <w:jc w:val="both"/>
            </w:pPr>
            <w:r>
              <w:t>желатин</w:t>
            </w:r>
          </w:p>
        </w:tc>
        <w:tc>
          <w:tcPr>
            <w:tcW w:w="3118" w:type="dxa"/>
          </w:tcPr>
          <w:p w:rsidR="00DD6CFB" w:rsidRDefault="00DD6CFB">
            <w:pPr>
              <w:pStyle w:val="ConsPlusNormal"/>
              <w:jc w:val="both"/>
            </w:pPr>
            <w:r>
              <w:t>раствор для инфузий</w:t>
            </w:r>
          </w:p>
        </w:tc>
      </w:tr>
      <w:tr w:rsidR="00DD6CFB">
        <w:tc>
          <w:tcPr>
            <w:tcW w:w="934" w:type="dxa"/>
          </w:tcPr>
          <w:p w:rsidR="00DD6CFB" w:rsidRDefault="00DD6CFB">
            <w:pPr>
              <w:pStyle w:val="ConsPlusNormal"/>
              <w:jc w:val="center"/>
            </w:pPr>
            <w:r>
              <w:t>B05B</w:t>
            </w:r>
          </w:p>
        </w:tc>
        <w:tc>
          <w:tcPr>
            <w:tcW w:w="2948" w:type="dxa"/>
          </w:tcPr>
          <w:p w:rsidR="00DD6CFB" w:rsidRDefault="00DD6CFB">
            <w:pPr>
              <w:pStyle w:val="ConsPlusNormal"/>
              <w:jc w:val="both"/>
            </w:pPr>
            <w:r>
              <w:t>растворы для внутривенного введения</w:t>
            </w:r>
          </w:p>
        </w:tc>
        <w:tc>
          <w:tcPr>
            <w:tcW w:w="2040" w:type="dxa"/>
          </w:tcPr>
          <w:p w:rsidR="00DD6CFB" w:rsidRDefault="00DD6CFB">
            <w:pPr>
              <w:pStyle w:val="ConsPlusNormal"/>
            </w:pPr>
          </w:p>
        </w:tc>
        <w:tc>
          <w:tcPr>
            <w:tcW w:w="3118" w:type="dxa"/>
          </w:tcPr>
          <w:p w:rsidR="00DD6CFB" w:rsidRDefault="00DD6CFB">
            <w:pPr>
              <w:pStyle w:val="ConsPlusNormal"/>
            </w:pPr>
          </w:p>
        </w:tc>
      </w:tr>
      <w:tr w:rsidR="00DD6CFB">
        <w:tc>
          <w:tcPr>
            <w:tcW w:w="934" w:type="dxa"/>
          </w:tcPr>
          <w:p w:rsidR="00DD6CFB" w:rsidRDefault="00DD6CFB">
            <w:pPr>
              <w:pStyle w:val="ConsPlusNormal"/>
              <w:jc w:val="center"/>
            </w:pPr>
            <w:r>
              <w:t>B05BA</w:t>
            </w:r>
          </w:p>
        </w:tc>
        <w:tc>
          <w:tcPr>
            <w:tcW w:w="2948" w:type="dxa"/>
          </w:tcPr>
          <w:p w:rsidR="00DD6CFB" w:rsidRDefault="00DD6CFB">
            <w:pPr>
              <w:pStyle w:val="ConsPlusNormal"/>
              <w:jc w:val="both"/>
            </w:pPr>
            <w:r>
              <w:t>растворы для парентерального питания</w:t>
            </w:r>
          </w:p>
        </w:tc>
        <w:tc>
          <w:tcPr>
            <w:tcW w:w="2040" w:type="dxa"/>
          </w:tcPr>
          <w:p w:rsidR="00DD6CFB" w:rsidRDefault="00DD6CFB">
            <w:pPr>
              <w:pStyle w:val="ConsPlusNormal"/>
              <w:jc w:val="both"/>
            </w:pPr>
            <w:r>
              <w:t>жировые эмульсии для парентерального питания</w:t>
            </w:r>
          </w:p>
        </w:tc>
        <w:tc>
          <w:tcPr>
            <w:tcW w:w="3118" w:type="dxa"/>
          </w:tcPr>
          <w:p w:rsidR="00DD6CFB" w:rsidRDefault="00DD6CFB">
            <w:pPr>
              <w:pStyle w:val="ConsPlusNormal"/>
              <w:jc w:val="both"/>
            </w:pPr>
            <w:r>
              <w:t>эмульсия для инфузий</w:t>
            </w:r>
          </w:p>
        </w:tc>
      </w:tr>
      <w:tr w:rsidR="00DD6CFB">
        <w:tc>
          <w:tcPr>
            <w:tcW w:w="934" w:type="dxa"/>
          </w:tcPr>
          <w:p w:rsidR="00DD6CFB" w:rsidRDefault="00DD6CFB">
            <w:pPr>
              <w:pStyle w:val="ConsPlusNormal"/>
              <w:jc w:val="center"/>
            </w:pPr>
            <w:r>
              <w:t>B05BB</w:t>
            </w:r>
          </w:p>
        </w:tc>
        <w:tc>
          <w:tcPr>
            <w:tcW w:w="2948" w:type="dxa"/>
          </w:tcPr>
          <w:p w:rsidR="00DD6CFB" w:rsidRDefault="00DD6CFB">
            <w:pPr>
              <w:pStyle w:val="ConsPlusNormal"/>
              <w:jc w:val="both"/>
            </w:pPr>
            <w:r>
              <w:t>растворы, влияющие на водноэлектролитный баланс</w:t>
            </w:r>
          </w:p>
        </w:tc>
        <w:tc>
          <w:tcPr>
            <w:tcW w:w="2040" w:type="dxa"/>
          </w:tcPr>
          <w:p w:rsidR="00DD6CFB" w:rsidRDefault="00DD6CFB">
            <w:pPr>
              <w:pStyle w:val="ConsPlusNormal"/>
              <w:jc w:val="both"/>
            </w:pPr>
            <w:r>
              <w:t>декстроза + калия хлорид + натрия хлорид + натрия цитрат</w:t>
            </w:r>
          </w:p>
        </w:tc>
        <w:tc>
          <w:tcPr>
            <w:tcW w:w="3118" w:type="dxa"/>
          </w:tcPr>
          <w:p w:rsidR="00DD6CFB" w:rsidRDefault="00DD6CFB">
            <w:pPr>
              <w:pStyle w:val="ConsPlusNormal"/>
              <w:jc w:val="both"/>
            </w:pPr>
            <w:r>
              <w:t>порошок для приготовления раствора для приема внутрь;</w:t>
            </w:r>
          </w:p>
          <w:p w:rsidR="00DD6CFB" w:rsidRDefault="00DD6CFB">
            <w:pPr>
              <w:pStyle w:val="ConsPlusNormal"/>
              <w:jc w:val="both"/>
            </w:pPr>
            <w:r>
              <w:t>порошок для приготовления раствора для приема внутрь (для детей)</w:t>
            </w:r>
          </w:p>
        </w:tc>
      </w:tr>
      <w:tr w:rsidR="00DD6CFB">
        <w:tc>
          <w:tcPr>
            <w:tcW w:w="934" w:type="dxa"/>
          </w:tcPr>
          <w:p w:rsidR="00DD6CFB" w:rsidRDefault="00DD6CFB">
            <w:pPr>
              <w:pStyle w:val="ConsPlusNormal"/>
            </w:pPr>
          </w:p>
        </w:tc>
        <w:tc>
          <w:tcPr>
            <w:tcW w:w="2948" w:type="dxa"/>
          </w:tcPr>
          <w:p w:rsidR="00DD6CFB" w:rsidRDefault="00DD6CFB">
            <w:pPr>
              <w:pStyle w:val="ConsPlusNormal"/>
            </w:pPr>
          </w:p>
        </w:tc>
        <w:tc>
          <w:tcPr>
            <w:tcW w:w="2040" w:type="dxa"/>
          </w:tcPr>
          <w:p w:rsidR="00DD6CFB" w:rsidRDefault="00DD6CFB">
            <w:pPr>
              <w:pStyle w:val="ConsPlusNormal"/>
              <w:jc w:val="both"/>
            </w:pPr>
            <w:r>
              <w:t>калия хлорид + натрия ацетат + натрия хлорид</w:t>
            </w:r>
          </w:p>
        </w:tc>
        <w:tc>
          <w:tcPr>
            <w:tcW w:w="3118" w:type="dxa"/>
          </w:tcPr>
          <w:p w:rsidR="00DD6CFB" w:rsidRDefault="00DD6CFB">
            <w:pPr>
              <w:pStyle w:val="ConsPlusNormal"/>
              <w:jc w:val="both"/>
            </w:pPr>
            <w:r>
              <w:t>раствор для инфузий</w:t>
            </w:r>
          </w:p>
        </w:tc>
      </w:tr>
      <w:tr w:rsidR="00DD6CFB">
        <w:tc>
          <w:tcPr>
            <w:tcW w:w="934" w:type="dxa"/>
          </w:tcPr>
          <w:p w:rsidR="00DD6CFB" w:rsidRDefault="00DD6CFB">
            <w:pPr>
              <w:pStyle w:val="ConsPlusNormal"/>
            </w:pPr>
          </w:p>
        </w:tc>
        <w:tc>
          <w:tcPr>
            <w:tcW w:w="2948" w:type="dxa"/>
          </w:tcPr>
          <w:p w:rsidR="00DD6CFB" w:rsidRDefault="00DD6CFB">
            <w:pPr>
              <w:pStyle w:val="ConsPlusNormal"/>
            </w:pPr>
          </w:p>
        </w:tc>
        <w:tc>
          <w:tcPr>
            <w:tcW w:w="2040" w:type="dxa"/>
          </w:tcPr>
          <w:p w:rsidR="00DD6CFB" w:rsidRDefault="00DD6CFB">
            <w:pPr>
              <w:pStyle w:val="ConsPlusNormal"/>
              <w:jc w:val="both"/>
            </w:pPr>
            <w:r>
              <w:t>меглюмина натрия сукцинат</w:t>
            </w:r>
          </w:p>
        </w:tc>
        <w:tc>
          <w:tcPr>
            <w:tcW w:w="3118" w:type="dxa"/>
          </w:tcPr>
          <w:p w:rsidR="00DD6CFB" w:rsidRDefault="00DD6CFB">
            <w:pPr>
              <w:pStyle w:val="ConsPlusNormal"/>
              <w:jc w:val="both"/>
            </w:pPr>
            <w:r>
              <w:t>раствор для инфузий</w:t>
            </w:r>
          </w:p>
        </w:tc>
      </w:tr>
      <w:tr w:rsidR="00DD6CFB">
        <w:tc>
          <w:tcPr>
            <w:tcW w:w="934" w:type="dxa"/>
          </w:tcPr>
          <w:p w:rsidR="00DD6CFB" w:rsidRDefault="00DD6CFB">
            <w:pPr>
              <w:pStyle w:val="ConsPlusNormal"/>
            </w:pPr>
          </w:p>
        </w:tc>
        <w:tc>
          <w:tcPr>
            <w:tcW w:w="2948" w:type="dxa"/>
          </w:tcPr>
          <w:p w:rsidR="00DD6CFB" w:rsidRDefault="00DD6CFB">
            <w:pPr>
              <w:pStyle w:val="ConsPlusNormal"/>
            </w:pPr>
          </w:p>
        </w:tc>
        <w:tc>
          <w:tcPr>
            <w:tcW w:w="2040" w:type="dxa"/>
          </w:tcPr>
          <w:p w:rsidR="00DD6CFB" w:rsidRDefault="00DD6CFB">
            <w:pPr>
              <w:pStyle w:val="ConsPlusNormal"/>
              <w:jc w:val="both"/>
            </w:pPr>
            <w:r>
              <w:t>натрия лактата раствор сложный (калия хлорид + кальция хлорид + натрия хлорид + натрия лактат)</w:t>
            </w:r>
          </w:p>
        </w:tc>
        <w:tc>
          <w:tcPr>
            <w:tcW w:w="3118" w:type="dxa"/>
          </w:tcPr>
          <w:p w:rsidR="00DD6CFB" w:rsidRDefault="00DD6CFB">
            <w:pPr>
              <w:pStyle w:val="ConsPlusNormal"/>
              <w:jc w:val="both"/>
            </w:pPr>
            <w:r>
              <w:t>раствор для инфузий</w:t>
            </w:r>
          </w:p>
        </w:tc>
      </w:tr>
      <w:tr w:rsidR="00DD6CFB">
        <w:tc>
          <w:tcPr>
            <w:tcW w:w="934" w:type="dxa"/>
          </w:tcPr>
          <w:p w:rsidR="00DD6CFB" w:rsidRDefault="00DD6CFB">
            <w:pPr>
              <w:pStyle w:val="ConsPlusNormal"/>
            </w:pPr>
          </w:p>
        </w:tc>
        <w:tc>
          <w:tcPr>
            <w:tcW w:w="2948" w:type="dxa"/>
          </w:tcPr>
          <w:p w:rsidR="00DD6CFB" w:rsidRDefault="00DD6CFB">
            <w:pPr>
              <w:pStyle w:val="ConsPlusNormal"/>
            </w:pPr>
          </w:p>
        </w:tc>
        <w:tc>
          <w:tcPr>
            <w:tcW w:w="2040" w:type="dxa"/>
          </w:tcPr>
          <w:p w:rsidR="00DD6CFB" w:rsidRDefault="00DD6CFB">
            <w:pPr>
              <w:pStyle w:val="ConsPlusNormal"/>
              <w:jc w:val="both"/>
            </w:pPr>
            <w:r>
              <w:t>натрия хлорида раствор сложный (калия хлорид + кальция хлорид + натрия хлорид)</w:t>
            </w:r>
          </w:p>
        </w:tc>
        <w:tc>
          <w:tcPr>
            <w:tcW w:w="3118" w:type="dxa"/>
          </w:tcPr>
          <w:p w:rsidR="00DD6CFB" w:rsidRDefault="00DD6CFB">
            <w:pPr>
              <w:pStyle w:val="ConsPlusNormal"/>
              <w:jc w:val="both"/>
            </w:pPr>
            <w:r>
              <w:t>раствор для инфузий</w:t>
            </w:r>
          </w:p>
        </w:tc>
      </w:tr>
      <w:tr w:rsidR="00DD6CFB">
        <w:tc>
          <w:tcPr>
            <w:tcW w:w="934" w:type="dxa"/>
          </w:tcPr>
          <w:p w:rsidR="00DD6CFB" w:rsidRDefault="00DD6CFB">
            <w:pPr>
              <w:pStyle w:val="ConsPlusNormal"/>
            </w:pPr>
          </w:p>
        </w:tc>
        <w:tc>
          <w:tcPr>
            <w:tcW w:w="2948" w:type="dxa"/>
          </w:tcPr>
          <w:p w:rsidR="00DD6CFB" w:rsidRDefault="00DD6CFB">
            <w:pPr>
              <w:pStyle w:val="ConsPlusNormal"/>
            </w:pPr>
          </w:p>
        </w:tc>
        <w:tc>
          <w:tcPr>
            <w:tcW w:w="2040" w:type="dxa"/>
          </w:tcPr>
          <w:p w:rsidR="00DD6CFB" w:rsidRDefault="00DD6CFB">
            <w:pPr>
              <w:pStyle w:val="ConsPlusNormal"/>
              <w:jc w:val="both"/>
            </w:pPr>
            <w:r>
              <w:t xml:space="preserve">натрия хлорид + калия хлорид + кальция хлорида </w:t>
            </w:r>
            <w:r>
              <w:lastRenderedPageBreak/>
              <w:t>дигидрат + магния хлорида гексагидрат + натрия ацетата тригидрат + яблочная кислота</w:t>
            </w:r>
          </w:p>
        </w:tc>
        <w:tc>
          <w:tcPr>
            <w:tcW w:w="3118" w:type="dxa"/>
          </w:tcPr>
          <w:p w:rsidR="00DD6CFB" w:rsidRDefault="00DD6CFB">
            <w:pPr>
              <w:pStyle w:val="ConsPlusNormal"/>
              <w:jc w:val="both"/>
            </w:pPr>
            <w:r>
              <w:lastRenderedPageBreak/>
              <w:t>раствор для инфузий</w:t>
            </w:r>
          </w:p>
        </w:tc>
      </w:tr>
      <w:tr w:rsidR="00DD6CFB">
        <w:tc>
          <w:tcPr>
            <w:tcW w:w="934" w:type="dxa"/>
          </w:tcPr>
          <w:p w:rsidR="00DD6CFB" w:rsidRDefault="00DD6CFB">
            <w:pPr>
              <w:pStyle w:val="ConsPlusNormal"/>
              <w:jc w:val="center"/>
            </w:pPr>
            <w:r>
              <w:t>B05BC</w:t>
            </w:r>
          </w:p>
        </w:tc>
        <w:tc>
          <w:tcPr>
            <w:tcW w:w="2948" w:type="dxa"/>
          </w:tcPr>
          <w:p w:rsidR="00DD6CFB" w:rsidRDefault="00DD6CFB">
            <w:pPr>
              <w:pStyle w:val="ConsPlusNormal"/>
              <w:jc w:val="both"/>
            </w:pPr>
            <w:r>
              <w:t>растворы с осмодиуретическим действием</w:t>
            </w:r>
          </w:p>
        </w:tc>
        <w:tc>
          <w:tcPr>
            <w:tcW w:w="2040" w:type="dxa"/>
          </w:tcPr>
          <w:p w:rsidR="00DD6CFB" w:rsidRDefault="00DD6CFB">
            <w:pPr>
              <w:pStyle w:val="ConsPlusNormal"/>
              <w:jc w:val="both"/>
            </w:pPr>
            <w:r>
              <w:t>маннитол</w:t>
            </w:r>
          </w:p>
        </w:tc>
        <w:tc>
          <w:tcPr>
            <w:tcW w:w="3118" w:type="dxa"/>
          </w:tcPr>
          <w:p w:rsidR="00DD6CFB" w:rsidRDefault="00DD6CFB">
            <w:pPr>
              <w:pStyle w:val="ConsPlusNormal"/>
              <w:jc w:val="both"/>
            </w:pPr>
            <w:r>
              <w:t>порошок для ингаляций дозированный;</w:t>
            </w:r>
          </w:p>
          <w:p w:rsidR="00DD6CFB" w:rsidRDefault="00DD6CFB">
            <w:pPr>
              <w:pStyle w:val="ConsPlusNormal"/>
              <w:jc w:val="both"/>
            </w:pPr>
            <w:r>
              <w:t>раствор для инфузий</w:t>
            </w:r>
          </w:p>
        </w:tc>
      </w:tr>
      <w:tr w:rsidR="00DD6CFB">
        <w:tc>
          <w:tcPr>
            <w:tcW w:w="934" w:type="dxa"/>
          </w:tcPr>
          <w:p w:rsidR="00DD6CFB" w:rsidRDefault="00DD6CFB">
            <w:pPr>
              <w:pStyle w:val="ConsPlusNormal"/>
              <w:jc w:val="center"/>
            </w:pPr>
            <w:r>
              <w:t>B05C</w:t>
            </w:r>
          </w:p>
        </w:tc>
        <w:tc>
          <w:tcPr>
            <w:tcW w:w="2948" w:type="dxa"/>
          </w:tcPr>
          <w:p w:rsidR="00DD6CFB" w:rsidRDefault="00DD6CFB">
            <w:pPr>
              <w:pStyle w:val="ConsPlusNormal"/>
              <w:jc w:val="both"/>
            </w:pPr>
            <w:r>
              <w:t>ирригационные растворы</w:t>
            </w:r>
          </w:p>
        </w:tc>
        <w:tc>
          <w:tcPr>
            <w:tcW w:w="2040" w:type="dxa"/>
          </w:tcPr>
          <w:p w:rsidR="00DD6CFB" w:rsidRDefault="00DD6CFB">
            <w:pPr>
              <w:pStyle w:val="ConsPlusNormal"/>
            </w:pPr>
          </w:p>
        </w:tc>
        <w:tc>
          <w:tcPr>
            <w:tcW w:w="3118" w:type="dxa"/>
          </w:tcPr>
          <w:p w:rsidR="00DD6CFB" w:rsidRDefault="00DD6CFB">
            <w:pPr>
              <w:pStyle w:val="ConsPlusNormal"/>
            </w:pPr>
          </w:p>
        </w:tc>
      </w:tr>
      <w:tr w:rsidR="00DD6CFB">
        <w:tc>
          <w:tcPr>
            <w:tcW w:w="934" w:type="dxa"/>
          </w:tcPr>
          <w:p w:rsidR="00DD6CFB" w:rsidRDefault="00DD6CFB">
            <w:pPr>
              <w:pStyle w:val="ConsPlusNormal"/>
              <w:jc w:val="center"/>
            </w:pPr>
            <w:r>
              <w:t>B05CX</w:t>
            </w:r>
          </w:p>
        </w:tc>
        <w:tc>
          <w:tcPr>
            <w:tcW w:w="2948" w:type="dxa"/>
          </w:tcPr>
          <w:p w:rsidR="00DD6CFB" w:rsidRDefault="00DD6CFB">
            <w:pPr>
              <w:pStyle w:val="ConsPlusNormal"/>
              <w:jc w:val="both"/>
            </w:pPr>
            <w:r>
              <w:t>другие ирригационные растворы</w:t>
            </w:r>
          </w:p>
        </w:tc>
        <w:tc>
          <w:tcPr>
            <w:tcW w:w="2040" w:type="dxa"/>
          </w:tcPr>
          <w:p w:rsidR="00DD6CFB" w:rsidRDefault="00DD6CFB">
            <w:pPr>
              <w:pStyle w:val="ConsPlusNormal"/>
              <w:jc w:val="both"/>
            </w:pPr>
            <w:r>
              <w:t>декстроза</w:t>
            </w:r>
          </w:p>
        </w:tc>
        <w:tc>
          <w:tcPr>
            <w:tcW w:w="3118" w:type="dxa"/>
          </w:tcPr>
          <w:p w:rsidR="00DD6CFB" w:rsidRDefault="00DD6CFB">
            <w:pPr>
              <w:pStyle w:val="ConsPlusNormal"/>
              <w:jc w:val="both"/>
            </w:pPr>
            <w:r>
              <w:t>раствор для внутривенного введения;</w:t>
            </w:r>
          </w:p>
          <w:p w:rsidR="00DD6CFB" w:rsidRDefault="00DD6CFB">
            <w:pPr>
              <w:pStyle w:val="ConsPlusNormal"/>
              <w:jc w:val="both"/>
            </w:pPr>
            <w:r>
              <w:t>раствор для инфузий</w:t>
            </w:r>
          </w:p>
        </w:tc>
      </w:tr>
      <w:tr w:rsidR="00DD6CFB">
        <w:tc>
          <w:tcPr>
            <w:tcW w:w="934" w:type="dxa"/>
          </w:tcPr>
          <w:p w:rsidR="00DD6CFB" w:rsidRDefault="00DD6CFB">
            <w:pPr>
              <w:pStyle w:val="ConsPlusNormal"/>
              <w:jc w:val="center"/>
            </w:pPr>
            <w:r>
              <w:t>B05D</w:t>
            </w:r>
          </w:p>
        </w:tc>
        <w:tc>
          <w:tcPr>
            <w:tcW w:w="2948" w:type="dxa"/>
          </w:tcPr>
          <w:p w:rsidR="00DD6CFB" w:rsidRDefault="00DD6CFB">
            <w:pPr>
              <w:pStyle w:val="ConsPlusNormal"/>
              <w:jc w:val="both"/>
            </w:pPr>
            <w:r>
              <w:t>растворы для перитонеального диализа</w:t>
            </w:r>
          </w:p>
        </w:tc>
        <w:tc>
          <w:tcPr>
            <w:tcW w:w="2040" w:type="dxa"/>
          </w:tcPr>
          <w:p w:rsidR="00DD6CFB" w:rsidRDefault="00DD6CFB">
            <w:pPr>
              <w:pStyle w:val="ConsPlusNormal"/>
              <w:jc w:val="both"/>
            </w:pPr>
            <w:r>
              <w:t>растворы для перитонеального диализа</w:t>
            </w:r>
          </w:p>
        </w:tc>
        <w:tc>
          <w:tcPr>
            <w:tcW w:w="3118" w:type="dxa"/>
          </w:tcPr>
          <w:p w:rsidR="00DD6CFB" w:rsidRDefault="00DD6CFB">
            <w:pPr>
              <w:pStyle w:val="ConsPlusNormal"/>
            </w:pPr>
          </w:p>
        </w:tc>
      </w:tr>
      <w:tr w:rsidR="00DD6CFB">
        <w:tc>
          <w:tcPr>
            <w:tcW w:w="934" w:type="dxa"/>
          </w:tcPr>
          <w:p w:rsidR="00DD6CFB" w:rsidRDefault="00DD6CFB">
            <w:pPr>
              <w:pStyle w:val="ConsPlusNormal"/>
              <w:jc w:val="center"/>
            </w:pPr>
            <w:r>
              <w:t>B05X</w:t>
            </w:r>
          </w:p>
        </w:tc>
        <w:tc>
          <w:tcPr>
            <w:tcW w:w="2948" w:type="dxa"/>
          </w:tcPr>
          <w:p w:rsidR="00DD6CFB" w:rsidRDefault="00DD6CFB">
            <w:pPr>
              <w:pStyle w:val="ConsPlusNormal"/>
              <w:jc w:val="both"/>
            </w:pPr>
            <w:r>
              <w:t>добавки к растворам для внутривенного введения</w:t>
            </w:r>
          </w:p>
        </w:tc>
        <w:tc>
          <w:tcPr>
            <w:tcW w:w="2040" w:type="dxa"/>
          </w:tcPr>
          <w:p w:rsidR="00DD6CFB" w:rsidRDefault="00DD6CFB">
            <w:pPr>
              <w:pStyle w:val="ConsPlusNormal"/>
            </w:pPr>
          </w:p>
        </w:tc>
        <w:tc>
          <w:tcPr>
            <w:tcW w:w="3118" w:type="dxa"/>
          </w:tcPr>
          <w:p w:rsidR="00DD6CFB" w:rsidRDefault="00DD6CFB">
            <w:pPr>
              <w:pStyle w:val="ConsPlusNormal"/>
            </w:pPr>
          </w:p>
        </w:tc>
      </w:tr>
      <w:tr w:rsidR="00DD6CFB">
        <w:tc>
          <w:tcPr>
            <w:tcW w:w="934" w:type="dxa"/>
          </w:tcPr>
          <w:p w:rsidR="00DD6CFB" w:rsidRDefault="00DD6CFB">
            <w:pPr>
              <w:pStyle w:val="ConsPlusNormal"/>
              <w:jc w:val="center"/>
            </w:pPr>
            <w:r>
              <w:t>B05XA</w:t>
            </w:r>
          </w:p>
        </w:tc>
        <w:tc>
          <w:tcPr>
            <w:tcW w:w="2948" w:type="dxa"/>
          </w:tcPr>
          <w:p w:rsidR="00DD6CFB" w:rsidRDefault="00DD6CFB">
            <w:pPr>
              <w:pStyle w:val="ConsPlusNormal"/>
              <w:jc w:val="both"/>
            </w:pPr>
            <w:r>
              <w:t>растворы электролитов</w:t>
            </w:r>
          </w:p>
        </w:tc>
        <w:tc>
          <w:tcPr>
            <w:tcW w:w="2040" w:type="dxa"/>
          </w:tcPr>
          <w:p w:rsidR="00DD6CFB" w:rsidRDefault="00DD6CFB">
            <w:pPr>
              <w:pStyle w:val="ConsPlusNormal"/>
              <w:jc w:val="both"/>
            </w:pPr>
            <w:r>
              <w:t>калия хлорид</w:t>
            </w:r>
          </w:p>
        </w:tc>
        <w:tc>
          <w:tcPr>
            <w:tcW w:w="3118" w:type="dxa"/>
          </w:tcPr>
          <w:p w:rsidR="00DD6CFB" w:rsidRDefault="00DD6CFB">
            <w:pPr>
              <w:pStyle w:val="ConsPlusNormal"/>
              <w:jc w:val="both"/>
            </w:pPr>
            <w:r>
              <w:t>концентрат для приготовления раствора для инфузий;</w:t>
            </w:r>
          </w:p>
          <w:p w:rsidR="00DD6CFB" w:rsidRDefault="00DD6CFB">
            <w:pPr>
              <w:pStyle w:val="ConsPlusNormal"/>
              <w:jc w:val="both"/>
            </w:pPr>
            <w:r>
              <w:t>концентрат для приготовления раствора для инфузий и приема внутрь;</w:t>
            </w:r>
          </w:p>
          <w:p w:rsidR="00DD6CFB" w:rsidRDefault="00DD6CFB">
            <w:pPr>
              <w:pStyle w:val="ConsPlusNormal"/>
              <w:jc w:val="both"/>
            </w:pPr>
            <w:r>
              <w:t>раствор для внутривенного введения</w:t>
            </w:r>
          </w:p>
        </w:tc>
      </w:tr>
      <w:tr w:rsidR="00DD6CFB">
        <w:tc>
          <w:tcPr>
            <w:tcW w:w="934" w:type="dxa"/>
          </w:tcPr>
          <w:p w:rsidR="00DD6CFB" w:rsidRDefault="00DD6CFB">
            <w:pPr>
              <w:pStyle w:val="ConsPlusNormal"/>
            </w:pPr>
          </w:p>
        </w:tc>
        <w:tc>
          <w:tcPr>
            <w:tcW w:w="2948" w:type="dxa"/>
          </w:tcPr>
          <w:p w:rsidR="00DD6CFB" w:rsidRDefault="00DD6CFB">
            <w:pPr>
              <w:pStyle w:val="ConsPlusNormal"/>
            </w:pPr>
          </w:p>
        </w:tc>
        <w:tc>
          <w:tcPr>
            <w:tcW w:w="2040" w:type="dxa"/>
          </w:tcPr>
          <w:p w:rsidR="00DD6CFB" w:rsidRDefault="00DD6CFB">
            <w:pPr>
              <w:pStyle w:val="ConsPlusNormal"/>
              <w:jc w:val="both"/>
            </w:pPr>
            <w:r>
              <w:t>магния сульфат</w:t>
            </w:r>
          </w:p>
        </w:tc>
        <w:tc>
          <w:tcPr>
            <w:tcW w:w="3118" w:type="dxa"/>
          </w:tcPr>
          <w:p w:rsidR="00DD6CFB" w:rsidRDefault="00DD6CFB">
            <w:pPr>
              <w:pStyle w:val="ConsPlusNormal"/>
              <w:jc w:val="both"/>
            </w:pPr>
            <w:r>
              <w:t>раствор для внутривенного введения;</w:t>
            </w:r>
          </w:p>
          <w:p w:rsidR="00DD6CFB" w:rsidRDefault="00DD6CFB">
            <w:pPr>
              <w:pStyle w:val="ConsPlusNormal"/>
              <w:jc w:val="both"/>
            </w:pPr>
            <w:r>
              <w:t>раствор для внутривенного и внутримышечного введения</w:t>
            </w:r>
          </w:p>
        </w:tc>
      </w:tr>
      <w:tr w:rsidR="00DD6CFB">
        <w:tc>
          <w:tcPr>
            <w:tcW w:w="934" w:type="dxa"/>
          </w:tcPr>
          <w:p w:rsidR="00DD6CFB" w:rsidRDefault="00DD6CFB">
            <w:pPr>
              <w:pStyle w:val="ConsPlusNormal"/>
            </w:pPr>
          </w:p>
        </w:tc>
        <w:tc>
          <w:tcPr>
            <w:tcW w:w="2948" w:type="dxa"/>
          </w:tcPr>
          <w:p w:rsidR="00DD6CFB" w:rsidRDefault="00DD6CFB">
            <w:pPr>
              <w:pStyle w:val="ConsPlusNormal"/>
            </w:pPr>
          </w:p>
        </w:tc>
        <w:tc>
          <w:tcPr>
            <w:tcW w:w="2040" w:type="dxa"/>
          </w:tcPr>
          <w:p w:rsidR="00DD6CFB" w:rsidRDefault="00DD6CFB">
            <w:pPr>
              <w:pStyle w:val="ConsPlusNormal"/>
              <w:jc w:val="both"/>
            </w:pPr>
            <w:r>
              <w:t>натрия гидрокарбонат</w:t>
            </w:r>
          </w:p>
        </w:tc>
        <w:tc>
          <w:tcPr>
            <w:tcW w:w="3118" w:type="dxa"/>
          </w:tcPr>
          <w:p w:rsidR="00DD6CFB" w:rsidRDefault="00DD6CFB">
            <w:pPr>
              <w:pStyle w:val="ConsPlusNormal"/>
              <w:jc w:val="both"/>
            </w:pPr>
            <w:r>
              <w:t>раствор для инфузий</w:t>
            </w:r>
          </w:p>
        </w:tc>
      </w:tr>
      <w:tr w:rsidR="00DD6CFB">
        <w:tc>
          <w:tcPr>
            <w:tcW w:w="934" w:type="dxa"/>
          </w:tcPr>
          <w:p w:rsidR="00DD6CFB" w:rsidRDefault="00DD6CFB">
            <w:pPr>
              <w:pStyle w:val="ConsPlusNormal"/>
            </w:pPr>
          </w:p>
        </w:tc>
        <w:tc>
          <w:tcPr>
            <w:tcW w:w="2948" w:type="dxa"/>
          </w:tcPr>
          <w:p w:rsidR="00DD6CFB" w:rsidRDefault="00DD6CFB">
            <w:pPr>
              <w:pStyle w:val="ConsPlusNormal"/>
            </w:pPr>
          </w:p>
        </w:tc>
        <w:tc>
          <w:tcPr>
            <w:tcW w:w="2040" w:type="dxa"/>
          </w:tcPr>
          <w:p w:rsidR="00DD6CFB" w:rsidRDefault="00DD6CFB">
            <w:pPr>
              <w:pStyle w:val="ConsPlusNormal"/>
              <w:jc w:val="both"/>
            </w:pPr>
            <w:r>
              <w:t>натрия хлорид</w:t>
            </w:r>
          </w:p>
        </w:tc>
        <w:tc>
          <w:tcPr>
            <w:tcW w:w="3118" w:type="dxa"/>
          </w:tcPr>
          <w:p w:rsidR="00DD6CFB" w:rsidRDefault="00DD6CFB">
            <w:pPr>
              <w:pStyle w:val="ConsPlusNormal"/>
              <w:jc w:val="both"/>
            </w:pPr>
            <w:r>
              <w:t>раствор для инфузий;</w:t>
            </w:r>
          </w:p>
          <w:p w:rsidR="00DD6CFB" w:rsidRDefault="00DD6CFB">
            <w:pPr>
              <w:pStyle w:val="ConsPlusNormal"/>
              <w:jc w:val="both"/>
            </w:pPr>
            <w:r>
              <w:t>раствор для инъекций;</w:t>
            </w:r>
          </w:p>
          <w:p w:rsidR="00DD6CFB" w:rsidRDefault="00DD6CFB">
            <w:pPr>
              <w:pStyle w:val="ConsPlusNormal"/>
              <w:jc w:val="both"/>
            </w:pPr>
            <w:r>
              <w:t>растворитель для приготовления лекарственных форм для инъекций</w:t>
            </w:r>
          </w:p>
        </w:tc>
      </w:tr>
      <w:tr w:rsidR="00DD6CFB">
        <w:tc>
          <w:tcPr>
            <w:tcW w:w="934" w:type="dxa"/>
          </w:tcPr>
          <w:p w:rsidR="00DD6CFB" w:rsidRDefault="00DD6CFB">
            <w:pPr>
              <w:pStyle w:val="ConsPlusNormal"/>
              <w:jc w:val="center"/>
            </w:pPr>
            <w:r>
              <w:t>C</w:t>
            </w:r>
          </w:p>
        </w:tc>
        <w:tc>
          <w:tcPr>
            <w:tcW w:w="2948" w:type="dxa"/>
          </w:tcPr>
          <w:p w:rsidR="00DD6CFB" w:rsidRDefault="00DD6CFB">
            <w:pPr>
              <w:pStyle w:val="ConsPlusNormal"/>
              <w:jc w:val="both"/>
            </w:pPr>
            <w:r>
              <w:t>сердечно-сосудистая система</w:t>
            </w:r>
          </w:p>
        </w:tc>
        <w:tc>
          <w:tcPr>
            <w:tcW w:w="2040" w:type="dxa"/>
          </w:tcPr>
          <w:p w:rsidR="00DD6CFB" w:rsidRDefault="00DD6CFB">
            <w:pPr>
              <w:pStyle w:val="ConsPlusNormal"/>
            </w:pPr>
          </w:p>
        </w:tc>
        <w:tc>
          <w:tcPr>
            <w:tcW w:w="3118" w:type="dxa"/>
          </w:tcPr>
          <w:p w:rsidR="00DD6CFB" w:rsidRDefault="00DD6CFB">
            <w:pPr>
              <w:pStyle w:val="ConsPlusNormal"/>
            </w:pPr>
          </w:p>
        </w:tc>
      </w:tr>
      <w:tr w:rsidR="00DD6CFB">
        <w:tc>
          <w:tcPr>
            <w:tcW w:w="934" w:type="dxa"/>
          </w:tcPr>
          <w:p w:rsidR="00DD6CFB" w:rsidRDefault="00DD6CFB">
            <w:pPr>
              <w:pStyle w:val="ConsPlusNormal"/>
              <w:jc w:val="center"/>
            </w:pPr>
            <w:r>
              <w:t>C01</w:t>
            </w:r>
          </w:p>
        </w:tc>
        <w:tc>
          <w:tcPr>
            <w:tcW w:w="2948" w:type="dxa"/>
          </w:tcPr>
          <w:p w:rsidR="00DD6CFB" w:rsidRDefault="00DD6CFB">
            <w:pPr>
              <w:pStyle w:val="ConsPlusNormal"/>
              <w:jc w:val="both"/>
            </w:pPr>
            <w:r>
              <w:t>препараты для лечения заболеваний сердца</w:t>
            </w:r>
          </w:p>
        </w:tc>
        <w:tc>
          <w:tcPr>
            <w:tcW w:w="2040" w:type="dxa"/>
          </w:tcPr>
          <w:p w:rsidR="00DD6CFB" w:rsidRDefault="00DD6CFB">
            <w:pPr>
              <w:pStyle w:val="ConsPlusNormal"/>
            </w:pPr>
          </w:p>
        </w:tc>
        <w:tc>
          <w:tcPr>
            <w:tcW w:w="3118" w:type="dxa"/>
          </w:tcPr>
          <w:p w:rsidR="00DD6CFB" w:rsidRDefault="00DD6CFB">
            <w:pPr>
              <w:pStyle w:val="ConsPlusNormal"/>
            </w:pPr>
          </w:p>
        </w:tc>
      </w:tr>
      <w:tr w:rsidR="00DD6CFB">
        <w:tc>
          <w:tcPr>
            <w:tcW w:w="934" w:type="dxa"/>
          </w:tcPr>
          <w:p w:rsidR="00DD6CFB" w:rsidRDefault="00DD6CFB">
            <w:pPr>
              <w:pStyle w:val="ConsPlusNormal"/>
              <w:jc w:val="center"/>
            </w:pPr>
            <w:r>
              <w:t>C01A</w:t>
            </w:r>
          </w:p>
        </w:tc>
        <w:tc>
          <w:tcPr>
            <w:tcW w:w="2948" w:type="dxa"/>
          </w:tcPr>
          <w:p w:rsidR="00DD6CFB" w:rsidRDefault="00DD6CFB">
            <w:pPr>
              <w:pStyle w:val="ConsPlusNormal"/>
              <w:jc w:val="both"/>
            </w:pPr>
            <w:r>
              <w:t>сердечные гликозиды</w:t>
            </w:r>
          </w:p>
        </w:tc>
        <w:tc>
          <w:tcPr>
            <w:tcW w:w="2040" w:type="dxa"/>
          </w:tcPr>
          <w:p w:rsidR="00DD6CFB" w:rsidRDefault="00DD6CFB">
            <w:pPr>
              <w:pStyle w:val="ConsPlusNormal"/>
            </w:pPr>
          </w:p>
        </w:tc>
        <w:tc>
          <w:tcPr>
            <w:tcW w:w="3118" w:type="dxa"/>
          </w:tcPr>
          <w:p w:rsidR="00DD6CFB" w:rsidRDefault="00DD6CFB">
            <w:pPr>
              <w:pStyle w:val="ConsPlusNormal"/>
            </w:pPr>
          </w:p>
        </w:tc>
      </w:tr>
      <w:tr w:rsidR="00DD6CFB">
        <w:tc>
          <w:tcPr>
            <w:tcW w:w="934" w:type="dxa"/>
          </w:tcPr>
          <w:p w:rsidR="00DD6CFB" w:rsidRDefault="00DD6CFB">
            <w:pPr>
              <w:pStyle w:val="ConsPlusNormal"/>
              <w:jc w:val="center"/>
            </w:pPr>
            <w:r>
              <w:t>C01AA</w:t>
            </w:r>
          </w:p>
        </w:tc>
        <w:tc>
          <w:tcPr>
            <w:tcW w:w="2948" w:type="dxa"/>
          </w:tcPr>
          <w:p w:rsidR="00DD6CFB" w:rsidRDefault="00DD6CFB">
            <w:pPr>
              <w:pStyle w:val="ConsPlusNormal"/>
              <w:jc w:val="both"/>
            </w:pPr>
            <w:r>
              <w:t>гликозиды наперстянки</w:t>
            </w:r>
          </w:p>
        </w:tc>
        <w:tc>
          <w:tcPr>
            <w:tcW w:w="2040" w:type="dxa"/>
          </w:tcPr>
          <w:p w:rsidR="00DD6CFB" w:rsidRDefault="00DD6CFB">
            <w:pPr>
              <w:pStyle w:val="ConsPlusNormal"/>
              <w:jc w:val="both"/>
            </w:pPr>
            <w:r>
              <w:t>дигоксин</w:t>
            </w:r>
          </w:p>
        </w:tc>
        <w:tc>
          <w:tcPr>
            <w:tcW w:w="3118" w:type="dxa"/>
          </w:tcPr>
          <w:p w:rsidR="00DD6CFB" w:rsidRDefault="00DD6CFB">
            <w:pPr>
              <w:pStyle w:val="ConsPlusNormal"/>
              <w:jc w:val="both"/>
            </w:pPr>
            <w:r>
              <w:t>раствор для внутривенного введения;</w:t>
            </w:r>
          </w:p>
          <w:p w:rsidR="00DD6CFB" w:rsidRDefault="00DD6CFB">
            <w:pPr>
              <w:pStyle w:val="ConsPlusNormal"/>
              <w:jc w:val="both"/>
            </w:pPr>
            <w:r>
              <w:t>таблетки;</w:t>
            </w:r>
          </w:p>
          <w:p w:rsidR="00DD6CFB" w:rsidRDefault="00DD6CFB">
            <w:pPr>
              <w:pStyle w:val="ConsPlusNormal"/>
              <w:jc w:val="both"/>
            </w:pPr>
            <w:r>
              <w:lastRenderedPageBreak/>
              <w:t>таблетки (для детей)</w:t>
            </w:r>
          </w:p>
        </w:tc>
      </w:tr>
      <w:tr w:rsidR="00DD6CFB">
        <w:tc>
          <w:tcPr>
            <w:tcW w:w="934" w:type="dxa"/>
          </w:tcPr>
          <w:p w:rsidR="00DD6CFB" w:rsidRDefault="00DD6CFB">
            <w:pPr>
              <w:pStyle w:val="ConsPlusNormal"/>
              <w:jc w:val="center"/>
            </w:pPr>
            <w:r>
              <w:lastRenderedPageBreak/>
              <w:t>C01B</w:t>
            </w:r>
          </w:p>
        </w:tc>
        <w:tc>
          <w:tcPr>
            <w:tcW w:w="2948" w:type="dxa"/>
          </w:tcPr>
          <w:p w:rsidR="00DD6CFB" w:rsidRDefault="00DD6CFB">
            <w:pPr>
              <w:pStyle w:val="ConsPlusNormal"/>
              <w:jc w:val="both"/>
            </w:pPr>
            <w:r>
              <w:t>антиаритмические препараты, классы I и III</w:t>
            </w:r>
          </w:p>
        </w:tc>
        <w:tc>
          <w:tcPr>
            <w:tcW w:w="2040" w:type="dxa"/>
          </w:tcPr>
          <w:p w:rsidR="00DD6CFB" w:rsidRDefault="00DD6CFB">
            <w:pPr>
              <w:pStyle w:val="ConsPlusNormal"/>
            </w:pPr>
          </w:p>
        </w:tc>
        <w:tc>
          <w:tcPr>
            <w:tcW w:w="3118" w:type="dxa"/>
          </w:tcPr>
          <w:p w:rsidR="00DD6CFB" w:rsidRDefault="00DD6CFB">
            <w:pPr>
              <w:pStyle w:val="ConsPlusNormal"/>
            </w:pPr>
          </w:p>
        </w:tc>
      </w:tr>
      <w:tr w:rsidR="00DD6CFB">
        <w:tc>
          <w:tcPr>
            <w:tcW w:w="934" w:type="dxa"/>
          </w:tcPr>
          <w:p w:rsidR="00DD6CFB" w:rsidRDefault="00DD6CFB">
            <w:pPr>
              <w:pStyle w:val="ConsPlusNormal"/>
              <w:jc w:val="center"/>
            </w:pPr>
            <w:r>
              <w:t>C01BA</w:t>
            </w:r>
          </w:p>
        </w:tc>
        <w:tc>
          <w:tcPr>
            <w:tcW w:w="2948" w:type="dxa"/>
          </w:tcPr>
          <w:p w:rsidR="00DD6CFB" w:rsidRDefault="00DD6CFB">
            <w:pPr>
              <w:pStyle w:val="ConsPlusNormal"/>
              <w:jc w:val="both"/>
            </w:pPr>
            <w:r>
              <w:t>антиаритмические препараты, класс IA</w:t>
            </w:r>
          </w:p>
        </w:tc>
        <w:tc>
          <w:tcPr>
            <w:tcW w:w="2040" w:type="dxa"/>
          </w:tcPr>
          <w:p w:rsidR="00DD6CFB" w:rsidRDefault="00DD6CFB">
            <w:pPr>
              <w:pStyle w:val="ConsPlusNormal"/>
              <w:jc w:val="both"/>
            </w:pPr>
            <w:r>
              <w:t>прокаинамид</w:t>
            </w:r>
          </w:p>
        </w:tc>
        <w:tc>
          <w:tcPr>
            <w:tcW w:w="3118" w:type="dxa"/>
          </w:tcPr>
          <w:p w:rsidR="00DD6CFB" w:rsidRDefault="00DD6CFB">
            <w:pPr>
              <w:pStyle w:val="ConsPlusNormal"/>
              <w:jc w:val="both"/>
            </w:pPr>
            <w:r>
              <w:t>раствор для внутривенного и внутримышечного введения;</w:t>
            </w:r>
          </w:p>
          <w:p w:rsidR="00DD6CFB" w:rsidRDefault="00DD6CFB">
            <w:pPr>
              <w:pStyle w:val="ConsPlusNormal"/>
              <w:jc w:val="both"/>
            </w:pPr>
            <w:r>
              <w:t>раствор для инъекций;</w:t>
            </w:r>
          </w:p>
          <w:p w:rsidR="00DD6CFB" w:rsidRDefault="00DD6CFB">
            <w:pPr>
              <w:pStyle w:val="ConsPlusNormal"/>
              <w:jc w:val="both"/>
            </w:pPr>
            <w:r>
              <w:t>таблетки</w:t>
            </w:r>
          </w:p>
        </w:tc>
      </w:tr>
      <w:tr w:rsidR="00DD6CFB">
        <w:tc>
          <w:tcPr>
            <w:tcW w:w="934" w:type="dxa"/>
          </w:tcPr>
          <w:p w:rsidR="00DD6CFB" w:rsidRDefault="00DD6CFB">
            <w:pPr>
              <w:pStyle w:val="ConsPlusNormal"/>
              <w:jc w:val="center"/>
            </w:pPr>
            <w:r>
              <w:t>C01BB</w:t>
            </w:r>
          </w:p>
        </w:tc>
        <w:tc>
          <w:tcPr>
            <w:tcW w:w="2948" w:type="dxa"/>
          </w:tcPr>
          <w:p w:rsidR="00DD6CFB" w:rsidRDefault="00DD6CFB">
            <w:pPr>
              <w:pStyle w:val="ConsPlusNormal"/>
              <w:jc w:val="both"/>
            </w:pPr>
            <w:r>
              <w:t>антиаритмические препараты, класс IB</w:t>
            </w:r>
          </w:p>
        </w:tc>
        <w:tc>
          <w:tcPr>
            <w:tcW w:w="2040" w:type="dxa"/>
          </w:tcPr>
          <w:p w:rsidR="00DD6CFB" w:rsidRDefault="00DD6CFB">
            <w:pPr>
              <w:pStyle w:val="ConsPlusNormal"/>
              <w:jc w:val="both"/>
            </w:pPr>
            <w:r>
              <w:t>лидокаин</w:t>
            </w:r>
          </w:p>
        </w:tc>
        <w:tc>
          <w:tcPr>
            <w:tcW w:w="3118" w:type="dxa"/>
          </w:tcPr>
          <w:p w:rsidR="00DD6CFB" w:rsidRDefault="00DD6CFB">
            <w:pPr>
              <w:pStyle w:val="ConsPlusNormal"/>
              <w:jc w:val="both"/>
            </w:pPr>
            <w:r>
              <w:t>гель для местного применения;</w:t>
            </w:r>
          </w:p>
          <w:p w:rsidR="00DD6CFB" w:rsidRDefault="00DD6CFB">
            <w:pPr>
              <w:pStyle w:val="ConsPlusNormal"/>
              <w:jc w:val="both"/>
            </w:pPr>
            <w:r>
              <w:t>капли глазные;</w:t>
            </w:r>
          </w:p>
          <w:p w:rsidR="00DD6CFB" w:rsidRDefault="00DD6CFB">
            <w:pPr>
              <w:pStyle w:val="ConsPlusNormal"/>
              <w:jc w:val="both"/>
            </w:pPr>
            <w:r>
              <w:t>раствор для внутривенного введения;</w:t>
            </w:r>
          </w:p>
          <w:p w:rsidR="00DD6CFB" w:rsidRDefault="00DD6CFB">
            <w:pPr>
              <w:pStyle w:val="ConsPlusNormal"/>
              <w:jc w:val="both"/>
            </w:pPr>
            <w:r>
              <w:t>раствор для инъекций;</w:t>
            </w:r>
          </w:p>
          <w:p w:rsidR="00DD6CFB" w:rsidRDefault="00DD6CFB">
            <w:pPr>
              <w:pStyle w:val="ConsPlusNormal"/>
              <w:jc w:val="both"/>
            </w:pPr>
            <w:r>
              <w:t>спрей для местного и наружного применения;</w:t>
            </w:r>
          </w:p>
          <w:p w:rsidR="00DD6CFB" w:rsidRDefault="00DD6CFB">
            <w:pPr>
              <w:pStyle w:val="ConsPlusNormal"/>
              <w:jc w:val="both"/>
            </w:pPr>
            <w:r>
              <w:t>спрей для местного и наружного применения дозированный;</w:t>
            </w:r>
          </w:p>
          <w:p w:rsidR="00DD6CFB" w:rsidRDefault="00DD6CFB">
            <w:pPr>
              <w:pStyle w:val="ConsPlusNormal"/>
              <w:jc w:val="both"/>
            </w:pPr>
            <w:r>
              <w:t>спрей для местного применения дозированный</w:t>
            </w:r>
          </w:p>
        </w:tc>
      </w:tr>
      <w:tr w:rsidR="00DD6CFB">
        <w:tc>
          <w:tcPr>
            <w:tcW w:w="934" w:type="dxa"/>
          </w:tcPr>
          <w:p w:rsidR="00DD6CFB" w:rsidRDefault="00DD6CFB">
            <w:pPr>
              <w:pStyle w:val="ConsPlusNormal"/>
              <w:jc w:val="center"/>
            </w:pPr>
            <w:r>
              <w:t>C01BC</w:t>
            </w:r>
          </w:p>
        </w:tc>
        <w:tc>
          <w:tcPr>
            <w:tcW w:w="2948" w:type="dxa"/>
          </w:tcPr>
          <w:p w:rsidR="00DD6CFB" w:rsidRDefault="00DD6CFB">
            <w:pPr>
              <w:pStyle w:val="ConsPlusNormal"/>
              <w:jc w:val="both"/>
            </w:pPr>
            <w:r>
              <w:t>антиаритмические препараты, класс 1C</w:t>
            </w:r>
          </w:p>
        </w:tc>
        <w:tc>
          <w:tcPr>
            <w:tcW w:w="2040" w:type="dxa"/>
          </w:tcPr>
          <w:p w:rsidR="00DD6CFB" w:rsidRDefault="00DD6CFB">
            <w:pPr>
              <w:pStyle w:val="ConsPlusNormal"/>
              <w:jc w:val="both"/>
            </w:pPr>
            <w:r>
              <w:t>пропафенон</w:t>
            </w:r>
          </w:p>
        </w:tc>
        <w:tc>
          <w:tcPr>
            <w:tcW w:w="3118" w:type="dxa"/>
          </w:tcPr>
          <w:p w:rsidR="00DD6CFB" w:rsidRDefault="00DD6CFB">
            <w:pPr>
              <w:pStyle w:val="ConsPlusNormal"/>
              <w:jc w:val="both"/>
            </w:pPr>
            <w:r>
              <w:t>раствор для внутривенного введения;</w:t>
            </w:r>
          </w:p>
          <w:p w:rsidR="00DD6CFB" w:rsidRDefault="00DD6CFB">
            <w:pPr>
              <w:pStyle w:val="ConsPlusNormal"/>
              <w:jc w:val="both"/>
            </w:pPr>
            <w:r>
              <w:t>таблетки, покрытые пленочной оболочкой</w:t>
            </w:r>
          </w:p>
        </w:tc>
      </w:tr>
      <w:tr w:rsidR="00DD6CFB">
        <w:tc>
          <w:tcPr>
            <w:tcW w:w="934" w:type="dxa"/>
          </w:tcPr>
          <w:p w:rsidR="00DD6CFB" w:rsidRDefault="00DD6CFB">
            <w:pPr>
              <w:pStyle w:val="ConsPlusNormal"/>
              <w:jc w:val="center"/>
            </w:pPr>
            <w:r>
              <w:t>C01BD</w:t>
            </w:r>
          </w:p>
        </w:tc>
        <w:tc>
          <w:tcPr>
            <w:tcW w:w="2948" w:type="dxa"/>
          </w:tcPr>
          <w:p w:rsidR="00DD6CFB" w:rsidRDefault="00DD6CFB">
            <w:pPr>
              <w:pStyle w:val="ConsPlusNormal"/>
              <w:jc w:val="both"/>
            </w:pPr>
            <w:r>
              <w:t>антиаритмические препараты, класс III</w:t>
            </w:r>
          </w:p>
        </w:tc>
        <w:tc>
          <w:tcPr>
            <w:tcW w:w="2040" w:type="dxa"/>
          </w:tcPr>
          <w:p w:rsidR="00DD6CFB" w:rsidRDefault="00DD6CFB">
            <w:pPr>
              <w:pStyle w:val="ConsPlusNormal"/>
              <w:jc w:val="both"/>
            </w:pPr>
            <w:r>
              <w:t>амиодарон</w:t>
            </w:r>
          </w:p>
        </w:tc>
        <w:tc>
          <w:tcPr>
            <w:tcW w:w="3118" w:type="dxa"/>
          </w:tcPr>
          <w:p w:rsidR="00DD6CFB" w:rsidRDefault="00DD6CFB">
            <w:pPr>
              <w:pStyle w:val="ConsPlusNormal"/>
              <w:jc w:val="both"/>
            </w:pPr>
            <w:r>
              <w:t>концентрат для приготовления раствора для внутривенного введения;</w:t>
            </w:r>
          </w:p>
          <w:p w:rsidR="00DD6CFB" w:rsidRDefault="00DD6CFB">
            <w:pPr>
              <w:pStyle w:val="ConsPlusNormal"/>
              <w:jc w:val="both"/>
            </w:pPr>
            <w:r>
              <w:t>раствор для внутривенного введения;</w:t>
            </w:r>
          </w:p>
          <w:p w:rsidR="00DD6CFB" w:rsidRDefault="00DD6CFB">
            <w:pPr>
              <w:pStyle w:val="ConsPlusNormal"/>
              <w:jc w:val="both"/>
            </w:pPr>
            <w:r>
              <w:t>таблетки</w:t>
            </w:r>
          </w:p>
        </w:tc>
      </w:tr>
      <w:tr w:rsidR="00DD6CFB">
        <w:tc>
          <w:tcPr>
            <w:tcW w:w="934" w:type="dxa"/>
          </w:tcPr>
          <w:p w:rsidR="00DD6CFB" w:rsidRDefault="00DD6CFB">
            <w:pPr>
              <w:pStyle w:val="ConsPlusNormal"/>
              <w:jc w:val="center"/>
            </w:pPr>
            <w:r>
              <w:t>C01BG</w:t>
            </w:r>
          </w:p>
        </w:tc>
        <w:tc>
          <w:tcPr>
            <w:tcW w:w="2948" w:type="dxa"/>
          </w:tcPr>
          <w:p w:rsidR="00DD6CFB" w:rsidRDefault="00DD6CFB">
            <w:pPr>
              <w:pStyle w:val="ConsPlusNormal"/>
              <w:jc w:val="both"/>
            </w:pPr>
            <w:r>
              <w:t>другие антиаритмические препараты, классы I и III</w:t>
            </w:r>
          </w:p>
        </w:tc>
        <w:tc>
          <w:tcPr>
            <w:tcW w:w="2040" w:type="dxa"/>
          </w:tcPr>
          <w:p w:rsidR="00DD6CFB" w:rsidRDefault="00DD6CFB">
            <w:pPr>
              <w:pStyle w:val="ConsPlusNormal"/>
              <w:jc w:val="both"/>
            </w:pPr>
            <w:r>
              <w:t>лаппаконитина гидробромид</w:t>
            </w:r>
          </w:p>
        </w:tc>
        <w:tc>
          <w:tcPr>
            <w:tcW w:w="3118" w:type="dxa"/>
          </w:tcPr>
          <w:p w:rsidR="00DD6CFB" w:rsidRDefault="00DD6CFB">
            <w:pPr>
              <w:pStyle w:val="ConsPlusNormal"/>
              <w:jc w:val="both"/>
            </w:pPr>
            <w:r>
              <w:t>таблетки</w:t>
            </w:r>
          </w:p>
        </w:tc>
      </w:tr>
      <w:tr w:rsidR="00DD6CFB">
        <w:tc>
          <w:tcPr>
            <w:tcW w:w="934" w:type="dxa"/>
          </w:tcPr>
          <w:p w:rsidR="00DD6CFB" w:rsidRDefault="00DD6CFB">
            <w:pPr>
              <w:pStyle w:val="ConsPlusNormal"/>
              <w:jc w:val="center"/>
            </w:pPr>
            <w:r>
              <w:t>C01C</w:t>
            </w:r>
          </w:p>
        </w:tc>
        <w:tc>
          <w:tcPr>
            <w:tcW w:w="2948" w:type="dxa"/>
          </w:tcPr>
          <w:p w:rsidR="00DD6CFB" w:rsidRDefault="00DD6CFB">
            <w:pPr>
              <w:pStyle w:val="ConsPlusNormal"/>
              <w:jc w:val="both"/>
            </w:pPr>
            <w:r>
              <w:t>кардиотонические средства, кроме сердечных гликозидов</w:t>
            </w:r>
          </w:p>
        </w:tc>
        <w:tc>
          <w:tcPr>
            <w:tcW w:w="2040" w:type="dxa"/>
          </w:tcPr>
          <w:p w:rsidR="00DD6CFB" w:rsidRDefault="00DD6CFB">
            <w:pPr>
              <w:pStyle w:val="ConsPlusNormal"/>
            </w:pPr>
          </w:p>
        </w:tc>
        <w:tc>
          <w:tcPr>
            <w:tcW w:w="3118" w:type="dxa"/>
          </w:tcPr>
          <w:p w:rsidR="00DD6CFB" w:rsidRDefault="00DD6CFB">
            <w:pPr>
              <w:pStyle w:val="ConsPlusNormal"/>
            </w:pPr>
          </w:p>
        </w:tc>
      </w:tr>
      <w:tr w:rsidR="00DD6CFB">
        <w:tc>
          <w:tcPr>
            <w:tcW w:w="934" w:type="dxa"/>
          </w:tcPr>
          <w:p w:rsidR="00DD6CFB" w:rsidRDefault="00DD6CFB">
            <w:pPr>
              <w:pStyle w:val="ConsPlusNormal"/>
              <w:jc w:val="center"/>
            </w:pPr>
            <w:r>
              <w:t>C01CA</w:t>
            </w:r>
          </w:p>
        </w:tc>
        <w:tc>
          <w:tcPr>
            <w:tcW w:w="2948" w:type="dxa"/>
          </w:tcPr>
          <w:p w:rsidR="00DD6CFB" w:rsidRDefault="00DD6CFB">
            <w:pPr>
              <w:pStyle w:val="ConsPlusNormal"/>
              <w:jc w:val="both"/>
            </w:pPr>
            <w:r>
              <w:t>адренергические и дофаминергические средства</w:t>
            </w:r>
          </w:p>
        </w:tc>
        <w:tc>
          <w:tcPr>
            <w:tcW w:w="2040" w:type="dxa"/>
          </w:tcPr>
          <w:p w:rsidR="00DD6CFB" w:rsidRDefault="00DD6CFB">
            <w:pPr>
              <w:pStyle w:val="ConsPlusNormal"/>
              <w:jc w:val="both"/>
            </w:pPr>
            <w:r>
              <w:t>добутамин</w:t>
            </w:r>
          </w:p>
        </w:tc>
        <w:tc>
          <w:tcPr>
            <w:tcW w:w="3118" w:type="dxa"/>
          </w:tcPr>
          <w:p w:rsidR="00DD6CFB" w:rsidRDefault="00DD6CFB">
            <w:pPr>
              <w:pStyle w:val="ConsPlusNormal"/>
              <w:jc w:val="both"/>
            </w:pPr>
            <w:r>
              <w:t>концентрат для приготовления раствора для инфузий;</w:t>
            </w:r>
          </w:p>
          <w:p w:rsidR="00DD6CFB" w:rsidRDefault="00DD6CFB">
            <w:pPr>
              <w:pStyle w:val="ConsPlusNormal"/>
              <w:jc w:val="both"/>
            </w:pPr>
            <w:r>
              <w:t>лиофилизат для приготовления раствора для инфузий;</w:t>
            </w:r>
          </w:p>
          <w:p w:rsidR="00DD6CFB" w:rsidRDefault="00DD6CFB">
            <w:pPr>
              <w:pStyle w:val="ConsPlusNormal"/>
              <w:jc w:val="both"/>
            </w:pPr>
            <w:r>
              <w:t>раствор для инфузий</w:t>
            </w:r>
          </w:p>
        </w:tc>
      </w:tr>
      <w:tr w:rsidR="00DD6CFB">
        <w:tc>
          <w:tcPr>
            <w:tcW w:w="934" w:type="dxa"/>
          </w:tcPr>
          <w:p w:rsidR="00DD6CFB" w:rsidRDefault="00DD6CFB">
            <w:pPr>
              <w:pStyle w:val="ConsPlusNormal"/>
            </w:pPr>
          </w:p>
        </w:tc>
        <w:tc>
          <w:tcPr>
            <w:tcW w:w="2948" w:type="dxa"/>
          </w:tcPr>
          <w:p w:rsidR="00DD6CFB" w:rsidRDefault="00DD6CFB">
            <w:pPr>
              <w:pStyle w:val="ConsPlusNormal"/>
            </w:pPr>
          </w:p>
        </w:tc>
        <w:tc>
          <w:tcPr>
            <w:tcW w:w="2040" w:type="dxa"/>
          </w:tcPr>
          <w:p w:rsidR="00DD6CFB" w:rsidRDefault="00DD6CFB">
            <w:pPr>
              <w:pStyle w:val="ConsPlusNormal"/>
              <w:jc w:val="both"/>
            </w:pPr>
            <w:r>
              <w:t>допамин</w:t>
            </w:r>
          </w:p>
        </w:tc>
        <w:tc>
          <w:tcPr>
            <w:tcW w:w="3118" w:type="dxa"/>
          </w:tcPr>
          <w:p w:rsidR="00DD6CFB" w:rsidRDefault="00DD6CFB">
            <w:pPr>
              <w:pStyle w:val="ConsPlusNormal"/>
              <w:jc w:val="both"/>
            </w:pPr>
            <w:r>
              <w:t>концентрат для приготовления раствора для инфузий;</w:t>
            </w:r>
          </w:p>
          <w:p w:rsidR="00DD6CFB" w:rsidRDefault="00DD6CFB">
            <w:pPr>
              <w:pStyle w:val="ConsPlusNormal"/>
              <w:jc w:val="both"/>
            </w:pPr>
            <w:r>
              <w:t>раствор для инъекций</w:t>
            </w:r>
          </w:p>
        </w:tc>
      </w:tr>
      <w:tr w:rsidR="00DD6CFB">
        <w:tc>
          <w:tcPr>
            <w:tcW w:w="934" w:type="dxa"/>
          </w:tcPr>
          <w:p w:rsidR="00DD6CFB" w:rsidRDefault="00DD6CFB">
            <w:pPr>
              <w:pStyle w:val="ConsPlusNormal"/>
            </w:pPr>
          </w:p>
        </w:tc>
        <w:tc>
          <w:tcPr>
            <w:tcW w:w="2948" w:type="dxa"/>
          </w:tcPr>
          <w:p w:rsidR="00DD6CFB" w:rsidRDefault="00DD6CFB">
            <w:pPr>
              <w:pStyle w:val="ConsPlusNormal"/>
            </w:pPr>
          </w:p>
        </w:tc>
        <w:tc>
          <w:tcPr>
            <w:tcW w:w="2040" w:type="dxa"/>
          </w:tcPr>
          <w:p w:rsidR="00DD6CFB" w:rsidRDefault="00DD6CFB">
            <w:pPr>
              <w:pStyle w:val="ConsPlusNormal"/>
              <w:jc w:val="both"/>
            </w:pPr>
            <w:r>
              <w:t>норэпинефрин</w:t>
            </w:r>
          </w:p>
        </w:tc>
        <w:tc>
          <w:tcPr>
            <w:tcW w:w="3118" w:type="dxa"/>
          </w:tcPr>
          <w:p w:rsidR="00DD6CFB" w:rsidRDefault="00DD6CFB">
            <w:pPr>
              <w:pStyle w:val="ConsPlusNormal"/>
              <w:jc w:val="both"/>
            </w:pPr>
            <w:r>
              <w:t>концентрат для приготовления раствора для внутривенного введения</w:t>
            </w:r>
          </w:p>
        </w:tc>
      </w:tr>
      <w:tr w:rsidR="00DD6CFB">
        <w:tc>
          <w:tcPr>
            <w:tcW w:w="934" w:type="dxa"/>
          </w:tcPr>
          <w:p w:rsidR="00DD6CFB" w:rsidRDefault="00DD6CFB">
            <w:pPr>
              <w:pStyle w:val="ConsPlusNormal"/>
            </w:pPr>
          </w:p>
        </w:tc>
        <w:tc>
          <w:tcPr>
            <w:tcW w:w="2948" w:type="dxa"/>
          </w:tcPr>
          <w:p w:rsidR="00DD6CFB" w:rsidRDefault="00DD6CFB">
            <w:pPr>
              <w:pStyle w:val="ConsPlusNormal"/>
            </w:pPr>
          </w:p>
        </w:tc>
        <w:tc>
          <w:tcPr>
            <w:tcW w:w="2040" w:type="dxa"/>
          </w:tcPr>
          <w:p w:rsidR="00DD6CFB" w:rsidRDefault="00DD6CFB">
            <w:pPr>
              <w:pStyle w:val="ConsPlusNormal"/>
              <w:jc w:val="both"/>
            </w:pPr>
            <w:r>
              <w:t>фенилэфрин</w:t>
            </w:r>
          </w:p>
        </w:tc>
        <w:tc>
          <w:tcPr>
            <w:tcW w:w="3118" w:type="dxa"/>
          </w:tcPr>
          <w:p w:rsidR="00DD6CFB" w:rsidRDefault="00DD6CFB">
            <w:pPr>
              <w:pStyle w:val="ConsPlusNormal"/>
              <w:jc w:val="both"/>
            </w:pPr>
            <w:r>
              <w:t>раствор для инъекций</w:t>
            </w:r>
          </w:p>
        </w:tc>
      </w:tr>
      <w:tr w:rsidR="00DD6CFB">
        <w:tc>
          <w:tcPr>
            <w:tcW w:w="934" w:type="dxa"/>
          </w:tcPr>
          <w:p w:rsidR="00DD6CFB" w:rsidRDefault="00DD6CFB">
            <w:pPr>
              <w:pStyle w:val="ConsPlusNormal"/>
            </w:pPr>
          </w:p>
        </w:tc>
        <w:tc>
          <w:tcPr>
            <w:tcW w:w="2948" w:type="dxa"/>
          </w:tcPr>
          <w:p w:rsidR="00DD6CFB" w:rsidRDefault="00DD6CFB">
            <w:pPr>
              <w:pStyle w:val="ConsPlusNormal"/>
            </w:pPr>
          </w:p>
        </w:tc>
        <w:tc>
          <w:tcPr>
            <w:tcW w:w="2040" w:type="dxa"/>
          </w:tcPr>
          <w:p w:rsidR="00DD6CFB" w:rsidRDefault="00DD6CFB">
            <w:pPr>
              <w:pStyle w:val="ConsPlusNormal"/>
              <w:jc w:val="both"/>
            </w:pPr>
            <w:r>
              <w:t>эпинефрин</w:t>
            </w:r>
          </w:p>
        </w:tc>
        <w:tc>
          <w:tcPr>
            <w:tcW w:w="3118" w:type="dxa"/>
          </w:tcPr>
          <w:p w:rsidR="00DD6CFB" w:rsidRDefault="00DD6CFB">
            <w:pPr>
              <w:pStyle w:val="ConsPlusNormal"/>
              <w:jc w:val="both"/>
            </w:pPr>
            <w:r>
              <w:t>раствор для инъекций</w:t>
            </w:r>
          </w:p>
        </w:tc>
      </w:tr>
      <w:tr w:rsidR="00DD6CFB">
        <w:tc>
          <w:tcPr>
            <w:tcW w:w="934" w:type="dxa"/>
          </w:tcPr>
          <w:p w:rsidR="00DD6CFB" w:rsidRDefault="00DD6CFB">
            <w:pPr>
              <w:pStyle w:val="ConsPlusNormal"/>
              <w:jc w:val="center"/>
            </w:pPr>
            <w:r>
              <w:t>C01CX</w:t>
            </w:r>
          </w:p>
        </w:tc>
        <w:tc>
          <w:tcPr>
            <w:tcW w:w="2948" w:type="dxa"/>
          </w:tcPr>
          <w:p w:rsidR="00DD6CFB" w:rsidRDefault="00DD6CFB">
            <w:pPr>
              <w:pStyle w:val="ConsPlusNormal"/>
              <w:jc w:val="both"/>
            </w:pPr>
            <w:r>
              <w:t>другие кардиотонические средства</w:t>
            </w:r>
          </w:p>
        </w:tc>
        <w:tc>
          <w:tcPr>
            <w:tcW w:w="2040" w:type="dxa"/>
          </w:tcPr>
          <w:p w:rsidR="00DD6CFB" w:rsidRDefault="00DD6CFB">
            <w:pPr>
              <w:pStyle w:val="ConsPlusNormal"/>
              <w:jc w:val="both"/>
            </w:pPr>
            <w:r>
              <w:t>левосимендан</w:t>
            </w:r>
          </w:p>
        </w:tc>
        <w:tc>
          <w:tcPr>
            <w:tcW w:w="3118" w:type="dxa"/>
          </w:tcPr>
          <w:p w:rsidR="00DD6CFB" w:rsidRDefault="00DD6CFB">
            <w:pPr>
              <w:pStyle w:val="ConsPlusNormal"/>
              <w:jc w:val="both"/>
            </w:pPr>
            <w:r>
              <w:t>концентрат для приготовления раствора для инфузий</w:t>
            </w:r>
          </w:p>
        </w:tc>
      </w:tr>
      <w:tr w:rsidR="00DD6CFB">
        <w:tc>
          <w:tcPr>
            <w:tcW w:w="934" w:type="dxa"/>
          </w:tcPr>
          <w:p w:rsidR="00DD6CFB" w:rsidRDefault="00DD6CFB">
            <w:pPr>
              <w:pStyle w:val="ConsPlusNormal"/>
              <w:jc w:val="center"/>
            </w:pPr>
            <w:r>
              <w:t>C01D</w:t>
            </w:r>
          </w:p>
        </w:tc>
        <w:tc>
          <w:tcPr>
            <w:tcW w:w="2948" w:type="dxa"/>
          </w:tcPr>
          <w:p w:rsidR="00DD6CFB" w:rsidRDefault="00DD6CFB">
            <w:pPr>
              <w:pStyle w:val="ConsPlusNormal"/>
              <w:jc w:val="both"/>
            </w:pPr>
            <w:r>
              <w:t>вазодилататоры для лечения заболеваний сердца</w:t>
            </w:r>
          </w:p>
        </w:tc>
        <w:tc>
          <w:tcPr>
            <w:tcW w:w="2040" w:type="dxa"/>
          </w:tcPr>
          <w:p w:rsidR="00DD6CFB" w:rsidRDefault="00DD6CFB">
            <w:pPr>
              <w:pStyle w:val="ConsPlusNormal"/>
            </w:pPr>
          </w:p>
        </w:tc>
        <w:tc>
          <w:tcPr>
            <w:tcW w:w="3118" w:type="dxa"/>
          </w:tcPr>
          <w:p w:rsidR="00DD6CFB" w:rsidRDefault="00DD6CFB">
            <w:pPr>
              <w:pStyle w:val="ConsPlusNormal"/>
            </w:pPr>
          </w:p>
        </w:tc>
      </w:tr>
      <w:tr w:rsidR="00DD6CFB">
        <w:tc>
          <w:tcPr>
            <w:tcW w:w="934" w:type="dxa"/>
          </w:tcPr>
          <w:p w:rsidR="00DD6CFB" w:rsidRDefault="00DD6CFB">
            <w:pPr>
              <w:pStyle w:val="ConsPlusNormal"/>
              <w:jc w:val="center"/>
            </w:pPr>
            <w:r>
              <w:t>C01DA</w:t>
            </w:r>
          </w:p>
        </w:tc>
        <w:tc>
          <w:tcPr>
            <w:tcW w:w="2948" w:type="dxa"/>
          </w:tcPr>
          <w:p w:rsidR="00DD6CFB" w:rsidRDefault="00DD6CFB">
            <w:pPr>
              <w:pStyle w:val="ConsPlusNormal"/>
              <w:jc w:val="both"/>
            </w:pPr>
            <w:r>
              <w:t>органические нитраты</w:t>
            </w:r>
          </w:p>
        </w:tc>
        <w:tc>
          <w:tcPr>
            <w:tcW w:w="2040" w:type="dxa"/>
          </w:tcPr>
          <w:p w:rsidR="00DD6CFB" w:rsidRDefault="00DD6CFB">
            <w:pPr>
              <w:pStyle w:val="ConsPlusNormal"/>
              <w:jc w:val="both"/>
            </w:pPr>
            <w:r>
              <w:t>изосорбида динитрат</w:t>
            </w:r>
          </w:p>
        </w:tc>
        <w:tc>
          <w:tcPr>
            <w:tcW w:w="3118" w:type="dxa"/>
          </w:tcPr>
          <w:p w:rsidR="00DD6CFB" w:rsidRDefault="00DD6CFB">
            <w:pPr>
              <w:pStyle w:val="ConsPlusNormal"/>
              <w:jc w:val="both"/>
            </w:pPr>
            <w:r>
              <w:t>концентрат для приготовления раствора для инфузий;</w:t>
            </w:r>
          </w:p>
          <w:p w:rsidR="00DD6CFB" w:rsidRDefault="00DD6CFB">
            <w:pPr>
              <w:pStyle w:val="ConsPlusNormal"/>
              <w:jc w:val="both"/>
            </w:pPr>
            <w:r>
              <w:t>спрей дозированный;</w:t>
            </w:r>
          </w:p>
          <w:p w:rsidR="00DD6CFB" w:rsidRDefault="00DD6CFB">
            <w:pPr>
              <w:pStyle w:val="ConsPlusNormal"/>
              <w:jc w:val="both"/>
            </w:pPr>
            <w:r>
              <w:t>спрей подъязычный дозированный;</w:t>
            </w:r>
          </w:p>
          <w:p w:rsidR="00DD6CFB" w:rsidRDefault="00DD6CFB">
            <w:pPr>
              <w:pStyle w:val="ConsPlusNormal"/>
              <w:jc w:val="both"/>
            </w:pPr>
            <w:r>
              <w:t>таблетки;</w:t>
            </w:r>
          </w:p>
          <w:p w:rsidR="00DD6CFB" w:rsidRDefault="00DD6CFB">
            <w:pPr>
              <w:pStyle w:val="ConsPlusNormal"/>
              <w:jc w:val="both"/>
            </w:pPr>
            <w:r>
              <w:t>таблетки пролонгированного действия</w:t>
            </w:r>
          </w:p>
        </w:tc>
      </w:tr>
      <w:tr w:rsidR="00DD6CFB">
        <w:tc>
          <w:tcPr>
            <w:tcW w:w="934" w:type="dxa"/>
          </w:tcPr>
          <w:p w:rsidR="00DD6CFB" w:rsidRDefault="00DD6CFB">
            <w:pPr>
              <w:pStyle w:val="ConsPlusNormal"/>
            </w:pPr>
          </w:p>
        </w:tc>
        <w:tc>
          <w:tcPr>
            <w:tcW w:w="2948" w:type="dxa"/>
          </w:tcPr>
          <w:p w:rsidR="00DD6CFB" w:rsidRDefault="00DD6CFB">
            <w:pPr>
              <w:pStyle w:val="ConsPlusNormal"/>
            </w:pPr>
          </w:p>
        </w:tc>
        <w:tc>
          <w:tcPr>
            <w:tcW w:w="2040" w:type="dxa"/>
          </w:tcPr>
          <w:p w:rsidR="00DD6CFB" w:rsidRDefault="00DD6CFB">
            <w:pPr>
              <w:pStyle w:val="ConsPlusNormal"/>
              <w:jc w:val="both"/>
            </w:pPr>
            <w:r>
              <w:t>изосорбида мононитрат</w:t>
            </w:r>
          </w:p>
        </w:tc>
        <w:tc>
          <w:tcPr>
            <w:tcW w:w="3118" w:type="dxa"/>
          </w:tcPr>
          <w:p w:rsidR="00DD6CFB" w:rsidRDefault="00DD6CFB">
            <w:pPr>
              <w:pStyle w:val="ConsPlusNormal"/>
              <w:jc w:val="both"/>
            </w:pPr>
            <w:r>
              <w:t>капсулы;</w:t>
            </w:r>
          </w:p>
          <w:p w:rsidR="00DD6CFB" w:rsidRDefault="00DD6CFB">
            <w:pPr>
              <w:pStyle w:val="ConsPlusNormal"/>
              <w:jc w:val="both"/>
            </w:pPr>
            <w:r>
              <w:t>капсулы пролонгированного действия;</w:t>
            </w:r>
          </w:p>
          <w:p w:rsidR="00DD6CFB" w:rsidRDefault="00DD6CFB">
            <w:pPr>
              <w:pStyle w:val="ConsPlusNormal"/>
              <w:jc w:val="both"/>
            </w:pPr>
            <w:r>
              <w:t>капсулы ретард;</w:t>
            </w:r>
          </w:p>
          <w:p w:rsidR="00DD6CFB" w:rsidRDefault="00DD6CFB">
            <w:pPr>
              <w:pStyle w:val="ConsPlusNormal"/>
              <w:jc w:val="both"/>
            </w:pPr>
            <w:r>
              <w:t>капсулы с пролонгированным высвобождением;</w:t>
            </w:r>
          </w:p>
          <w:p w:rsidR="00DD6CFB" w:rsidRDefault="00DD6CFB">
            <w:pPr>
              <w:pStyle w:val="ConsPlusNormal"/>
              <w:jc w:val="both"/>
            </w:pPr>
            <w:r>
              <w:t>таблетки;</w:t>
            </w:r>
          </w:p>
          <w:p w:rsidR="00DD6CFB" w:rsidRDefault="00DD6CFB">
            <w:pPr>
              <w:pStyle w:val="ConsPlusNormal"/>
              <w:jc w:val="both"/>
            </w:pPr>
            <w:r>
              <w:t>таблетки пролонгированного действия;</w:t>
            </w:r>
          </w:p>
          <w:p w:rsidR="00DD6CFB" w:rsidRDefault="00DD6CFB">
            <w:pPr>
              <w:pStyle w:val="ConsPlusNormal"/>
              <w:jc w:val="both"/>
            </w:pPr>
            <w:r>
              <w:t>таблетки пролонгированного действия, покрытые пленочной оболочкой</w:t>
            </w:r>
          </w:p>
        </w:tc>
      </w:tr>
      <w:tr w:rsidR="00DD6CFB">
        <w:tc>
          <w:tcPr>
            <w:tcW w:w="934" w:type="dxa"/>
          </w:tcPr>
          <w:p w:rsidR="00DD6CFB" w:rsidRDefault="00DD6CFB">
            <w:pPr>
              <w:pStyle w:val="ConsPlusNormal"/>
            </w:pPr>
          </w:p>
        </w:tc>
        <w:tc>
          <w:tcPr>
            <w:tcW w:w="2948" w:type="dxa"/>
          </w:tcPr>
          <w:p w:rsidR="00DD6CFB" w:rsidRDefault="00DD6CFB">
            <w:pPr>
              <w:pStyle w:val="ConsPlusNormal"/>
            </w:pPr>
          </w:p>
        </w:tc>
        <w:tc>
          <w:tcPr>
            <w:tcW w:w="2040" w:type="dxa"/>
          </w:tcPr>
          <w:p w:rsidR="00DD6CFB" w:rsidRDefault="00DD6CFB">
            <w:pPr>
              <w:pStyle w:val="ConsPlusNormal"/>
              <w:jc w:val="both"/>
            </w:pPr>
            <w:r>
              <w:t>нитроглицерин</w:t>
            </w:r>
          </w:p>
        </w:tc>
        <w:tc>
          <w:tcPr>
            <w:tcW w:w="3118" w:type="dxa"/>
          </w:tcPr>
          <w:p w:rsidR="00DD6CFB" w:rsidRDefault="00DD6CFB">
            <w:pPr>
              <w:pStyle w:val="ConsPlusNormal"/>
              <w:jc w:val="both"/>
            </w:pPr>
            <w:r>
              <w:t>аэрозоль подъязычный дозированный;</w:t>
            </w:r>
          </w:p>
          <w:p w:rsidR="00DD6CFB" w:rsidRDefault="00DD6CFB">
            <w:pPr>
              <w:pStyle w:val="ConsPlusNormal"/>
              <w:jc w:val="both"/>
            </w:pPr>
            <w:r>
              <w:t>капсулы подъязычные;</w:t>
            </w:r>
          </w:p>
          <w:p w:rsidR="00DD6CFB" w:rsidRDefault="00DD6CFB">
            <w:pPr>
              <w:pStyle w:val="ConsPlusNormal"/>
              <w:jc w:val="both"/>
            </w:pPr>
            <w:r>
              <w:t>концентрат для приготовления раствора для инфузий;</w:t>
            </w:r>
          </w:p>
          <w:p w:rsidR="00DD6CFB" w:rsidRDefault="00DD6CFB">
            <w:pPr>
              <w:pStyle w:val="ConsPlusNormal"/>
              <w:jc w:val="both"/>
            </w:pPr>
            <w:r>
              <w:t>пленки для наклеивания на десну;</w:t>
            </w:r>
          </w:p>
          <w:p w:rsidR="00DD6CFB" w:rsidRDefault="00DD6CFB">
            <w:pPr>
              <w:pStyle w:val="ConsPlusNormal"/>
              <w:jc w:val="both"/>
            </w:pPr>
            <w:r>
              <w:t>раствор для внутривенного введения;</w:t>
            </w:r>
          </w:p>
          <w:p w:rsidR="00DD6CFB" w:rsidRDefault="00DD6CFB">
            <w:pPr>
              <w:pStyle w:val="ConsPlusNormal"/>
              <w:jc w:val="both"/>
            </w:pPr>
            <w:r>
              <w:t>спрей подъязычный дозированный;</w:t>
            </w:r>
          </w:p>
          <w:p w:rsidR="00DD6CFB" w:rsidRDefault="00DD6CFB">
            <w:pPr>
              <w:pStyle w:val="ConsPlusNormal"/>
              <w:jc w:val="both"/>
            </w:pPr>
            <w:r>
              <w:t>таблетки подъязычные;</w:t>
            </w:r>
          </w:p>
          <w:p w:rsidR="00DD6CFB" w:rsidRDefault="00DD6CFB">
            <w:pPr>
              <w:pStyle w:val="ConsPlusNormal"/>
              <w:jc w:val="both"/>
            </w:pPr>
            <w:r>
              <w:t>таблетки сублингвальные</w:t>
            </w:r>
          </w:p>
        </w:tc>
      </w:tr>
      <w:tr w:rsidR="00DD6CFB">
        <w:tc>
          <w:tcPr>
            <w:tcW w:w="934" w:type="dxa"/>
          </w:tcPr>
          <w:p w:rsidR="00DD6CFB" w:rsidRDefault="00DD6CFB">
            <w:pPr>
              <w:pStyle w:val="ConsPlusNormal"/>
              <w:jc w:val="center"/>
            </w:pPr>
            <w:r>
              <w:t>C01E</w:t>
            </w:r>
          </w:p>
        </w:tc>
        <w:tc>
          <w:tcPr>
            <w:tcW w:w="2948" w:type="dxa"/>
          </w:tcPr>
          <w:p w:rsidR="00DD6CFB" w:rsidRDefault="00DD6CFB">
            <w:pPr>
              <w:pStyle w:val="ConsPlusNormal"/>
              <w:jc w:val="both"/>
            </w:pPr>
            <w:r>
              <w:t>другие препараты для лечения заболеваний сердца</w:t>
            </w:r>
          </w:p>
        </w:tc>
        <w:tc>
          <w:tcPr>
            <w:tcW w:w="2040" w:type="dxa"/>
          </w:tcPr>
          <w:p w:rsidR="00DD6CFB" w:rsidRDefault="00DD6CFB">
            <w:pPr>
              <w:pStyle w:val="ConsPlusNormal"/>
            </w:pPr>
          </w:p>
        </w:tc>
        <w:tc>
          <w:tcPr>
            <w:tcW w:w="3118" w:type="dxa"/>
          </w:tcPr>
          <w:p w:rsidR="00DD6CFB" w:rsidRDefault="00DD6CFB">
            <w:pPr>
              <w:pStyle w:val="ConsPlusNormal"/>
            </w:pPr>
          </w:p>
        </w:tc>
      </w:tr>
      <w:tr w:rsidR="00DD6CFB">
        <w:tc>
          <w:tcPr>
            <w:tcW w:w="934" w:type="dxa"/>
          </w:tcPr>
          <w:p w:rsidR="00DD6CFB" w:rsidRDefault="00DD6CFB">
            <w:pPr>
              <w:pStyle w:val="ConsPlusNormal"/>
              <w:jc w:val="center"/>
            </w:pPr>
            <w:r>
              <w:t>C01EA</w:t>
            </w:r>
          </w:p>
        </w:tc>
        <w:tc>
          <w:tcPr>
            <w:tcW w:w="2948" w:type="dxa"/>
          </w:tcPr>
          <w:p w:rsidR="00DD6CFB" w:rsidRDefault="00DD6CFB">
            <w:pPr>
              <w:pStyle w:val="ConsPlusNormal"/>
              <w:jc w:val="both"/>
            </w:pPr>
            <w:r>
              <w:t>простагландины</w:t>
            </w:r>
          </w:p>
        </w:tc>
        <w:tc>
          <w:tcPr>
            <w:tcW w:w="2040" w:type="dxa"/>
          </w:tcPr>
          <w:p w:rsidR="00DD6CFB" w:rsidRDefault="00DD6CFB">
            <w:pPr>
              <w:pStyle w:val="ConsPlusNormal"/>
              <w:jc w:val="both"/>
            </w:pPr>
            <w:r>
              <w:t>алпростадил</w:t>
            </w:r>
          </w:p>
        </w:tc>
        <w:tc>
          <w:tcPr>
            <w:tcW w:w="3118" w:type="dxa"/>
          </w:tcPr>
          <w:p w:rsidR="00DD6CFB" w:rsidRDefault="00DD6CFB">
            <w:pPr>
              <w:pStyle w:val="ConsPlusNormal"/>
              <w:jc w:val="both"/>
            </w:pPr>
            <w:r>
              <w:t>концентрат для приготовления раствора для инфузий;</w:t>
            </w:r>
          </w:p>
          <w:p w:rsidR="00DD6CFB" w:rsidRDefault="00DD6CFB">
            <w:pPr>
              <w:pStyle w:val="ConsPlusNormal"/>
              <w:jc w:val="both"/>
            </w:pPr>
            <w:r>
              <w:t>лиофилизат для приготовления раствора для инфузий</w:t>
            </w:r>
          </w:p>
        </w:tc>
      </w:tr>
      <w:tr w:rsidR="00DD6CFB">
        <w:tc>
          <w:tcPr>
            <w:tcW w:w="934" w:type="dxa"/>
          </w:tcPr>
          <w:p w:rsidR="00DD6CFB" w:rsidRDefault="00DD6CFB">
            <w:pPr>
              <w:pStyle w:val="ConsPlusNormal"/>
              <w:jc w:val="center"/>
            </w:pPr>
            <w:r>
              <w:t>C01EB</w:t>
            </w:r>
          </w:p>
        </w:tc>
        <w:tc>
          <w:tcPr>
            <w:tcW w:w="2948" w:type="dxa"/>
          </w:tcPr>
          <w:p w:rsidR="00DD6CFB" w:rsidRDefault="00DD6CFB">
            <w:pPr>
              <w:pStyle w:val="ConsPlusNormal"/>
              <w:jc w:val="both"/>
            </w:pPr>
            <w:r>
              <w:t xml:space="preserve">другие препараты для </w:t>
            </w:r>
            <w:r>
              <w:lastRenderedPageBreak/>
              <w:t>лечения заболеваний сердца</w:t>
            </w:r>
          </w:p>
        </w:tc>
        <w:tc>
          <w:tcPr>
            <w:tcW w:w="2040" w:type="dxa"/>
          </w:tcPr>
          <w:p w:rsidR="00DD6CFB" w:rsidRDefault="00DD6CFB">
            <w:pPr>
              <w:pStyle w:val="ConsPlusNormal"/>
              <w:jc w:val="both"/>
            </w:pPr>
            <w:r>
              <w:lastRenderedPageBreak/>
              <w:t>ивабрадин</w:t>
            </w:r>
          </w:p>
        </w:tc>
        <w:tc>
          <w:tcPr>
            <w:tcW w:w="3118" w:type="dxa"/>
          </w:tcPr>
          <w:p w:rsidR="00DD6CFB" w:rsidRDefault="00DD6CFB">
            <w:pPr>
              <w:pStyle w:val="ConsPlusNormal"/>
              <w:jc w:val="both"/>
            </w:pPr>
            <w:r>
              <w:t xml:space="preserve">таблетки, покрытые пленочной </w:t>
            </w:r>
            <w:r>
              <w:lastRenderedPageBreak/>
              <w:t>оболочкой</w:t>
            </w:r>
          </w:p>
        </w:tc>
      </w:tr>
      <w:tr w:rsidR="00DD6CFB">
        <w:tc>
          <w:tcPr>
            <w:tcW w:w="934" w:type="dxa"/>
          </w:tcPr>
          <w:p w:rsidR="00DD6CFB" w:rsidRDefault="00DD6CFB">
            <w:pPr>
              <w:pStyle w:val="ConsPlusNormal"/>
            </w:pPr>
          </w:p>
        </w:tc>
        <w:tc>
          <w:tcPr>
            <w:tcW w:w="2948" w:type="dxa"/>
          </w:tcPr>
          <w:p w:rsidR="00DD6CFB" w:rsidRDefault="00DD6CFB">
            <w:pPr>
              <w:pStyle w:val="ConsPlusNormal"/>
            </w:pPr>
          </w:p>
        </w:tc>
        <w:tc>
          <w:tcPr>
            <w:tcW w:w="2040" w:type="dxa"/>
          </w:tcPr>
          <w:p w:rsidR="00DD6CFB" w:rsidRDefault="00DD6CFB">
            <w:pPr>
              <w:pStyle w:val="ConsPlusNormal"/>
              <w:jc w:val="both"/>
            </w:pPr>
            <w:r>
              <w:t>мельдоний</w:t>
            </w:r>
          </w:p>
        </w:tc>
        <w:tc>
          <w:tcPr>
            <w:tcW w:w="3118" w:type="dxa"/>
          </w:tcPr>
          <w:p w:rsidR="00DD6CFB" w:rsidRDefault="00DD6CFB">
            <w:pPr>
              <w:pStyle w:val="ConsPlusNormal"/>
              <w:jc w:val="both"/>
            </w:pPr>
            <w:r>
              <w:t>капсулы;</w:t>
            </w:r>
          </w:p>
          <w:p w:rsidR="00DD6CFB" w:rsidRDefault="00DD6CFB">
            <w:pPr>
              <w:pStyle w:val="ConsPlusNormal"/>
              <w:jc w:val="both"/>
            </w:pPr>
            <w:r>
              <w:t>раствор для внутривенного и парабульбарного введения;</w:t>
            </w:r>
          </w:p>
          <w:p w:rsidR="00DD6CFB" w:rsidRDefault="00DD6CFB">
            <w:pPr>
              <w:pStyle w:val="ConsPlusNormal"/>
              <w:jc w:val="both"/>
            </w:pPr>
            <w:r>
              <w:t>раствор для внутривенного, внутримышечного и парабульбарного введения;</w:t>
            </w:r>
          </w:p>
          <w:p w:rsidR="00DD6CFB" w:rsidRDefault="00DD6CFB">
            <w:pPr>
              <w:pStyle w:val="ConsPlusNormal"/>
              <w:jc w:val="both"/>
            </w:pPr>
            <w:r>
              <w:t>раствор для инъекций</w:t>
            </w:r>
          </w:p>
        </w:tc>
      </w:tr>
      <w:tr w:rsidR="00DD6CFB">
        <w:tc>
          <w:tcPr>
            <w:tcW w:w="934" w:type="dxa"/>
          </w:tcPr>
          <w:p w:rsidR="00DD6CFB" w:rsidRDefault="00DD6CFB">
            <w:pPr>
              <w:pStyle w:val="ConsPlusNormal"/>
              <w:jc w:val="center"/>
            </w:pPr>
            <w:r>
              <w:t>C02</w:t>
            </w:r>
          </w:p>
        </w:tc>
        <w:tc>
          <w:tcPr>
            <w:tcW w:w="2948" w:type="dxa"/>
          </w:tcPr>
          <w:p w:rsidR="00DD6CFB" w:rsidRDefault="00DD6CFB">
            <w:pPr>
              <w:pStyle w:val="ConsPlusNormal"/>
              <w:jc w:val="both"/>
            </w:pPr>
            <w:r>
              <w:t>антигипертензивные средства</w:t>
            </w:r>
          </w:p>
        </w:tc>
        <w:tc>
          <w:tcPr>
            <w:tcW w:w="2040" w:type="dxa"/>
          </w:tcPr>
          <w:p w:rsidR="00DD6CFB" w:rsidRDefault="00DD6CFB">
            <w:pPr>
              <w:pStyle w:val="ConsPlusNormal"/>
            </w:pPr>
          </w:p>
        </w:tc>
        <w:tc>
          <w:tcPr>
            <w:tcW w:w="3118" w:type="dxa"/>
          </w:tcPr>
          <w:p w:rsidR="00DD6CFB" w:rsidRDefault="00DD6CFB">
            <w:pPr>
              <w:pStyle w:val="ConsPlusNormal"/>
            </w:pPr>
          </w:p>
        </w:tc>
      </w:tr>
      <w:tr w:rsidR="00DD6CFB">
        <w:tc>
          <w:tcPr>
            <w:tcW w:w="934" w:type="dxa"/>
          </w:tcPr>
          <w:p w:rsidR="00DD6CFB" w:rsidRDefault="00DD6CFB">
            <w:pPr>
              <w:pStyle w:val="ConsPlusNormal"/>
              <w:jc w:val="center"/>
            </w:pPr>
            <w:r>
              <w:t>C02A</w:t>
            </w:r>
          </w:p>
        </w:tc>
        <w:tc>
          <w:tcPr>
            <w:tcW w:w="2948" w:type="dxa"/>
          </w:tcPr>
          <w:p w:rsidR="00DD6CFB" w:rsidRDefault="00DD6CFB">
            <w:pPr>
              <w:pStyle w:val="ConsPlusNormal"/>
              <w:jc w:val="both"/>
            </w:pPr>
            <w:r>
              <w:t>антиадренергические средства центрального действия</w:t>
            </w:r>
          </w:p>
        </w:tc>
        <w:tc>
          <w:tcPr>
            <w:tcW w:w="2040" w:type="dxa"/>
          </w:tcPr>
          <w:p w:rsidR="00DD6CFB" w:rsidRDefault="00DD6CFB">
            <w:pPr>
              <w:pStyle w:val="ConsPlusNormal"/>
            </w:pPr>
          </w:p>
        </w:tc>
        <w:tc>
          <w:tcPr>
            <w:tcW w:w="3118" w:type="dxa"/>
          </w:tcPr>
          <w:p w:rsidR="00DD6CFB" w:rsidRDefault="00DD6CFB">
            <w:pPr>
              <w:pStyle w:val="ConsPlusNormal"/>
            </w:pPr>
          </w:p>
        </w:tc>
      </w:tr>
      <w:tr w:rsidR="00DD6CFB">
        <w:tc>
          <w:tcPr>
            <w:tcW w:w="934" w:type="dxa"/>
          </w:tcPr>
          <w:p w:rsidR="00DD6CFB" w:rsidRDefault="00DD6CFB">
            <w:pPr>
              <w:pStyle w:val="ConsPlusNormal"/>
              <w:jc w:val="center"/>
            </w:pPr>
            <w:r>
              <w:t>C02AB</w:t>
            </w:r>
          </w:p>
        </w:tc>
        <w:tc>
          <w:tcPr>
            <w:tcW w:w="2948" w:type="dxa"/>
          </w:tcPr>
          <w:p w:rsidR="00DD6CFB" w:rsidRDefault="00DD6CFB">
            <w:pPr>
              <w:pStyle w:val="ConsPlusNormal"/>
              <w:jc w:val="both"/>
            </w:pPr>
            <w:r>
              <w:t>метилдопа</w:t>
            </w:r>
          </w:p>
        </w:tc>
        <w:tc>
          <w:tcPr>
            <w:tcW w:w="2040" w:type="dxa"/>
          </w:tcPr>
          <w:p w:rsidR="00DD6CFB" w:rsidRDefault="00DD6CFB">
            <w:pPr>
              <w:pStyle w:val="ConsPlusNormal"/>
              <w:jc w:val="both"/>
            </w:pPr>
            <w:r>
              <w:t>метилдопа</w:t>
            </w:r>
          </w:p>
        </w:tc>
        <w:tc>
          <w:tcPr>
            <w:tcW w:w="3118" w:type="dxa"/>
          </w:tcPr>
          <w:p w:rsidR="00DD6CFB" w:rsidRDefault="00DD6CFB">
            <w:pPr>
              <w:pStyle w:val="ConsPlusNormal"/>
              <w:jc w:val="both"/>
            </w:pPr>
            <w:r>
              <w:t>таблетки</w:t>
            </w:r>
          </w:p>
        </w:tc>
      </w:tr>
      <w:tr w:rsidR="00DD6CFB">
        <w:tc>
          <w:tcPr>
            <w:tcW w:w="934" w:type="dxa"/>
          </w:tcPr>
          <w:p w:rsidR="00DD6CFB" w:rsidRDefault="00DD6CFB">
            <w:pPr>
              <w:pStyle w:val="ConsPlusNormal"/>
              <w:jc w:val="center"/>
            </w:pPr>
            <w:r>
              <w:t>C02AC</w:t>
            </w:r>
          </w:p>
        </w:tc>
        <w:tc>
          <w:tcPr>
            <w:tcW w:w="2948" w:type="dxa"/>
          </w:tcPr>
          <w:p w:rsidR="00DD6CFB" w:rsidRDefault="00DD6CFB">
            <w:pPr>
              <w:pStyle w:val="ConsPlusNormal"/>
              <w:jc w:val="both"/>
            </w:pPr>
            <w:r>
              <w:t>агонисты имидазолиновых рецепторов</w:t>
            </w:r>
          </w:p>
        </w:tc>
        <w:tc>
          <w:tcPr>
            <w:tcW w:w="2040" w:type="dxa"/>
          </w:tcPr>
          <w:p w:rsidR="00DD6CFB" w:rsidRDefault="00DD6CFB">
            <w:pPr>
              <w:pStyle w:val="ConsPlusNormal"/>
              <w:jc w:val="both"/>
            </w:pPr>
            <w:r>
              <w:t>клонидин</w:t>
            </w:r>
          </w:p>
        </w:tc>
        <w:tc>
          <w:tcPr>
            <w:tcW w:w="3118" w:type="dxa"/>
          </w:tcPr>
          <w:p w:rsidR="00DD6CFB" w:rsidRDefault="00DD6CFB">
            <w:pPr>
              <w:pStyle w:val="ConsPlusNormal"/>
              <w:jc w:val="both"/>
            </w:pPr>
            <w:r>
              <w:t>раствор для внутривенного введения;</w:t>
            </w:r>
          </w:p>
          <w:p w:rsidR="00DD6CFB" w:rsidRDefault="00DD6CFB">
            <w:pPr>
              <w:pStyle w:val="ConsPlusNormal"/>
              <w:jc w:val="both"/>
            </w:pPr>
            <w:r>
              <w:t>таблетки</w:t>
            </w:r>
          </w:p>
        </w:tc>
      </w:tr>
      <w:tr w:rsidR="00DD6CFB">
        <w:tc>
          <w:tcPr>
            <w:tcW w:w="934" w:type="dxa"/>
          </w:tcPr>
          <w:p w:rsidR="00DD6CFB" w:rsidRDefault="00DD6CFB">
            <w:pPr>
              <w:pStyle w:val="ConsPlusNormal"/>
            </w:pPr>
          </w:p>
        </w:tc>
        <w:tc>
          <w:tcPr>
            <w:tcW w:w="2948" w:type="dxa"/>
          </w:tcPr>
          <w:p w:rsidR="00DD6CFB" w:rsidRDefault="00DD6CFB">
            <w:pPr>
              <w:pStyle w:val="ConsPlusNormal"/>
            </w:pPr>
          </w:p>
        </w:tc>
        <w:tc>
          <w:tcPr>
            <w:tcW w:w="2040" w:type="dxa"/>
          </w:tcPr>
          <w:p w:rsidR="00DD6CFB" w:rsidRDefault="00DD6CFB">
            <w:pPr>
              <w:pStyle w:val="ConsPlusNormal"/>
              <w:jc w:val="both"/>
            </w:pPr>
            <w:r>
              <w:t>моксонидин</w:t>
            </w:r>
          </w:p>
        </w:tc>
        <w:tc>
          <w:tcPr>
            <w:tcW w:w="3118" w:type="dxa"/>
          </w:tcPr>
          <w:p w:rsidR="00DD6CFB" w:rsidRDefault="00DD6CFB">
            <w:pPr>
              <w:pStyle w:val="ConsPlusNormal"/>
              <w:jc w:val="both"/>
            </w:pPr>
            <w:r>
              <w:t>таблетки, покрытые оболочкой;</w:t>
            </w:r>
          </w:p>
          <w:p w:rsidR="00DD6CFB" w:rsidRDefault="00DD6CFB">
            <w:pPr>
              <w:pStyle w:val="ConsPlusNormal"/>
              <w:jc w:val="both"/>
            </w:pPr>
            <w:r>
              <w:t>таблетки, покрытые пленочной оболочкой</w:t>
            </w:r>
          </w:p>
        </w:tc>
      </w:tr>
      <w:tr w:rsidR="00DD6CFB">
        <w:tc>
          <w:tcPr>
            <w:tcW w:w="934" w:type="dxa"/>
          </w:tcPr>
          <w:p w:rsidR="00DD6CFB" w:rsidRDefault="00DD6CFB">
            <w:pPr>
              <w:pStyle w:val="ConsPlusNormal"/>
              <w:jc w:val="center"/>
            </w:pPr>
            <w:r>
              <w:t>C02C</w:t>
            </w:r>
          </w:p>
        </w:tc>
        <w:tc>
          <w:tcPr>
            <w:tcW w:w="2948" w:type="dxa"/>
          </w:tcPr>
          <w:p w:rsidR="00DD6CFB" w:rsidRDefault="00DD6CFB">
            <w:pPr>
              <w:pStyle w:val="ConsPlusNormal"/>
              <w:jc w:val="both"/>
            </w:pPr>
            <w:r>
              <w:t>антиадренергические средства периферического действия</w:t>
            </w:r>
          </w:p>
        </w:tc>
        <w:tc>
          <w:tcPr>
            <w:tcW w:w="2040" w:type="dxa"/>
          </w:tcPr>
          <w:p w:rsidR="00DD6CFB" w:rsidRDefault="00DD6CFB">
            <w:pPr>
              <w:pStyle w:val="ConsPlusNormal"/>
            </w:pPr>
          </w:p>
        </w:tc>
        <w:tc>
          <w:tcPr>
            <w:tcW w:w="3118" w:type="dxa"/>
          </w:tcPr>
          <w:p w:rsidR="00DD6CFB" w:rsidRDefault="00DD6CFB">
            <w:pPr>
              <w:pStyle w:val="ConsPlusNormal"/>
            </w:pPr>
          </w:p>
        </w:tc>
      </w:tr>
      <w:tr w:rsidR="00DD6CFB">
        <w:tc>
          <w:tcPr>
            <w:tcW w:w="934" w:type="dxa"/>
          </w:tcPr>
          <w:p w:rsidR="00DD6CFB" w:rsidRDefault="00DD6CFB">
            <w:pPr>
              <w:pStyle w:val="ConsPlusNormal"/>
              <w:jc w:val="center"/>
            </w:pPr>
            <w:r>
              <w:t>C02CA</w:t>
            </w:r>
          </w:p>
        </w:tc>
        <w:tc>
          <w:tcPr>
            <w:tcW w:w="2948" w:type="dxa"/>
          </w:tcPr>
          <w:p w:rsidR="00DD6CFB" w:rsidRDefault="00DD6CFB">
            <w:pPr>
              <w:pStyle w:val="ConsPlusNormal"/>
              <w:jc w:val="both"/>
            </w:pPr>
            <w:r>
              <w:t>альфа-адреноблокаторы</w:t>
            </w:r>
          </w:p>
        </w:tc>
        <w:tc>
          <w:tcPr>
            <w:tcW w:w="2040" w:type="dxa"/>
          </w:tcPr>
          <w:p w:rsidR="00DD6CFB" w:rsidRDefault="00DD6CFB">
            <w:pPr>
              <w:pStyle w:val="ConsPlusNormal"/>
              <w:jc w:val="both"/>
            </w:pPr>
            <w:r>
              <w:t>доксазозин</w:t>
            </w:r>
          </w:p>
        </w:tc>
        <w:tc>
          <w:tcPr>
            <w:tcW w:w="3118" w:type="dxa"/>
          </w:tcPr>
          <w:p w:rsidR="00DD6CFB" w:rsidRDefault="00DD6CFB">
            <w:pPr>
              <w:pStyle w:val="ConsPlusNormal"/>
              <w:jc w:val="both"/>
            </w:pPr>
            <w:r>
              <w:t>таблетки;</w:t>
            </w:r>
          </w:p>
          <w:p w:rsidR="00DD6CFB" w:rsidRDefault="00DD6CFB">
            <w:pPr>
              <w:pStyle w:val="ConsPlusNormal"/>
              <w:jc w:val="both"/>
            </w:pPr>
            <w:r>
              <w:t>таблетки пролонгированного действия, покрытые пленочной оболочкой</w:t>
            </w:r>
          </w:p>
        </w:tc>
      </w:tr>
      <w:tr w:rsidR="00DD6CFB">
        <w:tc>
          <w:tcPr>
            <w:tcW w:w="934" w:type="dxa"/>
          </w:tcPr>
          <w:p w:rsidR="00DD6CFB" w:rsidRDefault="00DD6CFB">
            <w:pPr>
              <w:pStyle w:val="ConsPlusNormal"/>
            </w:pPr>
          </w:p>
        </w:tc>
        <w:tc>
          <w:tcPr>
            <w:tcW w:w="2948" w:type="dxa"/>
          </w:tcPr>
          <w:p w:rsidR="00DD6CFB" w:rsidRDefault="00DD6CFB">
            <w:pPr>
              <w:pStyle w:val="ConsPlusNormal"/>
            </w:pPr>
          </w:p>
        </w:tc>
        <w:tc>
          <w:tcPr>
            <w:tcW w:w="2040" w:type="dxa"/>
          </w:tcPr>
          <w:p w:rsidR="00DD6CFB" w:rsidRDefault="00DD6CFB">
            <w:pPr>
              <w:pStyle w:val="ConsPlusNormal"/>
              <w:jc w:val="both"/>
            </w:pPr>
            <w:r>
              <w:t>урапидил</w:t>
            </w:r>
          </w:p>
        </w:tc>
        <w:tc>
          <w:tcPr>
            <w:tcW w:w="3118" w:type="dxa"/>
          </w:tcPr>
          <w:p w:rsidR="00DD6CFB" w:rsidRDefault="00DD6CFB">
            <w:pPr>
              <w:pStyle w:val="ConsPlusNormal"/>
              <w:jc w:val="both"/>
            </w:pPr>
            <w:r>
              <w:t>капсулы пролонгированного действия;</w:t>
            </w:r>
          </w:p>
          <w:p w:rsidR="00DD6CFB" w:rsidRDefault="00DD6CFB">
            <w:pPr>
              <w:pStyle w:val="ConsPlusNormal"/>
              <w:jc w:val="both"/>
            </w:pPr>
            <w:r>
              <w:t>раствор для внутривенного введения</w:t>
            </w:r>
          </w:p>
        </w:tc>
      </w:tr>
      <w:tr w:rsidR="00DD6CFB">
        <w:tc>
          <w:tcPr>
            <w:tcW w:w="934" w:type="dxa"/>
          </w:tcPr>
          <w:p w:rsidR="00DD6CFB" w:rsidRDefault="00DD6CFB">
            <w:pPr>
              <w:pStyle w:val="ConsPlusNormal"/>
              <w:jc w:val="center"/>
            </w:pPr>
            <w:r>
              <w:t>C02K</w:t>
            </w:r>
          </w:p>
        </w:tc>
        <w:tc>
          <w:tcPr>
            <w:tcW w:w="2948" w:type="dxa"/>
          </w:tcPr>
          <w:p w:rsidR="00DD6CFB" w:rsidRDefault="00DD6CFB">
            <w:pPr>
              <w:pStyle w:val="ConsPlusNormal"/>
              <w:jc w:val="both"/>
            </w:pPr>
            <w:r>
              <w:t>другие антигипертензивные средства</w:t>
            </w:r>
          </w:p>
        </w:tc>
        <w:tc>
          <w:tcPr>
            <w:tcW w:w="2040" w:type="dxa"/>
          </w:tcPr>
          <w:p w:rsidR="00DD6CFB" w:rsidRDefault="00DD6CFB">
            <w:pPr>
              <w:pStyle w:val="ConsPlusNormal"/>
            </w:pPr>
          </w:p>
        </w:tc>
        <w:tc>
          <w:tcPr>
            <w:tcW w:w="3118" w:type="dxa"/>
          </w:tcPr>
          <w:p w:rsidR="00DD6CFB" w:rsidRDefault="00DD6CFB">
            <w:pPr>
              <w:pStyle w:val="ConsPlusNormal"/>
            </w:pPr>
          </w:p>
        </w:tc>
      </w:tr>
      <w:tr w:rsidR="00DD6CFB">
        <w:tc>
          <w:tcPr>
            <w:tcW w:w="934" w:type="dxa"/>
          </w:tcPr>
          <w:p w:rsidR="00DD6CFB" w:rsidRDefault="00DD6CFB">
            <w:pPr>
              <w:pStyle w:val="ConsPlusNormal"/>
              <w:jc w:val="center"/>
            </w:pPr>
            <w:r>
              <w:t>C02KX</w:t>
            </w:r>
          </w:p>
        </w:tc>
        <w:tc>
          <w:tcPr>
            <w:tcW w:w="2948" w:type="dxa"/>
          </w:tcPr>
          <w:p w:rsidR="00DD6CFB" w:rsidRDefault="00DD6CFB">
            <w:pPr>
              <w:pStyle w:val="ConsPlusNormal"/>
              <w:jc w:val="both"/>
            </w:pPr>
            <w:r>
              <w:t>антигипертензивные средства для лечения легочной артериальной гипертензии</w:t>
            </w:r>
          </w:p>
        </w:tc>
        <w:tc>
          <w:tcPr>
            <w:tcW w:w="2040" w:type="dxa"/>
          </w:tcPr>
          <w:p w:rsidR="00DD6CFB" w:rsidRDefault="00DD6CFB">
            <w:pPr>
              <w:pStyle w:val="ConsPlusNormal"/>
              <w:jc w:val="both"/>
            </w:pPr>
            <w:r>
              <w:t>амбризентан</w:t>
            </w:r>
          </w:p>
        </w:tc>
        <w:tc>
          <w:tcPr>
            <w:tcW w:w="3118" w:type="dxa"/>
          </w:tcPr>
          <w:p w:rsidR="00DD6CFB" w:rsidRDefault="00DD6CFB">
            <w:pPr>
              <w:pStyle w:val="ConsPlusNormal"/>
              <w:jc w:val="both"/>
            </w:pPr>
            <w:r>
              <w:t>таблетки, покрытые пленочной оболочкой</w:t>
            </w:r>
          </w:p>
        </w:tc>
      </w:tr>
      <w:tr w:rsidR="00DD6CFB">
        <w:tc>
          <w:tcPr>
            <w:tcW w:w="934" w:type="dxa"/>
          </w:tcPr>
          <w:p w:rsidR="00DD6CFB" w:rsidRDefault="00DD6CFB">
            <w:pPr>
              <w:pStyle w:val="ConsPlusNormal"/>
            </w:pPr>
          </w:p>
        </w:tc>
        <w:tc>
          <w:tcPr>
            <w:tcW w:w="2948" w:type="dxa"/>
          </w:tcPr>
          <w:p w:rsidR="00DD6CFB" w:rsidRDefault="00DD6CFB">
            <w:pPr>
              <w:pStyle w:val="ConsPlusNormal"/>
            </w:pPr>
          </w:p>
        </w:tc>
        <w:tc>
          <w:tcPr>
            <w:tcW w:w="2040" w:type="dxa"/>
          </w:tcPr>
          <w:p w:rsidR="00DD6CFB" w:rsidRDefault="00DD6CFB">
            <w:pPr>
              <w:pStyle w:val="ConsPlusNormal"/>
              <w:jc w:val="both"/>
            </w:pPr>
            <w:r>
              <w:t>бозентан</w:t>
            </w:r>
          </w:p>
        </w:tc>
        <w:tc>
          <w:tcPr>
            <w:tcW w:w="3118" w:type="dxa"/>
          </w:tcPr>
          <w:p w:rsidR="00DD6CFB" w:rsidRDefault="00DD6CFB">
            <w:pPr>
              <w:pStyle w:val="ConsPlusNormal"/>
              <w:jc w:val="both"/>
            </w:pPr>
            <w:r>
              <w:t>таблетки диспергируемые;</w:t>
            </w:r>
          </w:p>
          <w:p w:rsidR="00DD6CFB" w:rsidRDefault="00DD6CFB">
            <w:pPr>
              <w:pStyle w:val="ConsPlusNormal"/>
              <w:jc w:val="both"/>
            </w:pPr>
            <w:r>
              <w:t>таблетки, покрытые пленочной оболочкой</w:t>
            </w:r>
          </w:p>
        </w:tc>
      </w:tr>
      <w:tr w:rsidR="00DD6CFB">
        <w:tc>
          <w:tcPr>
            <w:tcW w:w="934" w:type="dxa"/>
          </w:tcPr>
          <w:p w:rsidR="00DD6CFB" w:rsidRDefault="00DD6CFB">
            <w:pPr>
              <w:pStyle w:val="ConsPlusNormal"/>
            </w:pPr>
          </w:p>
        </w:tc>
        <w:tc>
          <w:tcPr>
            <w:tcW w:w="2948" w:type="dxa"/>
          </w:tcPr>
          <w:p w:rsidR="00DD6CFB" w:rsidRDefault="00DD6CFB">
            <w:pPr>
              <w:pStyle w:val="ConsPlusNormal"/>
            </w:pPr>
          </w:p>
        </w:tc>
        <w:tc>
          <w:tcPr>
            <w:tcW w:w="2040" w:type="dxa"/>
          </w:tcPr>
          <w:p w:rsidR="00DD6CFB" w:rsidRDefault="00DD6CFB">
            <w:pPr>
              <w:pStyle w:val="ConsPlusNormal"/>
              <w:jc w:val="both"/>
            </w:pPr>
            <w:r>
              <w:t>мацитентан</w:t>
            </w:r>
          </w:p>
        </w:tc>
        <w:tc>
          <w:tcPr>
            <w:tcW w:w="3118" w:type="dxa"/>
          </w:tcPr>
          <w:p w:rsidR="00DD6CFB" w:rsidRDefault="00DD6CFB">
            <w:pPr>
              <w:pStyle w:val="ConsPlusNormal"/>
              <w:jc w:val="both"/>
            </w:pPr>
            <w:r>
              <w:t>таблетки, покрытые пленочной оболочкой</w:t>
            </w:r>
          </w:p>
        </w:tc>
      </w:tr>
      <w:tr w:rsidR="00DD6CFB">
        <w:tc>
          <w:tcPr>
            <w:tcW w:w="934" w:type="dxa"/>
          </w:tcPr>
          <w:p w:rsidR="00DD6CFB" w:rsidRDefault="00DD6CFB">
            <w:pPr>
              <w:pStyle w:val="ConsPlusNormal"/>
            </w:pPr>
          </w:p>
        </w:tc>
        <w:tc>
          <w:tcPr>
            <w:tcW w:w="2948" w:type="dxa"/>
          </w:tcPr>
          <w:p w:rsidR="00DD6CFB" w:rsidRDefault="00DD6CFB">
            <w:pPr>
              <w:pStyle w:val="ConsPlusNormal"/>
            </w:pPr>
          </w:p>
        </w:tc>
        <w:tc>
          <w:tcPr>
            <w:tcW w:w="2040" w:type="dxa"/>
          </w:tcPr>
          <w:p w:rsidR="00DD6CFB" w:rsidRDefault="00DD6CFB">
            <w:pPr>
              <w:pStyle w:val="ConsPlusNormal"/>
              <w:jc w:val="both"/>
            </w:pPr>
            <w:r>
              <w:t>риоцигуат</w:t>
            </w:r>
          </w:p>
        </w:tc>
        <w:tc>
          <w:tcPr>
            <w:tcW w:w="3118" w:type="dxa"/>
          </w:tcPr>
          <w:p w:rsidR="00DD6CFB" w:rsidRDefault="00DD6CFB">
            <w:pPr>
              <w:pStyle w:val="ConsPlusNormal"/>
              <w:jc w:val="both"/>
            </w:pPr>
            <w:r>
              <w:t>таблетки, покрытые пленочной оболочкой</w:t>
            </w:r>
          </w:p>
        </w:tc>
      </w:tr>
      <w:tr w:rsidR="00DD6CFB">
        <w:tc>
          <w:tcPr>
            <w:tcW w:w="934" w:type="dxa"/>
          </w:tcPr>
          <w:p w:rsidR="00DD6CFB" w:rsidRDefault="00DD6CFB">
            <w:pPr>
              <w:pStyle w:val="ConsPlusNormal"/>
              <w:jc w:val="center"/>
            </w:pPr>
            <w:r>
              <w:t>C03</w:t>
            </w:r>
          </w:p>
        </w:tc>
        <w:tc>
          <w:tcPr>
            <w:tcW w:w="2948" w:type="dxa"/>
          </w:tcPr>
          <w:p w:rsidR="00DD6CFB" w:rsidRDefault="00DD6CFB">
            <w:pPr>
              <w:pStyle w:val="ConsPlusNormal"/>
              <w:jc w:val="both"/>
            </w:pPr>
            <w:r>
              <w:t>диуретики</w:t>
            </w:r>
          </w:p>
        </w:tc>
        <w:tc>
          <w:tcPr>
            <w:tcW w:w="2040" w:type="dxa"/>
          </w:tcPr>
          <w:p w:rsidR="00DD6CFB" w:rsidRDefault="00DD6CFB">
            <w:pPr>
              <w:pStyle w:val="ConsPlusNormal"/>
            </w:pPr>
          </w:p>
        </w:tc>
        <w:tc>
          <w:tcPr>
            <w:tcW w:w="3118" w:type="dxa"/>
          </w:tcPr>
          <w:p w:rsidR="00DD6CFB" w:rsidRDefault="00DD6CFB">
            <w:pPr>
              <w:pStyle w:val="ConsPlusNormal"/>
            </w:pPr>
          </w:p>
        </w:tc>
      </w:tr>
      <w:tr w:rsidR="00DD6CFB">
        <w:tc>
          <w:tcPr>
            <w:tcW w:w="934" w:type="dxa"/>
          </w:tcPr>
          <w:p w:rsidR="00DD6CFB" w:rsidRDefault="00DD6CFB">
            <w:pPr>
              <w:pStyle w:val="ConsPlusNormal"/>
              <w:jc w:val="center"/>
            </w:pPr>
            <w:r>
              <w:t>C03A</w:t>
            </w:r>
          </w:p>
        </w:tc>
        <w:tc>
          <w:tcPr>
            <w:tcW w:w="2948" w:type="dxa"/>
          </w:tcPr>
          <w:p w:rsidR="00DD6CFB" w:rsidRDefault="00DD6CFB">
            <w:pPr>
              <w:pStyle w:val="ConsPlusNormal"/>
              <w:jc w:val="both"/>
            </w:pPr>
            <w:r>
              <w:t>тиазидные диуретики</w:t>
            </w:r>
          </w:p>
        </w:tc>
        <w:tc>
          <w:tcPr>
            <w:tcW w:w="2040" w:type="dxa"/>
          </w:tcPr>
          <w:p w:rsidR="00DD6CFB" w:rsidRDefault="00DD6CFB">
            <w:pPr>
              <w:pStyle w:val="ConsPlusNormal"/>
            </w:pPr>
          </w:p>
        </w:tc>
        <w:tc>
          <w:tcPr>
            <w:tcW w:w="3118" w:type="dxa"/>
          </w:tcPr>
          <w:p w:rsidR="00DD6CFB" w:rsidRDefault="00DD6CFB">
            <w:pPr>
              <w:pStyle w:val="ConsPlusNormal"/>
            </w:pPr>
          </w:p>
        </w:tc>
      </w:tr>
      <w:tr w:rsidR="00DD6CFB">
        <w:tc>
          <w:tcPr>
            <w:tcW w:w="934" w:type="dxa"/>
          </w:tcPr>
          <w:p w:rsidR="00DD6CFB" w:rsidRDefault="00DD6CFB">
            <w:pPr>
              <w:pStyle w:val="ConsPlusNormal"/>
              <w:jc w:val="center"/>
            </w:pPr>
            <w:r>
              <w:t>C03AA</w:t>
            </w:r>
          </w:p>
        </w:tc>
        <w:tc>
          <w:tcPr>
            <w:tcW w:w="2948" w:type="dxa"/>
          </w:tcPr>
          <w:p w:rsidR="00DD6CFB" w:rsidRDefault="00DD6CFB">
            <w:pPr>
              <w:pStyle w:val="ConsPlusNormal"/>
              <w:jc w:val="both"/>
            </w:pPr>
            <w:r>
              <w:t>тиазиды</w:t>
            </w:r>
          </w:p>
        </w:tc>
        <w:tc>
          <w:tcPr>
            <w:tcW w:w="2040" w:type="dxa"/>
          </w:tcPr>
          <w:p w:rsidR="00DD6CFB" w:rsidRDefault="00DD6CFB">
            <w:pPr>
              <w:pStyle w:val="ConsPlusNormal"/>
              <w:jc w:val="both"/>
            </w:pPr>
            <w:r>
              <w:t>гидрохлоротиазид</w:t>
            </w:r>
          </w:p>
        </w:tc>
        <w:tc>
          <w:tcPr>
            <w:tcW w:w="3118" w:type="dxa"/>
          </w:tcPr>
          <w:p w:rsidR="00DD6CFB" w:rsidRDefault="00DD6CFB">
            <w:pPr>
              <w:pStyle w:val="ConsPlusNormal"/>
              <w:jc w:val="both"/>
            </w:pPr>
            <w:r>
              <w:t>таблетки</w:t>
            </w:r>
          </w:p>
        </w:tc>
      </w:tr>
      <w:tr w:rsidR="00DD6CFB">
        <w:tc>
          <w:tcPr>
            <w:tcW w:w="934" w:type="dxa"/>
          </w:tcPr>
          <w:p w:rsidR="00DD6CFB" w:rsidRDefault="00DD6CFB">
            <w:pPr>
              <w:pStyle w:val="ConsPlusNormal"/>
              <w:jc w:val="center"/>
            </w:pPr>
            <w:r>
              <w:t>C03B</w:t>
            </w:r>
          </w:p>
        </w:tc>
        <w:tc>
          <w:tcPr>
            <w:tcW w:w="2948" w:type="dxa"/>
          </w:tcPr>
          <w:p w:rsidR="00DD6CFB" w:rsidRDefault="00DD6CFB">
            <w:pPr>
              <w:pStyle w:val="ConsPlusNormal"/>
              <w:jc w:val="both"/>
            </w:pPr>
            <w:r>
              <w:t>тиазидоподобные диуретики</w:t>
            </w:r>
          </w:p>
        </w:tc>
        <w:tc>
          <w:tcPr>
            <w:tcW w:w="2040" w:type="dxa"/>
          </w:tcPr>
          <w:p w:rsidR="00DD6CFB" w:rsidRDefault="00DD6CFB">
            <w:pPr>
              <w:pStyle w:val="ConsPlusNormal"/>
            </w:pPr>
          </w:p>
        </w:tc>
        <w:tc>
          <w:tcPr>
            <w:tcW w:w="3118" w:type="dxa"/>
          </w:tcPr>
          <w:p w:rsidR="00DD6CFB" w:rsidRDefault="00DD6CFB">
            <w:pPr>
              <w:pStyle w:val="ConsPlusNormal"/>
            </w:pPr>
          </w:p>
        </w:tc>
      </w:tr>
      <w:tr w:rsidR="00DD6CFB">
        <w:tc>
          <w:tcPr>
            <w:tcW w:w="934" w:type="dxa"/>
          </w:tcPr>
          <w:p w:rsidR="00DD6CFB" w:rsidRDefault="00DD6CFB">
            <w:pPr>
              <w:pStyle w:val="ConsPlusNormal"/>
              <w:jc w:val="center"/>
            </w:pPr>
            <w:r>
              <w:t>C03BA</w:t>
            </w:r>
          </w:p>
        </w:tc>
        <w:tc>
          <w:tcPr>
            <w:tcW w:w="2948" w:type="dxa"/>
          </w:tcPr>
          <w:p w:rsidR="00DD6CFB" w:rsidRDefault="00DD6CFB">
            <w:pPr>
              <w:pStyle w:val="ConsPlusNormal"/>
              <w:jc w:val="both"/>
            </w:pPr>
            <w:r>
              <w:t>сульфонамиды</w:t>
            </w:r>
          </w:p>
        </w:tc>
        <w:tc>
          <w:tcPr>
            <w:tcW w:w="2040" w:type="dxa"/>
          </w:tcPr>
          <w:p w:rsidR="00DD6CFB" w:rsidRDefault="00DD6CFB">
            <w:pPr>
              <w:pStyle w:val="ConsPlusNormal"/>
              <w:jc w:val="both"/>
            </w:pPr>
            <w:r>
              <w:t>индапамид</w:t>
            </w:r>
          </w:p>
        </w:tc>
        <w:tc>
          <w:tcPr>
            <w:tcW w:w="3118" w:type="dxa"/>
          </w:tcPr>
          <w:p w:rsidR="00DD6CFB" w:rsidRDefault="00DD6CFB">
            <w:pPr>
              <w:pStyle w:val="ConsPlusNormal"/>
              <w:jc w:val="both"/>
            </w:pPr>
            <w:r>
              <w:t>капсулы;</w:t>
            </w:r>
          </w:p>
          <w:p w:rsidR="00DD6CFB" w:rsidRDefault="00DD6CFB">
            <w:pPr>
              <w:pStyle w:val="ConsPlusNormal"/>
              <w:jc w:val="both"/>
            </w:pPr>
            <w:r>
              <w:t>таблетки, покрытые оболочкой;</w:t>
            </w:r>
          </w:p>
          <w:p w:rsidR="00DD6CFB" w:rsidRDefault="00DD6CFB">
            <w:pPr>
              <w:pStyle w:val="ConsPlusNormal"/>
              <w:jc w:val="both"/>
            </w:pPr>
            <w:r>
              <w:t>таблетки, покрытые пленочной оболочкой;</w:t>
            </w:r>
          </w:p>
          <w:p w:rsidR="00DD6CFB" w:rsidRDefault="00DD6CFB">
            <w:pPr>
              <w:pStyle w:val="ConsPlusNormal"/>
              <w:jc w:val="both"/>
            </w:pPr>
            <w:r>
              <w:t>таблетки пролонгированного действия, покрытые оболочкой;</w:t>
            </w:r>
          </w:p>
          <w:p w:rsidR="00DD6CFB" w:rsidRDefault="00DD6CFB">
            <w:pPr>
              <w:pStyle w:val="ConsPlusNormal"/>
              <w:jc w:val="both"/>
            </w:pPr>
            <w:r>
              <w:t>таблетки пролонгированного действия, покрытые пленочной оболочкой;</w:t>
            </w:r>
          </w:p>
          <w:p w:rsidR="00DD6CFB" w:rsidRDefault="00DD6CFB">
            <w:pPr>
              <w:pStyle w:val="ConsPlusNormal"/>
              <w:jc w:val="both"/>
            </w:pPr>
            <w:r>
              <w:t>таблетки с контролируемым высвобождением, покрытые пленочной оболочкой;</w:t>
            </w:r>
          </w:p>
          <w:p w:rsidR="00DD6CFB" w:rsidRDefault="00DD6CFB">
            <w:pPr>
              <w:pStyle w:val="ConsPlusNormal"/>
              <w:jc w:val="both"/>
            </w:pPr>
            <w:r>
              <w:t>таблетки с модифицированным высвобождением, покрытые оболочкой;</w:t>
            </w:r>
          </w:p>
          <w:p w:rsidR="00DD6CFB" w:rsidRDefault="00DD6CFB">
            <w:pPr>
              <w:pStyle w:val="ConsPlusNormal"/>
              <w:jc w:val="both"/>
            </w:pPr>
            <w:r>
              <w:t>таблетки с пролонгированным высвобождением, покрытые пленочной оболочкой</w:t>
            </w:r>
          </w:p>
        </w:tc>
      </w:tr>
      <w:tr w:rsidR="00DD6CFB">
        <w:tc>
          <w:tcPr>
            <w:tcW w:w="934" w:type="dxa"/>
          </w:tcPr>
          <w:p w:rsidR="00DD6CFB" w:rsidRDefault="00DD6CFB">
            <w:pPr>
              <w:pStyle w:val="ConsPlusNormal"/>
              <w:jc w:val="center"/>
            </w:pPr>
            <w:r>
              <w:t>C03C</w:t>
            </w:r>
          </w:p>
        </w:tc>
        <w:tc>
          <w:tcPr>
            <w:tcW w:w="2948" w:type="dxa"/>
          </w:tcPr>
          <w:p w:rsidR="00DD6CFB" w:rsidRDefault="00DD6CFB">
            <w:pPr>
              <w:pStyle w:val="ConsPlusNormal"/>
              <w:jc w:val="both"/>
            </w:pPr>
            <w:r>
              <w:t>"петлевые" диуретики</w:t>
            </w:r>
          </w:p>
        </w:tc>
        <w:tc>
          <w:tcPr>
            <w:tcW w:w="2040" w:type="dxa"/>
          </w:tcPr>
          <w:p w:rsidR="00DD6CFB" w:rsidRDefault="00DD6CFB">
            <w:pPr>
              <w:pStyle w:val="ConsPlusNormal"/>
            </w:pPr>
          </w:p>
        </w:tc>
        <w:tc>
          <w:tcPr>
            <w:tcW w:w="3118" w:type="dxa"/>
          </w:tcPr>
          <w:p w:rsidR="00DD6CFB" w:rsidRDefault="00DD6CFB">
            <w:pPr>
              <w:pStyle w:val="ConsPlusNormal"/>
            </w:pPr>
          </w:p>
        </w:tc>
      </w:tr>
      <w:tr w:rsidR="00DD6CFB">
        <w:tc>
          <w:tcPr>
            <w:tcW w:w="934" w:type="dxa"/>
          </w:tcPr>
          <w:p w:rsidR="00DD6CFB" w:rsidRDefault="00DD6CFB">
            <w:pPr>
              <w:pStyle w:val="ConsPlusNormal"/>
              <w:jc w:val="center"/>
            </w:pPr>
            <w:r>
              <w:t>C03CA</w:t>
            </w:r>
          </w:p>
        </w:tc>
        <w:tc>
          <w:tcPr>
            <w:tcW w:w="2948" w:type="dxa"/>
          </w:tcPr>
          <w:p w:rsidR="00DD6CFB" w:rsidRDefault="00DD6CFB">
            <w:pPr>
              <w:pStyle w:val="ConsPlusNormal"/>
              <w:jc w:val="both"/>
            </w:pPr>
            <w:r>
              <w:t>сульфонамиды</w:t>
            </w:r>
          </w:p>
        </w:tc>
        <w:tc>
          <w:tcPr>
            <w:tcW w:w="2040" w:type="dxa"/>
          </w:tcPr>
          <w:p w:rsidR="00DD6CFB" w:rsidRDefault="00DD6CFB">
            <w:pPr>
              <w:pStyle w:val="ConsPlusNormal"/>
              <w:jc w:val="both"/>
            </w:pPr>
            <w:r>
              <w:t>фуросемид</w:t>
            </w:r>
          </w:p>
        </w:tc>
        <w:tc>
          <w:tcPr>
            <w:tcW w:w="3118" w:type="dxa"/>
          </w:tcPr>
          <w:p w:rsidR="00DD6CFB" w:rsidRDefault="00DD6CFB">
            <w:pPr>
              <w:pStyle w:val="ConsPlusNormal"/>
              <w:jc w:val="both"/>
            </w:pPr>
            <w:r>
              <w:t>раствор для внутривенного и внутримышечного введения;</w:t>
            </w:r>
          </w:p>
          <w:p w:rsidR="00DD6CFB" w:rsidRDefault="00DD6CFB">
            <w:pPr>
              <w:pStyle w:val="ConsPlusNormal"/>
              <w:jc w:val="both"/>
            </w:pPr>
            <w:r>
              <w:t>раствор для инъекций;</w:t>
            </w:r>
          </w:p>
          <w:p w:rsidR="00DD6CFB" w:rsidRDefault="00DD6CFB">
            <w:pPr>
              <w:pStyle w:val="ConsPlusNormal"/>
              <w:jc w:val="both"/>
            </w:pPr>
            <w:r>
              <w:t>таблетки</w:t>
            </w:r>
          </w:p>
        </w:tc>
      </w:tr>
      <w:tr w:rsidR="00DD6CFB">
        <w:tc>
          <w:tcPr>
            <w:tcW w:w="934" w:type="dxa"/>
          </w:tcPr>
          <w:p w:rsidR="00DD6CFB" w:rsidRDefault="00DD6CFB">
            <w:pPr>
              <w:pStyle w:val="ConsPlusNormal"/>
              <w:jc w:val="center"/>
            </w:pPr>
            <w:r>
              <w:t>C03D</w:t>
            </w:r>
          </w:p>
        </w:tc>
        <w:tc>
          <w:tcPr>
            <w:tcW w:w="2948" w:type="dxa"/>
          </w:tcPr>
          <w:p w:rsidR="00DD6CFB" w:rsidRDefault="00DD6CFB">
            <w:pPr>
              <w:pStyle w:val="ConsPlusNormal"/>
              <w:jc w:val="both"/>
            </w:pPr>
            <w:r>
              <w:t>калийсберегающие диуретики</w:t>
            </w:r>
          </w:p>
        </w:tc>
        <w:tc>
          <w:tcPr>
            <w:tcW w:w="2040" w:type="dxa"/>
          </w:tcPr>
          <w:p w:rsidR="00DD6CFB" w:rsidRDefault="00DD6CFB">
            <w:pPr>
              <w:pStyle w:val="ConsPlusNormal"/>
            </w:pPr>
          </w:p>
        </w:tc>
        <w:tc>
          <w:tcPr>
            <w:tcW w:w="3118" w:type="dxa"/>
          </w:tcPr>
          <w:p w:rsidR="00DD6CFB" w:rsidRDefault="00DD6CFB">
            <w:pPr>
              <w:pStyle w:val="ConsPlusNormal"/>
            </w:pPr>
          </w:p>
        </w:tc>
      </w:tr>
      <w:tr w:rsidR="00DD6CFB">
        <w:tc>
          <w:tcPr>
            <w:tcW w:w="934" w:type="dxa"/>
          </w:tcPr>
          <w:p w:rsidR="00DD6CFB" w:rsidRDefault="00DD6CFB">
            <w:pPr>
              <w:pStyle w:val="ConsPlusNormal"/>
              <w:jc w:val="center"/>
            </w:pPr>
            <w:r>
              <w:t>C03DA</w:t>
            </w:r>
          </w:p>
        </w:tc>
        <w:tc>
          <w:tcPr>
            <w:tcW w:w="2948" w:type="dxa"/>
          </w:tcPr>
          <w:p w:rsidR="00DD6CFB" w:rsidRDefault="00DD6CFB">
            <w:pPr>
              <w:pStyle w:val="ConsPlusNormal"/>
              <w:jc w:val="both"/>
            </w:pPr>
            <w:r>
              <w:t>антагонисты альдостерона</w:t>
            </w:r>
          </w:p>
        </w:tc>
        <w:tc>
          <w:tcPr>
            <w:tcW w:w="2040" w:type="dxa"/>
          </w:tcPr>
          <w:p w:rsidR="00DD6CFB" w:rsidRDefault="00DD6CFB">
            <w:pPr>
              <w:pStyle w:val="ConsPlusNormal"/>
              <w:jc w:val="both"/>
            </w:pPr>
            <w:r>
              <w:t>спиронолактон</w:t>
            </w:r>
          </w:p>
        </w:tc>
        <w:tc>
          <w:tcPr>
            <w:tcW w:w="3118" w:type="dxa"/>
          </w:tcPr>
          <w:p w:rsidR="00DD6CFB" w:rsidRDefault="00DD6CFB">
            <w:pPr>
              <w:pStyle w:val="ConsPlusNormal"/>
              <w:jc w:val="both"/>
            </w:pPr>
            <w:r>
              <w:t>капсулы;</w:t>
            </w:r>
          </w:p>
          <w:p w:rsidR="00DD6CFB" w:rsidRDefault="00DD6CFB">
            <w:pPr>
              <w:pStyle w:val="ConsPlusNormal"/>
              <w:jc w:val="both"/>
            </w:pPr>
            <w:r>
              <w:t>таблетки</w:t>
            </w:r>
          </w:p>
        </w:tc>
      </w:tr>
      <w:tr w:rsidR="00DD6CFB">
        <w:tc>
          <w:tcPr>
            <w:tcW w:w="934" w:type="dxa"/>
          </w:tcPr>
          <w:p w:rsidR="00DD6CFB" w:rsidRDefault="00DD6CFB">
            <w:pPr>
              <w:pStyle w:val="ConsPlusNormal"/>
              <w:jc w:val="center"/>
            </w:pPr>
            <w:r>
              <w:t>C04</w:t>
            </w:r>
          </w:p>
        </w:tc>
        <w:tc>
          <w:tcPr>
            <w:tcW w:w="2948" w:type="dxa"/>
          </w:tcPr>
          <w:p w:rsidR="00DD6CFB" w:rsidRDefault="00DD6CFB">
            <w:pPr>
              <w:pStyle w:val="ConsPlusNormal"/>
              <w:jc w:val="both"/>
            </w:pPr>
            <w:r>
              <w:t>периферические вазодилататоры</w:t>
            </w:r>
          </w:p>
        </w:tc>
        <w:tc>
          <w:tcPr>
            <w:tcW w:w="2040" w:type="dxa"/>
          </w:tcPr>
          <w:p w:rsidR="00DD6CFB" w:rsidRDefault="00DD6CFB">
            <w:pPr>
              <w:pStyle w:val="ConsPlusNormal"/>
            </w:pPr>
          </w:p>
        </w:tc>
        <w:tc>
          <w:tcPr>
            <w:tcW w:w="3118" w:type="dxa"/>
          </w:tcPr>
          <w:p w:rsidR="00DD6CFB" w:rsidRDefault="00DD6CFB">
            <w:pPr>
              <w:pStyle w:val="ConsPlusNormal"/>
            </w:pPr>
          </w:p>
        </w:tc>
      </w:tr>
      <w:tr w:rsidR="00DD6CFB">
        <w:tc>
          <w:tcPr>
            <w:tcW w:w="934" w:type="dxa"/>
          </w:tcPr>
          <w:p w:rsidR="00DD6CFB" w:rsidRDefault="00DD6CFB">
            <w:pPr>
              <w:pStyle w:val="ConsPlusNormal"/>
              <w:jc w:val="center"/>
            </w:pPr>
            <w:r>
              <w:t>C04A</w:t>
            </w:r>
          </w:p>
        </w:tc>
        <w:tc>
          <w:tcPr>
            <w:tcW w:w="2948" w:type="dxa"/>
          </w:tcPr>
          <w:p w:rsidR="00DD6CFB" w:rsidRDefault="00DD6CFB">
            <w:pPr>
              <w:pStyle w:val="ConsPlusNormal"/>
              <w:jc w:val="both"/>
            </w:pPr>
            <w:r>
              <w:t>периферические вазодилататоры</w:t>
            </w:r>
          </w:p>
        </w:tc>
        <w:tc>
          <w:tcPr>
            <w:tcW w:w="2040" w:type="dxa"/>
          </w:tcPr>
          <w:p w:rsidR="00DD6CFB" w:rsidRDefault="00DD6CFB">
            <w:pPr>
              <w:pStyle w:val="ConsPlusNormal"/>
            </w:pPr>
          </w:p>
        </w:tc>
        <w:tc>
          <w:tcPr>
            <w:tcW w:w="3118" w:type="dxa"/>
          </w:tcPr>
          <w:p w:rsidR="00DD6CFB" w:rsidRDefault="00DD6CFB">
            <w:pPr>
              <w:pStyle w:val="ConsPlusNormal"/>
            </w:pPr>
          </w:p>
        </w:tc>
      </w:tr>
      <w:tr w:rsidR="00DD6CFB">
        <w:tc>
          <w:tcPr>
            <w:tcW w:w="934" w:type="dxa"/>
          </w:tcPr>
          <w:p w:rsidR="00DD6CFB" w:rsidRDefault="00DD6CFB">
            <w:pPr>
              <w:pStyle w:val="ConsPlusNormal"/>
              <w:jc w:val="center"/>
            </w:pPr>
            <w:r>
              <w:t>C04AD</w:t>
            </w:r>
          </w:p>
        </w:tc>
        <w:tc>
          <w:tcPr>
            <w:tcW w:w="2948" w:type="dxa"/>
          </w:tcPr>
          <w:p w:rsidR="00DD6CFB" w:rsidRDefault="00DD6CFB">
            <w:pPr>
              <w:pStyle w:val="ConsPlusNormal"/>
              <w:jc w:val="both"/>
            </w:pPr>
            <w:r>
              <w:t>производные пурина</w:t>
            </w:r>
          </w:p>
        </w:tc>
        <w:tc>
          <w:tcPr>
            <w:tcW w:w="2040" w:type="dxa"/>
          </w:tcPr>
          <w:p w:rsidR="00DD6CFB" w:rsidRDefault="00DD6CFB">
            <w:pPr>
              <w:pStyle w:val="ConsPlusNormal"/>
              <w:jc w:val="both"/>
            </w:pPr>
            <w:r>
              <w:t>пентоксифиллин</w:t>
            </w:r>
          </w:p>
        </w:tc>
        <w:tc>
          <w:tcPr>
            <w:tcW w:w="3118" w:type="dxa"/>
          </w:tcPr>
          <w:p w:rsidR="00DD6CFB" w:rsidRDefault="00DD6CFB">
            <w:pPr>
              <w:pStyle w:val="ConsPlusNormal"/>
              <w:jc w:val="both"/>
            </w:pPr>
            <w:r>
              <w:t>концентрат для приготовления раствора для внутривенного и внутриартериального введения;</w:t>
            </w:r>
          </w:p>
          <w:p w:rsidR="00DD6CFB" w:rsidRDefault="00DD6CFB">
            <w:pPr>
              <w:pStyle w:val="ConsPlusNormal"/>
              <w:jc w:val="both"/>
            </w:pPr>
            <w:r>
              <w:t xml:space="preserve">концентрат для приготовления </w:t>
            </w:r>
            <w:r>
              <w:lastRenderedPageBreak/>
              <w:t>раствора для инфузий;</w:t>
            </w:r>
          </w:p>
          <w:p w:rsidR="00DD6CFB" w:rsidRDefault="00DD6CFB">
            <w:pPr>
              <w:pStyle w:val="ConsPlusNormal"/>
              <w:jc w:val="both"/>
            </w:pPr>
            <w:r>
              <w:t>концентрат для приготовления раствора для инъекций;</w:t>
            </w:r>
          </w:p>
          <w:p w:rsidR="00DD6CFB" w:rsidRDefault="00DD6CFB">
            <w:pPr>
              <w:pStyle w:val="ConsPlusNormal"/>
              <w:jc w:val="both"/>
            </w:pPr>
            <w:r>
              <w:t>раствор для внутривенного введения;</w:t>
            </w:r>
          </w:p>
          <w:p w:rsidR="00DD6CFB" w:rsidRDefault="00DD6CFB">
            <w:pPr>
              <w:pStyle w:val="ConsPlusNormal"/>
              <w:jc w:val="both"/>
            </w:pPr>
            <w:r>
              <w:t>раствор для внутривенного и внутриартериального введения;</w:t>
            </w:r>
          </w:p>
          <w:p w:rsidR="00DD6CFB" w:rsidRDefault="00DD6CFB">
            <w:pPr>
              <w:pStyle w:val="ConsPlusNormal"/>
              <w:jc w:val="both"/>
            </w:pPr>
            <w:r>
              <w:t>раствор для инфузий;</w:t>
            </w:r>
          </w:p>
          <w:p w:rsidR="00DD6CFB" w:rsidRDefault="00DD6CFB">
            <w:pPr>
              <w:pStyle w:val="ConsPlusNormal"/>
              <w:jc w:val="both"/>
            </w:pPr>
            <w:r>
              <w:t>раствор для инъекций</w:t>
            </w:r>
          </w:p>
        </w:tc>
      </w:tr>
      <w:tr w:rsidR="00DD6CFB">
        <w:tc>
          <w:tcPr>
            <w:tcW w:w="934" w:type="dxa"/>
          </w:tcPr>
          <w:p w:rsidR="00DD6CFB" w:rsidRDefault="00DD6CFB">
            <w:pPr>
              <w:pStyle w:val="ConsPlusNormal"/>
              <w:jc w:val="center"/>
            </w:pPr>
            <w:r>
              <w:lastRenderedPageBreak/>
              <w:t>C07</w:t>
            </w:r>
          </w:p>
        </w:tc>
        <w:tc>
          <w:tcPr>
            <w:tcW w:w="2948" w:type="dxa"/>
          </w:tcPr>
          <w:p w:rsidR="00DD6CFB" w:rsidRDefault="00DD6CFB">
            <w:pPr>
              <w:pStyle w:val="ConsPlusNormal"/>
              <w:jc w:val="both"/>
            </w:pPr>
            <w:r>
              <w:t>бета-адреноблокаторы</w:t>
            </w:r>
          </w:p>
        </w:tc>
        <w:tc>
          <w:tcPr>
            <w:tcW w:w="2040" w:type="dxa"/>
          </w:tcPr>
          <w:p w:rsidR="00DD6CFB" w:rsidRDefault="00DD6CFB">
            <w:pPr>
              <w:pStyle w:val="ConsPlusNormal"/>
            </w:pPr>
          </w:p>
        </w:tc>
        <w:tc>
          <w:tcPr>
            <w:tcW w:w="3118" w:type="dxa"/>
          </w:tcPr>
          <w:p w:rsidR="00DD6CFB" w:rsidRDefault="00DD6CFB">
            <w:pPr>
              <w:pStyle w:val="ConsPlusNormal"/>
            </w:pPr>
          </w:p>
        </w:tc>
      </w:tr>
      <w:tr w:rsidR="00DD6CFB">
        <w:tc>
          <w:tcPr>
            <w:tcW w:w="934" w:type="dxa"/>
          </w:tcPr>
          <w:p w:rsidR="00DD6CFB" w:rsidRDefault="00DD6CFB">
            <w:pPr>
              <w:pStyle w:val="ConsPlusNormal"/>
              <w:jc w:val="center"/>
            </w:pPr>
            <w:r>
              <w:t>C07A</w:t>
            </w:r>
          </w:p>
        </w:tc>
        <w:tc>
          <w:tcPr>
            <w:tcW w:w="2948" w:type="dxa"/>
          </w:tcPr>
          <w:p w:rsidR="00DD6CFB" w:rsidRDefault="00DD6CFB">
            <w:pPr>
              <w:pStyle w:val="ConsPlusNormal"/>
              <w:jc w:val="both"/>
            </w:pPr>
            <w:r>
              <w:t>бета-адреноблокаторы</w:t>
            </w:r>
          </w:p>
        </w:tc>
        <w:tc>
          <w:tcPr>
            <w:tcW w:w="2040" w:type="dxa"/>
          </w:tcPr>
          <w:p w:rsidR="00DD6CFB" w:rsidRDefault="00DD6CFB">
            <w:pPr>
              <w:pStyle w:val="ConsPlusNormal"/>
            </w:pPr>
          </w:p>
        </w:tc>
        <w:tc>
          <w:tcPr>
            <w:tcW w:w="3118" w:type="dxa"/>
          </w:tcPr>
          <w:p w:rsidR="00DD6CFB" w:rsidRDefault="00DD6CFB">
            <w:pPr>
              <w:pStyle w:val="ConsPlusNormal"/>
            </w:pPr>
          </w:p>
        </w:tc>
      </w:tr>
      <w:tr w:rsidR="00DD6CFB">
        <w:tc>
          <w:tcPr>
            <w:tcW w:w="934" w:type="dxa"/>
          </w:tcPr>
          <w:p w:rsidR="00DD6CFB" w:rsidRDefault="00DD6CFB">
            <w:pPr>
              <w:pStyle w:val="ConsPlusNormal"/>
              <w:jc w:val="center"/>
            </w:pPr>
            <w:r>
              <w:t>C07AA</w:t>
            </w:r>
          </w:p>
        </w:tc>
        <w:tc>
          <w:tcPr>
            <w:tcW w:w="2948" w:type="dxa"/>
          </w:tcPr>
          <w:p w:rsidR="00DD6CFB" w:rsidRDefault="00DD6CFB">
            <w:pPr>
              <w:pStyle w:val="ConsPlusNormal"/>
              <w:jc w:val="both"/>
            </w:pPr>
            <w:r>
              <w:t>неселективные бета-адреноблокаторы</w:t>
            </w:r>
          </w:p>
        </w:tc>
        <w:tc>
          <w:tcPr>
            <w:tcW w:w="2040" w:type="dxa"/>
          </w:tcPr>
          <w:p w:rsidR="00DD6CFB" w:rsidRDefault="00DD6CFB">
            <w:pPr>
              <w:pStyle w:val="ConsPlusNormal"/>
              <w:jc w:val="both"/>
            </w:pPr>
            <w:r>
              <w:t>пропранолол</w:t>
            </w:r>
          </w:p>
        </w:tc>
        <w:tc>
          <w:tcPr>
            <w:tcW w:w="3118" w:type="dxa"/>
          </w:tcPr>
          <w:p w:rsidR="00DD6CFB" w:rsidRDefault="00DD6CFB">
            <w:pPr>
              <w:pStyle w:val="ConsPlusNormal"/>
              <w:jc w:val="both"/>
            </w:pPr>
            <w:r>
              <w:t>таблетки</w:t>
            </w:r>
          </w:p>
        </w:tc>
      </w:tr>
      <w:tr w:rsidR="00DD6CFB">
        <w:tc>
          <w:tcPr>
            <w:tcW w:w="934" w:type="dxa"/>
          </w:tcPr>
          <w:p w:rsidR="00DD6CFB" w:rsidRDefault="00DD6CFB">
            <w:pPr>
              <w:pStyle w:val="ConsPlusNormal"/>
            </w:pPr>
          </w:p>
        </w:tc>
        <w:tc>
          <w:tcPr>
            <w:tcW w:w="2948" w:type="dxa"/>
          </w:tcPr>
          <w:p w:rsidR="00DD6CFB" w:rsidRDefault="00DD6CFB">
            <w:pPr>
              <w:pStyle w:val="ConsPlusNormal"/>
            </w:pPr>
          </w:p>
        </w:tc>
        <w:tc>
          <w:tcPr>
            <w:tcW w:w="2040" w:type="dxa"/>
          </w:tcPr>
          <w:p w:rsidR="00DD6CFB" w:rsidRDefault="00DD6CFB">
            <w:pPr>
              <w:pStyle w:val="ConsPlusNormal"/>
              <w:jc w:val="both"/>
            </w:pPr>
            <w:r>
              <w:t>соталол</w:t>
            </w:r>
          </w:p>
        </w:tc>
        <w:tc>
          <w:tcPr>
            <w:tcW w:w="3118" w:type="dxa"/>
          </w:tcPr>
          <w:p w:rsidR="00DD6CFB" w:rsidRDefault="00DD6CFB">
            <w:pPr>
              <w:pStyle w:val="ConsPlusNormal"/>
              <w:jc w:val="both"/>
            </w:pPr>
            <w:r>
              <w:t>таблетки</w:t>
            </w:r>
          </w:p>
        </w:tc>
      </w:tr>
      <w:tr w:rsidR="00DD6CFB">
        <w:tc>
          <w:tcPr>
            <w:tcW w:w="934" w:type="dxa"/>
          </w:tcPr>
          <w:p w:rsidR="00DD6CFB" w:rsidRDefault="00DD6CFB">
            <w:pPr>
              <w:pStyle w:val="ConsPlusNormal"/>
              <w:jc w:val="center"/>
            </w:pPr>
            <w:r>
              <w:t>C07AB</w:t>
            </w:r>
          </w:p>
        </w:tc>
        <w:tc>
          <w:tcPr>
            <w:tcW w:w="2948" w:type="dxa"/>
          </w:tcPr>
          <w:p w:rsidR="00DD6CFB" w:rsidRDefault="00DD6CFB">
            <w:pPr>
              <w:pStyle w:val="ConsPlusNormal"/>
              <w:jc w:val="both"/>
            </w:pPr>
            <w:r>
              <w:t>селективные бета-адреноблокаторы</w:t>
            </w:r>
          </w:p>
        </w:tc>
        <w:tc>
          <w:tcPr>
            <w:tcW w:w="2040" w:type="dxa"/>
          </w:tcPr>
          <w:p w:rsidR="00DD6CFB" w:rsidRDefault="00DD6CFB">
            <w:pPr>
              <w:pStyle w:val="ConsPlusNormal"/>
              <w:jc w:val="both"/>
            </w:pPr>
            <w:r>
              <w:t>атенолол</w:t>
            </w:r>
          </w:p>
        </w:tc>
        <w:tc>
          <w:tcPr>
            <w:tcW w:w="3118" w:type="dxa"/>
          </w:tcPr>
          <w:p w:rsidR="00DD6CFB" w:rsidRDefault="00DD6CFB">
            <w:pPr>
              <w:pStyle w:val="ConsPlusNormal"/>
              <w:jc w:val="both"/>
            </w:pPr>
            <w:r>
              <w:t>таблетки;</w:t>
            </w:r>
          </w:p>
          <w:p w:rsidR="00DD6CFB" w:rsidRDefault="00DD6CFB">
            <w:pPr>
              <w:pStyle w:val="ConsPlusNormal"/>
              <w:jc w:val="both"/>
            </w:pPr>
            <w:r>
              <w:t>таблетки, покрытые оболочкой;</w:t>
            </w:r>
          </w:p>
          <w:p w:rsidR="00DD6CFB" w:rsidRDefault="00DD6CFB">
            <w:pPr>
              <w:pStyle w:val="ConsPlusNormal"/>
              <w:jc w:val="both"/>
            </w:pPr>
            <w:r>
              <w:t>таблетки, покрытые пленочной оболочкой</w:t>
            </w:r>
          </w:p>
        </w:tc>
      </w:tr>
      <w:tr w:rsidR="00DD6CFB">
        <w:tc>
          <w:tcPr>
            <w:tcW w:w="934" w:type="dxa"/>
          </w:tcPr>
          <w:p w:rsidR="00DD6CFB" w:rsidRDefault="00DD6CFB">
            <w:pPr>
              <w:pStyle w:val="ConsPlusNormal"/>
            </w:pPr>
          </w:p>
        </w:tc>
        <w:tc>
          <w:tcPr>
            <w:tcW w:w="2948" w:type="dxa"/>
          </w:tcPr>
          <w:p w:rsidR="00DD6CFB" w:rsidRDefault="00DD6CFB">
            <w:pPr>
              <w:pStyle w:val="ConsPlusNormal"/>
            </w:pPr>
          </w:p>
        </w:tc>
        <w:tc>
          <w:tcPr>
            <w:tcW w:w="2040" w:type="dxa"/>
          </w:tcPr>
          <w:p w:rsidR="00DD6CFB" w:rsidRDefault="00DD6CFB">
            <w:pPr>
              <w:pStyle w:val="ConsPlusNormal"/>
              <w:jc w:val="both"/>
            </w:pPr>
            <w:r>
              <w:t>бисопролол</w:t>
            </w:r>
          </w:p>
        </w:tc>
        <w:tc>
          <w:tcPr>
            <w:tcW w:w="3118" w:type="dxa"/>
          </w:tcPr>
          <w:p w:rsidR="00DD6CFB" w:rsidRDefault="00DD6CFB">
            <w:pPr>
              <w:pStyle w:val="ConsPlusNormal"/>
              <w:jc w:val="both"/>
            </w:pPr>
            <w:r>
              <w:t>таблетки;</w:t>
            </w:r>
          </w:p>
          <w:p w:rsidR="00DD6CFB" w:rsidRDefault="00DD6CFB">
            <w:pPr>
              <w:pStyle w:val="ConsPlusNormal"/>
              <w:jc w:val="both"/>
            </w:pPr>
            <w:r>
              <w:t>таблетки, покрытые пленочной оболочкой</w:t>
            </w:r>
          </w:p>
        </w:tc>
      </w:tr>
      <w:tr w:rsidR="00DD6CFB">
        <w:tc>
          <w:tcPr>
            <w:tcW w:w="934" w:type="dxa"/>
          </w:tcPr>
          <w:p w:rsidR="00DD6CFB" w:rsidRDefault="00DD6CFB">
            <w:pPr>
              <w:pStyle w:val="ConsPlusNormal"/>
            </w:pPr>
          </w:p>
        </w:tc>
        <w:tc>
          <w:tcPr>
            <w:tcW w:w="2948" w:type="dxa"/>
          </w:tcPr>
          <w:p w:rsidR="00DD6CFB" w:rsidRDefault="00DD6CFB">
            <w:pPr>
              <w:pStyle w:val="ConsPlusNormal"/>
            </w:pPr>
          </w:p>
        </w:tc>
        <w:tc>
          <w:tcPr>
            <w:tcW w:w="2040" w:type="dxa"/>
          </w:tcPr>
          <w:p w:rsidR="00DD6CFB" w:rsidRDefault="00DD6CFB">
            <w:pPr>
              <w:pStyle w:val="ConsPlusNormal"/>
              <w:jc w:val="both"/>
            </w:pPr>
            <w:r>
              <w:t>метопролол</w:t>
            </w:r>
          </w:p>
        </w:tc>
        <w:tc>
          <w:tcPr>
            <w:tcW w:w="3118" w:type="dxa"/>
          </w:tcPr>
          <w:p w:rsidR="00DD6CFB" w:rsidRDefault="00DD6CFB">
            <w:pPr>
              <w:pStyle w:val="ConsPlusNormal"/>
              <w:jc w:val="both"/>
            </w:pPr>
            <w:r>
              <w:t>раствор для внутривенного введения;</w:t>
            </w:r>
          </w:p>
          <w:p w:rsidR="00DD6CFB" w:rsidRDefault="00DD6CFB">
            <w:pPr>
              <w:pStyle w:val="ConsPlusNormal"/>
              <w:jc w:val="both"/>
            </w:pPr>
            <w:r>
              <w:t>таблетки;</w:t>
            </w:r>
          </w:p>
          <w:p w:rsidR="00DD6CFB" w:rsidRDefault="00DD6CFB">
            <w:pPr>
              <w:pStyle w:val="ConsPlusNormal"/>
              <w:jc w:val="both"/>
            </w:pPr>
            <w:r>
              <w:t>таблетки, покрытые пленочной оболочкой;</w:t>
            </w:r>
          </w:p>
          <w:p w:rsidR="00DD6CFB" w:rsidRDefault="00DD6CFB">
            <w:pPr>
              <w:pStyle w:val="ConsPlusNormal"/>
              <w:jc w:val="both"/>
            </w:pPr>
            <w:r>
              <w:t>таблетки пролонгированного действия, покрытые пленочной оболочкой;</w:t>
            </w:r>
          </w:p>
          <w:p w:rsidR="00DD6CFB" w:rsidRDefault="00DD6CFB">
            <w:pPr>
              <w:pStyle w:val="ConsPlusNormal"/>
              <w:jc w:val="both"/>
            </w:pPr>
            <w:r>
              <w:t>таблетки с замедленным высвобождением, покрытые оболочкой;</w:t>
            </w:r>
          </w:p>
          <w:p w:rsidR="00DD6CFB" w:rsidRDefault="00DD6CFB">
            <w:pPr>
              <w:pStyle w:val="ConsPlusNormal"/>
              <w:jc w:val="both"/>
            </w:pPr>
            <w:r>
              <w:t>таблетки с пролонгированным высвобождением, покрытые оболочкой;</w:t>
            </w:r>
          </w:p>
          <w:p w:rsidR="00DD6CFB" w:rsidRDefault="00DD6CFB">
            <w:pPr>
              <w:pStyle w:val="ConsPlusNormal"/>
              <w:jc w:val="both"/>
            </w:pPr>
            <w:r>
              <w:t>таблетки с пролонгированным высвобождением, покрытые пленочной оболочкой</w:t>
            </w:r>
          </w:p>
        </w:tc>
      </w:tr>
      <w:tr w:rsidR="00DD6CFB">
        <w:tc>
          <w:tcPr>
            <w:tcW w:w="934" w:type="dxa"/>
          </w:tcPr>
          <w:p w:rsidR="00DD6CFB" w:rsidRDefault="00DD6CFB">
            <w:pPr>
              <w:pStyle w:val="ConsPlusNormal"/>
              <w:jc w:val="center"/>
            </w:pPr>
            <w:r>
              <w:t>C07AG</w:t>
            </w:r>
          </w:p>
        </w:tc>
        <w:tc>
          <w:tcPr>
            <w:tcW w:w="2948" w:type="dxa"/>
          </w:tcPr>
          <w:p w:rsidR="00DD6CFB" w:rsidRDefault="00DD6CFB">
            <w:pPr>
              <w:pStyle w:val="ConsPlusNormal"/>
              <w:jc w:val="both"/>
            </w:pPr>
            <w:r>
              <w:t>альфа- и бета-адреноблокаторы</w:t>
            </w:r>
          </w:p>
        </w:tc>
        <w:tc>
          <w:tcPr>
            <w:tcW w:w="2040" w:type="dxa"/>
          </w:tcPr>
          <w:p w:rsidR="00DD6CFB" w:rsidRDefault="00DD6CFB">
            <w:pPr>
              <w:pStyle w:val="ConsPlusNormal"/>
              <w:jc w:val="both"/>
            </w:pPr>
            <w:r>
              <w:t>карведилол</w:t>
            </w:r>
          </w:p>
        </w:tc>
        <w:tc>
          <w:tcPr>
            <w:tcW w:w="3118" w:type="dxa"/>
          </w:tcPr>
          <w:p w:rsidR="00DD6CFB" w:rsidRDefault="00DD6CFB">
            <w:pPr>
              <w:pStyle w:val="ConsPlusNormal"/>
              <w:jc w:val="both"/>
            </w:pPr>
            <w:r>
              <w:t>таблетки;</w:t>
            </w:r>
          </w:p>
          <w:p w:rsidR="00DD6CFB" w:rsidRDefault="00DD6CFB">
            <w:pPr>
              <w:pStyle w:val="ConsPlusNormal"/>
              <w:jc w:val="both"/>
            </w:pPr>
            <w:r>
              <w:t>таблетки, покрытые пленочной оболочкой</w:t>
            </w:r>
          </w:p>
        </w:tc>
      </w:tr>
      <w:tr w:rsidR="00DD6CFB">
        <w:tc>
          <w:tcPr>
            <w:tcW w:w="934" w:type="dxa"/>
          </w:tcPr>
          <w:p w:rsidR="00DD6CFB" w:rsidRDefault="00DD6CFB">
            <w:pPr>
              <w:pStyle w:val="ConsPlusNormal"/>
              <w:jc w:val="center"/>
            </w:pPr>
            <w:r>
              <w:t>C08</w:t>
            </w:r>
          </w:p>
        </w:tc>
        <w:tc>
          <w:tcPr>
            <w:tcW w:w="2948" w:type="dxa"/>
          </w:tcPr>
          <w:p w:rsidR="00DD6CFB" w:rsidRDefault="00DD6CFB">
            <w:pPr>
              <w:pStyle w:val="ConsPlusNormal"/>
              <w:jc w:val="both"/>
            </w:pPr>
            <w:r>
              <w:t>блокаторы кальциевых каналов</w:t>
            </w:r>
          </w:p>
        </w:tc>
        <w:tc>
          <w:tcPr>
            <w:tcW w:w="2040" w:type="dxa"/>
          </w:tcPr>
          <w:p w:rsidR="00DD6CFB" w:rsidRDefault="00DD6CFB">
            <w:pPr>
              <w:pStyle w:val="ConsPlusNormal"/>
            </w:pPr>
          </w:p>
        </w:tc>
        <w:tc>
          <w:tcPr>
            <w:tcW w:w="3118" w:type="dxa"/>
          </w:tcPr>
          <w:p w:rsidR="00DD6CFB" w:rsidRDefault="00DD6CFB">
            <w:pPr>
              <w:pStyle w:val="ConsPlusNormal"/>
            </w:pPr>
          </w:p>
        </w:tc>
      </w:tr>
      <w:tr w:rsidR="00DD6CFB">
        <w:tc>
          <w:tcPr>
            <w:tcW w:w="934" w:type="dxa"/>
          </w:tcPr>
          <w:p w:rsidR="00DD6CFB" w:rsidRDefault="00DD6CFB">
            <w:pPr>
              <w:pStyle w:val="ConsPlusNormal"/>
              <w:jc w:val="center"/>
            </w:pPr>
            <w:r>
              <w:t>C08C</w:t>
            </w:r>
          </w:p>
        </w:tc>
        <w:tc>
          <w:tcPr>
            <w:tcW w:w="2948" w:type="dxa"/>
          </w:tcPr>
          <w:p w:rsidR="00DD6CFB" w:rsidRDefault="00DD6CFB">
            <w:pPr>
              <w:pStyle w:val="ConsPlusNormal"/>
              <w:jc w:val="both"/>
            </w:pPr>
            <w:r>
              <w:t xml:space="preserve">селективные блокаторы </w:t>
            </w:r>
            <w:r>
              <w:lastRenderedPageBreak/>
              <w:t>кальциевых каналов с преимущественным действием на сосуды</w:t>
            </w:r>
          </w:p>
        </w:tc>
        <w:tc>
          <w:tcPr>
            <w:tcW w:w="2040" w:type="dxa"/>
          </w:tcPr>
          <w:p w:rsidR="00DD6CFB" w:rsidRDefault="00DD6CFB">
            <w:pPr>
              <w:pStyle w:val="ConsPlusNormal"/>
            </w:pPr>
          </w:p>
        </w:tc>
        <w:tc>
          <w:tcPr>
            <w:tcW w:w="3118" w:type="dxa"/>
          </w:tcPr>
          <w:p w:rsidR="00DD6CFB" w:rsidRDefault="00DD6CFB">
            <w:pPr>
              <w:pStyle w:val="ConsPlusNormal"/>
            </w:pPr>
          </w:p>
        </w:tc>
      </w:tr>
      <w:tr w:rsidR="00DD6CFB">
        <w:tc>
          <w:tcPr>
            <w:tcW w:w="934" w:type="dxa"/>
          </w:tcPr>
          <w:p w:rsidR="00DD6CFB" w:rsidRDefault="00DD6CFB">
            <w:pPr>
              <w:pStyle w:val="ConsPlusNormal"/>
              <w:jc w:val="center"/>
            </w:pPr>
            <w:r>
              <w:t>C08CA</w:t>
            </w:r>
          </w:p>
        </w:tc>
        <w:tc>
          <w:tcPr>
            <w:tcW w:w="2948" w:type="dxa"/>
          </w:tcPr>
          <w:p w:rsidR="00DD6CFB" w:rsidRDefault="00DD6CFB">
            <w:pPr>
              <w:pStyle w:val="ConsPlusNormal"/>
              <w:jc w:val="both"/>
            </w:pPr>
            <w:r>
              <w:t>производные дигидропиридина</w:t>
            </w:r>
          </w:p>
        </w:tc>
        <w:tc>
          <w:tcPr>
            <w:tcW w:w="2040" w:type="dxa"/>
          </w:tcPr>
          <w:p w:rsidR="00DD6CFB" w:rsidRDefault="00DD6CFB">
            <w:pPr>
              <w:pStyle w:val="ConsPlusNormal"/>
              <w:jc w:val="both"/>
            </w:pPr>
            <w:r>
              <w:t>амлодипин</w:t>
            </w:r>
          </w:p>
        </w:tc>
        <w:tc>
          <w:tcPr>
            <w:tcW w:w="3118" w:type="dxa"/>
          </w:tcPr>
          <w:p w:rsidR="00DD6CFB" w:rsidRDefault="00DD6CFB">
            <w:pPr>
              <w:pStyle w:val="ConsPlusNormal"/>
              <w:jc w:val="both"/>
            </w:pPr>
            <w:r>
              <w:t>таблетки;</w:t>
            </w:r>
          </w:p>
          <w:p w:rsidR="00DD6CFB" w:rsidRDefault="00DD6CFB">
            <w:pPr>
              <w:pStyle w:val="ConsPlusNormal"/>
              <w:jc w:val="both"/>
            </w:pPr>
            <w:r>
              <w:t>таблетки, покрытые пленочной оболочкой</w:t>
            </w:r>
          </w:p>
        </w:tc>
      </w:tr>
      <w:tr w:rsidR="00DD6CFB">
        <w:tc>
          <w:tcPr>
            <w:tcW w:w="934" w:type="dxa"/>
          </w:tcPr>
          <w:p w:rsidR="00DD6CFB" w:rsidRDefault="00DD6CFB">
            <w:pPr>
              <w:pStyle w:val="ConsPlusNormal"/>
            </w:pPr>
          </w:p>
        </w:tc>
        <w:tc>
          <w:tcPr>
            <w:tcW w:w="2948" w:type="dxa"/>
          </w:tcPr>
          <w:p w:rsidR="00DD6CFB" w:rsidRDefault="00DD6CFB">
            <w:pPr>
              <w:pStyle w:val="ConsPlusNormal"/>
            </w:pPr>
          </w:p>
        </w:tc>
        <w:tc>
          <w:tcPr>
            <w:tcW w:w="2040" w:type="dxa"/>
          </w:tcPr>
          <w:p w:rsidR="00DD6CFB" w:rsidRDefault="00DD6CFB">
            <w:pPr>
              <w:pStyle w:val="ConsPlusNormal"/>
              <w:jc w:val="both"/>
            </w:pPr>
            <w:r>
              <w:t>нимодипин</w:t>
            </w:r>
          </w:p>
        </w:tc>
        <w:tc>
          <w:tcPr>
            <w:tcW w:w="3118" w:type="dxa"/>
          </w:tcPr>
          <w:p w:rsidR="00DD6CFB" w:rsidRDefault="00DD6CFB">
            <w:pPr>
              <w:pStyle w:val="ConsPlusNormal"/>
              <w:jc w:val="both"/>
            </w:pPr>
            <w:r>
              <w:t>раствор для инфузий;</w:t>
            </w:r>
          </w:p>
          <w:p w:rsidR="00DD6CFB" w:rsidRDefault="00DD6CFB">
            <w:pPr>
              <w:pStyle w:val="ConsPlusNormal"/>
              <w:jc w:val="both"/>
            </w:pPr>
            <w:r>
              <w:t>таблетки, покрытые пленочной оболочкой</w:t>
            </w:r>
          </w:p>
        </w:tc>
      </w:tr>
      <w:tr w:rsidR="00DD6CFB">
        <w:tc>
          <w:tcPr>
            <w:tcW w:w="934" w:type="dxa"/>
          </w:tcPr>
          <w:p w:rsidR="00DD6CFB" w:rsidRDefault="00DD6CFB">
            <w:pPr>
              <w:pStyle w:val="ConsPlusNormal"/>
            </w:pPr>
          </w:p>
        </w:tc>
        <w:tc>
          <w:tcPr>
            <w:tcW w:w="2948" w:type="dxa"/>
          </w:tcPr>
          <w:p w:rsidR="00DD6CFB" w:rsidRDefault="00DD6CFB">
            <w:pPr>
              <w:pStyle w:val="ConsPlusNormal"/>
            </w:pPr>
          </w:p>
        </w:tc>
        <w:tc>
          <w:tcPr>
            <w:tcW w:w="2040" w:type="dxa"/>
          </w:tcPr>
          <w:p w:rsidR="00DD6CFB" w:rsidRDefault="00DD6CFB">
            <w:pPr>
              <w:pStyle w:val="ConsPlusNormal"/>
              <w:jc w:val="both"/>
            </w:pPr>
            <w:r>
              <w:t>нифедипин</w:t>
            </w:r>
          </w:p>
        </w:tc>
        <w:tc>
          <w:tcPr>
            <w:tcW w:w="3118" w:type="dxa"/>
          </w:tcPr>
          <w:p w:rsidR="00DD6CFB" w:rsidRDefault="00DD6CFB">
            <w:pPr>
              <w:pStyle w:val="ConsPlusNormal"/>
              <w:jc w:val="both"/>
            </w:pPr>
            <w:r>
              <w:t>раствор для инфузий;</w:t>
            </w:r>
          </w:p>
          <w:p w:rsidR="00DD6CFB" w:rsidRDefault="00DD6CFB">
            <w:pPr>
              <w:pStyle w:val="ConsPlusNormal"/>
              <w:jc w:val="both"/>
            </w:pPr>
            <w:r>
              <w:t>таблетки;</w:t>
            </w:r>
          </w:p>
          <w:p w:rsidR="00DD6CFB" w:rsidRDefault="00DD6CFB">
            <w:pPr>
              <w:pStyle w:val="ConsPlusNormal"/>
              <w:jc w:val="both"/>
            </w:pPr>
            <w:r>
              <w:t>таблетки, покрытые оболочкой;</w:t>
            </w:r>
          </w:p>
          <w:p w:rsidR="00DD6CFB" w:rsidRDefault="00DD6CFB">
            <w:pPr>
              <w:pStyle w:val="ConsPlusNormal"/>
              <w:jc w:val="both"/>
            </w:pPr>
            <w:r>
              <w:t>таблетки, покрытые пленочной оболочкой;</w:t>
            </w:r>
          </w:p>
          <w:p w:rsidR="00DD6CFB" w:rsidRDefault="00DD6CFB">
            <w:pPr>
              <w:pStyle w:val="ConsPlusNormal"/>
              <w:jc w:val="both"/>
            </w:pPr>
            <w:r>
              <w:t>таблетки пролонгированного действия, покрытые оболочкой;</w:t>
            </w:r>
          </w:p>
          <w:p w:rsidR="00DD6CFB" w:rsidRDefault="00DD6CFB">
            <w:pPr>
              <w:pStyle w:val="ConsPlusNormal"/>
              <w:jc w:val="both"/>
            </w:pPr>
            <w:r>
              <w:t>таблетки пролонгированного действия, покрытые пленочной оболочкой;</w:t>
            </w:r>
          </w:p>
          <w:p w:rsidR="00DD6CFB" w:rsidRDefault="00DD6CFB">
            <w:pPr>
              <w:pStyle w:val="ConsPlusNormal"/>
              <w:jc w:val="both"/>
            </w:pPr>
            <w:r>
              <w:t>таблетки с контролируемым высвобождением, покрытые оболочкой;</w:t>
            </w:r>
          </w:p>
          <w:p w:rsidR="00DD6CFB" w:rsidRDefault="00DD6CFB">
            <w:pPr>
              <w:pStyle w:val="ConsPlusNormal"/>
              <w:jc w:val="both"/>
            </w:pPr>
            <w:r>
              <w:t>таблетки с контролируемым высвобождением, покрытые пленочной оболочкой;</w:t>
            </w:r>
          </w:p>
          <w:p w:rsidR="00DD6CFB" w:rsidRDefault="00DD6CFB">
            <w:pPr>
              <w:pStyle w:val="ConsPlusNormal"/>
              <w:jc w:val="both"/>
            </w:pPr>
            <w:r>
              <w:t>таблетки с модифицированным высвобождением, покрытые оболочкой;</w:t>
            </w:r>
          </w:p>
          <w:p w:rsidR="00DD6CFB" w:rsidRDefault="00DD6CFB">
            <w:pPr>
              <w:pStyle w:val="ConsPlusNormal"/>
              <w:jc w:val="both"/>
            </w:pPr>
            <w:r>
              <w:t>таблетки с модифицированным высвобождением, покрытые пленочной оболочкой;</w:t>
            </w:r>
          </w:p>
          <w:p w:rsidR="00DD6CFB" w:rsidRDefault="00DD6CFB">
            <w:pPr>
              <w:pStyle w:val="ConsPlusNormal"/>
              <w:jc w:val="both"/>
            </w:pPr>
            <w:r>
              <w:t>таблетки с пролонгированным высвобождением, покрытые оболочкой;</w:t>
            </w:r>
          </w:p>
          <w:p w:rsidR="00DD6CFB" w:rsidRDefault="00DD6CFB">
            <w:pPr>
              <w:pStyle w:val="ConsPlusNormal"/>
              <w:jc w:val="both"/>
            </w:pPr>
            <w:r>
              <w:t>таблетки с пролонгированным высвобождением, покрытые пленочной оболочкой</w:t>
            </w:r>
          </w:p>
        </w:tc>
      </w:tr>
      <w:tr w:rsidR="00DD6CFB">
        <w:tc>
          <w:tcPr>
            <w:tcW w:w="934" w:type="dxa"/>
          </w:tcPr>
          <w:p w:rsidR="00DD6CFB" w:rsidRDefault="00DD6CFB">
            <w:pPr>
              <w:pStyle w:val="ConsPlusNormal"/>
              <w:jc w:val="center"/>
            </w:pPr>
            <w:r>
              <w:t>C08D</w:t>
            </w:r>
          </w:p>
        </w:tc>
        <w:tc>
          <w:tcPr>
            <w:tcW w:w="2948" w:type="dxa"/>
          </w:tcPr>
          <w:p w:rsidR="00DD6CFB" w:rsidRDefault="00DD6CFB">
            <w:pPr>
              <w:pStyle w:val="ConsPlusNormal"/>
              <w:jc w:val="both"/>
            </w:pPr>
            <w:r>
              <w:t>селективные блокаторы кальциевых каналов с прямым действием на сердце</w:t>
            </w:r>
          </w:p>
        </w:tc>
        <w:tc>
          <w:tcPr>
            <w:tcW w:w="2040" w:type="dxa"/>
          </w:tcPr>
          <w:p w:rsidR="00DD6CFB" w:rsidRDefault="00DD6CFB">
            <w:pPr>
              <w:pStyle w:val="ConsPlusNormal"/>
            </w:pPr>
          </w:p>
        </w:tc>
        <w:tc>
          <w:tcPr>
            <w:tcW w:w="3118" w:type="dxa"/>
          </w:tcPr>
          <w:p w:rsidR="00DD6CFB" w:rsidRDefault="00DD6CFB">
            <w:pPr>
              <w:pStyle w:val="ConsPlusNormal"/>
            </w:pPr>
          </w:p>
        </w:tc>
      </w:tr>
      <w:tr w:rsidR="00DD6CFB">
        <w:tc>
          <w:tcPr>
            <w:tcW w:w="934" w:type="dxa"/>
          </w:tcPr>
          <w:p w:rsidR="00DD6CFB" w:rsidRDefault="00DD6CFB">
            <w:pPr>
              <w:pStyle w:val="ConsPlusNormal"/>
              <w:jc w:val="center"/>
            </w:pPr>
            <w:r>
              <w:t>C08DA</w:t>
            </w:r>
          </w:p>
        </w:tc>
        <w:tc>
          <w:tcPr>
            <w:tcW w:w="2948" w:type="dxa"/>
          </w:tcPr>
          <w:p w:rsidR="00DD6CFB" w:rsidRDefault="00DD6CFB">
            <w:pPr>
              <w:pStyle w:val="ConsPlusNormal"/>
              <w:jc w:val="both"/>
            </w:pPr>
            <w:r>
              <w:t>производные фенилалкиламина</w:t>
            </w:r>
          </w:p>
        </w:tc>
        <w:tc>
          <w:tcPr>
            <w:tcW w:w="2040" w:type="dxa"/>
          </w:tcPr>
          <w:p w:rsidR="00DD6CFB" w:rsidRDefault="00DD6CFB">
            <w:pPr>
              <w:pStyle w:val="ConsPlusNormal"/>
              <w:jc w:val="both"/>
            </w:pPr>
            <w:r>
              <w:t>верапамил</w:t>
            </w:r>
          </w:p>
        </w:tc>
        <w:tc>
          <w:tcPr>
            <w:tcW w:w="3118" w:type="dxa"/>
          </w:tcPr>
          <w:p w:rsidR="00DD6CFB" w:rsidRDefault="00DD6CFB">
            <w:pPr>
              <w:pStyle w:val="ConsPlusNormal"/>
              <w:jc w:val="both"/>
            </w:pPr>
            <w:r>
              <w:t>раствор для внутривенного введения;</w:t>
            </w:r>
          </w:p>
          <w:p w:rsidR="00DD6CFB" w:rsidRDefault="00DD6CFB">
            <w:pPr>
              <w:pStyle w:val="ConsPlusNormal"/>
              <w:jc w:val="both"/>
            </w:pPr>
            <w:r>
              <w:t>таблетки, покрытые оболочкой;</w:t>
            </w:r>
          </w:p>
          <w:p w:rsidR="00DD6CFB" w:rsidRDefault="00DD6CFB">
            <w:pPr>
              <w:pStyle w:val="ConsPlusNormal"/>
              <w:jc w:val="both"/>
            </w:pPr>
            <w:r>
              <w:t>таблетки, покрытые пленочной оболочкой;</w:t>
            </w:r>
          </w:p>
          <w:p w:rsidR="00DD6CFB" w:rsidRDefault="00DD6CFB">
            <w:pPr>
              <w:pStyle w:val="ConsPlusNormal"/>
              <w:jc w:val="both"/>
            </w:pPr>
            <w:r>
              <w:t>таблетки, пролонгированного действия, покрытые оболочкой;</w:t>
            </w:r>
          </w:p>
          <w:p w:rsidR="00DD6CFB" w:rsidRDefault="00DD6CFB">
            <w:pPr>
              <w:pStyle w:val="ConsPlusNormal"/>
              <w:jc w:val="both"/>
            </w:pPr>
            <w:r>
              <w:lastRenderedPageBreak/>
              <w:t>таблетки пролонгированного действия, покрытые пленочной оболочкой;</w:t>
            </w:r>
          </w:p>
          <w:p w:rsidR="00DD6CFB" w:rsidRDefault="00DD6CFB">
            <w:pPr>
              <w:pStyle w:val="ConsPlusNormal"/>
              <w:jc w:val="both"/>
            </w:pPr>
            <w:r>
              <w:t>таблетки с пролонгированным высвобождением, покрытые пленочной оболочкой</w:t>
            </w:r>
          </w:p>
        </w:tc>
      </w:tr>
      <w:tr w:rsidR="00DD6CFB">
        <w:tc>
          <w:tcPr>
            <w:tcW w:w="934" w:type="dxa"/>
          </w:tcPr>
          <w:p w:rsidR="00DD6CFB" w:rsidRDefault="00DD6CFB">
            <w:pPr>
              <w:pStyle w:val="ConsPlusNormal"/>
              <w:jc w:val="center"/>
            </w:pPr>
            <w:r>
              <w:lastRenderedPageBreak/>
              <w:t>C09</w:t>
            </w:r>
          </w:p>
        </w:tc>
        <w:tc>
          <w:tcPr>
            <w:tcW w:w="2948" w:type="dxa"/>
          </w:tcPr>
          <w:p w:rsidR="00DD6CFB" w:rsidRDefault="00DD6CFB">
            <w:pPr>
              <w:pStyle w:val="ConsPlusNormal"/>
              <w:jc w:val="both"/>
            </w:pPr>
            <w:r>
              <w:t>средства, действующие на ренинангиотензиновую систему</w:t>
            </w:r>
          </w:p>
        </w:tc>
        <w:tc>
          <w:tcPr>
            <w:tcW w:w="2040" w:type="dxa"/>
          </w:tcPr>
          <w:p w:rsidR="00DD6CFB" w:rsidRDefault="00DD6CFB">
            <w:pPr>
              <w:pStyle w:val="ConsPlusNormal"/>
            </w:pPr>
          </w:p>
        </w:tc>
        <w:tc>
          <w:tcPr>
            <w:tcW w:w="3118" w:type="dxa"/>
          </w:tcPr>
          <w:p w:rsidR="00DD6CFB" w:rsidRDefault="00DD6CFB">
            <w:pPr>
              <w:pStyle w:val="ConsPlusNormal"/>
            </w:pPr>
          </w:p>
        </w:tc>
      </w:tr>
      <w:tr w:rsidR="00DD6CFB">
        <w:tc>
          <w:tcPr>
            <w:tcW w:w="934" w:type="dxa"/>
          </w:tcPr>
          <w:p w:rsidR="00DD6CFB" w:rsidRDefault="00DD6CFB">
            <w:pPr>
              <w:pStyle w:val="ConsPlusNormal"/>
              <w:jc w:val="center"/>
            </w:pPr>
            <w:r>
              <w:t>C09A</w:t>
            </w:r>
          </w:p>
        </w:tc>
        <w:tc>
          <w:tcPr>
            <w:tcW w:w="2948" w:type="dxa"/>
          </w:tcPr>
          <w:p w:rsidR="00DD6CFB" w:rsidRDefault="00DD6CFB">
            <w:pPr>
              <w:pStyle w:val="ConsPlusNormal"/>
              <w:jc w:val="both"/>
            </w:pPr>
            <w:r>
              <w:t>ингибиторы АПФ</w:t>
            </w:r>
          </w:p>
        </w:tc>
        <w:tc>
          <w:tcPr>
            <w:tcW w:w="2040" w:type="dxa"/>
          </w:tcPr>
          <w:p w:rsidR="00DD6CFB" w:rsidRDefault="00DD6CFB">
            <w:pPr>
              <w:pStyle w:val="ConsPlusNormal"/>
            </w:pPr>
          </w:p>
        </w:tc>
        <w:tc>
          <w:tcPr>
            <w:tcW w:w="3118" w:type="dxa"/>
          </w:tcPr>
          <w:p w:rsidR="00DD6CFB" w:rsidRDefault="00DD6CFB">
            <w:pPr>
              <w:pStyle w:val="ConsPlusNormal"/>
            </w:pPr>
          </w:p>
        </w:tc>
      </w:tr>
      <w:tr w:rsidR="00DD6CFB">
        <w:tc>
          <w:tcPr>
            <w:tcW w:w="934" w:type="dxa"/>
          </w:tcPr>
          <w:p w:rsidR="00DD6CFB" w:rsidRDefault="00DD6CFB">
            <w:pPr>
              <w:pStyle w:val="ConsPlusNormal"/>
              <w:jc w:val="center"/>
            </w:pPr>
            <w:r>
              <w:t>C09AA</w:t>
            </w:r>
          </w:p>
        </w:tc>
        <w:tc>
          <w:tcPr>
            <w:tcW w:w="2948" w:type="dxa"/>
          </w:tcPr>
          <w:p w:rsidR="00DD6CFB" w:rsidRDefault="00DD6CFB">
            <w:pPr>
              <w:pStyle w:val="ConsPlusNormal"/>
              <w:jc w:val="both"/>
            </w:pPr>
            <w:r>
              <w:t>ингибиторы АПФ</w:t>
            </w:r>
          </w:p>
        </w:tc>
        <w:tc>
          <w:tcPr>
            <w:tcW w:w="2040" w:type="dxa"/>
          </w:tcPr>
          <w:p w:rsidR="00DD6CFB" w:rsidRDefault="00DD6CFB">
            <w:pPr>
              <w:pStyle w:val="ConsPlusNormal"/>
              <w:jc w:val="both"/>
            </w:pPr>
            <w:r>
              <w:t>каптоприл</w:t>
            </w:r>
          </w:p>
        </w:tc>
        <w:tc>
          <w:tcPr>
            <w:tcW w:w="3118" w:type="dxa"/>
          </w:tcPr>
          <w:p w:rsidR="00DD6CFB" w:rsidRDefault="00DD6CFB">
            <w:pPr>
              <w:pStyle w:val="ConsPlusNormal"/>
              <w:jc w:val="both"/>
            </w:pPr>
            <w:r>
              <w:t>таблетки;</w:t>
            </w:r>
          </w:p>
          <w:p w:rsidR="00DD6CFB" w:rsidRDefault="00DD6CFB">
            <w:pPr>
              <w:pStyle w:val="ConsPlusNormal"/>
              <w:jc w:val="both"/>
            </w:pPr>
            <w:r>
              <w:t>таблетки, покрытые оболочкой</w:t>
            </w:r>
          </w:p>
        </w:tc>
      </w:tr>
      <w:tr w:rsidR="00DD6CFB">
        <w:tc>
          <w:tcPr>
            <w:tcW w:w="934" w:type="dxa"/>
          </w:tcPr>
          <w:p w:rsidR="00DD6CFB" w:rsidRDefault="00DD6CFB">
            <w:pPr>
              <w:pStyle w:val="ConsPlusNormal"/>
            </w:pPr>
          </w:p>
        </w:tc>
        <w:tc>
          <w:tcPr>
            <w:tcW w:w="2948" w:type="dxa"/>
          </w:tcPr>
          <w:p w:rsidR="00DD6CFB" w:rsidRDefault="00DD6CFB">
            <w:pPr>
              <w:pStyle w:val="ConsPlusNormal"/>
            </w:pPr>
          </w:p>
        </w:tc>
        <w:tc>
          <w:tcPr>
            <w:tcW w:w="2040" w:type="dxa"/>
          </w:tcPr>
          <w:p w:rsidR="00DD6CFB" w:rsidRDefault="00DD6CFB">
            <w:pPr>
              <w:pStyle w:val="ConsPlusNormal"/>
              <w:jc w:val="both"/>
            </w:pPr>
            <w:r>
              <w:t>лизиноприл</w:t>
            </w:r>
          </w:p>
        </w:tc>
        <w:tc>
          <w:tcPr>
            <w:tcW w:w="3118" w:type="dxa"/>
          </w:tcPr>
          <w:p w:rsidR="00DD6CFB" w:rsidRDefault="00DD6CFB">
            <w:pPr>
              <w:pStyle w:val="ConsPlusNormal"/>
              <w:jc w:val="both"/>
            </w:pPr>
            <w:r>
              <w:t>таблетки</w:t>
            </w:r>
          </w:p>
        </w:tc>
      </w:tr>
      <w:tr w:rsidR="00DD6CFB">
        <w:tc>
          <w:tcPr>
            <w:tcW w:w="934" w:type="dxa"/>
          </w:tcPr>
          <w:p w:rsidR="00DD6CFB" w:rsidRDefault="00DD6CFB">
            <w:pPr>
              <w:pStyle w:val="ConsPlusNormal"/>
            </w:pPr>
          </w:p>
        </w:tc>
        <w:tc>
          <w:tcPr>
            <w:tcW w:w="2948" w:type="dxa"/>
          </w:tcPr>
          <w:p w:rsidR="00DD6CFB" w:rsidRDefault="00DD6CFB">
            <w:pPr>
              <w:pStyle w:val="ConsPlusNormal"/>
            </w:pPr>
          </w:p>
        </w:tc>
        <w:tc>
          <w:tcPr>
            <w:tcW w:w="2040" w:type="dxa"/>
          </w:tcPr>
          <w:p w:rsidR="00DD6CFB" w:rsidRDefault="00DD6CFB">
            <w:pPr>
              <w:pStyle w:val="ConsPlusNormal"/>
              <w:jc w:val="both"/>
            </w:pPr>
            <w:r>
              <w:t>периндоприл</w:t>
            </w:r>
          </w:p>
        </w:tc>
        <w:tc>
          <w:tcPr>
            <w:tcW w:w="3118" w:type="dxa"/>
          </w:tcPr>
          <w:p w:rsidR="00DD6CFB" w:rsidRDefault="00DD6CFB">
            <w:pPr>
              <w:pStyle w:val="ConsPlusNormal"/>
              <w:jc w:val="both"/>
            </w:pPr>
            <w:r>
              <w:t>таблетки;</w:t>
            </w:r>
          </w:p>
          <w:p w:rsidR="00DD6CFB" w:rsidRDefault="00DD6CFB">
            <w:pPr>
              <w:pStyle w:val="ConsPlusNormal"/>
              <w:jc w:val="both"/>
            </w:pPr>
            <w:r>
              <w:t>таблетки, диспергируемые в полости рта;</w:t>
            </w:r>
          </w:p>
          <w:p w:rsidR="00DD6CFB" w:rsidRDefault="00DD6CFB">
            <w:pPr>
              <w:pStyle w:val="ConsPlusNormal"/>
              <w:jc w:val="both"/>
            </w:pPr>
            <w:r>
              <w:t>таблетки, покрытые пленочной оболочкой</w:t>
            </w:r>
          </w:p>
        </w:tc>
      </w:tr>
      <w:tr w:rsidR="00DD6CFB">
        <w:tc>
          <w:tcPr>
            <w:tcW w:w="934" w:type="dxa"/>
          </w:tcPr>
          <w:p w:rsidR="00DD6CFB" w:rsidRDefault="00DD6CFB">
            <w:pPr>
              <w:pStyle w:val="ConsPlusNormal"/>
            </w:pPr>
          </w:p>
        </w:tc>
        <w:tc>
          <w:tcPr>
            <w:tcW w:w="2948" w:type="dxa"/>
          </w:tcPr>
          <w:p w:rsidR="00DD6CFB" w:rsidRDefault="00DD6CFB">
            <w:pPr>
              <w:pStyle w:val="ConsPlusNormal"/>
            </w:pPr>
          </w:p>
        </w:tc>
        <w:tc>
          <w:tcPr>
            <w:tcW w:w="2040" w:type="dxa"/>
          </w:tcPr>
          <w:p w:rsidR="00DD6CFB" w:rsidRDefault="00DD6CFB">
            <w:pPr>
              <w:pStyle w:val="ConsPlusNormal"/>
              <w:jc w:val="both"/>
            </w:pPr>
            <w:r>
              <w:t>эналаприл</w:t>
            </w:r>
          </w:p>
        </w:tc>
        <w:tc>
          <w:tcPr>
            <w:tcW w:w="3118" w:type="dxa"/>
          </w:tcPr>
          <w:p w:rsidR="00DD6CFB" w:rsidRDefault="00DD6CFB">
            <w:pPr>
              <w:pStyle w:val="ConsPlusNormal"/>
              <w:jc w:val="both"/>
            </w:pPr>
            <w:r>
              <w:t>таблетки</w:t>
            </w:r>
          </w:p>
        </w:tc>
      </w:tr>
      <w:tr w:rsidR="00DD6CFB">
        <w:tc>
          <w:tcPr>
            <w:tcW w:w="934" w:type="dxa"/>
          </w:tcPr>
          <w:p w:rsidR="00DD6CFB" w:rsidRDefault="00DD6CFB">
            <w:pPr>
              <w:pStyle w:val="ConsPlusNormal"/>
              <w:jc w:val="center"/>
            </w:pPr>
            <w:r>
              <w:t>C09C</w:t>
            </w:r>
          </w:p>
        </w:tc>
        <w:tc>
          <w:tcPr>
            <w:tcW w:w="2948" w:type="dxa"/>
          </w:tcPr>
          <w:p w:rsidR="00DD6CFB" w:rsidRDefault="00DD6CFB">
            <w:pPr>
              <w:pStyle w:val="ConsPlusNormal"/>
              <w:jc w:val="both"/>
            </w:pPr>
            <w:r>
              <w:t>антагонисты рецепторов ангиотензина II</w:t>
            </w:r>
          </w:p>
        </w:tc>
        <w:tc>
          <w:tcPr>
            <w:tcW w:w="2040" w:type="dxa"/>
          </w:tcPr>
          <w:p w:rsidR="00DD6CFB" w:rsidRDefault="00DD6CFB">
            <w:pPr>
              <w:pStyle w:val="ConsPlusNormal"/>
            </w:pPr>
          </w:p>
        </w:tc>
        <w:tc>
          <w:tcPr>
            <w:tcW w:w="3118" w:type="dxa"/>
          </w:tcPr>
          <w:p w:rsidR="00DD6CFB" w:rsidRDefault="00DD6CFB">
            <w:pPr>
              <w:pStyle w:val="ConsPlusNormal"/>
            </w:pPr>
          </w:p>
        </w:tc>
      </w:tr>
      <w:tr w:rsidR="00DD6CFB">
        <w:tc>
          <w:tcPr>
            <w:tcW w:w="934" w:type="dxa"/>
          </w:tcPr>
          <w:p w:rsidR="00DD6CFB" w:rsidRDefault="00DD6CFB">
            <w:pPr>
              <w:pStyle w:val="ConsPlusNormal"/>
              <w:jc w:val="center"/>
            </w:pPr>
            <w:r>
              <w:t>C09CA</w:t>
            </w:r>
          </w:p>
        </w:tc>
        <w:tc>
          <w:tcPr>
            <w:tcW w:w="2948" w:type="dxa"/>
          </w:tcPr>
          <w:p w:rsidR="00DD6CFB" w:rsidRDefault="00DD6CFB">
            <w:pPr>
              <w:pStyle w:val="ConsPlusNormal"/>
              <w:jc w:val="both"/>
            </w:pPr>
            <w:r>
              <w:t>антагонисты рецепторов ангиотензина II</w:t>
            </w:r>
          </w:p>
        </w:tc>
        <w:tc>
          <w:tcPr>
            <w:tcW w:w="2040" w:type="dxa"/>
          </w:tcPr>
          <w:p w:rsidR="00DD6CFB" w:rsidRDefault="00DD6CFB">
            <w:pPr>
              <w:pStyle w:val="ConsPlusNormal"/>
              <w:jc w:val="both"/>
            </w:pPr>
            <w:r>
              <w:t>лозартан</w:t>
            </w:r>
          </w:p>
        </w:tc>
        <w:tc>
          <w:tcPr>
            <w:tcW w:w="3118" w:type="dxa"/>
          </w:tcPr>
          <w:p w:rsidR="00DD6CFB" w:rsidRDefault="00DD6CFB">
            <w:pPr>
              <w:pStyle w:val="ConsPlusNormal"/>
              <w:jc w:val="both"/>
            </w:pPr>
            <w:r>
              <w:t>таблетки, покрытые оболочкой;</w:t>
            </w:r>
          </w:p>
          <w:p w:rsidR="00DD6CFB" w:rsidRDefault="00DD6CFB">
            <w:pPr>
              <w:pStyle w:val="ConsPlusNormal"/>
              <w:jc w:val="both"/>
            </w:pPr>
            <w:r>
              <w:t>таблетки, покрытые пленочной оболочкой</w:t>
            </w:r>
          </w:p>
        </w:tc>
      </w:tr>
      <w:tr w:rsidR="00DD6CFB">
        <w:tc>
          <w:tcPr>
            <w:tcW w:w="934" w:type="dxa"/>
          </w:tcPr>
          <w:p w:rsidR="00DD6CFB" w:rsidRDefault="00DD6CFB">
            <w:pPr>
              <w:pStyle w:val="ConsPlusNormal"/>
              <w:jc w:val="center"/>
            </w:pPr>
            <w:r>
              <w:t>C09DX</w:t>
            </w:r>
          </w:p>
        </w:tc>
        <w:tc>
          <w:tcPr>
            <w:tcW w:w="2948" w:type="dxa"/>
          </w:tcPr>
          <w:p w:rsidR="00DD6CFB" w:rsidRDefault="00DD6CFB">
            <w:pPr>
              <w:pStyle w:val="ConsPlusNormal"/>
              <w:jc w:val="both"/>
            </w:pPr>
            <w:r>
              <w:t>антагонисты рецепторов ангиотензина II в комбинации с другими средствами</w:t>
            </w:r>
          </w:p>
        </w:tc>
        <w:tc>
          <w:tcPr>
            <w:tcW w:w="2040" w:type="dxa"/>
          </w:tcPr>
          <w:p w:rsidR="00DD6CFB" w:rsidRDefault="00DD6CFB">
            <w:pPr>
              <w:pStyle w:val="ConsPlusNormal"/>
              <w:jc w:val="both"/>
            </w:pPr>
            <w:r>
              <w:t>валсартан + сакубитрил</w:t>
            </w:r>
          </w:p>
        </w:tc>
        <w:tc>
          <w:tcPr>
            <w:tcW w:w="3118" w:type="dxa"/>
          </w:tcPr>
          <w:p w:rsidR="00DD6CFB" w:rsidRDefault="00DD6CFB">
            <w:pPr>
              <w:pStyle w:val="ConsPlusNormal"/>
              <w:jc w:val="both"/>
            </w:pPr>
            <w:r>
              <w:t>таблетки, покрытые пленочной оболочкой</w:t>
            </w:r>
          </w:p>
        </w:tc>
      </w:tr>
      <w:tr w:rsidR="00DD6CFB">
        <w:tc>
          <w:tcPr>
            <w:tcW w:w="934" w:type="dxa"/>
          </w:tcPr>
          <w:p w:rsidR="00DD6CFB" w:rsidRDefault="00DD6CFB">
            <w:pPr>
              <w:pStyle w:val="ConsPlusNormal"/>
              <w:jc w:val="center"/>
            </w:pPr>
            <w:r>
              <w:t>C10</w:t>
            </w:r>
          </w:p>
        </w:tc>
        <w:tc>
          <w:tcPr>
            <w:tcW w:w="2948" w:type="dxa"/>
          </w:tcPr>
          <w:p w:rsidR="00DD6CFB" w:rsidRDefault="00DD6CFB">
            <w:pPr>
              <w:pStyle w:val="ConsPlusNormal"/>
              <w:jc w:val="both"/>
            </w:pPr>
            <w:r>
              <w:t>гиполипидемические средства</w:t>
            </w:r>
          </w:p>
        </w:tc>
        <w:tc>
          <w:tcPr>
            <w:tcW w:w="2040" w:type="dxa"/>
          </w:tcPr>
          <w:p w:rsidR="00DD6CFB" w:rsidRDefault="00DD6CFB">
            <w:pPr>
              <w:pStyle w:val="ConsPlusNormal"/>
            </w:pPr>
          </w:p>
        </w:tc>
        <w:tc>
          <w:tcPr>
            <w:tcW w:w="3118" w:type="dxa"/>
          </w:tcPr>
          <w:p w:rsidR="00DD6CFB" w:rsidRDefault="00DD6CFB">
            <w:pPr>
              <w:pStyle w:val="ConsPlusNormal"/>
            </w:pPr>
          </w:p>
        </w:tc>
      </w:tr>
      <w:tr w:rsidR="00DD6CFB">
        <w:tc>
          <w:tcPr>
            <w:tcW w:w="934" w:type="dxa"/>
          </w:tcPr>
          <w:p w:rsidR="00DD6CFB" w:rsidRDefault="00DD6CFB">
            <w:pPr>
              <w:pStyle w:val="ConsPlusNormal"/>
              <w:jc w:val="center"/>
            </w:pPr>
            <w:r>
              <w:t>C10A</w:t>
            </w:r>
          </w:p>
        </w:tc>
        <w:tc>
          <w:tcPr>
            <w:tcW w:w="2948" w:type="dxa"/>
          </w:tcPr>
          <w:p w:rsidR="00DD6CFB" w:rsidRDefault="00DD6CFB">
            <w:pPr>
              <w:pStyle w:val="ConsPlusNormal"/>
              <w:jc w:val="both"/>
            </w:pPr>
            <w:r>
              <w:t>гиполипидемические средства</w:t>
            </w:r>
          </w:p>
        </w:tc>
        <w:tc>
          <w:tcPr>
            <w:tcW w:w="2040" w:type="dxa"/>
          </w:tcPr>
          <w:p w:rsidR="00DD6CFB" w:rsidRDefault="00DD6CFB">
            <w:pPr>
              <w:pStyle w:val="ConsPlusNormal"/>
            </w:pPr>
          </w:p>
        </w:tc>
        <w:tc>
          <w:tcPr>
            <w:tcW w:w="3118" w:type="dxa"/>
          </w:tcPr>
          <w:p w:rsidR="00DD6CFB" w:rsidRDefault="00DD6CFB">
            <w:pPr>
              <w:pStyle w:val="ConsPlusNormal"/>
            </w:pPr>
          </w:p>
        </w:tc>
      </w:tr>
      <w:tr w:rsidR="00DD6CFB">
        <w:tc>
          <w:tcPr>
            <w:tcW w:w="934" w:type="dxa"/>
          </w:tcPr>
          <w:p w:rsidR="00DD6CFB" w:rsidRDefault="00DD6CFB">
            <w:pPr>
              <w:pStyle w:val="ConsPlusNormal"/>
              <w:jc w:val="center"/>
            </w:pPr>
            <w:r>
              <w:t>C10AA</w:t>
            </w:r>
          </w:p>
        </w:tc>
        <w:tc>
          <w:tcPr>
            <w:tcW w:w="2948" w:type="dxa"/>
          </w:tcPr>
          <w:p w:rsidR="00DD6CFB" w:rsidRDefault="00DD6CFB">
            <w:pPr>
              <w:pStyle w:val="ConsPlusNormal"/>
              <w:jc w:val="both"/>
            </w:pPr>
            <w:r>
              <w:t>ингибиторы ГМГ-КоА-редуктазы</w:t>
            </w:r>
          </w:p>
        </w:tc>
        <w:tc>
          <w:tcPr>
            <w:tcW w:w="2040" w:type="dxa"/>
          </w:tcPr>
          <w:p w:rsidR="00DD6CFB" w:rsidRDefault="00DD6CFB">
            <w:pPr>
              <w:pStyle w:val="ConsPlusNormal"/>
              <w:jc w:val="both"/>
            </w:pPr>
            <w:r>
              <w:t>аторвастатин</w:t>
            </w:r>
          </w:p>
        </w:tc>
        <w:tc>
          <w:tcPr>
            <w:tcW w:w="3118" w:type="dxa"/>
          </w:tcPr>
          <w:p w:rsidR="00DD6CFB" w:rsidRDefault="00DD6CFB">
            <w:pPr>
              <w:pStyle w:val="ConsPlusNormal"/>
              <w:jc w:val="both"/>
            </w:pPr>
            <w:r>
              <w:t>капсулы;</w:t>
            </w:r>
          </w:p>
          <w:p w:rsidR="00DD6CFB" w:rsidRDefault="00DD6CFB">
            <w:pPr>
              <w:pStyle w:val="ConsPlusNormal"/>
              <w:jc w:val="both"/>
            </w:pPr>
            <w:r>
              <w:t>таблетки, покрытые оболочкой;</w:t>
            </w:r>
          </w:p>
          <w:p w:rsidR="00DD6CFB" w:rsidRDefault="00DD6CFB">
            <w:pPr>
              <w:pStyle w:val="ConsPlusNormal"/>
              <w:jc w:val="both"/>
            </w:pPr>
            <w:r>
              <w:t>таблетки, покрытые пленочной оболочкой</w:t>
            </w:r>
          </w:p>
        </w:tc>
      </w:tr>
      <w:tr w:rsidR="00DD6CFB">
        <w:tc>
          <w:tcPr>
            <w:tcW w:w="934" w:type="dxa"/>
          </w:tcPr>
          <w:p w:rsidR="00DD6CFB" w:rsidRDefault="00DD6CFB">
            <w:pPr>
              <w:pStyle w:val="ConsPlusNormal"/>
            </w:pPr>
          </w:p>
        </w:tc>
        <w:tc>
          <w:tcPr>
            <w:tcW w:w="2948" w:type="dxa"/>
          </w:tcPr>
          <w:p w:rsidR="00DD6CFB" w:rsidRDefault="00DD6CFB">
            <w:pPr>
              <w:pStyle w:val="ConsPlusNormal"/>
            </w:pPr>
          </w:p>
        </w:tc>
        <w:tc>
          <w:tcPr>
            <w:tcW w:w="2040" w:type="dxa"/>
          </w:tcPr>
          <w:p w:rsidR="00DD6CFB" w:rsidRDefault="00DD6CFB">
            <w:pPr>
              <w:pStyle w:val="ConsPlusNormal"/>
              <w:jc w:val="both"/>
            </w:pPr>
            <w:r>
              <w:t>симвастатин</w:t>
            </w:r>
          </w:p>
        </w:tc>
        <w:tc>
          <w:tcPr>
            <w:tcW w:w="3118" w:type="dxa"/>
          </w:tcPr>
          <w:p w:rsidR="00DD6CFB" w:rsidRDefault="00DD6CFB">
            <w:pPr>
              <w:pStyle w:val="ConsPlusNormal"/>
              <w:jc w:val="both"/>
            </w:pPr>
            <w:r>
              <w:t>таблетки, покрытые оболочкой;</w:t>
            </w:r>
          </w:p>
          <w:p w:rsidR="00DD6CFB" w:rsidRDefault="00DD6CFB">
            <w:pPr>
              <w:pStyle w:val="ConsPlusNormal"/>
              <w:jc w:val="both"/>
            </w:pPr>
            <w:r>
              <w:t>таблетки, покрытые пленочной оболочкой</w:t>
            </w:r>
          </w:p>
        </w:tc>
      </w:tr>
      <w:tr w:rsidR="00DD6CFB">
        <w:tc>
          <w:tcPr>
            <w:tcW w:w="934" w:type="dxa"/>
          </w:tcPr>
          <w:p w:rsidR="00DD6CFB" w:rsidRDefault="00DD6CFB">
            <w:pPr>
              <w:pStyle w:val="ConsPlusNormal"/>
              <w:jc w:val="center"/>
            </w:pPr>
            <w:r>
              <w:t>C10AB</w:t>
            </w:r>
          </w:p>
        </w:tc>
        <w:tc>
          <w:tcPr>
            <w:tcW w:w="2948" w:type="dxa"/>
          </w:tcPr>
          <w:p w:rsidR="00DD6CFB" w:rsidRDefault="00DD6CFB">
            <w:pPr>
              <w:pStyle w:val="ConsPlusNormal"/>
              <w:jc w:val="both"/>
            </w:pPr>
            <w:r>
              <w:t>фибраты</w:t>
            </w:r>
          </w:p>
        </w:tc>
        <w:tc>
          <w:tcPr>
            <w:tcW w:w="2040" w:type="dxa"/>
          </w:tcPr>
          <w:p w:rsidR="00DD6CFB" w:rsidRDefault="00DD6CFB">
            <w:pPr>
              <w:pStyle w:val="ConsPlusNormal"/>
              <w:jc w:val="both"/>
            </w:pPr>
            <w:r>
              <w:t>фенофибрат</w:t>
            </w:r>
          </w:p>
        </w:tc>
        <w:tc>
          <w:tcPr>
            <w:tcW w:w="3118" w:type="dxa"/>
          </w:tcPr>
          <w:p w:rsidR="00DD6CFB" w:rsidRDefault="00DD6CFB">
            <w:pPr>
              <w:pStyle w:val="ConsPlusNormal"/>
              <w:jc w:val="both"/>
            </w:pPr>
            <w:r>
              <w:t>капсулы;</w:t>
            </w:r>
          </w:p>
          <w:p w:rsidR="00DD6CFB" w:rsidRDefault="00DD6CFB">
            <w:pPr>
              <w:pStyle w:val="ConsPlusNormal"/>
              <w:jc w:val="both"/>
            </w:pPr>
            <w:r>
              <w:t>капсулы пролонгированного действия;</w:t>
            </w:r>
          </w:p>
          <w:p w:rsidR="00DD6CFB" w:rsidRDefault="00DD6CFB">
            <w:pPr>
              <w:pStyle w:val="ConsPlusNormal"/>
              <w:jc w:val="both"/>
            </w:pPr>
            <w:r>
              <w:t xml:space="preserve">таблетки, покрытые пленочной </w:t>
            </w:r>
            <w:r>
              <w:lastRenderedPageBreak/>
              <w:t>оболочкой</w:t>
            </w:r>
          </w:p>
        </w:tc>
      </w:tr>
      <w:tr w:rsidR="00DD6CFB">
        <w:tc>
          <w:tcPr>
            <w:tcW w:w="934" w:type="dxa"/>
          </w:tcPr>
          <w:p w:rsidR="00DD6CFB" w:rsidRDefault="00DD6CFB">
            <w:pPr>
              <w:pStyle w:val="ConsPlusNormal"/>
              <w:jc w:val="center"/>
            </w:pPr>
            <w:r>
              <w:lastRenderedPageBreak/>
              <w:t>C10AX</w:t>
            </w:r>
          </w:p>
        </w:tc>
        <w:tc>
          <w:tcPr>
            <w:tcW w:w="2948" w:type="dxa"/>
          </w:tcPr>
          <w:p w:rsidR="00DD6CFB" w:rsidRDefault="00DD6CFB">
            <w:pPr>
              <w:pStyle w:val="ConsPlusNormal"/>
              <w:jc w:val="both"/>
            </w:pPr>
            <w:r>
              <w:t>другие гиполипидемические средства</w:t>
            </w:r>
          </w:p>
        </w:tc>
        <w:tc>
          <w:tcPr>
            <w:tcW w:w="2040" w:type="dxa"/>
          </w:tcPr>
          <w:p w:rsidR="00DD6CFB" w:rsidRDefault="00DD6CFB">
            <w:pPr>
              <w:pStyle w:val="ConsPlusNormal"/>
              <w:jc w:val="both"/>
            </w:pPr>
            <w:r>
              <w:t>алирокумаб</w:t>
            </w:r>
          </w:p>
        </w:tc>
        <w:tc>
          <w:tcPr>
            <w:tcW w:w="3118" w:type="dxa"/>
          </w:tcPr>
          <w:p w:rsidR="00DD6CFB" w:rsidRDefault="00DD6CFB">
            <w:pPr>
              <w:pStyle w:val="ConsPlusNormal"/>
              <w:jc w:val="both"/>
            </w:pPr>
            <w:r>
              <w:t>раствор для подкожного введения</w:t>
            </w:r>
          </w:p>
        </w:tc>
      </w:tr>
      <w:tr w:rsidR="00DD6CFB">
        <w:tc>
          <w:tcPr>
            <w:tcW w:w="934" w:type="dxa"/>
          </w:tcPr>
          <w:p w:rsidR="00DD6CFB" w:rsidRDefault="00DD6CFB">
            <w:pPr>
              <w:pStyle w:val="ConsPlusNormal"/>
            </w:pPr>
          </w:p>
        </w:tc>
        <w:tc>
          <w:tcPr>
            <w:tcW w:w="2948" w:type="dxa"/>
          </w:tcPr>
          <w:p w:rsidR="00DD6CFB" w:rsidRDefault="00DD6CFB">
            <w:pPr>
              <w:pStyle w:val="ConsPlusNormal"/>
            </w:pPr>
          </w:p>
        </w:tc>
        <w:tc>
          <w:tcPr>
            <w:tcW w:w="2040" w:type="dxa"/>
          </w:tcPr>
          <w:p w:rsidR="00DD6CFB" w:rsidRDefault="00DD6CFB">
            <w:pPr>
              <w:pStyle w:val="ConsPlusNormal"/>
              <w:jc w:val="both"/>
            </w:pPr>
            <w:r>
              <w:t>эволокумаб</w:t>
            </w:r>
          </w:p>
        </w:tc>
        <w:tc>
          <w:tcPr>
            <w:tcW w:w="3118" w:type="dxa"/>
          </w:tcPr>
          <w:p w:rsidR="00DD6CFB" w:rsidRDefault="00DD6CFB">
            <w:pPr>
              <w:pStyle w:val="ConsPlusNormal"/>
              <w:jc w:val="both"/>
            </w:pPr>
            <w:r>
              <w:t>раствор для подкожного введения</w:t>
            </w:r>
          </w:p>
        </w:tc>
      </w:tr>
      <w:tr w:rsidR="00DD6CFB">
        <w:tc>
          <w:tcPr>
            <w:tcW w:w="934" w:type="dxa"/>
          </w:tcPr>
          <w:p w:rsidR="00DD6CFB" w:rsidRDefault="00DD6CFB">
            <w:pPr>
              <w:pStyle w:val="ConsPlusNormal"/>
              <w:jc w:val="center"/>
            </w:pPr>
            <w:r>
              <w:t>D</w:t>
            </w:r>
          </w:p>
        </w:tc>
        <w:tc>
          <w:tcPr>
            <w:tcW w:w="2948" w:type="dxa"/>
          </w:tcPr>
          <w:p w:rsidR="00DD6CFB" w:rsidRDefault="00DD6CFB">
            <w:pPr>
              <w:pStyle w:val="ConsPlusNormal"/>
              <w:jc w:val="both"/>
            </w:pPr>
            <w:r>
              <w:t>дерматологические препараты</w:t>
            </w:r>
          </w:p>
        </w:tc>
        <w:tc>
          <w:tcPr>
            <w:tcW w:w="2040" w:type="dxa"/>
          </w:tcPr>
          <w:p w:rsidR="00DD6CFB" w:rsidRDefault="00DD6CFB">
            <w:pPr>
              <w:pStyle w:val="ConsPlusNormal"/>
            </w:pPr>
          </w:p>
        </w:tc>
        <w:tc>
          <w:tcPr>
            <w:tcW w:w="3118" w:type="dxa"/>
          </w:tcPr>
          <w:p w:rsidR="00DD6CFB" w:rsidRDefault="00DD6CFB">
            <w:pPr>
              <w:pStyle w:val="ConsPlusNormal"/>
            </w:pPr>
          </w:p>
        </w:tc>
      </w:tr>
      <w:tr w:rsidR="00DD6CFB">
        <w:tc>
          <w:tcPr>
            <w:tcW w:w="934" w:type="dxa"/>
          </w:tcPr>
          <w:p w:rsidR="00DD6CFB" w:rsidRDefault="00DD6CFB">
            <w:pPr>
              <w:pStyle w:val="ConsPlusNormal"/>
              <w:jc w:val="center"/>
            </w:pPr>
            <w:r>
              <w:t>D01</w:t>
            </w:r>
          </w:p>
        </w:tc>
        <w:tc>
          <w:tcPr>
            <w:tcW w:w="2948" w:type="dxa"/>
          </w:tcPr>
          <w:p w:rsidR="00DD6CFB" w:rsidRDefault="00DD6CFB">
            <w:pPr>
              <w:pStyle w:val="ConsPlusNormal"/>
              <w:jc w:val="both"/>
            </w:pPr>
            <w:r>
              <w:t>противогрибковые препараты, применяемые в дерматологии</w:t>
            </w:r>
          </w:p>
        </w:tc>
        <w:tc>
          <w:tcPr>
            <w:tcW w:w="2040" w:type="dxa"/>
          </w:tcPr>
          <w:p w:rsidR="00DD6CFB" w:rsidRDefault="00DD6CFB">
            <w:pPr>
              <w:pStyle w:val="ConsPlusNormal"/>
            </w:pPr>
          </w:p>
        </w:tc>
        <w:tc>
          <w:tcPr>
            <w:tcW w:w="3118" w:type="dxa"/>
          </w:tcPr>
          <w:p w:rsidR="00DD6CFB" w:rsidRDefault="00DD6CFB">
            <w:pPr>
              <w:pStyle w:val="ConsPlusNormal"/>
            </w:pPr>
          </w:p>
        </w:tc>
      </w:tr>
      <w:tr w:rsidR="00DD6CFB">
        <w:tc>
          <w:tcPr>
            <w:tcW w:w="934" w:type="dxa"/>
          </w:tcPr>
          <w:p w:rsidR="00DD6CFB" w:rsidRDefault="00DD6CFB">
            <w:pPr>
              <w:pStyle w:val="ConsPlusNormal"/>
              <w:jc w:val="center"/>
            </w:pPr>
            <w:r>
              <w:t>D01A</w:t>
            </w:r>
          </w:p>
        </w:tc>
        <w:tc>
          <w:tcPr>
            <w:tcW w:w="2948" w:type="dxa"/>
          </w:tcPr>
          <w:p w:rsidR="00DD6CFB" w:rsidRDefault="00DD6CFB">
            <w:pPr>
              <w:pStyle w:val="ConsPlusNormal"/>
              <w:jc w:val="both"/>
            </w:pPr>
            <w:r>
              <w:t>противогрибковые препараты для местного применения</w:t>
            </w:r>
          </w:p>
        </w:tc>
        <w:tc>
          <w:tcPr>
            <w:tcW w:w="2040" w:type="dxa"/>
          </w:tcPr>
          <w:p w:rsidR="00DD6CFB" w:rsidRDefault="00DD6CFB">
            <w:pPr>
              <w:pStyle w:val="ConsPlusNormal"/>
            </w:pPr>
          </w:p>
        </w:tc>
        <w:tc>
          <w:tcPr>
            <w:tcW w:w="3118" w:type="dxa"/>
          </w:tcPr>
          <w:p w:rsidR="00DD6CFB" w:rsidRDefault="00DD6CFB">
            <w:pPr>
              <w:pStyle w:val="ConsPlusNormal"/>
            </w:pPr>
          </w:p>
        </w:tc>
      </w:tr>
      <w:tr w:rsidR="00DD6CFB">
        <w:tc>
          <w:tcPr>
            <w:tcW w:w="934" w:type="dxa"/>
          </w:tcPr>
          <w:p w:rsidR="00DD6CFB" w:rsidRDefault="00DD6CFB">
            <w:pPr>
              <w:pStyle w:val="ConsPlusNormal"/>
              <w:jc w:val="center"/>
            </w:pPr>
            <w:r>
              <w:t>D01AE</w:t>
            </w:r>
          </w:p>
        </w:tc>
        <w:tc>
          <w:tcPr>
            <w:tcW w:w="2948" w:type="dxa"/>
          </w:tcPr>
          <w:p w:rsidR="00DD6CFB" w:rsidRDefault="00DD6CFB">
            <w:pPr>
              <w:pStyle w:val="ConsPlusNormal"/>
              <w:jc w:val="both"/>
            </w:pPr>
            <w:r>
              <w:t>прочие противогрибковые препараты для местного применения</w:t>
            </w:r>
          </w:p>
        </w:tc>
        <w:tc>
          <w:tcPr>
            <w:tcW w:w="2040" w:type="dxa"/>
          </w:tcPr>
          <w:p w:rsidR="00DD6CFB" w:rsidRDefault="00DD6CFB">
            <w:pPr>
              <w:pStyle w:val="ConsPlusNormal"/>
              <w:jc w:val="both"/>
            </w:pPr>
            <w:r>
              <w:t>салициловая кислота</w:t>
            </w:r>
          </w:p>
        </w:tc>
        <w:tc>
          <w:tcPr>
            <w:tcW w:w="3118" w:type="dxa"/>
          </w:tcPr>
          <w:p w:rsidR="00DD6CFB" w:rsidRDefault="00DD6CFB">
            <w:pPr>
              <w:pStyle w:val="ConsPlusNormal"/>
              <w:jc w:val="both"/>
            </w:pPr>
            <w:r>
              <w:t>мазь для наружного применения;</w:t>
            </w:r>
          </w:p>
          <w:p w:rsidR="00DD6CFB" w:rsidRDefault="00DD6CFB">
            <w:pPr>
              <w:pStyle w:val="ConsPlusNormal"/>
              <w:jc w:val="both"/>
            </w:pPr>
            <w:r>
              <w:t>раствор для наружного применения (спиртовой)</w:t>
            </w:r>
          </w:p>
        </w:tc>
      </w:tr>
      <w:tr w:rsidR="00DD6CFB">
        <w:tc>
          <w:tcPr>
            <w:tcW w:w="934" w:type="dxa"/>
          </w:tcPr>
          <w:p w:rsidR="00DD6CFB" w:rsidRDefault="00DD6CFB">
            <w:pPr>
              <w:pStyle w:val="ConsPlusNormal"/>
              <w:jc w:val="center"/>
            </w:pPr>
            <w:r>
              <w:t>D03</w:t>
            </w:r>
          </w:p>
        </w:tc>
        <w:tc>
          <w:tcPr>
            <w:tcW w:w="2948" w:type="dxa"/>
          </w:tcPr>
          <w:p w:rsidR="00DD6CFB" w:rsidRDefault="00DD6CFB">
            <w:pPr>
              <w:pStyle w:val="ConsPlusNormal"/>
              <w:jc w:val="both"/>
            </w:pPr>
            <w:r>
              <w:t>препараты для лечения ран и язв</w:t>
            </w:r>
          </w:p>
        </w:tc>
        <w:tc>
          <w:tcPr>
            <w:tcW w:w="2040" w:type="dxa"/>
          </w:tcPr>
          <w:p w:rsidR="00DD6CFB" w:rsidRDefault="00DD6CFB">
            <w:pPr>
              <w:pStyle w:val="ConsPlusNormal"/>
            </w:pPr>
          </w:p>
        </w:tc>
        <w:tc>
          <w:tcPr>
            <w:tcW w:w="3118" w:type="dxa"/>
          </w:tcPr>
          <w:p w:rsidR="00DD6CFB" w:rsidRDefault="00DD6CFB">
            <w:pPr>
              <w:pStyle w:val="ConsPlusNormal"/>
            </w:pPr>
          </w:p>
        </w:tc>
      </w:tr>
      <w:tr w:rsidR="00DD6CFB">
        <w:tc>
          <w:tcPr>
            <w:tcW w:w="934" w:type="dxa"/>
          </w:tcPr>
          <w:p w:rsidR="00DD6CFB" w:rsidRDefault="00DD6CFB">
            <w:pPr>
              <w:pStyle w:val="ConsPlusNormal"/>
              <w:jc w:val="center"/>
            </w:pPr>
            <w:r>
              <w:t>D03A</w:t>
            </w:r>
          </w:p>
        </w:tc>
        <w:tc>
          <w:tcPr>
            <w:tcW w:w="2948" w:type="dxa"/>
          </w:tcPr>
          <w:p w:rsidR="00DD6CFB" w:rsidRDefault="00DD6CFB">
            <w:pPr>
              <w:pStyle w:val="ConsPlusNormal"/>
              <w:jc w:val="both"/>
            </w:pPr>
            <w:r>
              <w:t>препараты, способствующие нормальному рубцеванию</w:t>
            </w:r>
          </w:p>
        </w:tc>
        <w:tc>
          <w:tcPr>
            <w:tcW w:w="2040" w:type="dxa"/>
          </w:tcPr>
          <w:p w:rsidR="00DD6CFB" w:rsidRDefault="00DD6CFB">
            <w:pPr>
              <w:pStyle w:val="ConsPlusNormal"/>
            </w:pPr>
          </w:p>
        </w:tc>
        <w:tc>
          <w:tcPr>
            <w:tcW w:w="3118" w:type="dxa"/>
          </w:tcPr>
          <w:p w:rsidR="00DD6CFB" w:rsidRDefault="00DD6CFB">
            <w:pPr>
              <w:pStyle w:val="ConsPlusNormal"/>
            </w:pPr>
          </w:p>
        </w:tc>
      </w:tr>
      <w:tr w:rsidR="00DD6CFB">
        <w:tc>
          <w:tcPr>
            <w:tcW w:w="934" w:type="dxa"/>
          </w:tcPr>
          <w:p w:rsidR="00DD6CFB" w:rsidRDefault="00DD6CFB">
            <w:pPr>
              <w:pStyle w:val="ConsPlusNormal"/>
              <w:jc w:val="center"/>
            </w:pPr>
            <w:r>
              <w:t>D03AX</w:t>
            </w:r>
          </w:p>
        </w:tc>
        <w:tc>
          <w:tcPr>
            <w:tcW w:w="2948" w:type="dxa"/>
          </w:tcPr>
          <w:p w:rsidR="00DD6CFB" w:rsidRDefault="00DD6CFB">
            <w:pPr>
              <w:pStyle w:val="ConsPlusNormal"/>
              <w:jc w:val="both"/>
            </w:pPr>
            <w:r>
              <w:t>другие препараты, способствующие нормальному рубцеванию</w:t>
            </w:r>
          </w:p>
        </w:tc>
        <w:tc>
          <w:tcPr>
            <w:tcW w:w="2040" w:type="dxa"/>
          </w:tcPr>
          <w:p w:rsidR="00DD6CFB" w:rsidRDefault="00DD6CFB">
            <w:pPr>
              <w:pStyle w:val="ConsPlusNormal"/>
              <w:jc w:val="both"/>
            </w:pPr>
            <w:r>
              <w:t>фактор роста эпидермальный</w:t>
            </w:r>
          </w:p>
        </w:tc>
        <w:tc>
          <w:tcPr>
            <w:tcW w:w="3118" w:type="dxa"/>
          </w:tcPr>
          <w:p w:rsidR="00DD6CFB" w:rsidRDefault="00DD6CFB">
            <w:pPr>
              <w:pStyle w:val="ConsPlusNormal"/>
              <w:jc w:val="both"/>
            </w:pPr>
            <w:r>
              <w:t>лиофилизат для приготовления раствора для инъекций</w:t>
            </w:r>
          </w:p>
        </w:tc>
      </w:tr>
      <w:tr w:rsidR="00DD6CFB">
        <w:tc>
          <w:tcPr>
            <w:tcW w:w="934" w:type="dxa"/>
          </w:tcPr>
          <w:p w:rsidR="00DD6CFB" w:rsidRDefault="00DD6CFB">
            <w:pPr>
              <w:pStyle w:val="ConsPlusNormal"/>
              <w:jc w:val="center"/>
            </w:pPr>
            <w:r>
              <w:t>D06</w:t>
            </w:r>
          </w:p>
        </w:tc>
        <w:tc>
          <w:tcPr>
            <w:tcW w:w="2948" w:type="dxa"/>
          </w:tcPr>
          <w:p w:rsidR="00DD6CFB" w:rsidRDefault="00DD6CFB">
            <w:pPr>
              <w:pStyle w:val="ConsPlusNormal"/>
              <w:jc w:val="both"/>
            </w:pPr>
            <w:r>
              <w:t>антибиотики и противомикробные средства, применяемые в дерматологии</w:t>
            </w:r>
          </w:p>
        </w:tc>
        <w:tc>
          <w:tcPr>
            <w:tcW w:w="2040" w:type="dxa"/>
          </w:tcPr>
          <w:p w:rsidR="00DD6CFB" w:rsidRDefault="00DD6CFB">
            <w:pPr>
              <w:pStyle w:val="ConsPlusNormal"/>
            </w:pPr>
          </w:p>
        </w:tc>
        <w:tc>
          <w:tcPr>
            <w:tcW w:w="3118" w:type="dxa"/>
          </w:tcPr>
          <w:p w:rsidR="00DD6CFB" w:rsidRDefault="00DD6CFB">
            <w:pPr>
              <w:pStyle w:val="ConsPlusNormal"/>
            </w:pPr>
          </w:p>
        </w:tc>
      </w:tr>
      <w:tr w:rsidR="00DD6CFB">
        <w:tc>
          <w:tcPr>
            <w:tcW w:w="934" w:type="dxa"/>
          </w:tcPr>
          <w:p w:rsidR="00DD6CFB" w:rsidRDefault="00DD6CFB">
            <w:pPr>
              <w:pStyle w:val="ConsPlusNormal"/>
              <w:jc w:val="center"/>
            </w:pPr>
            <w:r>
              <w:t>D06C</w:t>
            </w:r>
          </w:p>
        </w:tc>
        <w:tc>
          <w:tcPr>
            <w:tcW w:w="2948" w:type="dxa"/>
          </w:tcPr>
          <w:p w:rsidR="00DD6CFB" w:rsidRDefault="00DD6CFB">
            <w:pPr>
              <w:pStyle w:val="ConsPlusNormal"/>
              <w:jc w:val="both"/>
            </w:pPr>
            <w:r>
              <w:t>антибиотики в комбинации с противомикробными средствами</w:t>
            </w:r>
          </w:p>
        </w:tc>
        <w:tc>
          <w:tcPr>
            <w:tcW w:w="2040" w:type="dxa"/>
          </w:tcPr>
          <w:p w:rsidR="00DD6CFB" w:rsidRDefault="00DD6CFB">
            <w:pPr>
              <w:pStyle w:val="ConsPlusNormal"/>
              <w:jc w:val="both"/>
            </w:pPr>
            <w:r>
              <w:t>диоксометилтетрагидропиримидин + сульфадиметоксин + тримекаин + хлорамфеникол</w:t>
            </w:r>
          </w:p>
        </w:tc>
        <w:tc>
          <w:tcPr>
            <w:tcW w:w="3118" w:type="dxa"/>
          </w:tcPr>
          <w:p w:rsidR="00DD6CFB" w:rsidRDefault="00DD6CFB">
            <w:pPr>
              <w:pStyle w:val="ConsPlusNormal"/>
              <w:jc w:val="both"/>
            </w:pPr>
            <w:r>
              <w:t>мазь для наружного применения</w:t>
            </w:r>
          </w:p>
        </w:tc>
      </w:tr>
      <w:tr w:rsidR="00DD6CFB">
        <w:tc>
          <w:tcPr>
            <w:tcW w:w="934" w:type="dxa"/>
          </w:tcPr>
          <w:p w:rsidR="00DD6CFB" w:rsidRDefault="00DD6CFB">
            <w:pPr>
              <w:pStyle w:val="ConsPlusNormal"/>
              <w:jc w:val="center"/>
            </w:pPr>
            <w:r>
              <w:t>D07</w:t>
            </w:r>
          </w:p>
        </w:tc>
        <w:tc>
          <w:tcPr>
            <w:tcW w:w="2948" w:type="dxa"/>
          </w:tcPr>
          <w:p w:rsidR="00DD6CFB" w:rsidRDefault="00DD6CFB">
            <w:pPr>
              <w:pStyle w:val="ConsPlusNormal"/>
              <w:jc w:val="both"/>
            </w:pPr>
            <w:r>
              <w:t>глюкокортикоиды, применяемые в дерматологии</w:t>
            </w:r>
          </w:p>
        </w:tc>
        <w:tc>
          <w:tcPr>
            <w:tcW w:w="2040" w:type="dxa"/>
          </w:tcPr>
          <w:p w:rsidR="00DD6CFB" w:rsidRDefault="00DD6CFB">
            <w:pPr>
              <w:pStyle w:val="ConsPlusNormal"/>
            </w:pPr>
          </w:p>
        </w:tc>
        <w:tc>
          <w:tcPr>
            <w:tcW w:w="3118" w:type="dxa"/>
          </w:tcPr>
          <w:p w:rsidR="00DD6CFB" w:rsidRDefault="00DD6CFB">
            <w:pPr>
              <w:pStyle w:val="ConsPlusNormal"/>
            </w:pPr>
          </w:p>
        </w:tc>
      </w:tr>
      <w:tr w:rsidR="00DD6CFB">
        <w:tc>
          <w:tcPr>
            <w:tcW w:w="934" w:type="dxa"/>
          </w:tcPr>
          <w:p w:rsidR="00DD6CFB" w:rsidRDefault="00DD6CFB">
            <w:pPr>
              <w:pStyle w:val="ConsPlusNormal"/>
              <w:jc w:val="center"/>
            </w:pPr>
            <w:r>
              <w:t>D07A</w:t>
            </w:r>
          </w:p>
        </w:tc>
        <w:tc>
          <w:tcPr>
            <w:tcW w:w="2948" w:type="dxa"/>
          </w:tcPr>
          <w:p w:rsidR="00DD6CFB" w:rsidRDefault="00DD6CFB">
            <w:pPr>
              <w:pStyle w:val="ConsPlusNormal"/>
              <w:jc w:val="both"/>
            </w:pPr>
            <w:r>
              <w:t>глюкокортикоиды</w:t>
            </w:r>
          </w:p>
        </w:tc>
        <w:tc>
          <w:tcPr>
            <w:tcW w:w="2040" w:type="dxa"/>
          </w:tcPr>
          <w:p w:rsidR="00DD6CFB" w:rsidRDefault="00DD6CFB">
            <w:pPr>
              <w:pStyle w:val="ConsPlusNormal"/>
            </w:pPr>
          </w:p>
        </w:tc>
        <w:tc>
          <w:tcPr>
            <w:tcW w:w="3118" w:type="dxa"/>
          </w:tcPr>
          <w:p w:rsidR="00DD6CFB" w:rsidRDefault="00DD6CFB">
            <w:pPr>
              <w:pStyle w:val="ConsPlusNormal"/>
            </w:pPr>
          </w:p>
        </w:tc>
      </w:tr>
      <w:tr w:rsidR="00DD6CFB">
        <w:tc>
          <w:tcPr>
            <w:tcW w:w="934" w:type="dxa"/>
          </w:tcPr>
          <w:p w:rsidR="00DD6CFB" w:rsidRDefault="00DD6CFB">
            <w:pPr>
              <w:pStyle w:val="ConsPlusNormal"/>
              <w:jc w:val="center"/>
            </w:pPr>
            <w:r>
              <w:t>D07AC</w:t>
            </w:r>
          </w:p>
        </w:tc>
        <w:tc>
          <w:tcPr>
            <w:tcW w:w="2948" w:type="dxa"/>
          </w:tcPr>
          <w:p w:rsidR="00DD6CFB" w:rsidRDefault="00DD6CFB">
            <w:pPr>
              <w:pStyle w:val="ConsPlusNormal"/>
              <w:jc w:val="both"/>
            </w:pPr>
            <w:r>
              <w:t>глюкокортикоиды с высокой активностью (группа III)</w:t>
            </w:r>
          </w:p>
        </w:tc>
        <w:tc>
          <w:tcPr>
            <w:tcW w:w="2040" w:type="dxa"/>
          </w:tcPr>
          <w:p w:rsidR="00DD6CFB" w:rsidRDefault="00DD6CFB">
            <w:pPr>
              <w:pStyle w:val="ConsPlusNormal"/>
              <w:jc w:val="both"/>
            </w:pPr>
            <w:r>
              <w:t>мометазон</w:t>
            </w:r>
          </w:p>
        </w:tc>
        <w:tc>
          <w:tcPr>
            <w:tcW w:w="3118" w:type="dxa"/>
          </w:tcPr>
          <w:p w:rsidR="00DD6CFB" w:rsidRDefault="00DD6CFB">
            <w:pPr>
              <w:pStyle w:val="ConsPlusNormal"/>
              <w:jc w:val="both"/>
            </w:pPr>
            <w:r>
              <w:t>крем для наружного применения;</w:t>
            </w:r>
          </w:p>
          <w:p w:rsidR="00DD6CFB" w:rsidRDefault="00DD6CFB">
            <w:pPr>
              <w:pStyle w:val="ConsPlusNormal"/>
              <w:jc w:val="both"/>
            </w:pPr>
            <w:r>
              <w:t>мазь для наружного применения;</w:t>
            </w:r>
          </w:p>
          <w:p w:rsidR="00DD6CFB" w:rsidRDefault="00DD6CFB">
            <w:pPr>
              <w:pStyle w:val="ConsPlusNormal"/>
              <w:jc w:val="both"/>
            </w:pPr>
            <w:r>
              <w:t xml:space="preserve">порошок для ингаляций </w:t>
            </w:r>
            <w:r>
              <w:lastRenderedPageBreak/>
              <w:t>дозированный;</w:t>
            </w:r>
          </w:p>
          <w:p w:rsidR="00DD6CFB" w:rsidRDefault="00DD6CFB">
            <w:pPr>
              <w:pStyle w:val="ConsPlusNormal"/>
              <w:jc w:val="both"/>
            </w:pPr>
            <w:r>
              <w:t>раствор для наружного применения</w:t>
            </w:r>
          </w:p>
        </w:tc>
      </w:tr>
      <w:tr w:rsidR="00DD6CFB">
        <w:tc>
          <w:tcPr>
            <w:tcW w:w="934" w:type="dxa"/>
          </w:tcPr>
          <w:p w:rsidR="00DD6CFB" w:rsidRDefault="00DD6CFB">
            <w:pPr>
              <w:pStyle w:val="ConsPlusNormal"/>
              <w:jc w:val="center"/>
            </w:pPr>
            <w:r>
              <w:lastRenderedPageBreak/>
              <w:t>D08</w:t>
            </w:r>
          </w:p>
        </w:tc>
        <w:tc>
          <w:tcPr>
            <w:tcW w:w="2948" w:type="dxa"/>
          </w:tcPr>
          <w:p w:rsidR="00DD6CFB" w:rsidRDefault="00DD6CFB">
            <w:pPr>
              <w:pStyle w:val="ConsPlusNormal"/>
              <w:jc w:val="both"/>
            </w:pPr>
            <w:r>
              <w:t>антисептики и дезинфицирующие средства</w:t>
            </w:r>
          </w:p>
        </w:tc>
        <w:tc>
          <w:tcPr>
            <w:tcW w:w="2040" w:type="dxa"/>
          </w:tcPr>
          <w:p w:rsidR="00DD6CFB" w:rsidRDefault="00DD6CFB">
            <w:pPr>
              <w:pStyle w:val="ConsPlusNormal"/>
            </w:pPr>
          </w:p>
        </w:tc>
        <w:tc>
          <w:tcPr>
            <w:tcW w:w="3118" w:type="dxa"/>
          </w:tcPr>
          <w:p w:rsidR="00DD6CFB" w:rsidRDefault="00DD6CFB">
            <w:pPr>
              <w:pStyle w:val="ConsPlusNormal"/>
            </w:pPr>
          </w:p>
        </w:tc>
      </w:tr>
      <w:tr w:rsidR="00DD6CFB">
        <w:tc>
          <w:tcPr>
            <w:tcW w:w="934" w:type="dxa"/>
          </w:tcPr>
          <w:p w:rsidR="00DD6CFB" w:rsidRDefault="00DD6CFB">
            <w:pPr>
              <w:pStyle w:val="ConsPlusNormal"/>
              <w:jc w:val="center"/>
            </w:pPr>
            <w:r>
              <w:t>D08A</w:t>
            </w:r>
          </w:p>
        </w:tc>
        <w:tc>
          <w:tcPr>
            <w:tcW w:w="2948" w:type="dxa"/>
          </w:tcPr>
          <w:p w:rsidR="00DD6CFB" w:rsidRDefault="00DD6CFB">
            <w:pPr>
              <w:pStyle w:val="ConsPlusNormal"/>
              <w:jc w:val="both"/>
            </w:pPr>
            <w:r>
              <w:t>антисептики и дезинфицирующие средства</w:t>
            </w:r>
          </w:p>
        </w:tc>
        <w:tc>
          <w:tcPr>
            <w:tcW w:w="2040" w:type="dxa"/>
          </w:tcPr>
          <w:p w:rsidR="00DD6CFB" w:rsidRDefault="00DD6CFB">
            <w:pPr>
              <w:pStyle w:val="ConsPlusNormal"/>
            </w:pPr>
          </w:p>
        </w:tc>
        <w:tc>
          <w:tcPr>
            <w:tcW w:w="3118" w:type="dxa"/>
          </w:tcPr>
          <w:p w:rsidR="00DD6CFB" w:rsidRDefault="00DD6CFB">
            <w:pPr>
              <w:pStyle w:val="ConsPlusNormal"/>
            </w:pPr>
          </w:p>
        </w:tc>
      </w:tr>
      <w:tr w:rsidR="00DD6CFB">
        <w:tc>
          <w:tcPr>
            <w:tcW w:w="934" w:type="dxa"/>
          </w:tcPr>
          <w:p w:rsidR="00DD6CFB" w:rsidRDefault="00DD6CFB">
            <w:pPr>
              <w:pStyle w:val="ConsPlusNormal"/>
              <w:jc w:val="center"/>
            </w:pPr>
            <w:r>
              <w:t>D08AC</w:t>
            </w:r>
          </w:p>
        </w:tc>
        <w:tc>
          <w:tcPr>
            <w:tcW w:w="2948" w:type="dxa"/>
          </w:tcPr>
          <w:p w:rsidR="00DD6CFB" w:rsidRDefault="00DD6CFB">
            <w:pPr>
              <w:pStyle w:val="ConsPlusNormal"/>
              <w:jc w:val="both"/>
            </w:pPr>
            <w:r>
              <w:t>бигуаниды и амидины</w:t>
            </w:r>
          </w:p>
        </w:tc>
        <w:tc>
          <w:tcPr>
            <w:tcW w:w="2040" w:type="dxa"/>
          </w:tcPr>
          <w:p w:rsidR="00DD6CFB" w:rsidRDefault="00DD6CFB">
            <w:pPr>
              <w:pStyle w:val="ConsPlusNormal"/>
              <w:jc w:val="both"/>
            </w:pPr>
            <w:r>
              <w:t>хлоргексидин</w:t>
            </w:r>
          </w:p>
        </w:tc>
        <w:tc>
          <w:tcPr>
            <w:tcW w:w="3118" w:type="dxa"/>
          </w:tcPr>
          <w:p w:rsidR="00DD6CFB" w:rsidRDefault="00DD6CFB">
            <w:pPr>
              <w:pStyle w:val="ConsPlusNormal"/>
              <w:jc w:val="both"/>
            </w:pPr>
            <w:r>
              <w:t>раствор для местного применения;</w:t>
            </w:r>
          </w:p>
          <w:p w:rsidR="00DD6CFB" w:rsidRDefault="00DD6CFB">
            <w:pPr>
              <w:pStyle w:val="ConsPlusNormal"/>
              <w:jc w:val="both"/>
            </w:pPr>
            <w:r>
              <w:t>раствор для местного и наружного применения;</w:t>
            </w:r>
          </w:p>
          <w:p w:rsidR="00DD6CFB" w:rsidRDefault="00DD6CFB">
            <w:pPr>
              <w:pStyle w:val="ConsPlusNormal"/>
              <w:jc w:val="both"/>
            </w:pPr>
            <w:r>
              <w:t>раствор для наружного применения;</w:t>
            </w:r>
          </w:p>
          <w:p w:rsidR="00DD6CFB" w:rsidRDefault="00DD6CFB">
            <w:pPr>
              <w:pStyle w:val="ConsPlusNormal"/>
              <w:jc w:val="both"/>
            </w:pPr>
            <w:r>
              <w:t>раствор для наружного применения (спиртовой);</w:t>
            </w:r>
          </w:p>
          <w:p w:rsidR="00DD6CFB" w:rsidRDefault="00DD6CFB">
            <w:pPr>
              <w:pStyle w:val="ConsPlusNormal"/>
              <w:jc w:val="both"/>
            </w:pPr>
            <w:r>
              <w:t>спрей для наружного применения (спиртовой);</w:t>
            </w:r>
          </w:p>
          <w:p w:rsidR="00DD6CFB" w:rsidRDefault="00DD6CFB">
            <w:pPr>
              <w:pStyle w:val="ConsPlusNormal"/>
              <w:jc w:val="both"/>
            </w:pPr>
            <w:r>
              <w:t>суппозитории вагинальные;</w:t>
            </w:r>
          </w:p>
          <w:p w:rsidR="00DD6CFB" w:rsidRDefault="00DD6CFB">
            <w:pPr>
              <w:pStyle w:val="ConsPlusNormal"/>
              <w:jc w:val="both"/>
            </w:pPr>
            <w:r>
              <w:t>таблетки вагинальные</w:t>
            </w:r>
          </w:p>
        </w:tc>
      </w:tr>
      <w:tr w:rsidR="00DD6CFB">
        <w:tc>
          <w:tcPr>
            <w:tcW w:w="934" w:type="dxa"/>
          </w:tcPr>
          <w:p w:rsidR="00DD6CFB" w:rsidRDefault="00DD6CFB">
            <w:pPr>
              <w:pStyle w:val="ConsPlusNormal"/>
              <w:jc w:val="center"/>
            </w:pPr>
            <w:r>
              <w:t>D08AG</w:t>
            </w:r>
          </w:p>
        </w:tc>
        <w:tc>
          <w:tcPr>
            <w:tcW w:w="2948" w:type="dxa"/>
          </w:tcPr>
          <w:p w:rsidR="00DD6CFB" w:rsidRDefault="00DD6CFB">
            <w:pPr>
              <w:pStyle w:val="ConsPlusNormal"/>
              <w:jc w:val="both"/>
            </w:pPr>
            <w:r>
              <w:t>препараты йода</w:t>
            </w:r>
          </w:p>
        </w:tc>
        <w:tc>
          <w:tcPr>
            <w:tcW w:w="2040" w:type="dxa"/>
          </w:tcPr>
          <w:p w:rsidR="00DD6CFB" w:rsidRDefault="00DD6CFB">
            <w:pPr>
              <w:pStyle w:val="ConsPlusNormal"/>
              <w:jc w:val="both"/>
            </w:pPr>
            <w:r>
              <w:t>повидон-йод</w:t>
            </w:r>
          </w:p>
        </w:tc>
        <w:tc>
          <w:tcPr>
            <w:tcW w:w="3118" w:type="dxa"/>
          </w:tcPr>
          <w:p w:rsidR="00DD6CFB" w:rsidRDefault="00DD6CFB">
            <w:pPr>
              <w:pStyle w:val="ConsPlusNormal"/>
              <w:jc w:val="both"/>
            </w:pPr>
            <w:r>
              <w:t>раствор для местного и наружного применения;</w:t>
            </w:r>
          </w:p>
          <w:p w:rsidR="00DD6CFB" w:rsidRDefault="00DD6CFB">
            <w:pPr>
              <w:pStyle w:val="ConsPlusNormal"/>
              <w:jc w:val="both"/>
            </w:pPr>
            <w:r>
              <w:t>раствор для наружного применения</w:t>
            </w:r>
          </w:p>
        </w:tc>
      </w:tr>
      <w:tr w:rsidR="00DD6CFB">
        <w:tc>
          <w:tcPr>
            <w:tcW w:w="934" w:type="dxa"/>
          </w:tcPr>
          <w:p w:rsidR="00DD6CFB" w:rsidRDefault="00DD6CFB">
            <w:pPr>
              <w:pStyle w:val="ConsPlusNormal"/>
              <w:jc w:val="center"/>
            </w:pPr>
            <w:r>
              <w:t>D08AX</w:t>
            </w:r>
          </w:p>
        </w:tc>
        <w:tc>
          <w:tcPr>
            <w:tcW w:w="2948" w:type="dxa"/>
          </w:tcPr>
          <w:p w:rsidR="00DD6CFB" w:rsidRDefault="00DD6CFB">
            <w:pPr>
              <w:pStyle w:val="ConsPlusNormal"/>
              <w:jc w:val="both"/>
            </w:pPr>
            <w:r>
              <w:t>другие антисептики и дезинфицирующие средства</w:t>
            </w:r>
          </w:p>
        </w:tc>
        <w:tc>
          <w:tcPr>
            <w:tcW w:w="2040" w:type="dxa"/>
          </w:tcPr>
          <w:p w:rsidR="00DD6CFB" w:rsidRDefault="00DD6CFB">
            <w:pPr>
              <w:pStyle w:val="ConsPlusNormal"/>
              <w:jc w:val="both"/>
            </w:pPr>
            <w:r>
              <w:t>водорода пероксид</w:t>
            </w:r>
          </w:p>
        </w:tc>
        <w:tc>
          <w:tcPr>
            <w:tcW w:w="3118" w:type="dxa"/>
          </w:tcPr>
          <w:p w:rsidR="00DD6CFB" w:rsidRDefault="00DD6CFB">
            <w:pPr>
              <w:pStyle w:val="ConsPlusNormal"/>
              <w:jc w:val="both"/>
            </w:pPr>
            <w:r>
              <w:t>раствор для местного и наружного применения</w:t>
            </w:r>
          </w:p>
        </w:tc>
      </w:tr>
      <w:tr w:rsidR="00DD6CFB">
        <w:tc>
          <w:tcPr>
            <w:tcW w:w="934" w:type="dxa"/>
          </w:tcPr>
          <w:p w:rsidR="00DD6CFB" w:rsidRDefault="00DD6CFB">
            <w:pPr>
              <w:pStyle w:val="ConsPlusNormal"/>
            </w:pPr>
          </w:p>
        </w:tc>
        <w:tc>
          <w:tcPr>
            <w:tcW w:w="2948" w:type="dxa"/>
          </w:tcPr>
          <w:p w:rsidR="00DD6CFB" w:rsidRDefault="00DD6CFB">
            <w:pPr>
              <w:pStyle w:val="ConsPlusNormal"/>
            </w:pPr>
          </w:p>
        </w:tc>
        <w:tc>
          <w:tcPr>
            <w:tcW w:w="2040" w:type="dxa"/>
          </w:tcPr>
          <w:p w:rsidR="00DD6CFB" w:rsidRDefault="00DD6CFB">
            <w:pPr>
              <w:pStyle w:val="ConsPlusNormal"/>
              <w:jc w:val="both"/>
            </w:pPr>
            <w:r>
              <w:t>калия перманганат</w:t>
            </w:r>
          </w:p>
        </w:tc>
        <w:tc>
          <w:tcPr>
            <w:tcW w:w="3118" w:type="dxa"/>
          </w:tcPr>
          <w:p w:rsidR="00DD6CFB" w:rsidRDefault="00DD6CFB">
            <w:pPr>
              <w:pStyle w:val="ConsPlusNormal"/>
              <w:jc w:val="both"/>
            </w:pPr>
            <w:r>
              <w:t>порошок для приготовления раствора для местного и наружного применения</w:t>
            </w:r>
          </w:p>
        </w:tc>
      </w:tr>
      <w:tr w:rsidR="00DD6CFB">
        <w:tc>
          <w:tcPr>
            <w:tcW w:w="934" w:type="dxa"/>
          </w:tcPr>
          <w:p w:rsidR="00DD6CFB" w:rsidRDefault="00DD6CFB">
            <w:pPr>
              <w:pStyle w:val="ConsPlusNormal"/>
            </w:pPr>
          </w:p>
        </w:tc>
        <w:tc>
          <w:tcPr>
            <w:tcW w:w="2948" w:type="dxa"/>
          </w:tcPr>
          <w:p w:rsidR="00DD6CFB" w:rsidRDefault="00DD6CFB">
            <w:pPr>
              <w:pStyle w:val="ConsPlusNormal"/>
            </w:pPr>
          </w:p>
        </w:tc>
        <w:tc>
          <w:tcPr>
            <w:tcW w:w="2040" w:type="dxa"/>
          </w:tcPr>
          <w:p w:rsidR="00DD6CFB" w:rsidRDefault="00DD6CFB">
            <w:pPr>
              <w:pStyle w:val="ConsPlusNormal"/>
              <w:jc w:val="both"/>
            </w:pPr>
            <w:r>
              <w:t>этанол</w:t>
            </w:r>
          </w:p>
        </w:tc>
        <w:tc>
          <w:tcPr>
            <w:tcW w:w="3118" w:type="dxa"/>
          </w:tcPr>
          <w:p w:rsidR="00DD6CFB" w:rsidRDefault="00DD6CFB">
            <w:pPr>
              <w:pStyle w:val="ConsPlusNormal"/>
              <w:jc w:val="both"/>
            </w:pPr>
            <w:r>
              <w:t>концентрат для приготовления раствора для наружного применения;</w:t>
            </w:r>
          </w:p>
          <w:p w:rsidR="00DD6CFB" w:rsidRDefault="00DD6CFB">
            <w:pPr>
              <w:pStyle w:val="ConsPlusNormal"/>
              <w:jc w:val="both"/>
            </w:pPr>
            <w:r>
              <w:t>концентрат для приготовления раствора для наружного применения и приготовления лекарственных форм;</w:t>
            </w:r>
          </w:p>
          <w:p w:rsidR="00DD6CFB" w:rsidRDefault="00DD6CFB">
            <w:pPr>
              <w:pStyle w:val="ConsPlusNormal"/>
              <w:jc w:val="both"/>
            </w:pPr>
            <w:r>
              <w:t>раствор для наружного применения;</w:t>
            </w:r>
          </w:p>
          <w:p w:rsidR="00DD6CFB" w:rsidRDefault="00DD6CFB">
            <w:pPr>
              <w:pStyle w:val="ConsPlusNormal"/>
              <w:jc w:val="both"/>
            </w:pPr>
            <w:r>
              <w:t>раствор для наружного применения и приготовления лекарственных форм</w:t>
            </w:r>
          </w:p>
        </w:tc>
      </w:tr>
      <w:tr w:rsidR="00DD6CFB">
        <w:tc>
          <w:tcPr>
            <w:tcW w:w="934" w:type="dxa"/>
          </w:tcPr>
          <w:p w:rsidR="00DD6CFB" w:rsidRDefault="00DD6CFB">
            <w:pPr>
              <w:pStyle w:val="ConsPlusNormal"/>
              <w:jc w:val="center"/>
            </w:pPr>
            <w:r>
              <w:t>D11</w:t>
            </w:r>
          </w:p>
        </w:tc>
        <w:tc>
          <w:tcPr>
            <w:tcW w:w="2948" w:type="dxa"/>
          </w:tcPr>
          <w:p w:rsidR="00DD6CFB" w:rsidRDefault="00DD6CFB">
            <w:pPr>
              <w:pStyle w:val="ConsPlusNormal"/>
              <w:jc w:val="both"/>
            </w:pPr>
            <w:r>
              <w:t>другие дерматологические препараты</w:t>
            </w:r>
          </w:p>
        </w:tc>
        <w:tc>
          <w:tcPr>
            <w:tcW w:w="2040" w:type="dxa"/>
          </w:tcPr>
          <w:p w:rsidR="00DD6CFB" w:rsidRDefault="00DD6CFB">
            <w:pPr>
              <w:pStyle w:val="ConsPlusNormal"/>
            </w:pPr>
          </w:p>
        </w:tc>
        <w:tc>
          <w:tcPr>
            <w:tcW w:w="3118" w:type="dxa"/>
          </w:tcPr>
          <w:p w:rsidR="00DD6CFB" w:rsidRDefault="00DD6CFB">
            <w:pPr>
              <w:pStyle w:val="ConsPlusNormal"/>
            </w:pPr>
          </w:p>
        </w:tc>
      </w:tr>
      <w:tr w:rsidR="00DD6CFB">
        <w:tc>
          <w:tcPr>
            <w:tcW w:w="934" w:type="dxa"/>
          </w:tcPr>
          <w:p w:rsidR="00DD6CFB" w:rsidRDefault="00DD6CFB">
            <w:pPr>
              <w:pStyle w:val="ConsPlusNormal"/>
              <w:jc w:val="center"/>
            </w:pPr>
            <w:r>
              <w:t>D11A</w:t>
            </w:r>
          </w:p>
        </w:tc>
        <w:tc>
          <w:tcPr>
            <w:tcW w:w="2948" w:type="dxa"/>
          </w:tcPr>
          <w:p w:rsidR="00DD6CFB" w:rsidRDefault="00DD6CFB">
            <w:pPr>
              <w:pStyle w:val="ConsPlusNormal"/>
              <w:jc w:val="both"/>
            </w:pPr>
            <w:r>
              <w:t>другие дерматологические препараты</w:t>
            </w:r>
          </w:p>
        </w:tc>
        <w:tc>
          <w:tcPr>
            <w:tcW w:w="2040" w:type="dxa"/>
          </w:tcPr>
          <w:p w:rsidR="00DD6CFB" w:rsidRDefault="00DD6CFB">
            <w:pPr>
              <w:pStyle w:val="ConsPlusNormal"/>
            </w:pPr>
          </w:p>
        </w:tc>
        <w:tc>
          <w:tcPr>
            <w:tcW w:w="3118" w:type="dxa"/>
          </w:tcPr>
          <w:p w:rsidR="00DD6CFB" w:rsidRDefault="00DD6CFB">
            <w:pPr>
              <w:pStyle w:val="ConsPlusNormal"/>
            </w:pPr>
          </w:p>
        </w:tc>
      </w:tr>
      <w:tr w:rsidR="00DD6CFB">
        <w:tc>
          <w:tcPr>
            <w:tcW w:w="934" w:type="dxa"/>
          </w:tcPr>
          <w:p w:rsidR="00DD6CFB" w:rsidRDefault="00DD6CFB">
            <w:pPr>
              <w:pStyle w:val="ConsPlusNormal"/>
              <w:jc w:val="center"/>
            </w:pPr>
            <w:r>
              <w:t>D11AH</w:t>
            </w:r>
          </w:p>
        </w:tc>
        <w:tc>
          <w:tcPr>
            <w:tcW w:w="2948" w:type="dxa"/>
          </w:tcPr>
          <w:p w:rsidR="00DD6CFB" w:rsidRDefault="00DD6CFB">
            <w:pPr>
              <w:pStyle w:val="ConsPlusNormal"/>
              <w:jc w:val="both"/>
            </w:pPr>
            <w:r>
              <w:t xml:space="preserve">препараты для лечения </w:t>
            </w:r>
            <w:r>
              <w:lastRenderedPageBreak/>
              <w:t>дерматита, кроме глюкокортикоидов</w:t>
            </w:r>
          </w:p>
        </w:tc>
        <w:tc>
          <w:tcPr>
            <w:tcW w:w="2040" w:type="dxa"/>
          </w:tcPr>
          <w:p w:rsidR="00DD6CFB" w:rsidRDefault="00DD6CFB">
            <w:pPr>
              <w:pStyle w:val="ConsPlusNormal"/>
              <w:jc w:val="both"/>
            </w:pPr>
            <w:r>
              <w:lastRenderedPageBreak/>
              <w:t>пимекролимус</w:t>
            </w:r>
          </w:p>
        </w:tc>
        <w:tc>
          <w:tcPr>
            <w:tcW w:w="3118" w:type="dxa"/>
          </w:tcPr>
          <w:p w:rsidR="00DD6CFB" w:rsidRDefault="00DD6CFB">
            <w:pPr>
              <w:pStyle w:val="ConsPlusNormal"/>
              <w:jc w:val="both"/>
            </w:pPr>
            <w:r>
              <w:t xml:space="preserve">крем для наружного </w:t>
            </w:r>
            <w:r>
              <w:lastRenderedPageBreak/>
              <w:t>применения</w:t>
            </w:r>
          </w:p>
        </w:tc>
      </w:tr>
      <w:tr w:rsidR="00DD6CFB">
        <w:tc>
          <w:tcPr>
            <w:tcW w:w="934" w:type="dxa"/>
          </w:tcPr>
          <w:p w:rsidR="00DD6CFB" w:rsidRDefault="00DD6CFB">
            <w:pPr>
              <w:pStyle w:val="ConsPlusNormal"/>
              <w:jc w:val="center"/>
            </w:pPr>
            <w:r>
              <w:lastRenderedPageBreak/>
              <w:t>G</w:t>
            </w:r>
          </w:p>
        </w:tc>
        <w:tc>
          <w:tcPr>
            <w:tcW w:w="2948" w:type="dxa"/>
          </w:tcPr>
          <w:p w:rsidR="00DD6CFB" w:rsidRDefault="00DD6CFB">
            <w:pPr>
              <w:pStyle w:val="ConsPlusNormal"/>
              <w:jc w:val="both"/>
            </w:pPr>
            <w:r>
              <w:t>мочеполовая система и половые гормоны</w:t>
            </w:r>
          </w:p>
        </w:tc>
        <w:tc>
          <w:tcPr>
            <w:tcW w:w="2040" w:type="dxa"/>
          </w:tcPr>
          <w:p w:rsidR="00DD6CFB" w:rsidRDefault="00DD6CFB">
            <w:pPr>
              <w:pStyle w:val="ConsPlusNormal"/>
            </w:pPr>
          </w:p>
        </w:tc>
        <w:tc>
          <w:tcPr>
            <w:tcW w:w="3118" w:type="dxa"/>
          </w:tcPr>
          <w:p w:rsidR="00DD6CFB" w:rsidRDefault="00DD6CFB">
            <w:pPr>
              <w:pStyle w:val="ConsPlusNormal"/>
            </w:pPr>
          </w:p>
        </w:tc>
      </w:tr>
      <w:tr w:rsidR="00DD6CFB">
        <w:tc>
          <w:tcPr>
            <w:tcW w:w="934" w:type="dxa"/>
          </w:tcPr>
          <w:p w:rsidR="00DD6CFB" w:rsidRDefault="00DD6CFB">
            <w:pPr>
              <w:pStyle w:val="ConsPlusNormal"/>
              <w:jc w:val="center"/>
            </w:pPr>
            <w:r>
              <w:t>G01</w:t>
            </w:r>
          </w:p>
        </w:tc>
        <w:tc>
          <w:tcPr>
            <w:tcW w:w="2948" w:type="dxa"/>
          </w:tcPr>
          <w:p w:rsidR="00DD6CFB" w:rsidRDefault="00DD6CFB">
            <w:pPr>
              <w:pStyle w:val="ConsPlusNormal"/>
              <w:jc w:val="both"/>
            </w:pPr>
            <w:r>
              <w:t>противомикробные препараты и антисептики, применяемые в гинекологии</w:t>
            </w:r>
          </w:p>
        </w:tc>
        <w:tc>
          <w:tcPr>
            <w:tcW w:w="2040" w:type="dxa"/>
          </w:tcPr>
          <w:p w:rsidR="00DD6CFB" w:rsidRDefault="00DD6CFB">
            <w:pPr>
              <w:pStyle w:val="ConsPlusNormal"/>
            </w:pPr>
          </w:p>
        </w:tc>
        <w:tc>
          <w:tcPr>
            <w:tcW w:w="3118" w:type="dxa"/>
          </w:tcPr>
          <w:p w:rsidR="00DD6CFB" w:rsidRDefault="00DD6CFB">
            <w:pPr>
              <w:pStyle w:val="ConsPlusNormal"/>
            </w:pPr>
          </w:p>
        </w:tc>
      </w:tr>
      <w:tr w:rsidR="00DD6CFB">
        <w:tc>
          <w:tcPr>
            <w:tcW w:w="934" w:type="dxa"/>
          </w:tcPr>
          <w:p w:rsidR="00DD6CFB" w:rsidRDefault="00DD6CFB">
            <w:pPr>
              <w:pStyle w:val="ConsPlusNormal"/>
              <w:jc w:val="center"/>
            </w:pPr>
            <w:r>
              <w:t>G01A</w:t>
            </w:r>
          </w:p>
        </w:tc>
        <w:tc>
          <w:tcPr>
            <w:tcW w:w="2948" w:type="dxa"/>
          </w:tcPr>
          <w:p w:rsidR="00DD6CFB" w:rsidRDefault="00DD6CFB">
            <w:pPr>
              <w:pStyle w:val="ConsPlusNormal"/>
              <w:jc w:val="both"/>
            </w:pPr>
            <w:r>
              <w:t>противомикробные препараты и антисептики, кроме комбинированных препаратов с глюкокортикоидами</w:t>
            </w:r>
          </w:p>
        </w:tc>
        <w:tc>
          <w:tcPr>
            <w:tcW w:w="2040" w:type="dxa"/>
          </w:tcPr>
          <w:p w:rsidR="00DD6CFB" w:rsidRDefault="00DD6CFB">
            <w:pPr>
              <w:pStyle w:val="ConsPlusNormal"/>
            </w:pPr>
          </w:p>
        </w:tc>
        <w:tc>
          <w:tcPr>
            <w:tcW w:w="3118" w:type="dxa"/>
          </w:tcPr>
          <w:p w:rsidR="00DD6CFB" w:rsidRDefault="00DD6CFB">
            <w:pPr>
              <w:pStyle w:val="ConsPlusNormal"/>
            </w:pPr>
          </w:p>
        </w:tc>
      </w:tr>
      <w:tr w:rsidR="00DD6CFB">
        <w:tc>
          <w:tcPr>
            <w:tcW w:w="934" w:type="dxa"/>
          </w:tcPr>
          <w:p w:rsidR="00DD6CFB" w:rsidRDefault="00DD6CFB">
            <w:pPr>
              <w:pStyle w:val="ConsPlusNormal"/>
              <w:jc w:val="center"/>
            </w:pPr>
            <w:r>
              <w:t>G01AA</w:t>
            </w:r>
          </w:p>
        </w:tc>
        <w:tc>
          <w:tcPr>
            <w:tcW w:w="2948" w:type="dxa"/>
          </w:tcPr>
          <w:p w:rsidR="00DD6CFB" w:rsidRDefault="00DD6CFB">
            <w:pPr>
              <w:pStyle w:val="ConsPlusNormal"/>
              <w:jc w:val="both"/>
            </w:pPr>
            <w:r>
              <w:t>антибактериальные препараты</w:t>
            </w:r>
          </w:p>
        </w:tc>
        <w:tc>
          <w:tcPr>
            <w:tcW w:w="2040" w:type="dxa"/>
          </w:tcPr>
          <w:p w:rsidR="00DD6CFB" w:rsidRDefault="00DD6CFB">
            <w:pPr>
              <w:pStyle w:val="ConsPlusNormal"/>
              <w:jc w:val="both"/>
            </w:pPr>
            <w:r>
              <w:t>натамицин</w:t>
            </w:r>
          </w:p>
        </w:tc>
        <w:tc>
          <w:tcPr>
            <w:tcW w:w="3118" w:type="dxa"/>
          </w:tcPr>
          <w:p w:rsidR="00DD6CFB" w:rsidRDefault="00DD6CFB">
            <w:pPr>
              <w:pStyle w:val="ConsPlusNormal"/>
              <w:jc w:val="both"/>
            </w:pPr>
            <w:r>
              <w:t>суппозитории вагинальные</w:t>
            </w:r>
          </w:p>
        </w:tc>
      </w:tr>
      <w:tr w:rsidR="00DD6CFB">
        <w:tc>
          <w:tcPr>
            <w:tcW w:w="934" w:type="dxa"/>
          </w:tcPr>
          <w:p w:rsidR="00DD6CFB" w:rsidRDefault="00DD6CFB">
            <w:pPr>
              <w:pStyle w:val="ConsPlusNormal"/>
              <w:jc w:val="center"/>
            </w:pPr>
            <w:r>
              <w:t>G01AF</w:t>
            </w:r>
          </w:p>
        </w:tc>
        <w:tc>
          <w:tcPr>
            <w:tcW w:w="2948" w:type="dxa"/>
          </w:tcPr>
          <w:p w:rsidR="00DD6CFB" w:rsidRDefault="00DD6CFB">
            <w:pPr>
              <w:pStyle w:val="ConsPlusNormal"/>
              <w:jc w:val="both"/>
            </w:pPr>
            <w:r>
              <w:t>производные имидазола</w:t>
            </w:r>
          </w:p>
        </w:tc>
        <w:tc>
          <w:tcPr>
            <w:tcW w:w="2040" w:type="dxa"/>
          </w:tcPr>
          <w:p w:rsidR="00DD6CFB" w:rsidRDefault="00DD6CFB">
            <w:pPr>
              <w:pStyle w:val="ConsPlusNormal"/>
              <w:jc w:val="both"/>
            </w:pPr>
            <w:r>
              <w:t>клотримазол</w:t>
            </w:r>
          </w:p>
        </w:tc>
        <w:tc>
          <w:tcPr>
            <w:tcW w:w="3118" w:type="dxa"/>
          </w:tcPr>
          <w:p w:rsidR="00DD6CFB" w:rsidRDefault="00DD6CFB">
            <w:pPr>
              <w:pStyle w:val="ConsPlusNormal"/>
              <w:jc w:val="both"/>
            </w:pPr>
            <w:r>
              <w:t>гель вагинальный;</w:t>
            </w:r>
          </w:p>
          <w:p w:rsidR="00DD6CFB" w:rsidRDefault="00DD6CFB">
            <w:pPr>
              <w:pStyle w:val="ConsPlusNormal"/>
              <w:jc w:val="both"/>
            </w:pPr>
            <w:r>
              <w:t>суппозитории вагинальные;</w:t>
            </w:r>
          </w:p>
          <w:p w:rsidR="00DD6CFB" w:rsidRDefault="00DD6CFB">
            <w:pPr>
              <w:pStyle w:val="ConsPlusNormal"/>
              <w:jc w:val="both"/>
            </w:pPr>
            <w:r>
              <w:t>таблетки вагинальные</w:t>
            </w:r>
          </w:p>
        </w:tc>
      </w:tr>
      <w:tr w:rsidR="00DD6CFB">
        <w:tc>
          <w:tcPr>
            <w:tcW w:w="934" w:type="dxa"/>
          </w:tcPr>
          <w:p w:rsidR="00DD6CFB" w:rsidRDefault="00DD6CFB">
            <w:pPr>
              <w:pStyle w:val="ConsPlusNormal"/>
              <w:jc w:val="center"/>
            </w:pPr>
            <w:r>
              <w:t>G02</w:t>
            </w:r>
          </w:p>
        </w:tc>
        <w:tc>
          <w:tcPr>
            <w:tcW w:w="2948" w:type="dxa"/>
          </w:tcPr>
          <w:p w:rsidR="00DD6CFB" w:rsidRDefault="00DD6CFB">
            <w:pPr>
              <w:pStyle w:val="ConsPlusNormal"/>
              <w:jc w:val="both"/>
            </w:pPr>
            <w:r>
              <w:t>другие препараты, применяемые в гинекологии</w:t>
            </w:r>
          </w:p>
        </w:tc>
        <w:tc>
          <w:tcPr>
            <w:tcW w:w="2040" w:type="dxa"/>
          </w:tcPr>
          <w:p w:rsidR="00DD6CFB" w:rsidRDefault="00DD6CFB">
            <w:pPr>
              <w:pStyle w:val="ConsPlusNormal"/>
            </w:pPr>
          </w:p>
        </w:tc>
        <w:tc>
          <w:tcPr>
            <w:tcW w:w="3118" w:type="dxa"/>
          </w:tcPr>
          <w:p w:rsidR="00DD6CFB" w:rsidRDefault="00DD6CFB">
            <w:pPr>
              <w:pStyle w:val="ConsPlusNormal"/>
            </w:pPr>
          </w:p>
        </w:tc>
      </w:tr>
      <w:tr w:rsidR="00DD6CFB">
        <w:tc>
          <w:tcPr>
            <w:tcW w:w="934" w:type="dxa"/>
          </w:tcPr>
          <w:p w:rsidR="00DD6CFB" w:rsidRDefault="00DD6CFB">
            <w:pPr>
              <w:pStyle w:val="ConsPlusNormal"/>
              <w:jc w:val="center"/>
            </w:pPr>
            <w:r>
              <w:t>G02A</w:t>
            </w:r>
          </w:p>
        </w:tc>
        <w:tc>
          <w:tcPr>
            <w:tcW w:w="2948" w:type="dxa"/>
          </w:tcPr>
          <w:p w:rsidR="00DD6CFB" w:rsidRDefault="00DD6CFB">
            <w:pPr>
              <w:pStyle w:val="ConsPlusNormal"/>
              <w:jc w:val="both"/>
            </w:pPr>
            <w:r>
              <w:t>утеротонизирующие препараты</w:t>
            </w:r>
          </w:p>
        </w:tc>
        <w:tc>
          <w:tcPr>
            <w:tcW w:w="2040" w:type="dxa"/>
          </w:tcPr>
          <w:p w:rsidR="00DD6CFB" w:rsidRDefault="00DD6CFB">
            <w:pPr>
              <w:pStyle w:val="ConsPlusNormal"/>
            </w:pPr>
          </w:p>
        </w:tc>
        <w:tc>
          <w:tcPr>
            <w:tcW w:w="3118" w:type="dxa"/>
          </w:tcPr>
          <w:p w:rsidR="00DD6CFB" w:rsidRDefault="00DD6CFB">
            <w:pPr>
              <w:pStyle w:val="ConsPlusNormal"/>
            </w:pPr>
          </w:p>
        </w:tc>
      </w:tr>
      <w:tr w:rsidR="00DD6CFB">
        <w:tc>
          <w:tcPr>
            <w:tcW w:w="934" w:type="dxa"/>
          </w:tcPr>
          <w:p w:rsidR="00DD6CFB" w:rsidRDefault="00DD6CFB">
            <w:pPr>
              <w:pStyle w:val="ConsPlusNormal"/>
              <w:jc w:val="center"/>
            </w:pPr>
            <w:r>
              <w:t>G02AB</w:t>
            </w:r>
          </w:p>
        </w:tc>
        <w:tc>
          <w:tcPr>
            <w:tcW w:w="2948" w:type="dxa"/>
          </w:tcPr>
          <w:p w:rsidR="00DD6CFB" w:rsidRDefault="00DD6CFB">
            <w:pPr>
              <w:pStyle w:val="ConsPlusNormal"/>
              <w:jc w:val="both"/>
            </w:pPr>
            <w:r>
              <w:t>алкалоиды спорыньи</w:t>
            </w:r>
          </w:p>
        </w:tc>
        <w:tc>
          <w:tcPr>
            <w:tcW w:w="2040" w:type="dxa"/>
          </w:tcPr>
          <w:p w:rsidR="00DD6CFB" w:rsidRDefault="00DD6CFB">
            <w:pPr>
              <w:pStyle w:val="ConsPlusNormal"/>
              <w:jc w:val="both"/>
            </w:pPr>
            <w:r>
              <w:t>метилэргометрин</w:t>
            </w:r>
          </w:p>
        </w:tc>
        <w:tc>
          <w:tcPr>
            <w:tcW w:w="3118" w:type="dxa"/>
          </w:tcPr>
          <w:p w:rsidR="00DD6CFB" w:rsidRDefault="00DD6CFB">
            <w:pPr>
              <w:pStyle w:val="ConsPlusNormal"/>
              <w:jc w:val="both"/>
            </w:pPr>
            <w:r>
              <w:t>раствор для внутривенного и внутримышечного введения</w:t>
            </w:r>
          </w:p>
        </w:tc>
      </w:tr>
      <w:tr w:rsidR="00DD6CFB">
        <w:tc>
          <w:tcPr>
            <w:tcW w:w="934" w:type="dxa"/>
          </w:tcPr>
          <w:p w:rsidR="00DD6CFB" w:rsidRDefault="00DD6CFB">
            <w:pPr>
              <w:pStyle w:val="ConsPlusNormal"/>
              <w:jc w:val="center"/>
            </w:pPr>
            <w:r>
              <w:t>G02AD</w:t>
            </w:r>
          </w:p>
        </w:tc>
        <w:tc>
          <w:tcPr>
            <w:tcW w:w="2948" w:type="dxa"/>
          </w:tcPr>
          <w:p w:rsidR="00DD6CFB" w:rsidRDefault="00DD6CFB">
            <w:pPr>
              <w:pStyle w:val="ConsPlusNormal"/>
              <w:jc w:val="both"/>
            </w:pPr>
            <w:r>
              <w:t>простагландины</w:t>
            </w:r>
          </w:p>
        </w:tc>
        <w:tc>
          <w:tcPr>
            <w:tcW w:w="2040" w:type="dxa"/>
          </w:tcPr>
          <w:p w:rsidR="00DD6CFB" w:rsidRDefault="00DD6CFB">
            <w:pPr>
              <w:pStyle w:val="ConsPlusNormal"/>
              <w:jc w:val="both"/>
            </w:pPr>
            <w:r>
              <w:t>динопростон</w:t>
            </w:r>
          </w:p>
        </w:tc>
        <w:tc>
          <w:tcPr>
            <w:tcW w:w="3118" w:type="dxa"/>
          </w:tcPr>
          <w:p w:rsidR="00DD6CFB" w:rsidRDefault="00DD6CFB">
            <w:pPr>
              <w:pStyle w:val="ConsPlusNormal"/>
              <w:jc w:val="both"/>
            </w:pPr>
            <w:r>
              <w:t>гель интрацервикальный</w:t>
            </w:r>
          </w:p>
        </w:tc>
      </w:tr>
      <w:tr w:rsidR="00DD6CFB">
        <w:tc>
          <w:tcPr>
            <w:tcW w:w="934" w:type="dxa"/>
          </w:tcPr>
          <w:p w:rsidR="00DD6CFB" w:rsidRDefault="00DD6CFB">
            <w:pPr>
              <w:pStyle w:val="ConsPlusNormal"/>
            </w:pPr>
          </w:p>
        </w:tc>
        <w:tc>
          <w:tcPr>
            <w:tcW w:w="2948" w:type="dxa"/>
          </w:tcPr>
          <w:p w:rsidR="00DD6CFB" w:rsidRDefault="00DD6CFB">
            <w:pPr>
              <w:pStyle w:val="ConsPlusNormal"/>
            </w:pPr>
          </w:p>
        </w:tc>
        <w:tc>
          <w:tcPr>
            <w:tcW w:w="2040" w:type="dxa"/>
          </w:tcPr>
          <w:p w:rsidR="00DD6CFB" w:rsidRDefault="00DD6CFB">
            <w:pPr>
              <w:pStyle w:val="ConsPlusNormal"/>
              <w:jc w:val="both"/>
            </w:pPr>
            <w:r>
              <w:t>мизопростол</w:t>
            </w:r>
          </w:p>
        </w:tc>
        <w:tc>
          <w:tcPr>
            <w:tcW w:w="3118" w:type="dxa"/>
          </w:tcPr>
          <w:p w:rsidR="00DD6CFB" w:rsidRDefault="00DD6CFB">
            <w:pPr>
              <w:pStyle w:val="ConsPlusNormal"/>
              <w:jc w:val="both"/>
            </w:pPr>
            <w:r>
              <w:t>таблетки</w:t>
            </w:r>
          </w:p>
        </w:tc>
      </w:tr>
      <w:tr w:rsidR="00DD6CFB">
        <w:tc>
          <w:tcPr>
            <w:tcW w:w="934" w:type="dxa"/>
          </w:tcPr>
          <w:p w:rsidR="00DD6CFB" w:rsidRDefault="00DD6CFB">
            <w:pPr>
              <w:pStyle w:val="ConsPlusNormal"/>
              <w:jc w:val="center"/>
            </w:pPr>
            <w:r>
              <w:t>G02C</w:t>
            </w:r>
          </w:p>
        </w:tc>
        <w:tc>
          <w:tcPr>
            <w:tcW w:w="2948" w:type="dxa"/>
          </w:tcPr>
          <w:p w:rsidR="00DD6CFB" w:rsidRDefault="00DD6CFB">
            <w:pPr>
              <w:pStyle w:val="ConsPlusNormal"/>
              <w:jc w:val="both"/>
            </w:pPr>
            <w:r>
              <w:t>другие препараты, применяемые в гинекологии</w:t>
            </w:r>
          </w:p>
        </w:tc>
        <w:tc>
          <w:tcPr>
            <w:tcW w:w="2040" w:type="dxa"/>
          </w:tcPr>
          <w:p w:rsidR="00DD6CFB" w:rsidRDefault="00DD6CFB">
            <w:pPr>
              <w:pStyle w:val="ConsPlusNormal"/>
            </w:pPr>
          </w:p>
        </w:tc>
        <w:tc>
          <w:tcPr>
            <w:tcW w:w="3118" w:type="dxa"/>
          </w:tcPr>
          <w:p w:rsidR="00DD6CFB" w:rsidRDefault="00DD6CFB">
            <w:pPr>
              <w:pStyle w:val="ConsPlusNormal"/>
            </w:pPr>
          </w:p>
        </w:tc>
      </w:tr>
      <w:tr w:rsidR="00DD6CFB">
        <w:tc>
          <w:tcPr>
            <w:tcW w:w="934" w:type="dxa"/>
          </w:tcPr>
          <w:p w:rsidR="00DD6CFB" w:rsidRDefault="00DD6CFB">
            <w:pPr>
              <w:pStyle w:val="ConsPlusNormal"/>
              <w:jc w:val="center"/>
            </w:pPr>
            <w:r>
              <w:t>G02CA</w:t>
            </w:r>
          </w:p>
        </w:tc>
        <w:tc>
          <w:tcPr>
            <w:tcW w:w="2948" w:type="dxa"/>
          </w:tcPr>
          <w:p w:rsidR="00DD6CFB" w:rsidRDefault="00DD6CFB">
            <w:pPr>
              <w:pStyle w:val="ConsPlusNormal"/>
              <w:jc w:val="both"/>
            </w:pPr>
            <w:r>
              <w:t>адреномиметики, токолитические средства</w:t>
            </w:r>
          </w:p>
        </w:tc>
        <w:tc>
          <w:tcPr>
            <w:tcW w:w="2040" w:type="dxa"/>
          </w:tcPr>
          <w:p w:rsidR="00DD6CFB" w:rsidRDefault="00DD6CFB">
            <w:pPr>
              <w:pStyle w:val="ConsPlusNormal"/>
              <w:jc w:val="both"/>
            </w:pPr>
            <w:r>
              <w:t>гексопреналин</w:t>
            </w:r>
          </w:p>
        </w:tc>
        <w:tc>
          <w:tcPr>
            <w:tcW w:w="3118" w:type="dxa"/>
          </w:tcPr>
          <w:p w:rsidR="00DD6CFB" w:rsidRDefault="00DD6CFB">
            <w:pPr>
              <w:pStyle w:val="ConsPlusNormal"/>
              <w:jc w:val="both"/>
            </w:pPr>
            <w:r>
              <w:t>раствор для внутривенного введения;</w:t>
            </w:r>
          </w:p>
          <w:p w:rsidR="00DD6CFB" w:rsidRDefault="00DD6CFB">
            <w:pPr>
              <w:pStyle w:val="ConsPlusNormal"/>
              <w:jc w:val="both"/>
            </w:pPr>
            <w:r>
              <w:t>таблетки</w:t>
            </w:r>
          </w:p>
        </w:tc>
      </w:tr>
      <w:tr w:rsidR="00DD6CFB">
        <w:tc>
          <w:tcPr>
            <w:tcW w:w="934" w:type="dxa"/>
          </w:tcPr>
          <w:p w:rsidR="00DD6CFB" w:rsidRDefault="00DD6CFB">
            <w:pPr>
              <w:pStyle w:val="ConsPlusNormal"/>
              <w:jc w:val="center"/>
            </w:pPr>
            <w:r>
              <w:t>G02CB</w:t>
            </w:r>
          </w:p>
        </w:tc>
        <w:tc>
          <w:tcPr>
            <w:tcW w:w="2948" w:type="dxa"/>
          </w:tcPr>
          <w:p w:rsidR="00DD6CFB" w:rsidRDefault="00DD6CFB">
            <w:pPr>
              <w:pStyle w:val="ConsPlusNormal"/>
              <w:jc w:val="both"/>
            </w:pPr>
            <w:r>
              <w:t>ингибиторы пролактина</w:t>
            </w:r>
          </w:p>
        </w:tc>
        <w:tc>
          <w:tcPr>
            <w:tcW w:w="2040" w:type="dxa"/>
          </w:tcPr>
          <w:p w:rsidR="00DD6CFB" w:rsidRDefault="00DD6CFB">
            <w:pPr>
              <w:pStyle w:val="ConsPlusNormal"/>
              <w:jc w:val="both"/>
            </w:pPr>
            <w:r>
              <w:t>бромокриптин</w:t>
            </w:r>
          </w:p>
        </w:tc>
        <w:tc>
          <w:tcPr>
            <w:tcW w:w="3118" w:type="dxa"/>
          </w:tcPr>
          <w:p w:rsidR="00DD6CFB" w:rsidRDefault="00DD6CFB">
            <w:pPr>
              <w:pStyle w:val="ConsPlusNormal"/>
              <w:jc w:val="both"/>
            </w:pPr>
            <w:r>
              <w:t>таблетки</w:t>
            </w:r>
          </w:p>
        </w:tc>
      </w:tr>
      <w:tr w:rsidR="00DD6CFB">
        <w:tc>
          <w:tcPr>
            <w:tcW w:w="934" w:type="dxa"/>
          </w:tcPr>
          <w:p w:rsidR="00DD6CFB" w:rsidRDefault="00DD6CFB">
            <w:pPr>
              <w:pStyle w:val="ConsPlusNormal"/>
              <w:jc w:val="center"/>
            </w:pPr>
            <w:r>
              <w:t>G02CX</w:t>
            </w:r>
          </w:p>
        </w:tc>
        <w:tc>
          <w:tcPr>
            <w:tcW w:w="2948" w:type="dxa"/>
          </w:tcPr>
          <w:p w:rsidR="00DD6CFB" w:rsidRDefault="00DD6CFB">
            <w:pPr>
              <w:pStyle w:val="ConsPlusNormal"/>
              <w:jc w:val="both"/>
            </w:pPr>
            <w:r>
              <w:t>прочие препараты, применяемые в гинекологии</w:t>
            </w:r>
          </w:p>
        </w:tc>
        <w:tc>
          <w:tcPr>
            <w:tcW w:w="2040" w:type="dxa"/>
          </w:tcPr>
          <w:p w:rsidR="00DD6CFB" w:rsidRDefault="00DD6CFB">
            <w:pPr>
              <w:pStyle w:val="ConsPlusNormal"/>
              <w:jc w:val="both"/>
            </w:pPr>
            <w:r>
              <w:t>атозибан</w:t>
            </w:r>
          </w:p>
        </w:tc>
        <w:tc>
          <w:tcPr>
            <w:tcW w:w="3118" w:type="dxa"/>
          </w:tcPr>
          <w:p w:rsidR="00DD6CFB" w:rsidRDefault="00DD6CFB">
            <w:pPr>
              <w:pStyle w:val="ConsPlusNormal"/>
              <w:jc w:val="both"/>
            </w:pPr>
            <w:r>
              <w:t>концентрат для приготовления раствора для инфузий;</w:t>
            </w:r>
          </w:p>
          <w:p w:rsidR="00DD6CFB" w:rsidRDefault="00DD6CFB">
            <w:pPr>
              <w:pStyle w:val="ConsPlusNormal"/>
              <w:jc w:val="both"/>
            </w:pPr>
            <w:r>
              <w:t>раствор для внутривенного введения</w:t>
            </w:r>
          </w:p>
        </w:tc>
      </w:tr>
      <w:tr w:rsidR="00DD6CFB">
        <w:tc>
          <w:tcPr>
            <w:tcW w:w="934" w:type="dxa"/>
          </w:tcPr>
          <w:p w:rsidR="00DD6CFB" w:rsidRDefault="00DD6CFB">
            <w:pPr>
              <w:pStyle w:val="ConsPlusNormal"/>
              <w:jc w:val="center"/>
            </w:pPr>
            <w:r>
              <w:t>G03</w:t>
            </w:r>
          </w:p>
        </w:tc>
        <w:tc>
          <w:tcPr>
            <w:tcW w:w="2948" w:type="dxa"/>
          </w:tcPr>
          <w:p w:rsidR="00DD6CFB" w:rsidRDefault="00DD6CFB">
            <w:pPr>
              <w:pStyle w:val="ConsPlusNormal"/>
              <w:jc w:val="both"/>
            </w:pPr>
            <w:r>
              <w:t>половые гормоны и модуляторы функции половых органов</w:t>
            </w:r>
          </w:p>
        </w:tc>
        <w:tc>
          <w:tcPr>
            <w:tcW w:w="2040" w:type="dxa"/>
          </w:tcPr>
          <w:p w:rsidR="00DD6CFB" w:rsidRDefault="00DD6CFB">
            <w:pPr>
              <w:pStyle w:val="ConsPlusNormal"/>
            </w:pPr>
          </w:p>
        </w:tc>
        <w:tc>
          <w:tcPr>
            <w:tcW w:w="3118" w:type="dxa"/>
          </w:tcPr>
          <w:p w:rsidR="00DD6CFB" w:rsidRDefault="00DD6CFB">
            <w:pPr>
              <w:pStyle w:val="ConsPlusNormal"/>
            </w:pPr>
          </w:p>
        </w:tc>
      </w:tr>
      <w:tr w:rsidR="00DD6CFB">
        <w:tc>
          <w:tcPr>
            <w:tcW w:w="934" w:type="dxa"/>
          </w:tcPr>
          <w:p w:rsidR="00DD6CFB" w:rsidRDefault="00DD6CFB">
            <w:pPr>
              <w:pStyle w:val="ConsPlusNormal"/>
              <w:jc w:val="center"/>
            </w:pPr>
            <w:r>
              <w:t>G03B</w:t>
            </w:r>
          </w:p>
        </w:tc>
        <w:tc>
          <w:tcPr>
            <w:tcW w:w="2948" w:type="dxa"/>
          </w:tcPr>
          <w:p w:rsidR="00DD6CFB" w:rsidRDefault="00DD6CFB">
            <w:pPr>
              <w:pStyle w:val="ConsPlusNormal"/>
              <w:jc w:val="both"/>
            </w:pPr>
            <w:r>
              <w:t>андрогены</w:t>
            </w:r>
          </w:p>
        </w:tc>
        <w:tc>
          <w:tcPr>
            <w:tcW w:w="2040" w:type="dxa"/>
          </w:tcPr>
          <w:p w:rsidR="00DD6CFB" w:rsidRDefault="00DD6CFB">
            <w:pPr>
              <w:pStyle w:val="ConsPlusNormal"/>
            </w:pPr>
          </w:p>
        </w:tc>
        <w:tc>
          <w:tcPr>
            <w:tcW w:w="3118" w:type="dxa"/>
          </w:tcPr>
          <w:p w:rsidR="00DD6CFB" w:rsidRDefault="00DD6CFB">
            <w:pPr>
              <w:pStyle w:val="ConsPlusNormal"/>
            </w:pPr>
          </w:p>
        </w:tc>
      </w:tr>
      <w:tr w:rsidR="00DD6CFB">
        <w:tc>
          <w:tcPr>
            <w:tcW w:w="934" w:type="dxa"/>
          </w:tcPr>
          <w:p w:rsidR="00DD6CFB" w:rsidRDefault="00DD6CFB">
            <w:pPr>
              <w:pStyle w:val="ConsPlusNormal"/>
              <w:jc w:val="center"/>
            </w:pPr>
            <w:r>
              <w:lastRenderedPageBreak/>
              <w:t>G03BA</w:t>
            </w:r>
          </w:p>
        </w:tc>
        <w:tc>
          <w:tcPr>
            <w:tcW w:w="2948" w:type="dxa"/>
          </w:tcPr>
          <w:p w:rsidR="00DD6CFB" w:rsidRDefault="00DD6CFB">
            <w:pPr>
              <w:pStyle w:val="ConsPlusNormal"/>
              <w:jc w:val="both"/>
            </w:pPr>
            <w:r>
              <w:t>производные 3-оксоандрост-4-ена</w:t>
            </w:r>
          </w:p>
        </w:tc>
        <w:tc>
          <w:tcPr>
            <w:tcW w:w="2040" w:type="dxa"/>
          </w:tcPr>
          <w:p w:rsidR="00DD6CFB" w:rsidRDefault="00DD6CFB">
            <w:pPr>
              <w:pStyle w:val="ConsPlusNormal"/>
              <w:jc w:val="both"/>
            </w:pPr>
            <w:r>
              <w:t>тестостерон</w:t>
            </w:r>
          </w:p>
        </w:tc>
        <w:tc>
          <w:tcPr>
            <w:tcW w:w="3118" w:type="dxa"/>
          </w:tcPr>
          <w:p w:rsidR="00DD6CFB" w:rsidRDefault="00DD6CFB">
            <w:pPr>
              <w:pStyle w:val="ConsPlusNormal"/>
              <w:jc w:val="both"/>
            </w:pPr>
            <w:r>
              <w:t>гель для наружного применения;</w:t>
            </w:r>
          </w:p>
          <w:p w:rsidR="00DD6CFB" w:rsidRDefault="00DD6CFB">
            <w:pPr>
              <w:pStyle w:val="ConsPlusNormal"/>
              <w:jc w:val="both"/>
            </w:pPr>
            <w:r>
              <w:t>капсулы;</w:t>
            </w:r>
          </w:p>
          <w:p w:rsidR="00DD6CFB" w:rsidRDefault="00DD6CFB">
            <w:pPr>
              <w:pStyle w:val="ConsPlusNormal"/>
              <w:jc w:val="both"/>
            </w:pPr>
            <w:r>
              <w:t>раствор для внутримышечного введения</w:t>
            </w:r>
          </w:p>
        </w:tc>
      </w:tr>
      <w:tr w:rsidR="00DD6CFB">
        <w:tc>
          <w:tcPr>
            <w:tcW w:w="934" w:type="dxa"/>
          </w:tcPr>
          <w:p w:rsidR="00DD6CFB" w:rsidRDefault="00DD6CFB">
            <w:pPr>
              <w:pStyle w:val="ConsPlusNormal"/>
            </w:pPr>
          </w:p>
        </w:tc>
        <w:tc>
          <w:tcPr>
            <w:tcW w:w="2948" w:type="dxa"/>
          </w:tcPr>
          <w:p w:rsidR="00DD6CFB" w:rsidRDefault="00DD6CFB">
            <w:pPr>
              <w:pStyle w:val="ConsPlusNormal"/>
            </w:pPr>
          </w:p>
        </w:tc>
        <w:tc>
          <w:tcPr>
            <w:tcW w:w="2040" w:type="dxa"/>
          </w:tcPr>
          <w:p w:rsidR="00DD6CFB" w:rsidRDefault="00DD6CFB">
            <w:pPr>
              <w:pStyle w:val="ConsPlusNormal"/>
              <w:jc w:val="both"/>
            </w:pPr>
            <w:r>
              <w:t>тестостерон (смесь эфиров)</w:t>
            </w:r>
          </w:p>
        </w:tc>
        <w:tc>
          <w:tcPr>
            <w:tcW w:w="3118" w:type="dxa"/>
          </w:tcPr>
          <w:p w:rsidR="00DD6CFB" w:rsidRDefault="00DD6CFB">
            <w:pPr>
              <w:pStyle w:val="ConsPlusNormal"/>
              <w:jc w:val="both"/>
            </w:pPr>
            <w:r>
              <w:t>раствор для внутримышечного введения (масляный)</w:t>
            </w:r>
          </w:p>
        </w:tc>
      </w:tr>
      <w:tr w:rsidR="00DD6CFB">
        <w:tc>
          <w:tcPr>
            <w:tcW w:w="934" w:type="dxa"/>
          </w:tcPr>
          <w:p w:rsidR="00DD6CFB" w:rsidRDefault="00DD6CFB">
            <w:pPr>
              <w:pStyle w:val="ConsPlusNormal"/>
              <w:jc w:val="center"/>
            </w:pPr>
            <w:r>
              <w:t>G03D</w:t>
            </w:r>
          </w:p>
        </w:tc>
        <w:tc>
          <w:tcPr>
            <w:tcW w:w="2948" w:type="dxa"/>
          </w:tcPr>
          <w:p w:rsidR="00DD6CFB" w:rsidRDefault="00DD6CFB">
            <w:pPr>
              <w:pStyle w:val="ConsPlusNormal"/>
              <w:jc w:val="both"/>
            </w:pPr>
            <w:r>
              <w:t>гестагены</w:t>
            </w:r>
          </w:p>
        </w:tc>
        <w:tc>
          <w:tcPr>
            <w:tcW w:w="2040" w:type="dxa"/>
          </w:tcPr>
          <w:p w:rsidR="00DD6CFB" w:rsidRDefault="00DD6CFB">
            <w:pPr>
              <w:pStyle w:val="ConsPlusNormal"/>
            </w:pPr>
          </w:p>
        </w:tc>
        <w:tc>
          <w:tcPr>
            <w:tcW w:w="3118" w:type="dxa"/>
          </w:tcPr>
          <w:p w:rsidR="00DD6CFB" w:rsidRDefault="00DD6CFB">
            <w:pPr>
              <w:pStyle w:val="ConsPlusNormal"/>
            </w:pPr>
          </w:p>
        </w:tc>
      </w:tr>
      <w:tr w:rsidR="00DD6CFB">
        <w:tc>
          <w:tcPr>
            <w:tcW w:w="934" w:type="dxa"/>
          </w:tcPr>
          <w:p w:rsidR="00DD6CFB" w:rsidRDefault="00DD6CFB">
            <w:pPr>
              <w:pStyle w:val="ConsPlusNormal"/>
              <w:jc w:val="center"/>
            </w:pPr>
            <w:r>
              <w:t>G03DA</w:t>
            </w:r>
          </w:p>
        </w:tc>
        <w:tc>
          <w:tcPr>
            <w:tcW w:w="2948" w:type="dxa"/>
          </w:tcPr>
          <w:p w:rsidR="00DD6CFB" w:rsidRDefault="00DD6CFB">
            <w:pPr>
              <w:pStyle w:val="ConsPlusNormal"/>
              <w:jc w:val="both"/>
            </w:pPr>
            <w:r>
              <w:t>производные прегн-4-ена</w:t>
            </w:r>
          </w:p>
        </w:tc>
        <w:tc>
          <w:tcPr>
            <w:tcW w:w="2040" w:type="dxa"/>
          </w:tcPr>
          <w:p w:rsidR="00DD6CFB" w:rsidRDefault="00DD6CFB">
            <w:pPr>
              <w:pStyle w:val="ConsPlusNormal"/>
              <w:jc w:val="both"/>
            </w:pPr>
            <w:r>
              <w:t>прогестерон</w:t>
            </w:r>
          </w:p>
        </w:tc>
        <w:tc>
          <w:tcPr>
            <w:tcW w:w="3118" w:type="dxa"/>
          </w:tcPr>
          <w:p w:rsidR="00DD6CFB" w:rsidRDefault="00DD6CFB">
            <w:pPr>
              <w:pStyle w:val="ConsPlusNormal"/>
              <w:jc w:val="both"/>
            </w:pPr>
            <w:r>
              <w:t>капсулы</w:t>
            </w:r>
          </w:p>
        </w:tc>
      </w:tr>
      <w:tr w:rsidR="00DD6CFB">
        <w:tc>
          <w:tcPr>
            <w:tcW w:w="934" w:type="dxa"/>
          </w:tcPr>
          <w:p w:rsidR="00DD6CFB" w:rsidRDefault="00DD6CFB">
            <w:pPr>
              <w:pStyle w:val="ConsPlusNormal"/>
              <w:jc w:val="center"/>
            </w:pPr>
            <w:r>
              <w:t>G03DB</w:t>
            </w:r>
          </w:p>
        </w:tc>
        <w:tc>
          <w:tcPr>
            <w:tcW w:w="2948" w:type="dxa"/>
          </w:tcPr>
          <w:p w:rsidR="00DD6CFB" w:rsidRDefault="00DD6CFB">
            <w:pPr>
              <w:pStyle w:val="ConsPlusNormal"/>
              <w:jc w:val="both"/>
            </w:pPr>
            <w:r>
              <w:t>производные прегнадиена</w:t>
            </w:r>
          </w:p>
        </w:tc>
        <w:tc>
          <w:tcPr>
            <w:tcW w:w="2040" w:type="dxa"/>
          </w:tcPr>
          <w:p w:rsidR="00DD6CFB" w:rsidRDefault="00DD6CFB">
            <w:pPr>
              <w:pStyle w:val="ConsPlusNormal"/>
              <w:jc w:val="both"/>
            </w:pPr>
            <w:r>
              <w:t>дидрогестерон</w:t>
            </w:r>
          </w:p>
        </w:tc>
        <w:tc>
          <w:tcPr>
            <w:tcW w:w="3118" w:type="dxa"/>
          </w:tcPr>
          <w:p w:rsidR="00DD6CFB" w:rsidRDefault="00DD6CFB">
            <w:pPr>
              <w:pStyle w:val="ConsPlusNormal"/>
              <w:jc w:val="both"/>
            </w:pPr>
            <w:r>
              <w:t>таблетки, покрытые оболочкой;</w:t>
            </w:r>
          </w:p>
          <w:p w:rsidR="00DD6CFB" w:rsidRDefault="00DD6CFB">
            <w:pPr>
              <w:pStyle w:val="ConsPlusNormal"/>
              <w:jc w:val="both"/>
            </w:pPr>
            <w:r>
              <w:t>таблетки, покрытые пленочной оболочкой</w:t>
            </w:r>
          </w:p>
        </w:tc>
      </w:tr>
      <w:tr w:rsidR="00DD6CFB">
        <w:tc>
          <w:tcPr>
            <w:tcW w:w="934" w:type="dxa"/>
          </w:tcPr>
          <w:p w:rsidR="00DD6CFB" w:rsidRDefault="00DD6CFB">
            <w:pPr>
              <w:pStyle w:val="ConsPlusNormal"/>
              <w:jc w:val="center"/>
            </w:pPr>
            <w:r>
              <w:t>G03DC</w:t>
            </w:r>
          </w:p>
        </w:tc>
        <w:tc>
          <w:tcPr>
            <w:tcW w:w="2948" w:type="dxa"/>
          </w:tcPr>
          <w:p w:rsidR="00DD6CFB" w:rsidRDefault="00DD6CFB">
            <w:pPr>
              <w:pStyle w:val="ConsPlusNormal"/>
              <w:jc w:val="both"/>
            </w:pPr>
            <w:r>
              <w:t>производные эстрена</w:t>
            </w:r>
          </w:p>
        </w:tc>
        <w:tc>
          <w:tcPr>
            <w:tcW w:w="2040" w:type="dxa"/>
          </w:tcPr>
          <w:p w:rsidR="00DD6CFB" w:rsidRDefault="00DD6CFB">
            <w:pPr>
              <w:pStyle w:val="ConsPlusNormal"/>
              <w:jc w:val="both"/>
            </w:pPr>
            <w:r>
              <w:t>норэтистерон</w:t>
            </w:r>
          </w:p>
        </w:tc>
        <w:tc>
          <w:tcPr>
            <w:tcW w:w="3118" w:type="dxa"/>
          </w:tcPr>
          <w:p w:rsidR="00DD6CFB" w:rsidRDefault="00DD6CFB">
            <w:pPr>
              <w:pStyle w:val="ConsPlusNormal"/>
              <w:jc w:val="both"/>
            </w:pPr>
            <w:r>
              <w:t>таблетки</w:t>
            </w:r>
          </w:p>
        </w:tc>
      </w:tr>
      <w:tr w:rsidR="00DD6CFB">
        <w:tc>
          <w:tcPr>
            <w:tcW w:w="934" w:type="dxa"/>
          </w:tcPr>
          <w:p w:rsidR="00DD6CFB" w:rsidRDefault="00DD6CFB">
            <w:pPr>
              <w:pStyle w:val="ConsPlusNormal"/>
              <w:jc w:val="center"/>
            </w:pPr>
            <w:r>
              <w:t>G03G</w:t>
            </w:r>
          </w:p>
        </w:tc>
        <w:tc>
          <w:tcPr>
            <w:tcW w:w="2948" w:type="dxa"/>
          </w:tcPr>
          <w:p w:rsidR="00DD6CFB" w:rsidRDefault="00DD6CFB">
            <w:pPr>
              <w:pStyle w:val="ConsPlusNormal"/>
              <w:jc w:val="both"/>
            </w:pPr>
            <w:r>
              <w:t>гонадотропины и другие стимуляторы овуляции</w:t>
            </w:r>
          </w:p>
        </w:tc>
        <w:tc>
          <w:tcPr>
            <w:tcW w:w="2040" w:type="dxa"/>
          </w:tcPr>
          <w:p w:rsidR="00DD6CFB" w:rsidRDefault="00DD6CFB">
            <w:pPr>
              <w:pStyle w:val="ConsPlusNormal"/>
            </w:pPr>
          </w:p>
        </w:tc>
        <w:tc>
          <w:tcPr>
            <w:tcW w:w="3118" w:type="dxa"/>
          </w:tcPr>
          <w:p w:rsidR="00DD6CFB" w:rsidRDefault="00DD6CFB">
            <w:pPr>
              <w:pStyle w:val="ConsPlusNormal"/>
            </w:pPr>
          </w:p>
        </w:tc>
      </w:tr>
      <w:tr w:rsidR="00DD6CFB">
        <w:tc>
          <w:tcPr>
            <w:tcW w:w="934" w:type="dxa"/>
          </w:tcPr>
          <w:p w:rsidR="00DD6CFB" w:rsidRDefault="00DD6CFB">
            <w:pPr>
              <w:pStyle w:val="ConsPlusNormal"/>
              <w:jc w:val="center"/>
            </w:pPr>
            <w:r>
              <w:t>G03GA</w:t>
            </w:r>
          </w:p>
        </w:tc>
        <w:tc>
          <w:tcPr>
            <w:tcW w:w="2948" w:type="dxa"/>
          </w:tcPr>
          <w:p w:rsidR="00DD6CFB" w:rsidRDefault="00DD6CFB">
            <w:pPr>
              <w:pStyle w:val="ConsPlusNormal"/>
              <w:jc w:val="both"/>
            </w:pPr>
            <w:r>
              <w:t>гонадотропины</w:t>
            </w:r>
          </w:p>
        </w:tc>
        <w:tc>
          <w:tcPr>
            <w:tcW w:w="2040" w:type="dxa"/>
          </w:tcPr>
          <w:p w:rsidR="00DD6CFB" w:rsidRDefault="00DD6CFB">
            <w:pPr>
              <w:pStyle w:val="ConsPlusNormal"/>
              <w:jc w:val="both"/>
            </w:pPr>
            <w:r>
              <w:t>гонадотропин хорионический</w:t>
            </w:r>
          </w:p>
        </w:tc>
        <w:tc>
          <w:tcPr>
            <w:tcW w:w="3118" w:type="dxa"/>
          </w:tcPr>
          <w:p w:rsidR="00DD6CFB" w:rsidRDefault="00DD6CFB">
            <w:pPr>
              <w:pStyle w:val="ConsPlusNormal"/>
              <w:jc w:val="both"/>
            </w:pPr>
            <w:r>
              <w:t>лиофилизат для приготовления раствора для внутримышечного введения;</w:t>
            </w:r>
          </w:p>
          <w:p w:rsidR="00DD6CFB" w:rsidRDefault="00DD6CFB">
            <w:pPr>
              <w:pStyle w:val="ConsPlusNormal"/>
              <w:jc w:val="both"/>
            </w:pPr>
            <w:r>
              <w:t>лиофилизат для приготовления раствора для внутримышечного и подкожного введения</w:t>
            </w:r>
          </w:p>
        </w:tc>
      </w:tr>
      <w:tr w:rsidR="00DD6CFB">
        <w:tc>
          <w:tcPr>
            <w:tcW w:w="934" w:type="dxa"/>
          </w:tcPr>
          <w:p w:rsidR="00DD6CFB" w:rsidRDefault="00DD6CFB">
            <w:pPr>
              <w:pStyle w:val="ConsPlusNormal"/>
            </w:pPr>
          </w:p>
        </w:tc>
        <w:tc>
          <w:tcPr>
            <w:tcW w:w="2948" w:type="dxa"/>
          </w:tcPr>
          <w:p w:rsidR="00DD6CFB" w:rsidRDefault="00DD6CFB">
            <w:pPr>
              <w:pStyle w:val="ConsPlusNormal"/>
            </w:pPr>
          </w:p>
        </w:tc>
        <w:tc>
          <w:tcPr>
            <w:tcW w:w="2040" w:type="dxa"/>
          </w:tcPr>
          <w:p w:rsidR="00DD6CFB" w:rsidRDefault="00DD6CFB">
            <w:pPr>
              <w:pStyle w:val="ConsPlusNormal"/>
              <w:jc w:val="both"/>
            </w:pPr>
            <w:r>
              <w:t>корифоллитропин альфа</w:t>
            </w:r>
          </w:p>
        </w:tc>
        <w:tc>
          <w:tcPr>
            <w:tcW w:w="3118" w:type="dxa"/>
          </w:tcPr>
          <w:p w:rsidR="00DD6CFB" w:rsidRDefault="00DD6CFB">
            <w:pPr>
              <w:pStyle w:val="ConsPlusNormal"/>
              <w:jc w:val="both"/>
            </w:pPr>
            <w:r>
              <w:t>раствор для подкожного введения</w:t>
            </w:r>
          </w:p>
        </w:tc>
      </w:tr>
      <w:tr w:rsidR="00DD6CFB">
        <w:tc>
          <w:tcPr>
            <w:tcW w:w="934" w:type="dxa"/>
          </w:tcPr>
          <w:p w:rsidR="00DD6CFB" w:rsidRDefault="00DD6CFB">
            <w:pPr>
              <w:pStyle w:val="ConsPlusNormal"/>
            </w:pPr>
          </w:p>
        </w:tc>
        <w:tc>
          <w:tcPr>
            <w:tcW w:w="2948" w:type="dxa"/>
          </w:tcPr>
          <w:p w:rsidR="00DD6CFB" w:rsidRDefault="00DD6CFB">
            <w:pPr>
              <w:pStyle w:val="ConsPlusNormal"/>
            </w:pPr>
          </w:p>
        </w:tc>
        <w:tc>
          <w:tcPr>
            <w:tcW w:w="2040" w:type="dxa"/>
          </w:tcPr>
          <w:p w:rsidR="00DD6CFB" w:rsidRDefault="00DD6CFB">
            <w:pPr>
              <w:pStyle w:val="ConsPlusNormal"/>
              <w:jc w:val="both"/>
            </w:pPr>
            <w:r>
              <w:t>фоллитропин альфа</w:t>
            </w:r>
          </w:p>
        </w:tc>
        <w:tc>
          <w:tcPr>
            <w:tcW w:w="3118" w:type="dxa"/>
          </w:tcPr>
          <w:p w:rsidR="00DD6CFB" w:rsidRDefault="00DD6CFB">
            <w:pPr>
              <w:pStyle w:val="ConsPlusNormal"/>
              <w:jc w:val="both"/>
            </w:pPr>
            <w:r>
              <w:t>лиофилизат для приготовления раствора для внутримышечного и подкожного введения;</w:t>
            </w:r>
          </w:p>
          <w:p w:rsidR="00DD6CFB" w:rsidRDefault="00DD6CFB">
            <w:pPr>
              <w:pStyle w:val="ConsPlusNormal"/>
              <w:jc w:val="both"/>
            </w:pPr>
            <w:r>
              <w:t>лиофилизат для приготовления раствора для подкожного введения;</w:t>
            </w:r>
          </w:p>
          <w:p w:rsidR="00DD6CFB" w:rsidRDefault="00DD6CFB">
            <w:pPr>
              <w:pStyle w:val="ConsPlusNormal"/>
              <w:jc w:val="both"/>
            </w:pPr>
            <w:r>
              <w:t>раствор для подкожного введения</w:t>
            </w:r>
          </w:p>
        </w:tc>
      </w:tr>
      <w:tr w:rsidR="00DD6CFB">
        <w:tc>
          <w:tcPr>
            <w:tcW w:w="934" w:type="dxa"/>
          </w:tcPr>
          <w:p w:rsidR="00DD6CFB" w:rsidRDefault="00DD6CFB">
            <w:pPr>
              <w:pStyle w:val="ConsPlusNormal"/>
            </w:pPr>
          </w:p>
        </w:tc>
        <w:tc>
          <w:tcPr>
            <w:tcW w:w="2948" w:type="dxa"/>
          </w:tcPr>
          <w:p w:rsidR="00DD6CFB" w:rsidRDefault="00DD6CFB">
            <w:pPr>
              <w:pStyle w:val="ConsPlusNormal"/>
            </w:pPr>
          </w:p>
        </w:tc>
        <w:tc>
          <w:tcPr>
            <w:tcW w:w="2040" w:type="dxa"/>
          </w:tcPr>
          <w:p w:rsidR="00DD6CFB" w:rsidRDefault="00DD6CFB">
            <w:pPr>
              <w:pStyle w:val="ConsPlusNormal"/>
              <w:jc w:val="both"/>
            </w:pPr>
            <w:r>
              <w:t>фоллитропин альфа + лутропин альфа</w:t>
            </w:r>
          </w:p>
        </w:tc>
        <w:tc>
          <w:tcPr>
            <w:tcW w:w="3118" w:type="dxa"/>
          </w:tcPr>
          <w:p w:rsidR="00DD6CFB" w:rsidRDefault="00DD6CFB">
            <w:pPr>
              <w:pStyle w:val="ConsPlusNormal"/>
              <w:jc w:val="both"/>
            </w:pPr>
            <w:r>
              <w:t>лиофилизат для приготовления раствора для подкожного введения</w:t>
            </w:r>
          </w:p>
        </w:tc>
      </w:tr>
      <w:tr w:rsidR="00DD6CFB">
        <w:tc>
          <w:tcPr>
            <w:tcW w:w="934" w:type="dxa"/>
          </w:tcPr>
          <w:p w:rsidR="00DD6CFB" w:rsidRDefault="00DD6CFB">
            <w:pPr>
              <w:pStyle w:val="ConsPlusNormal"/>
              <w:jc w:val="center"/>
            </w:pPr>
            <w:r>
              <w:t>G03GB</w:t>
            </w:r>
          </w:p>
        </w:tc>
        <w:tc>
          <w:tcPr>
            <w:tcW w:w="2948" w:type="dxa"/>
          </w:tcPr>
          <w:p w:rsidR="00DD6CFB" w:rsidRDefault="00DD6CFB">
            <w:pPr>
              <w:pStyle w:val="ConsPlusNormal"/>
              <w:jc w:val="both"/>
            </w:pPr>
            <w:r>
              <w:t>синтетические стимуляторы овуляции</w:t>
            </w:r>
          </w:p>
        </w:tc>
        <w:tc>
          <w:tcPr>
            <w:tcW w:w="2040" w:type="dxa"/>
          </w:tcPr>
          <w:p w:rsidR="00DD6CFB" w:rsidRDefault="00DD6CFB">
            <w:pPr>
              <w:pStyle w:val="ConsPlusNormal"/>
              <w:jc w:val="both"/>
            </w:pPr>
            <w:r>
              <w:t>кломифен</w:t>
            </w:r>
          </w:p>
        </w:tc>
        <w:tc>
          <w:tcPr>
            <w:tcW w:w="3118" w:type="dxa"/>
          </w:tcPr>
          <w:p w:rsidR="00DD6CFB" w:rsidRDefault="00DD6CFB">
            <w:pPr>
              <w:pStyle w:val="ConsPlusNormal"/>
              <w:jc w:val="both"/>
            </w:pPr>
            <w:r>
              <w:t>таблетки</w:t>
            </w:r>
          </w:p>
        </w:tc>
      </w:tr>
      <w:tr w:rsidR="00DD6CFB">
        <w:tc>
          <w:tcPr>
            <w:tcW w:w="934" w:type="dxa"/>
          </w:tcPr>
          <w:p w:rsidR="00DD6CFB" w:rsidRDefault="00DD6CFB">
            <w:pPr>
              <w:pStyle w:val="ConsPlusNormal"/>
              <w:jc w:val="center"/>
            </w:pPr>
            <w:r>
              <w:t>G03H</w:t>
            </w:r>
          </w:p>
        </w:tc>
        <w:tc>
          <w:tcPr>
            <w:tcW w:w="2948" w:type="dxa"/>
          </w:tcPr>
          <w:p w:rsidR="00DD6CFB" w:rsidRDefault="00DD6CFB">
            <w:pPr>
              <w:pStyle w:val="ConsPlusNormal"/>
              <w:jc w:val="both"/>
            </w:pPr>
            <w:r>
              <w:t>антиандрогены</w:t>
            </w:r>
          </w:p>
        </w:tc>
        <w:tc>
          <w:tcPr>
            <w:tcW w:w="2040" w:type="dxa"/>
          </w:tcPr>
          <w:p w:rsidR="00DD6CFB" w:rsidRDefault="00DD6CFB">
            <w:pPr>
              <w:pStyle w:val="ConsPlusNormal"/>
            </w:pPr>
          </w:p>
        </w:tc>
        <w:tc>
          <w:tcPr>
            <w:tcW w:w="3118" w:type="dxa"/>
          </w:tcPr>
          <w:p w:rsidR="00DD6CFB" w:rsidRDefault="00DD6CFB">
            <w:pPr>
              <w:pStyle w:val="ConsPlusNormal"/>
            </w:pPr>
          </w:p>
        </w:tc>
      </w:tr>
      <w:tr w:rsidR="00DD6CFB">
        <w:tc>
          <w:tcPr>
            <w:tcW w:w="934" w:type="dxa"/>
          </w:tcPr>
          <w:p w:rsidR="00DD6CFB" w:rsidRDefault="00DD6CFB">
            <w:pPr>
              <w:pStyle w:val="ConsPlusNormal"/>
              <w:jc w:val="center"/>
            </w:pPr>
            <w:r>
              <w:t>G03HA</w:t>
            </w:r>
          </w:p>
        </w:tc>
        <w:tc>
          <w:tcPr>
            <w:tcW w:w="2948" w:type="dxa"/>
          </w:tcPr>
          <w:p w:rsidR="00DD6CFB" w:rsidRDefault="00DD6CFB">
            <w:pPr>
              <w:pStyle w:val="ConsPlusNormal"/>
              <w:jc w:val="both"/>
            </w:pPr>
            <w:r>
              <w:t>антиандрогены</w:t>
            </w:r>
          </w:p>
        </w:tc>
        <w:tc>
          <w:tcPr>
            <w:tcW w:w="2040" w:type="dxa"/>
          </w:tcPr>
          <w:p w:rsidR="00DD6CFB" w:rsidRDefault="00DD6CFB">
            <w:pPr>
              <w:pStyle w:val="ConsPlusNormal"/>
              <w:jc w:val="both"/>
            </w:pPr>
            <w:r>
              <w:t>ципротерон</w:t>
            </w:r>
          </w:p>
        </w:tc>
        <w:tc>
          <w:tcPr>
            <w:tcW w:w="3118" w:type="dxa"/>
          </w:tcPr>
          <w:p w:rsidR="00DD6CFB" w:rsidRDefault="00DD6CFB">
            <w:pPr>
              <w:pStyle w:val="ConsPlusNormal"/>
              <w:jc w:val="both"/>
            </w:pPr>
            <w:r>
              <w:t>раствор для внутримышечного введения масляный;</w:t>
            </w:r>
          </w:p>
          <w:p w:rsidR="00DD6CFB" w:rsidRDefault="00DD6CFB">
            <w:pPr>
              <w:pStyle w:val="ConsPlusNormal"/>
              <w:jc w:val="both"/>
            </w:pPr>
            <w:r>
              <w:t>таблетки</w:t>
            </w:r>
          </w:p>
        </w:tc>
      </w:tr>
      <w:tr w:rsidR="00DD6CFB">
        <w:tc>
          <w:tcPr>
            <w:tcW w:w="934" w:type="dxa"/>
          </w:tcPr>
          <w:p w:rsidR="00DD6CFB" w:rsidRDefault="00DD6CFB">
            <w:pPr>
              <w:pStyle w:val="ConsPlusNormal"/>
              <w:jc w:val="center"/>
            </w:pPr>
            <w:r>
              <w:t>G04</w:t>
            </w:r>
          </w:p>
        </w:tc>
        <w:tc>
          <w:tcPr>
            <w:tcW w:w="2948" w:type="dxa"/>
          </w:tcPr>
          <w:p w:rsidR="00DD6CFB" w:rsidRDefault="00DD6CFB">
            <w:pPr>
              <w:pStyle w:val="ConsPlusNormal"/>
              <w:jc w:val="both"/>
            </w:pPr>
            <w:r>
              <w:t>препараты, применяемые в урологии</w:t>
            </w:r>
          </w:p>
        </w:tc>
        <w:tc>
          <w:tcPr>
            <w:tcW w:w="2040" w:type="dxa"/>
          </w:tcPr>
          <w:p w:rsidR="00DD6CFB" w:rsidRDefault="00DD6CFB">
            <w:pPr>
              <w:pStyle w:val="ConsPlusNormal"/>
            </w:pPr>
          </w:p>
        </w:tc>
        <w:tc>
          <w:tcPr>
            <w:tcW w:w="3118" w:type="dxa"/>
          </w:tcPr>
          <w:p w:rsidR="00DD6CFB" w:rsidRDefault="00DD6CFB">
            <w:pPr>
              <w:pStyle w:val="ConsPlusNormal"/>
            </w:pPr>
          </w:p>
        </w:tc>
      </w:tr>
      <w:tr w:rsidR="00DD6CFB">
        <w:tc>
          <w:tcPr>
            <w:tcW w:w="934" w:type="dxa"/>
          </w:tcPr>
          <w:p w:rsidR="00DD6CFB" w:rsidRDefault="00DD6CFB">
            <w:pPr>
              <w:pStyle w:val="ConsPlusNormal"/>
              <w:jc w:val="center"/>
            </w:pPr>
            <w:r>
              <w:lastRenderedPageBreak/>
              <w:t>G04B</w:t>
            </w:r>
          </w:p>
        </w:tc>
        <w:tc>
          <w:tcPr>
            <w:tcW w:w="2948" w:type="dxa"/>
          </w:tcPr>
          <w:p w:rsidR="00DD6CFB" w:rsidRDefault="00DD6CFB">
            <w:pPr>
              <w:pStyle w:val="ConsPlusNormal"/>
              <w:jc w:val="both"/>
            </w:pPr>
            <w:r>
              <w:t>препараты, применяемые в урологии</w:t>
            </w:r>
          </w:p>
        </w:tc>
        <w:tc>
          <w:tcPr>
            <w:tcW w:w="2040" w:type="dxa"/>
          </w:tcPr>
          <w:p w:rsidR="00DD6CFB" w:rsidRDefault="00DD6CFB">
            <w:pPr>
              <w:pStyle w:val="ConsPlusNormal"/>
            </w:pPr>
          </w:p>
        </w:tc>
        <w:tc>
          <w:tcPr>
            <w:tcW w:w="3118" w:type="dxa"/>
          </w:tcPr>
          <w:p w:rsidR="00DD6CFB" w:rsidRDefault="00DD6CFB">
            <w:pPr>
              <w:pStyle w:val="ConsPlusNormal"/>
            </w:pPr>
          </w:p>
        </w:tc>
      </w:tr>
      <w:tr w:rsidR="00DD6CFB">
        <w:tc>
          <w:tcPr>
            <w:tcW w:w="934" w:type="dxa"/>
          </w:tcPr>
          <w:p w:rsidR="00DD6CFB" w:rsidRDefault="00DD6CFB">
            <w:pPr>
              <w:pStyle w:val="ConsPlusNormal"/>
              <w:jc w:val="center"/>
            </w:pPr>
            <w:r>
              <w:t>G04BD</w:t>
            </w:r>
          </w:p>
        </w:tc>
        <w:tc>
          <w:tcPr>
            <w:tcW w:w="2948" w:type="dxa"/>
          </w:tcPr>
          <w:p w:rsidR="00DD6CFB" w:rsidRDefault="00DD6CFB">
            <w:pPr>
              <w:pStyle w:val="ConsPlusNormal"/>
              <w:jc w:val="both"/>
            </w:pPr>
            <w:r>
              <w:t>средства для лечения учащенного мочеиспускания и недержания мочи</w:t>
            </w:r>
          </w:p>
        </w:tc>
        <w:tc>
          <w:tcPr>
            <w:tcW w:w="2040" w:type="dxa"/>
          </w:tcPr>
          <w:p w:rsidR="00DD6CFB" w:rsidRDefault="00DD6CFB">
            <w:pPr>
              <w:pStyle w:val="ConsPlusNormal"/>
              <w:jc w:val="both"/>
            </w:pPr>
            <w:r>
              <w:t>солифенацин</w:t>
            </w:r>
          </w:p>
        </w:tc>
        <w:tc>
          <w:tcPr>
            <w:tcW w:w="3118" w:type="dxa"/>
          </w:tcPr>
          <w:p w:rsidR="00DD6CFB" w:rsidRDefault="00DD6CFB">
            <w:pPr>
              <w:pStyle w:val="ConsPlusNormal"/>
              <w:jc w:val="both"/>
            </w:pPr>
            <w:r>
              <w:t>таблетки, покрытые пленочной оболочкой</w:t>
            </w:r>
          </w:p>
        </w:tc>
      </w:tr>
      <w:tr w:rsidR="00DD6CFB">
        <w:tc>
          <w:tcPr>
            <w:tcW w:w="934" w:type="dxa"/>
          </w:tcPr>
          <w:p w:rsidR="00DD6CFB" w:rsidRDefault="00DD6CFB">
            <w:pPr>
              <w:pStyle w:val="ConsPlusNormal"/>
              <w:jc w:val="center"/>
            </w:pPr>
            <w:r>
              <w:t>G04C</w:t>
            </w:r>
          </w:p>
        </w:tc>
        <w:tc>
          <w:tcPr>
            <w:tcW w:w="2948" w:type="dxa"/>
          </w:tcPr>
          <w:p w:rsidR="00DD6CFB" w:rsidRDefault="00DD6CFB">
            <w:pPr>
              <w:pStyle w:val="ConsPlusNormal"/>
              <w:jc w:val="both"/>
            </w:pPr>
            <w:r>
              <w:t>препараты для лечения доброкачественной гиперплазии предстательной железы</w:t>
            </w:r>
          </w:p>
        </w:tc>
        <w:tc>
          <w:tcPr>
            <w:tcW w:w="2040" w:type="dxa"/>
          </w:tcPr>
          <w:p w:rsidR="00DD6CFB" w:rsidRDefault="00DD6CFB">
            <w:pPr>
              <w:pStyle w:val="ConsPlusNormal"/>
            </w:pPr>
          </w:p>
        </w:tc>
        <w:tc>
          <w:tcPr>
            <w:tcW w:w="3118" w:type="dxa"/>
          </w:tcPr>
          <w:p w:rsidR="00DD6CFB" w:rsidRDefault="00DD6CFB">
            <w:pPr>
              <w:pStyle w:val="ConsPlusNormal"/>
            </w:pPr>
          </w:p>
        </w:tc>
      </w:tr>
      <w:tr w:rsidR="00DD6CFB">
        <w:tc>
          <w:tcPr>
            <w:tcW w:w="934" w:type="dxa"/>
          </w:tcPr>
          <w:p w:rsidR="00DD6CFB" w:rsidRDefault="00DD6CFB">
            <w:pPr>
              <w:pStyle w:val="ConsPlusNormal"/>
              <w:jc w:val="center"/>
            </w:pPr>
            <w:r>
              <w:t>G04CA</w:t>
            </w:r>
          </w:p>
        </w:tc>
        <w:tc>
          <w:tcPr>
            <w:tcW w:w="2948" w:type="dxa"/>
          </w:tcPr>
          <w:p w:rsidR="00DD6CFB" w:rsidRDefault="00DD6CFB">
            <w:pPr>
              <w:pStyle w:val="ConsPlusNormal"/>
              <w:jc w:val="both"/>
            </w:pPr>
            <w:r>
              <w:t>альфа-адреноблокаторы</w:t>
            </w:r>
          </w:p>
        </w:tc>
        <w:tc>
          <w:tcPr>
            <w:tcW w:w="2040" w:type="dxa"/>
          </w:tcPr>
          <w:p w:rsidR="00DD6CFB" w:rsidRDefault="00DD6CFB">
            <w:pPr>
              <w:pStyle w:val="ConsPlusNormal"/>
              <w:jc w:val="both"/>
            </w:pPr>
            <w:r>
              <w:t>алфузозин</w:t>
            </w:r>
          </w:p>
        </w:tc>
        <w:tc>
          <w:tcPr>
            <w:tcW w:w="3118" w:type="dxa"/>
          </w:tcPr>
          <w:p w:rsidR="00DD6CFB" w:rsidRDefault="00DD6CFB">
            <w:pPr>
              <w:pStyle w:val="ConsPlusNormal"/>
              <w:jc w:val="both"/>
            </w:pPr>
            <w:r>
              <w:t>таблетки пролонгированного действия;</w:t>
            </w:r>
          </w:p>
          <w:p w:rsidR="00DD6CFB" w:rsidRDefault="00DD6CFB">
            <w:pPr>
              <w:pStyle w:val="ConsPlusNormal"/>
              <w:jc w:val="both"/>
            </w:pPr>
            <w:r>
              <w:t>таблетки пролонгированного действия, покрытые оболочкой;</w:t>
            </w:r>
          </w:p>
          <w:p w:rsidR="00DD6CFB" w:rsidRDefault="00DD6CFB">
            <w:pPr>
              <w:pStyle w:val="ConsPlusNormal"/>
              <w:jc w:val="both"/>
            </w:pPr>
            <w:r>
              <w:t>таблетки с контролируемым высвобождением, покрытые оболочкой</w:t>
            </w:r>
          </w:p>
        </w:tc>
      </w:tr>
      <w:tr w:rsidR="00DD6CFB">
        <w:tc>
          <w:tcPr>
            <w:tcW w:w="934" w:type="dxa"/>
          </w:tcPr>
          <w:p w:rsidR="00DD6CFB" w:rsidRDefault="00DD6CFB">
            <w:pPr>
              <w:pStyle w:val="ConsPlusNormal"/>
            </w:pPr>
          </w:p>
        </w:tc>
        <w:tc>
          <w:tcPr>
            <w:tcW w:w="2948" w:type="dxa"/>
          </w:tcPr>
          <w:p w:rsidR="00DD6CFB" w:rsidRDefault="00DD6CFB">
            <w:pPr>
              <w:pStyle w:val="ConsPlusNormal"/>
            </w:pPr>
          </w:p>
        </w:tc>
        <w:tc>
          <w:tcPr>
            <w:tcW w:w="2040" w:type="dxa"/>
          </w:tcPr>
          <w:p w:rsidR="00DD6CFB" w:rsidRDefault="00DD6CFB">
            <w:pPr>
              <w:pStyle w:val="ConsPlusNormal"/>
              <w:jc w:val="both"/>
            </w:pPr>
            <w:r>
              <w:t>тамсулозин</w:t>
            </w:r>
          </w:p>
        </w:tc>
        <w:tc>
          <w:tcPr>
            <w:tcW w:w="3118" w:type="dxa"/>
          </w:tcPr>
          <w:p w:rsidR="00DD6CFB" w:rsidRDefault="00DD6CFB">
            <w:pPr>
              <w:pStyle w:val="ConsPlusNormal"/>
              <w:jc w:val="both"/>
            </w:pPr>
            <w:r>
              <w:t>капсулы кишечнорастворимые пролонгированного действия;</w:t>
            </w:r>
          </w:p>
          <w:p w:rsidR="00DD6CFB" w:rsidRDefault="00DD6CFB">
            <w:pPr>
              <w:pStyle w:val="ConsPlusNormal"/>
              <w:jc w:val="both"/>
            </w:pPr>
            <w:r>
              <w:t>капсулы кишечнорастворимые с пролонгированным высвобождением;</w:t>
            </w:r>
          </w:p>
          <w:p w:rsidR="00DD6CFB" w:rsidRDefault="00DD6CFB">
            <w:pPr>
              <w:pStyle w:val="ConsPlusNormal"/>
              <w:jc w:val="both"/>
            </w:pPr>
            <w:r>
              <w:t>капсулы пролонгированного действия;</w:t>
            </w:r>
          </w:p>
          <w:p w:rsidR="00DD6CFB" w:rsidRDefault="00DD6CFB">
            <w:pPr>
              <w:pStyle w:val="ConsPlusNormal"/>
              <w:jc w:val="both"/>
            </w:pPr>
            <w:r>
              <w:t>капсулы с модифицированным высвобождением;</w:t>
            </w:r>
          </w:p>
          <w:p w:rsidR="00DD6CFB" w:rsidRDefault="00DD6CFB">
            <w:pPr>
              <w:pStyle w:val="ConsPlusNormal"/>
              <w:jc w:val="both"/>
            </w:pPr>
            <w:r>
              <w:t>капсулы с пролонгированным высвобождением;</w:t>
            </w:r>
          </w:p>
          <w:p w:rsidR="00DD6CFB" w:rsidRDefault="00DD6CFB">
            <w:pPr>
              <w:pStyle w:val="ConsPlusNormal"/>
              <w:jc w:val="both"/>
            </w:pPr>
            <w:r>
              <w:t>таблетки пролонгированного действия, покрытые пленочной оболочкой;</w:t>
            </w:r>
          </w:p>
          <w:p w:rsidR="00DD6CFB" w:rsidRDefault="00DD6CFB">
            <w:pPr>
              <w:pStyle w:val="ConsPlusNormal"/>
              <w:jc w:val="both"/>
            </w:pPr>
            <w:r>
              <w:t>таблетки с контролируемым высвобождением, покрытые оболочкой;</w:t>
            </w:r>
          </w:p>
          <w:p w:rsidR="00DD6CFB" w:rsidRDefault="00DD6CFB">
            <w:pPr>
              <w:pStyle w:val="ConsPlusNormal"/>
              <w:jc w:val="both"/>
            </w:pPr>
            <w:r>
              <w:t>таблетки с пролонгированным высвобождением, покрытые пленочной оболочкой</w:t>
            </w:r>
          </w:p>
        </w:tc>
      </w:tr>
      <w:tr w:rsidR="00DD6CFB">
        <w:tc>
          <w:tcPr>
            <w:tcW w:w="934" w:type="dxa"/>
          </w:tcPr>
          <w:p w:rsidR="00DD6CFB" w:rsidRDefault="00DD6CFB">
            <w:pPr>
              <w:pStyle w:val="ConsPlusNormal"/>
              <w:jc w:val="center"/>
            </w:pPr>
            <w:r>
              <w:t>G04CB</w:t>
            </w:r>
          </w:p>
        </w:tc>
        <w:tc>
          <w:tcPr>
            <w:tcW w:w="2948" w:type="dxa"/>
          </w:tcPr>
          <w:p w:rsidR="00DD6CFB" w:rsidRDefault="00DD6CFB">
            <w:pPr>
              <w:pStyle w:val="ConsPlusNormal"/>
              <w:jc w:val="both"/>
            </w:pPr>
            <w:r>
              <w:t>ингибиторы тестостерон-5-альфа-редуктазы</w:t>
            </w:r>
          </w:p>
        </w:tc>
        <w:tc>
          <w:tcPr>
            <w:tcW w:w="2040" w:type="dxa"/>
          </w:tcPr>
          <w:p w:rsidR="00DD6CFB" w:rsidRDefault="00DD6CFB">
            <w:pPr>
              <w:pStyle w:val="ConsPlusNormal"/>
              <w:jc w:val="both"/>
            </w:pPr>
            <w:r>
              <w:t>финастерид</w:t>
            </w:r>
          </w:p>
        </w:tc>
        <w:tc>
          <w:tcPr>
            <w:tcW w:w="3118" w:type="dxa"/>
          </w:tcPr>
          <w:p w:rsidR="00DD6CFB" w:rsidRDefault="00DD6CFB">
            <w:pPr>
              <w:pStyle w:val="ConsPlusNormal"/>
              <w:jc w:val="both"/>
            </w:pPr>
            <w:r>
              <w:t>таблетки, покрытые пленочной оболочкой</w:t>
            </w:r>
          </w:p>
        </w:tc>
      </w:tr>
      <w:tr w:rsidR="00DD6CFB">
        <w:tc>
          <w:tcPr>
            <w:tcW w:w="934" w:type="dxa"/>
          </w:tcPr>
          <w:p w:rsidR="00DD6CFB" w:rsidRDefault="00DD6CFB">
            <w:pPr>
              <w:pStyle w:val="ConsPlusNormal"/>
              <w:jc w:val="center"/>
            </w:pPr>
            <w:r>
              <w:t>H</w:t>
            </w:r>
          </w:p>
        </w:tc>
        <w:tc>
          <w:tcPr>
            <w:tcW w:w="2948" w:type="dxa"/>
          </w:tcPr>
          <w:p w:rsidR="00DD6CFB" w:rsidRDefault="00DD6CFB">
            <w:pPr>
              <w:pStyle w:val="ConsPlusNormal"/>
              <w:jc w:val="both"/>
            </w:pPr>
            <w:r>
              <w:t>гормональные препараты системного действия, кроме половых гормонов и инсулинов</w:t>
            </w:r>
          </w:p>
        </w:tc>
        <w:tc>
          <w:tcPr>
            <w:tcW w:w="2040" w:type="dxa"/>
          </w:tcPr>
          <w:p w:rsidR="00DD6CFB" w:rsidRDefault="00DD6CFB">
            <w:pPr>
              <w:pStyle w:val="ConsPlusNormal"/>
            </w:pPr>
          </w:p>
        </w:tc>
        <w:tc>
          <w:tcPr>
            <w:tcW w:w="3118" w:type="dxa"/>
          </w:tcPr>
          <w:p w:rsidR="00DD6CFB" w:rsidRDefault="00DD6CFB">
            <w:pPr>
              <w:pStyle w:val="ConsPlusNormal"/>
            </w:pPr>
          </w:p>
        </w:tc>
      </w:tr>
      <w:tr w:rsidR="00DD6CFB">
        <w:tc>
          <w:tcPr>
            <w:tcW w:w="934" w:type="dxa"/>
          </w:tcPr>
          <w:p w:rsidR="00DD6CFB" w:rsidRDefault="00DD6CFB">
            <w:pPr>
              <w:pStyle w:val="ConsPlusNormal"/>
              <w:jc w:val="center"/>
            </w:pPr>
            <w:r>
              <w:t>H01</w:t>
            </w:r>
          </w:p>
        </w:tc>
        <w:tc>
          <w:tcPr>
            <w:tcW w:w="2948" w:type="dxa"/>
          </w:tcPr>
          <w:p w:rsidR="00DD6CFB" w:rsidRDefault="00DD6CFB">
            <w:pPr>
              <w:pStyle w:val="ConsPlusNormal"/>
              <w:jc w:val="both"/>
            </w:pPr>
            <w:r>
              <w:t>гормоны гипофиза и гипоталамуса и их аналоги</w:t>
            </w:r>
          </w:p>
        </w:tc>
        <w:tc>
          <w:tcPr>
            <w:tcW w:w="2040" w:type="dxa"/>
          </w:tcPr>
          <w:p w:rsidR="00DD6CFB" w:rsidRDefault="00DD6CFB">
            <w:pPr>
              <w:pStyle w:val="ConsPlusNormal"/>
            </w:pPr>
          </w:p>
        </w:tc>
        <w:tc>
          <w:tcPr>
            <w:tcW w:w="3118" w:type="dxa"/>
          </w:tcPr>
          <w:p w:rsidR="00DD6CFB" w:rsidRDefault="00DD6CFB">
            <w:pPr>
              <w:pStyle w:val="ConsPlusNormal"/>
            </w:pPr>
          </w:p>
        </w:tc>
      </w:tr>
      <w:tr w:rsidR="00DD6CFB">
        <w:tc>
          <w:tcPr>
            <w:tcW w:w="934" w:type="dxa"/>
          </w:tcPr>
          <w:p w:rsidR="00DD6CFB" w:rsidRDefault="00DD6CFB">
            <w:pPr>
              <w:pStyle w:val="ConsPlusNormal"/>
              <w:jc w:val="center"/>
            </w:pPr>
            <w:r>
              <w:t>H01A</w:t>
            </w:r>
          </w:p>
        </w:tc>
        <w:tc>
          <w:tcPr>
            <w:tcW w:w="2948" w:type="dxa"/>
          </w:tcPr>
          <w:p w:rsidR="00DD6CFB" w:rsidRDefault="00DD6CFB">
            <w:pPr>
              <w:pStyle w:val="ConsPlusNormal"/>
              <w:jc w:val="both"/>
            </w:pPr>
            <w:r>
              <w:t>гормоны передней доли гипофиза и их аналоги</w:t>
            </w:r>
          </w:p>
        </w:tc>
        <w:tc>
          <w:tcPr>
            <w:tcW w:w="2040" w:type="dxa"/>
          </w:tcPr>
          <w:p w:rsidR="00DD6CFB" w:rsidRDefault="00DD6CFB">
            <w:pPr>
              <w:pStyle w:val="ConsPlusNormal"/>
            </w:pPr>
          </w:p>
        </w:tc>
        <w:tc>
          <w:tcPr>
            <w:tcW w:w="3118" w:type="dxa"/>
          </w:tcPr>
          <w:p w:rsidR="00DD6CFB" w:rsidRDefault="00DD6CFB">
            <w:pPr>
              <w:pStyle w:val="ConsPlusNormal"/>
            </w:pPr>
          </w:p>
        </w:tc>
      </w:tr>
      <w:tr w:rsidR="00DD6CFB">
        <w:tc>
          <w:tcPr>
            <w:tcW w:w="934" w:type="dxa"/>
          </w:tcPr>
          <w:p w:rsidR="00DD6CFB" w:rsidRDefault="00DD6CFB">
            <w:pPr>
              <w:pStyle w:val="ConsPlusNormal"/>
              <w:jc w:val="center"/>
            </w:pPr>
            <w:r>
              <w:lastRenderedPageBreak/>
              <w:t>H01AC</w:t>
            </w:r>
          </w:p>
        </w:tc>
        <w:tc>
          <w:tcPr>
            <w:tcW w:w="2948" w:type="dxa"/>
          </w:tcPr>
          <w:p w:rsidR="00DD6CFB" w:rsidRDefault="00DD6CFB">
            <w:pPr>
              <w:pStyle w:val="ConsPlusNormal"/>
              <w:jc w:val="both"/>
            </w:pPr>
            <w:r>
              <w:t>соматропин и его агонисты</w:t>
            </w:r>
          </w:p>
        </w:tc>
        <w:tc>
          <w:tcPr>
            <w:tcW w:w="2040" w:type="dxa"/>
          </w:tcPr>
          <w:p w:rsidR="00DD6CFB" w:rsidRDefault="00DD6CFB">
            <w:pPr>
              <w:pStyle w:val="ConsPlusNormal"/>
              <w:jc w:val="both"/>
            </w:pPr>
            <w:r>
              <w:t>соматропин</w:t>
            </w:r>
          </w:p>
        </w:tc>
        <w:tc>
          <w:tcPr>
            <w:tcW w:w="3118" w:type="dxa"/>
          </w:tcPr>
          <w:p w:rsidR="00DD6CFB" w:rsidRDefault="00DD6CFB">
            <w:pPr>
              <w:pStyle w:val="ConsPlusNormal"/>
              <w:jc w:val="both"/>
            </w:pPr>
            <w:r>
              <w:t>лиофилизат для приготовления раствора для подкожного введения;</w:t>
            </w:r>
          </w:p>
          <w:p w:rsidR="00DD6CFB" w:rsidRDefault="00DD6CFB">
            <w:pPr>
              <w:pStyle w:val="ConsPlusNormal"/>
              <w:jc w:val="both"/>
            </w:pPr>
            <w:r>
              <w:t>раствор для подкожного введения</w:t>
            </w:r>
          </w:p>
        </w:tc>
      </w:tr>
      <w:tr w:rsidR="00DD6CFB">
        <w:tc>
          <w:tcPr>
            <w:tcW w:w="934" w:type="dxa"/>
          </w:tcPr>
          <w:p w:rsidR="00DD6CFB" w:rsidRDefault="00DD6CFB">
            <w:pPr>
              <w:pStyle w:val="ConsPlusNormal"/>
              <w:jc w:val="center"/>
            </w:pPr>
            <w:r>
              <w:t>H01B</w:t>
            </w:r>
          </w:p>
        </w:tc>
        <w:tc>
          <w:tcPr>
            <w:tcW w:w="2948" w:type="dxa"/>
          </w:tcPr>
          <w:p w:rsidR="00DD6CFB" w:rsidRDefault="00DD6CFB">
            <w:pPr>
              <w:pStyle w:val="ConsPlusNormal"/>
              <w:jc w:val="both"/>
            </w:pPr>
            <w:r>
              <w:t>гормоны задней доли гипофиза</w:t>
            </w:r>
          </w:p>
        </w:tc>
        <w:tc>
          <w:tcPr>
            <w:tcW w:w="2040" w:type="dxa"/>
          </w:tcPr>
          <w:p w:rsidR="00DD6CFB" w:rsidRDefault="00DD6CFB">
            <w:pPr>
              <w:pStyle w:val="ConsPlusNormal"/>
            </w:pPr>
          </w:p>
        </w:tc>
        <w:tc>
          <w:tcPr>
            <w:tcW w:w="3118" w:type="dxa"/>
          </w:tcPr>
          <w:p w:rsidR="00DD6CFB" w:rsidRDefault="00DD6CFB">
            <w:pPr>
              <w:pStyle w:val="ConsPlusNormal"/>
            </w:pPr>
          </w:p>
        </w:tc>
      </w:tr>
      <w:tr w:rsidR="00DD6CFB">
        <w:tc>
          <w:tcPr>
            <w:tcW w:w="934" w:type="dxa"/>
          </w:tcPr>
          <w:p w:rsidR="00DD6CFB" w:rsidRDefault="00DD6CFB">
            <w:pPr>
              <w:pStyle w:val="ConsPlusNormal"/>
              <w:jc w:val="center"/>
            </w:pPr>
            <w:r>
              <w:t>H01BA</w:t>
            </w:r>
          </w:p>
        </w:tc>
        <w:tc>
          <w:tcPr>
            <w:tcW w:w="2948" w:type="dxa"/>
          </w:tcPr>
          <w:p w:rsidR="00DD6CFB" w:rsidRDefault="00DD6CFB">
            <w:pPr>
              <w:pStyle w:val="ConsPlusNormal"/>
              <w:jc w:val="both"/>
            </w:pPr>
            <w:r>
              <w:t>вазопрессин и его аналоги</w:t>
            </w:r>
          </w:p>
        </w:tc>
        <w:tc>
          <w:tcPr>
            <w:tcW w:w="2040" w:type="dxa"/>
          </w:tcPr>
          <w:p w:rsidR="00DD6CFB" w:rsidRDefault="00DD6CFB">
            <w:pPr>
              <w:pStyle w:val="ConsPlusNormal"/>
              <w:jc w:val="both"/>
            </w:pPr>
            <w:r>
              <w:t>десмопрессин</w:t>
            </w:r>
          </w:p>
        </w:tc>
        <w:tc>
          <w:tcPr>
            <w:tcW w:w="3118" w:type="dxa"/>
          </w:tcPr>
          <w:p w:rsidR="00DD6CFB" w:rsidRDefault="00DD6CFB">
            <w:pPr>
              <w:pStyle w:val="ConsPlusNormal"/>
              <w:jc w:val="both"/>
            </w:pPr>
            <w:r>
              <w:t>капли назальные;</w:t>
            </w:r>
          </w:p>
          <w:p w:rsidR="00DD6CFB" w:rsidRDefault="00DD6CFB">
            <w:pPr>
              <w:pStyle w:val="ConsPlusNormal"/>
              <w:jc w:val="both"/>
            </w:pPr>
            <w:r>
              <w:t>спрей назальный дозированный;</w:t>
            </w:r>
          </w:p>
          <w:p w:rsidR="00DD6CFB" w:rsidRDefault="00DD6CFB">
            <w:pPr>
              <w:pStyle w:val="ConsPlusNormal"/>
              <w:jc w:val="both"/>
            </w:pPr>
            <w:r>
              <w:t>таблетки;</w:t>
            </w:r>
          </w:p>
          <w:p w:rsidR="00DD6CFB" w:rsidRDefault="00DD6CFB">
            <w:pPr>
              <w:pStyle w:val="ConsPlusNormal"/>
              <w:jc w:val="both"/>
            </w:pPr>
            <w:r>
              <w:t>таблетки, диспергируемые в полости рта;</w:t>
            </w:r>
          </w:p>
          <w:p w:rsidR="00DD6CFB" w:rsidRDefault="00DD6CFB">
            <w:pPr>
              <w:pStyle w:val="ConsPlusNormal"/>
              <w:jc w:val="both"/>
            </w:pPr>
            <w:r>
              <w:t>таблетки-лиофилизат;</w:t>
            </w:r>
          </w:p>
          <w:p w:rsidR="00DD6CFB" w:rsidRDefault="00DD6CFB">
            <w:pPr>
              <w:pStyle w:val="ConsPlusNormal"/>
              <w:jc w:val="both"/>
            </w:pPr>
            <w:r>
              <w:t>таблетки подъязычные</w:t>
            </w:r>
          </w:p>
        </w:tc>
      </w:tr>
      <w:tr w:rsidR="00DD6CFB">
        <w:tc>
          <w:tcPr>
            <w:tcW w:w="934" w:type="dxa"/>
          </w:tcPr>
          <w:p w:rsidR="00DD6CFB" w:rsidRDefault="00DD6CFB">
            <w:pPr>
              <w:pStyle w:val="ConsPlusNormal"/>
            </w:pPr>
          </w:p>
        </w:tc>
        <w:tc>
          <w:tcPr>
            <w:tcW w:w="2948" w:type="dxa"/>
          </w:tcPr>
          <w:p w:rsidR="00DD6CFB" w:rsidRDefault="00DD6CFB">
            <w:pPr>
              <w:pStyle w:val="ConsPlusNormal"/>
            </w:pPr>
          </w:p>
        </w:tc>
        <w:tc>
          <w:tcPr>
            <w:tcW w:w="2040" w:type="dxa"/>
          </w:tcPr>
          <w:p w:rsidR="00DD6CFB" w:rsidRDefault="00DD6CFB">
            <w:pPr>
              <w:pStyle w:val="ConsPlusNormal"/>
              <w:jc w:val="both"/>
            </w:pPr>
            <w:r>
              <w:t>терлипрессин</w:t>
            </w:r>
          </w:p>
        </w:tc>
        <w:tc>
          <w:tcPr>
            <w:tcW w:w="3118" w:type="dxa"/>
          </w:tcPr>
          <w:p w:rsidR="00DD6CFB" w:rsidRDefault="00DD6CFB">
            <w:pPr>
              <w:pStyle w:val="ConsPlusNormal"/>
              <w:jc w:val="both"/>
            </w:pPr>
            <w:r>
              <w:t>раствор для внутривенного введения</w:t>
            </w:r>
          </w:p>
        </w:tc>
      </w:tr>
      <w:tr w:rsidR="00DD6CFB">
        <w:tc>
          <w:tcPr>
            <w:tcW w:w="934" w:type="dxa"/>
          </w:tcPr>
          <w:p w:rsidR="00DD6CFB" w:rsidRDefault="00DD6CFB">
            <w:pPr>
              <w:pStyle w:val="ConsPlusNormal"/>
              <w:jc w:val="center"/>
            </w:pPr>
            <w:r>
              <w:t>H01BB</w:t>
            </w:r>
          </w:p>
        </w:tc>
        <w:tc>
          <w:tcPr>
            <w:tcW w:w="2948" w:type="dxa"/>
          </w:tcPr>
          <w:p w:rsidR="00DD6CFB" w:rsidRDefault="00DD6CFB">
            <w:pPr>
              <w:pStyle w:val="ConsPlusNormal"/>
              <w:jc w:val="both"/>
            </w:pPr>
            <w:r>
              <w:t>окситоцин и его аналоги</w:t>
            </w:r>
          </w:p>
        </w:tc>
        <w:tc>
          <w:tcPr>
            <w:tcW w:w="2040" w:type="dxa"/>
          </w:tcPr>
          <w:p w:rsidR="00DD6CFB" w:rsidRDefault="00DD6CFB">
            <w:pPr>
              <w:pStyle w:val="ConsPlusNormal"/>
              <w:jc w:val="both"/>
            </w:pPr>
            <w:r>
              <w:t>карбетоцин</w:t>
            </w:r>
          </w:p>
        </w:tc>
        <w:tc>
          <w:tcPr>
            <w:tcW w:w="3118" w:type="dxa"/>
          </w:tcPr>
          <w:p w:rsidR="00DD6CFB" w:rsidRDefault="00DD6CFB">
            <w:pPr>
              <w:pStyle w:val="ConsPlusNormal"/>
              <w:jc w:val="both"/>
            </w:pPr>
            <w:r>
              <w:t>раствор для внутривенного введения;</w:t>
            </w:r>
          </w:p>
          <w:p w:rsidR="00DD6CFB" w:rsidRDefault="00DD6CFB">
            <w:pPr>
              <w:pStyle w:val="ConsPlusNormal"/>
              <w:jc w:val="both"/>
            </w:pPr>
            <w:r>
              <w:t>раствор для внутривенного и внутримышечного введения</w:t>
            </w:r>
          </w:p>
        </w:tc>
      </w:tr>
      <w:tr w:rsidR="00DD6CFB">
        <w:tc>
          <w:tcPr>
            <w:tcW w:w="934" w:type="dxa"/>
          </w:tcPr>
          <w:p w:rsidR="00DD6CFB" w:rsidRDefault="00DD6CFB">
            <w:pPr>
              <w:pStyle w:val="ConsPlusNormal"/>
            </w:pPr>
          </w:p>
        </w:tc>
        <w:tc>
          <w:tcPr>
            <w:tcW w:w="2948" w:type="dxa"/>
          </w:tcPr>
          <w:p w:rsidR="00DD6CFB" w:rsidRDefault="00DD6CFB">
            <w:pPr>
              <w:pStyle w:val="ConsPlusNormal"/>
            </w:pPr>
          </w:p>
        </w:tc>
        <w:tc>
          <w:tcPr>
            <w:tcW w:w="2040" w:type="dxa"/>
          </w:tcPr>
          <w:p w:rsidR="00DD6CFB" w:rsidRDefault="00DD6CFB">
            <w:pPr>
              <w:pStyle w:val="ConsPlusNormal"/>
              <w:jc w:val="both"/>
            </w:pPr>
            <w:r>
              <w:t>окситоцин</w:t>
            </w:r>
          </w:p>
        </w:tc>
        <w:tc>
          <w:tcPr>
            <w:tcW w:w="3118" w:type="dxa"/>
          </w:tcPr>
          <w:p w:rsidR="00DD6CFB" w:rsidRDefault="00DD6CFB">
            <w:pPr>
              <w:pStyle w:val="ConsPlusNormal"/>
              <w:jc w:val="both"/>
            </w:pPr>
            <w:r>
              <w:t>раствор для внутривенного и внутримышечного введения;</w:t>
            </w:r>
          </w:p>
          <w:p w:rsidR="00DD6CFB" w:rsidRDefault="00DD6CFB">
            <w:pPr>
              <w:pStyle w:val="ConsPlusNormal"/>
              <w:jc w:val="both"/>
            </w:pPr>
            <w:r>
              <w:t>раствор для инфузий и внутримышечного введения;</w:t>
            </w:r>
          </w:p>
          <w:p w:rsidR="00DD6CFB" w:rsidRDefault="00DD6CFB">
            <w:pPr>
              <w:pStyle w:val="ConsPlusNormal"/>
              <w:jc w:val="both"/>
            </w:pPr>
            <w:r>
              <w:t>раствор для инъекций;</w:t>
            </w:r>
          </w:p>
          <w:p w:rsidR="00DD6CFB" w:rsidRDefault="00DD6CFB">
            <w:pPr>
              <w:pStyle w:val="ConsPlusNormal"/>
              <w:jc w:val="both"/>
            </w:pPr>
            <w:r>
              <w:t>раствор для инъекций и местного применения</w:t>
            </w:r>
          </w:p>
        </w:tc>
      </w:tr>
      <w:tr w:rsidR="00DD6CFB">
        <w:tc>
          <w:tcPr>
            <w:tcW w:w="934" w:type="dxa"/>
          </w:tcPr>
          <w:p w:rsidR="00DD6CFB" w:rsidRDefault="00DD6CFB">
            <w:pPr>
              <w:pStyle w:val="ConsPlusNormal"/>
              <w:jc w:val="center"/>
            </w:pPr>
            <w:r>
              <w:t>H01C</w:t>
            </w:r>
          </w:p>
        </w:tc>
        <w:tc>
          <w:tcPr>
            <w:tcW w:w="2948" w:type="dxa"/>
          </w:tcPr>
          <w:p w:rsidR="00DD6CFB" w:rsidRDefault="00DD6CFB">
            <w:pPr>
              <w:pStyle w:val="ConsPlusNormal"/>
              <w:jc w:val="both"/>
            </w:pPr>
            <w:r>
              <w:t>гормоны гипоталамуса</w:t>
            </w:r>
          </w:p>
        </w:tc>
        <w:tc>
          <w:tcPr>
            <w:tcW w:w="2040" w:type="dxa"/>
          </w:tcPr>
          <w:p w:rsidR="00DD6CFB" w:rsidRDefault="00DD6CFB">
            <w:pPr>
              <w:pStyle w:val="ConsPlusNormal"/>
            </w:pPr>
          </w:p>
        </w:tc>
        <w:tc>
          <w:tcPr>
            <w:tcW w:w="3118" w:type="dxa"/>
          </w:tcPr>
          <w:p w:rsidR="00DD6CFB" w:rsidRDefault="00DD6CFB">
            <w:pPr>
              <w:pStyle w:val="ConsPlusNormal"/>
            </w:pPr>
          </w:p>
        </w:tc>
      </w:tr>
      <w:tr w:rsidR="00DD6CFB">
        <w:tc>
          <w:tcPr>
            <w:tcW w:w="934" w:type="dxa"/>
          </w:tcPr>
          <w:p w:rsidR="00DD6CFB" w:rsidRDefault="00DD6CFB">
            <w:pPr>
              <w:pStyle w:val="ConsPlusNormal"/>
              <w:jc w:val="center"/>
            </w:pPr>
            <w:r>
              <w:t>H01CB</w:t>
            </w:r>
          </w:p>
        </w:tc>
        <w:tc>
          <w:tcPr>
            <w:tcW w:w="2948" w:type="dxa"/>
          </w:tcPr>
          <w:p w:rsidR="00DD6CFB" w:rsidRDefault="00DD6CFB">
            <w:pPr>
              <w:pStyle w:val="ConsPlusNormal"/>
              <w:jc w:val="both"/>
            </w:pPr>
            <w:r>
              <w:t>соматостатин и аналоги</w:t>
            </w:r>
          </w:p>
        </w:tc>
        <w:tc>
          <w:tcPr>
            <w:tcW w:w="2040" w:type="dxa"/>
          </w:tcPr>
          <w:p w:rsidR="00DD6CFB" w:rsidRDefault="00DD6CFB">
            <w:pPr>
              <w:pStyle w:val="ConsPlusNormal"/>
              <w:jc w:val="both"/>
            </w:pPr>
            <w:r>
              <w:t>ланреотид</w:t>
            </w:r>
          </w:p>
        </w:tc>
        <w:tc>
          <w:tcPr>
            <w:tcW w:w="3118" w:type="dxa"/>
          </w:tcPr>
          <w:p w:rsidR="00DD6CFB" w:rsidRDefault="00DD6CFB">
            <w:pPr>
              <w:pStyle w:val="ConsPlusNormal"/>
              <w:jc w:val="both"/>
            </w:pPr>
            <w:r>
              <w:t>гель для подкожного введения пролонгированного действия</w:t>
            </w:r>
          </w:p>
        </w:tc>
      </w:tr>
      <w:tr w:rsidR="00DD6CFB">
        <w:tc>
          <w:tcPr>
            <w:tcW w:w="934" w:type="dxa"/>
          </w:tcPr>
          <w:p w:rsidR="00DD6CFB" w:rsidRDefault="00DD6CFB">
            <w:pPr>
              <w:pStyle w:val="ConsPlusNormal"/>
            </w:pPr>
          </w:p>
        </w:tc>
        <w:tc>
          <w:tcPr>
            <w:tcW w:w="2948" w:type="dxa"/>
          </w:tcPr>
          <w:p w:rsidR="00DD6CFB" w:rsidRDefault="00DD6CFB">
            <w:pPr>
              <w:pStyle w:val="ConsPlusNormal"/>
            </w:pPr>
          </w:p>
        </w:tc>
        <w:tc>
          <w:tcPr>
            <w:tcW w:w="2040" w:type="dxa"/>
          </w:tcPr>
          <w:p w:rsidR="00DD6CFB" w:rsidRDefault="00DD6CFB">
            <w:pPr>
              <w:pStyle w:val="ConsPlusNormal"/>
              <w:jc w:val="both"/>
            </w:pPr>
            <w:r>
              <w:t>октреотид</w:t>
            </w:r>
          </w:p>
        </w:tc>
        <w:tc>
          <w:tcPr>
            <w:tcW w:w="3118" w:type="dxa"/>
          </w:tcPr>
          <w:p w:rsidR="00DD6CFB" w:rsidRDefault="00DD6CFB">
            <w:pPr>
              <w:pStyle w:val="ConsPlusNormal"/>
              <w:jc w:val="both"/>
            </w:pPr>
            <w:r>
              <w:t>лиофилизат для приготовления суспензии для внутримышечного введения пролонгированного действия;</w:t>
            </w:r>
          </w:p>
          <w:p w:rsidR="00DD6CFB" w:rsidRDefault="00DD6CFB">
            <w:pPr>
              <w:pStyle w:val="ConsPlusNormal"/>
              <w:jc w:val="both"/>
            </w:pPr>
            <w:r>
              <w:t>микросферы для приготовления суспензии для внутримышечного введения;</w:t>
            </w:r>
          </w:p>
          <w:p w:rsidR="00DD6CFB" w:rsidRDefault="00DD6CFB">
            <w:pPr>
              <w:pStyle w:val="ConsPlusNormal"/>
              <w:jc w:val="both"/>
            </w:pPr>
            <w:r>
              <w:t>микросферы для приготовления суспензии для внутримышечного введения пролонгированного действия;</w:t>
            </w:r>
          </w:p>
          <w:p w:rsidR="00DD6CFB" w:rsidRDefault="00DD6CFB">
            <w:pPr>
              <w:pStyle w:val="ConsPlusNormal"/>
              <w:jc w:val="both"/>
            </w:pPr>
            <w:r>
              <w:t>раствор для внутривенного и подкожного введения;</w:t>
            </w:r>
          </w:p>
          <w:p w:rsidR="00DD6CFB" w:rsidRDefault="00DD6CFB">
            <w:pPr>
              <w:pStyle w:val="ConsPlusNormal"/>
              <w:jc w:val="both"/>
            </w:pPr>
            <w:r>
              <w:t>раствор для инфузий и подкожного введения</w:t>
            </w:r>
          </w:p>
        </w:tc>
      </w:tr>
      <w:tr w:rsidR="00DD6CFB">
        <w:tc>
          <w:tcPr>
            <w:tcW w:w="934" w:type="dxa"/>
          </w:tcPr>
          <w:p w:rsidR="00DD6CFB" w:rsidRDefault="00DD6CFB">
            <w:pPr>
              <w:pStyle w:val="ConsPlusNormal"/>
            </w:pPr>
          </w:p>
        </w:tc>
        <w:tc>
          <w:tcPr>
            <w:tcW w:w="2948" w:type="dxa"/>
          </w:tcPr>
          <w:p w:rsidR="00DD6CFB" w:rsidRDefault="00DD6CFB">
            <w:pPr>
              <w:pStyle w:val="ConsPlusNormal"/>
            </w:pPr>
          </w:p>
        </w:tc>
        <w:tc>
          <w:tcPr>
            <w:tcW w:w="2040" w:type="dxa"/>
          </w:tcPr>
          <w:p w:rsidR="00DD6CFB" w:rsidRDefault="00DD6CFB">
            <w:pPr>
              <w:pStyle w:val="ConsPlusNormal"/>
              <w:jc w:val="both"/>
            </w:pPr>
            <w:r>
              <w:t>пасиреотид</w:t>
            </w:r>
          </w:p>
        </w:tc>
        <w:tc>
          <w:tcPr>
            <w:tcW w:w="3118" w:type="dxa"/>
          </w:tcPr>
          <w:p w:rsidR="00DD6CFB" w:rsidRDefault="00DD6CFB">
            <w:pPr>
              <w:pStyle w:val="ConsPlusNormal"/>
              <w:jc w:val="both"/>
            </w:pPr>
            <w:r>
              <w:t>раствор для подкожного введения</w:t>
            </w:r>
          </w:p>
        </w:tc>
      </w:tr>
      <w:tr w:rsidR="00DD6CFB">
        <w:tc>
          <w:tcPr>
            <w:tcW w:w="934" w:type="dxa"/>
          </w:tcPr>
          <w:p w:rsidR="00DD6CFB" w:rsidRDefault="00DD6CFB">
            <w:pPr>
              <w:pStyle w:val="ConsPlusNormal"/>
              <w:jc w:val="center"/>
            </w:pPr>
            <w:r>
              <w:t>H01CC</w:t>
            </w:r>
          </w:p>
        </w:tc>
        <w:tc>
          <w:tcPr>
            <w:tcW w:w="2948" w:type="dxa"/>
          </w:tcPr>
          <w:p w:rsidR="00DD6CFB" w:rsidRDefault="00DD6CFB">
            <w:pPr>
              <w:pStyle w:val="ConsPlusNormal"/>
              <w:jc w:val="both"/>
            </w:pPr>
            <w:r>
              <w:t>антигонадотропин-рилизинг гормоны</w:t>
            </w:r>
          </w:p>
        </w:tc>
        <w:tc>
          <w:tcPr>
            <w:tcW w:w="2040" w:type="dxa"/>
          </w:tcPr>
          <w:p w:rsidR="00DD6CFB" w:rsidRDefault="00DD6CFB">
            <w:pPr>
              <w:pStyle w:val="ConsPlusNormal"/>
              <w:jc w:val="both"/>
            </w:pPr>
            <w:r>
              <w:t>ганиреликс</w:t>
            </w:r>
          </w:p>
        </w:tc>
        <w:tc>
          <w:tcPr>
            <w:tcW w:w="3118" w:type="dxa"/>
          </w:tcPr>
          <w:p w:rsidR="00DD6CFB" w:rsidRDefault="00DD6CFB">
            <w:pPr>
              <w:pStyle w:val="ConsPlusNormal"/>
              <w:jc w:val="both"/>
            </w:pPr>
            <w:r>
              <w:t>раствор для подкожного введения</w:t>
            </w:r>
          </w:p>
        </w:tc>
      </w:tr>
      <w:tr w:rsidR="00DD6CFB">
        <w:tc>
          <w:tcPr>
            <w:tcW w:w="934" w:type="dxa"/>
          </w:tcPr>
          <w:p w:rsidR="00DD6CFB" w:rsidRDefault="00DD6CFB">
            <w:pPr>
              <w:pStyle w:val="ConsPlusNormal"/>
            </w:pPr>
          </w:p>
        </w:tc>
        <w:tc>
          <w:tcPr>
            <w:tcW w:w="2948" w:type="dxa"/>
          </w:tcPr>
          <w:p w:rsidR="00DD6CFB" w:rsidRDefault="00DD6CFB">
            <w:pPr>
              <w:pStyle w:val="ConsPlusNormal"/>
            </w:pPr>
          </w:p>
        </w:tc>
        <w:tc>
          <w:tcPr>
            <w:tcW w:w="2040" w:type="dxa"/>
          </w:tcPr>
          <w:p w:rsidR="00DD6CFB" w:rsidRDefault="00DD6CFB">
            <w:pPr>
              <w:pStyle w:val="ConsPlusNormal"/>
              <w:jc w:val="both"/>
            </w:pPr>
            <w:r>
              <w:t>цетрореликс</w:t>
            </w:r>
          </w:p>
        </w:tc>
        <w:tc>
          <w:tcPr>
            <w:tcW w:w="3118" w:type="dxa"/>
          </w:tcPr>
          <w:p w:rsidR="00DD6CFB" w:rsidRDefault="00DD6CFB">
            <w:pPr>
              <w:pStyle w:val="ConsPlusNormal"/>
              <w:jc w:val="both"/>
            </w:pPr>
            <w:r>
              <w:t>лиофилизат для приготовления раствора для подкожного введения</w:t>
            </w:r>
          </w:p>
        </w:tc>
      </w:tr>
      <w:tr w:rsidR="00DD6CFB">
        <w:tc>
          <w:tcPr>
            <w:tcW w:w="934" w:type="dxa"/>
          </w:tcPr>
          <w:p w:rsidR="00DD6CFB" w:rsidRDefault="00DD6CFB">
            <w:pPr>
              <w:pStyle w:val="ConsPlusNormal"/>
              <w:jc w:val="center"/>
            </w:pPr>
            <w:r>
              <w:t>H02</w:t>
            </w:r>
          </w:p>
        </w:tc>
        <w:tc>
          <w:tcPr>
            <w:tcW w:w="2948" w:type="dxa"/>
          </w:tcPr>
          <w:p w:rsidR="00DD6CFB" w:rsidRDefault="00DD6CFB">
            <w:pPr>
              <w:pStyle w:val="ConsPlusNormal"/>
              <w:jc w:val="both"/>
            </w:pPr>
            <w:r>
              <w:t>кортикостероиды системного действия</w:t>
            </w:r>
          </w:p>
        </w:tc>
        <w:tc>
          <w:tcPr>
            <w:tcW w:w="2040" w:type="dxa"/>
          </w:tcPr>
          <w:p w:rsidR="00DD6CFB" w:rsidRDefault="00DD6CFB">
            <w:pPr>
              <w:pStyle w:val="ConsPlusNormal"/>
            </w:pPr>
          </w:p>
        </w:tc>
        <w:tc>
          <w:tcPr>
            <w:tcW w:w="3118" w:type="dxa"/>
          </w:tcPr>
          <w:p w:rsidR="00DD6CFB" w:rsidRDefault="00DD6CFB">
            <w:pPr>
              <w:pStyle w:val="ConsPlusNormal"/>
            </w:pPr>
          </w:p>
        </w:tc>
      </w:tr>
      <w:tr w:rsidR="00DD6CFB">
        <w:tc>
          <w:tcPr>
            <w:tcW w:w="934" w:type="dxa"/>
          </w:tcPr>
          <w:p w:rsidR="00DD6CFB" w:rsidRDefault="00DD6CFB">
            <w:pPr>
              <w:pStyle w:val="ConsPlusNormal"/>
              <w:jc w:val="center"/>
            </w:pPr>
            <w:r>
              <w:t>H02A</w:t>
            </w:r>
          </w:p>
        </w:tc>
        <w:tc>
          <w:tcPr>
            <w:tcW w:w="2948" w:type="dxa"/>
          </w:tcPr>
          <w:p w:rsidR="00DD6CFB" w:rsidRDefault="00DD6CFB">
            <w:pPr>
              <w:pStyle w:val="ConsPlusNormal"/>
              <w:jc w:val="both"/>
            </w:pPr>
            <w:r>
              <w:t>кортикостероиды системного действия</w:t>
            </w:r>
          </w:p>
        </w:tc>
        <w:tc>
          <w:tcPr>
            <w:tcW w:w="2040" w:type="dxa"/>
          </w:tcPr>
          <w:p w:rsidR="00DD6CFB" w:rsidRDefault="00DD6CFB">
            <w:pPr>
              <w:pStyle w:val="ConsPlusNormal"/>
            </w:pPr>
          </w:p>
        </w:tc>
        <w:tc>
          <w:tcPr>
            <w:tcW w:w="3118" w:type="dxa"/>
          </w:tcPr>
          <w:p w:rsidR="00DD6CFB" w:rsidRDefault="00DD6CFB">
            <w:pPr>
              <w:pStyle w:val="ConsPlusNormal"/>
            </w:pPr>
          </w:p>
        </w:tc>
      </w:tr>
      <w:tr w:rsidR="00DD6CFB">
        <w:tc>
          <w:tcPr>
            <w:tcW w:w="934" w:type="dxa"/>
          </w:tcPr>
          <w:p w:rsidR="00DD6CFB" w:rsidRDefault="00DD6CFB">
            <w:pPr>
              <w:pStyle w:val="ConsPlusNormal"/>
              <w:jc w:val="center"/>
            </w:pPr>
            <w:r>
              <w:t>H02AA</w:t>
            </w:r>
          </w:p>
        </w:tc>
        <w:tc>
          <w:tcPr>
            <w:tcW w:w="2948" w:type="dxa"/>
          </w:tcPr>
          <w:p w:rsidR="00DD6CFB" w:rsidRDefault="00DD6CFB">
            <w:pPr>
              <w:pStyle w:val="ConsPlusNormal"/>
              <w:jc w:val="both"/>
            </w:pPr>
            <w:r>
              <w:t>минералокортикоиды</w:t>
            </w:r>
          </w:p>
        </w:tc>
        <w:tc>
          <w:tcPr>
            <w:tcW w:w="2040" w:type="dxa"/>
          </w:tcPr>
          <w:p w:rsidR="00DD6CFB" w:rsidRDefault="00DD6CFB">
            <w:pPr>
              <w:pStyle w:val="ConsPlusNormal"/>
              <w:jc w:val="both"/>
            </w:pPr>
            <w:r>
              <w:t>флудрокортизон</w:t>
            </w:r>
          </w:p>
        </w:tc>
        <w:tc>
          <w:tcPr>
            <w:tcW w:w="3118" w:type="dxa"/>
          </w:tcPr>
          <w:p w:rsidR="00DD6CFB" w:rsidRDefault="00DD6CFB">
            <w:pPr>
              <w:pStyle w:val="ConsPlusNormal"/>
              <w:jc w:val="both"/>
            </w:pPr>
            <w:r>
              <w:t>таблетки</w:t>
            </w:r>
          </w:p>
        </w:tc>
      </w:tr>
      <w:tr w:rsidR="00DD6CFB">
        <w:tc>
          <w:tcPr>
            <w:tcW w:w="934" w:type="dxa"/>
          </w:tcPr>
          <w:p w:rsidR="00DD6CFB" w:rsidRDefault="00DD6CFB">
            <w:pPr>
              <w:pStyle w:val="ConsPlusNormal"/>
              <w:jc w:val="center"/>
            </w:pPr>
            <w:r>
              <w:t>H02AB</w:t>
            </w:r>
          </w:p>
        </w:tc>
        <w:tc>
          <w:tcPr>
            <w:tcW w:w="2948" w:type="dxa"/>
          </w:tcPr>
          <w:p w:rsidR="00DD6CFB" w:rsidRDefault="00DD6CFB">
            <w:pPr>
              <w:pStyle w:val="ConsPlusNormal"/>
              <w:jc w:val="both"/>
            </w:pPr>
            <w:r>
              <w:t>глюкокортикоиды</w:t>
            </w:r>
          </w:p>
        </w:tc>
        <w:tc>
          <w:tcPr>
            <w:tcW w:w="2040" w:type="dxa"/>
          </w:tcPr>
          <w:p w:rsidR="00DD6CFB" w:rsidRDefault="00DD6CFB">
            <w:pPr>
              <w:pStyle w:val="ConsPlusNormal"/>
              <w:jc w:val="both"/>
            </w:pPr>
            <w:r>
              <w:t>бетаметазон</w:t>
            </w:r>
          </w:p>
        </w:tc>
        <w:tc>
          <w:tcPr>
            <w:tcW w:w="3118" w:type="dxa"/>
          </w:tcPr>
          <w:p w:rsidR="00DD6CFB" w:rsidRDefault="00DD6CFB">
            <w:pPr>
              <w:pStyle w:val="ConsPlusNormal"/>
              <w:jc w:val="both"/>
            </w:pPr>
            <w:r>
              <w:t>крем для наружного применения;</w:t>
            </w:r>
          </w:p>
          <w:p w:rsidR="00DD6CFB" w:rsidRDefault="00DD6CFB">
            <w:pPr>
              <w:pStyle w:val="ConsPlusNormal"/>
              <w:jc w:val="both"/>
            </w:pPr>
            <w:r>
              <w:t>мазь для наружного применения</w:t>
            </w:r>
          </w:p>
        </w:tc>
      </w:tr>
      <w:tr w:rsidR="00DD6CFB">
        <w:tc>
          <w:tcPr>
            <w:tcW w:w="934" w:type="dxa"/>
          </w:tcPr>
          <w:p w:rsidR="00DD6CFB" w:rsidRDefault="00DD6CFB">
            <w:pPr>
              <w:pStyle w:val="ConsPlusNormal"/>
            </w:pPr>
          </w:p>
        </w:tc>
        <w:tc>
          <w:tcPr>
            <w:tcW w:w="2948" w:type="dxa"/>
          </w:tcPr>
          <w:p w:rsidR="00DD6CFB" w:rsidRDefault="00DD6CFB">
            <w:pPr>
              <w:pStyle w:val="ConsPlusNormal"/>
            </w:pPr>
          </w:p>
        </w:tc>
        <w:tc>
          <w:tcPr>
            <w:tcW w:w="2040" w:type="dxa"/>
          </w:tcPr>
          <w:p w:rsidR="00DD6CFB" w:rsidRDefault="00DD6CFB">
            <w:pPr>
              <w:pStyle w:val="ConsPlusNormal"/>
              <w:jc w:val="both"/>
            </w:pPr>
            <w:r>
              <w:t>гидрокортизон</w:t>
            </w:r>
          </w:p>
        </w:tc>
        <w:tc>
          <w:tcPr>
            <w:tcW w:w="3118" w:type="dxa"/>
          </w:tcPr>
          <w:p w:rsidR="00DD6CFB" w:rsidRDefault="00DD6CFB">
            <w:pPr>
              <w:pStyle w:val="ConsPlusNormal"/>
              <w:jc w:val="both"/>
            </w:pPr>
            <w:r>
              <w:t>крем для наружного применения;</w:t>
            </w:r>
          </w:p>
          <w:p w:rsidR="00DD6CFB" w:rsidRDefault="00DD6CFB">
            <w:pPr>
              <w:pStyle w:val="ConsPlusNormal"/>
              <w:jc w:val="both"/>
            </w:pPr>
            <w:r>
              <w:t>лиофилизат для приготовления раствора для внутривенного и внутримышечного введения;</w:t>
            </w:r>
          </w:p>
          <w:p w:rsidR="00DD6CFB" w:rsidRDefault="00DD6CFB">
            <w:pPr>
              <w:pStyle w:val="ConsPlusNormal"/>
              <w:jc w:val="both"/>
            </w:pPr>
            <w:r>
              <w:t>мазь глазная;</w:t>
            </w:r>
          </w:p>
          <w:p w:rsidR="00DD6CFB" w:rsidRDefault="00DD6CFB">
            <w:pPr>
              <w:pStyle w:val="ConsPlusNormal"/>
              <w:jc w:val="both"/>
            </w:pPr>
            <w:r>
              <w:t>мазь для наружного применения;</w:t>
            </w:r>
          </w:p>
          <w:p w:rsidR="00DD6CFB" w:rsidRDefault="00DD6CFB">
            <w:pPr>
              <w:pStyle w:val="ConsPlusNormal"/>
              <w:jc w:val="both"/>
            </w:pPr>
            <w:r>
              <w:t>раствор для наружного применения;</w:t>
            </w:r>
          </w:p>
          <w:p w:rsidR="00DD6CFB" w:rsidRDefault="00DD6CFB">
            <w:pPr>
              <w:pStyle w:val="ConsPlusNormal"/>
              <w:jc w:val="both"/>
            </w:pPr>
            <w:r>
              <w:t>суспензия для внутримышечного и внутрисуставного введения;</w:t>
            </w:r>
          </w:p>
          <w:p w:rsidR="00DD6CFB" w:rsidRDefault="00DD6CFB">
            <w:pPr>
              <w:pStyle w:val="ConsPlusNormal"/>
              <w:jc w:val="both"/>
            </w:pPr>
            <w:r>
              <w:t>таблетки;</w:t>
            </w:r>
          </w:p>
          <w:p w:rsidR="00DD6CFB" w:rsidRDefault="00DD6CFB">
            <w:pPr>
              <w:pStyle w:val="ConsPlusNormal"/>
              <w:jc w:val="both"/>
            </w:pPr>
            <w:r>
              <w:t>эмульсия для наружного применения</w:t>
            </w:r>
          </w:p>
        </w:tc>
      </w:tr>
      <w:tr w:rsidR="00DD6CFB">
        <w:tc>
          <w:tcPr>
            <w:tcW w:w="934" w:type="dxa"/>
          </w:tcPr>
          <w:p w:rsidR="00DD6CFB" w:rsidRDefault="00DD6CFB">
            <w:pPr>
              <w:pStyle w:val="ConsPlusNormal"/>
            </w:pPr>
          </w:p>
        </w:tc>
        <w:tc>
          <w:tcPr>
            <w:tcW w:w="2948" w:type="dxa"/>
          </w:tcPr>
          <w:p w:rsidR="00DD6CFB" w:rsidRDefault="00DD6CFB">
            <w:pPr>
              <w:pStyle w:val="ConsPlusNormal"/>
            </w:pPr>
          </w:p>
        </w:tc>
        <w:tc>
          <w:tcPr>
            <w:tcW w:w="2040" w:type="dxa"/>
          </w:tcPr>
          <w:p w:rsidR="00DD6CFB" w:rsidRDefault="00DD6CFB">
            <w:pPr>
              <w:pStyle w:val="ConsPlusNormal"/>
              <w:jc w:val="both"/>
            </w:pPr>
            <w:r>
              <w:t>дексаметазон</w:t>
            </w:r>
          </w:p>
        </w:tc>
        <w:tc>
          <w:tcPr>
            <w:tcW w:w="3118" w:type="dxa"/>
          </w:tcPr>
          <w:p w:rsidR="00DD6CFB" w:rsidRDefault="00DD6CFB">
            <w:pPr>
              <w:pStyle w:val="ConsPlusNormal"/>
              <w:jc w:val="both"/>
            </w:pPr>
            <w:r>
              <w:t>имплантат для интравитреального введения;</w:t>
            </w:r>
          </w:p>
          <w:p w:rsidR="00DD6CFB" w:rsidRDefault="00DD6CFB">
            <w:pPr>
              <w:pStyle w:val="ConsPlusNormal"/>
              <w:jc w:val="both"/>
            </w:pPr>
            <w:r>
              <w:t>раствор для внутривенного и внутримышечного введения;</w:t>
            </w:r>
          </w:p>
          <w:p w:rsidR="00DD6CFB" w:rsidRDefault="00DD6CFB">
            <w:pPr>
              <w:pStyle w:val="ConsPlusNormal"/>
              <w:jc w:val="both"/>
            </w:pPr>
            <w:r>
              <w:t>раствор для инъекций;</w:t>
            </w:r>
          </w:p>
          <w:p w:rsidR="00DD6CFB" w:rsidRDefault="00DD6CFB">
            <w:pPr>
              <w:pStyle w:val="ConsPlusNormal"/>
              <w:jc w:val="both"/>
            </w:pPr>
            <w:r>
              <w:t>таблетки</w:t>
            </w:r>
          </w:p>
        </w:tc>
      </w:tr>
      <w:tr w:rsidR="00DD6CFB">
        <w:tc>
          <w:tcPr>
            <w:tcW w:w="934" w:type="dxa"/>
          </w:tcPr>
          <w:p w:rsidR="00DD6CFB" w:rsidRDefault="00DD6CFB">
            <w:pPr>
              <w:pStyle w:val="ConsPlusNormal"/>
            </w:pPr>
          </w:p>
        </w:tc>
        <w:tc>
          <w:tcPr>
            <w:tcW w:w="2948" w:type="dxa"/>
          </w:tcPr>
          <w:p w:rsidR="00DD6CFB" w:rsidRDefault="00DD6CFB">
            <w:pPr>
              <w:pStyle w:val="ConsPlusNormal"/>
            </w:pPr>
          </w:p>
        </w:tc>
        <w:tc>
          <w:tcPr>
            <w:tcW w:w="2040" w:type="dxa"/>
          </w:tcPr>
          <w:p w:rsidR="00DD6CFB" w:rsidRDefault="00DD6CFB">
            <w:pPr>
              <w:pStyle w:val="ConsPlusNormal"/>
              <w:jc w:val="both"/>
            </w:pPr>
            <w:r>
              <w:t>метилпреднизолон</w:t>
            </w:r>
          </w:p>
        </w:tc>
        <w:tc>
          <w:tcPr>
            <w:tcW w:w="3118" w:type="dxa"/>
          </w:tcPr>
          <w:p w:rsidR="00DD6CFB" w:rsidRDefault="00DD6CFB">
            <w:pPr>
              <w:pStyle w:val="ConsPlusNormal"/>
              <w:jc w:val="both"/>
            </w:pPr>
            <w:r>
              <w:t>лиофилизат для приготовления раствора для внутривенного и внутримышечного введения;</w:t>
            </w:r>
          </w:p>
          <w:p w:rsidR="00DD6CFB" w:rsidRDefault="00DD6CFB">
            <w:pPr>
              <w:pStyle w:val="ConsPlusNormal"/>
              <w:jc w:val="both"/>
            </w:pPr>
            <w:r>
              <w:t>таблетки</w:t>
            </w:r>
          </w:p>
        </w:tc>
      </w:tr>
      <w:tr w:rsidR="00DD6CFB">
        <w:tc>
          <w:tcPr>
            <w:tcW w:w="934" w:type="dxa"/>
          </w:tcPr>
          <w:p w:rsidR="00DD6CFB" w:rsidRDefault="00DD6CFB">
            <w:pPr>
              <w:pStyle w:val="ConsPlusNormal"/>
            </w:pPr>
          </w:p>
        </w:tc>
        <w:tc>
          <w:tcPr>
            <w:tcW w:w="2948" w:type="dxa"/>
          </w:tcPr>
          <w:p w:rsidR="00DD6CFB" w:rsidRDefault="00DD6CFB">
            <w:pPr>
              <w:pStyle w:val="ConsPlusNormal"/>
            </w:pPr>
          </w:p>
        </w:tc>
        <w:tc>
          <w:tcPr>
            <w:tcW w:w="2040" w:type="dxa"/>
          </w:tcPr>
          <w:p w:rsidR="00DD6CFB" w:rsidRDefault="00DD6CFB">
            <w:pPr>
              <w:pStyle w:val="ConsPlusNormal"/>
              <w:jc w:val="both"/>
            </w:pPr>
            <w:r>
              <w:t>преднизолон</w:t>
            </w:r>
          </w:p>
        </w:tc>
        <w:tc>
          <w:tcPr>
            <w:tcW w:w="3118" w:type="dxa"/>
          </w:tcPr>
          <w:p w:rsidR="00DD6CFB" w:rsidRDefault="00DD6CFB">
            <w:pPr>
              <w:pStyle w:val="ConsPlusNormal"/>
              <w:jc w:val="both"/>
            </w:pPr>
            <w:r>
              <w:t>мазь для наружного применения;</w:t>
            </w:r>
          </w:p>
          <w:p w:rsidR="00DD6CFB" w:rsidRDefault="00DD6CFB">
            <w:pPr>
              <w:pStyle w:val="ConsPlusNormal"/>
              <w:jc w:val="both"/>
            </w:pPr>
            <w:r>
              <w:t xml:space="preserve">раствор для внутривенного и </w:t>
            </w:r>
            <w:r>
              <w:lastRenderedPageBreak/>
              <w:t>внутримышечного введения;</w:t>
            </w:r>
          </w:p>
          <w:p w:rsidR="00DD6CFB" w:rsidRDefault="00DD6CFB">
            <w:pPr>
              <w:pStyle w:val="ConsPlusNormal"/>
              <w:jc w:val="both"/>
            </w:pPr>
            <w:r>
              <w:t>раствор для инъекций;</w:t>
            </w:r>
          </w:p>
          <w:p w:rsidR="00DD6CFB" w:rsidRDefault="00DD6CFB">
            <w:pPr>
              <w:pStyle w:val="ConsPlusNormal"/>
              <w:jc w:val="both"/>
            </w:pPr>
            <w:r>
              <w:t>таблетки</w:t>
            </w:r>
          </w:p>
        </w:tc>
      </w:tr>
      <w:tr w:rsidR="00DD6CFB">
        <w:tc>
          <w:tcPr>
            <w:tcW w:w="934" w:type="dxa"/>
          </w:tcPr>
          <w:p w:rsidR="00DD6CFB" w:rsidRDefault="00DD6CFB">
            <w:pPr>
              <w:pStyle w:val="ConsPlusNormal"/>
              <w:jc w:val="center"/>
            </w:pPr>
            <w:r>
              <w:lastRenderedPageBreak/>
              <w:t>H03</w:t>
            </w:r>
          </w:p>
        </w:tc>
        <w:tc>
          <w:tcPr>
            <w:tcW w:w="2948" w:type="dxa"/>
          </w:tcPr>
          <w:p w:rsidR="00DD6CFB" w:rsidRDefault="00DD6CFB">
            <w:pPr>
              <w:pStyle w:val="ConsPlusNormal"/>
              <w:jc w:val="both"/>
            </w:pPr>
            <w:r>
              <w:t>препараты для лечения заболеваний щитовидной железы</w:t>
            </w:r>
          </w:p>
        </w:tc>
        <w:tc>
          <w:tcPr>
            <w:tcW w:w="2040" w:type="dxa"/>
          </w:tcPr>
          <w:p w:rsidR="00DD6CFB" w:rsidRDefault="00DD6CFB">
            <w:pPr>
              <w:pStyle w:val="ConsPlusNormal"/>
            </w:pPr>
          </w:p>
        </w:tc>
        <w:tc>
          <w:tcPr>
            <w:tcW w:w="3118" w:type="dxa"/>
          </w:tcPr>
          <w:p w:rsidR="00DD6CFB" w:rsidRDefault="00DD6CFB">
            <w:pPr>
              <w:pStyle w:val="ConsPlusNormal"/>
            </w:pPr>
          </w:p>
        </w:tc>
      </w:tr>
      <w:tr w:rsidR="00DD6CFB">
        <w:tc>
          <w:tcPr>
            <w:tcW w:w="934" w:type="dxa"/>
          </w:tcPr>
          <w:p w:rsidR="00DD6CFB" w:rsidRDefault="00DD6CFB">
            <w:pPr>
              <w:pStyle w:val="ConsPlusNormal"/>
              <w:jc w:val="center"/>
            </w:pPr>
            <w:r>
              <w:t>H03A</w:t>
            </w:r>
          </w:p>
        </w:tc>
        <w:tc>
          <w:tcPr>
            <w:tcW w:w="2948" w:type="dxa"/>
          </w:tcPr>
          <w:p w:rsidR="00DD6CFB" w:rsidRDefault="00DD6CFB">
            <w:pPr>
              <w:pStyle w:val="ConsPlusNormal"/>
              <w:jc w:val="both"/>
            </w:pPr>
            <w:r>
              <w:t>препараты щитовидной железы</w:t>
            </w:r>
          </w:p>
        </w:tc>
        <w:tc>
          <w:tcPr>
            <w:tcW w:w="2040" w:type="dxa"/>
          </w:tcPr>
          <w:p w:rsidR="00DD6CFB" w:rsidRDefault="00DD6CFB">
            <w:pPr>
              <w:pStyle w:val="ConsPlusNormal"/>
            </w:pPr>
          </w:p>
        </w:tc>
        <w:tc>
          <w:tcPr>
            <w:tcW w:w="3118" w:type="dxa"/>
          </w:tcPr>
          <w:p w:rsidR="00DD6CFB" w:rsidRDefault="00DD6CFB">
            <w:pPr>
              <w:pStyle w:val="ConsPlusNormal"/>
            </w:pPr>
          </w:p>
        </w:tc>
      </w:tr>
      <w:tr w:rsidR="00DD6CFB">
        <w:tc>
          <w:tcPr>
            <w:tcW w:w="934" w:type="dxa"/>
          </w:tcPr>
          <w:p w:rsidR="00DD6CFB" w:rsidRDefault="00DD6CFB">
            <w:pPr>
              <w:pStyle w:val="ConsPlusNormal"/>
              <w:jc w:val="center"/>
            </w:pPr>
            <w:r>
              <w:t>H03AA</w:t>
            </w:r>
          </w:p>
        </w:tc>
        <w:tc>
          <w:tcPr>
            <w:tcW w:w="2948" w:type="dxa"/>
          </w:tcPr>
          <w:p w:rsidR="00DD6CFB" w:rsidRDefault="00DD6CFB">
            <w:pPr>
              <w:pStyle w:val="ConsPlusNormal"/>
              <w:jc w:val="both"/>
            </w:pPr>
            <w:r>
              <w:t>гормоны щитовидной железы</w:t>
            </w:r>
          </w:p>
        </w:tc>
        <w:tc>
          <w:tcPr>
            <w:tcW w:w="2040" w:type="dxa"/>
          </w:tcPr>
          <w:p w:rsidR="00DD6CFB" w:rsidRDefault="00DD6CFB">
            <w:pPr>
              <w:pStyle w:val="ConsPlusNormal"/>
              <w:jc w:val="both"/>
            </w:pPr>
            <w:r>
              <w:t>левотироксин натрия</w:t>
            </w:r>
          </w:p>
        </w:tc>
        <w:tc>
          <w:tcPr>
            <w:tcW w:w="3118" w:type="dxa"/>
          </w:tcPr>
          <w:p w:rsidR="00DD6CFB" w:rsidRDefault="00DD6CFB">
            <w:pPr>
              <w:pStyle w:val="ConsPlusNormal"/>
              <w:jc w:val="both"/>
            </w:pPr>
            <w:r>
              <w:t>таблетки</w:t>
            </w:r>
          </w:p>
        </w:tc>
      </w:tr>
      <w:tr w:rsidR="00DD6CFB">
        <w:tc>
          <w:tcPr>
            <w:tcW w:w="934" w:type="dxa"/>
          </w:tcPr>
          <w:p w:rsidR="00DD6CFB" w:rsidRDefault="00DD6CFB">
            <w:pPr>
              <w:pStyle w:val="ConsPlusNormal"/>
              <w:jc w:val="center"/>
            </w:pPr>
            <w:r>
              <w:t>H03B</w:t>
            </w:r>
          </w:p>
        </w:tc>
        <w:tc>
          <w:tcPr>
            <w:tcW w:w="2948" w:type="dxa"/>
          </w:tcPr>
          <w:p w:rsidR="00DD6CFB" w:rsidRDefault="00DD6CFB">
            <w:pPr>
              <w:pStyle w:val="ConsPlusNormal"/>
              <w:jc w:val="both"/>
            </w:pPr>
            <w:r>
              <w:t>антитиреоидные препараты</w:t>
            </w:r>
          </w:p>
        </w:tc>
        <w:tc>
          <w:tcPr>
            <w:tcW w:w="2040" w:type="dxa"/>
          </w:tcPr>
          <w:p w:rsidR="00DD6CFB" w:rsidRDefault="00DD6CFB">
            <w:pPr>
              <w:pStyle w:val="ConsPlusNormal"/>
            </w:pPr>
          </w:p>
        </w:tc>
        <w:tc>
          <w:tcPr>
            <w:tcW w:w="3118" w:type="dxa"/>
          </w:tcPr>
          <w:p w:rsidR="00DD6CFB" w:rsidRDefault="00DD6CFB">
            <w:pPr>
              <w:pStyle w:val="ConsPlusNormal"/>
            </w:pPr>
          </w:p>
        </w:tc>
      </w:tr>
      <w:tr w:rsidR="00DD6CFB">
        <w:tc>
          <w:tcPr>
            <w:tcW w:w="934" w:type="dxa"/>
          </w:tcPr>
          <w:p w:rsidR="00DD6CFB" w:rsidRDefault="00DD6CFB">
            <w:pPr>
              <w:pStyle w:val="ConsPlusNormal"/>
              <w:jc w:val="center"/>
            </w:pPr>
            <w:r>
              <w:t>H03BB</w:t>
            </w:r>
          </w:p>
        </w:tc>
        <w:tc>
          <w:tcPr>
            <w:tcW w:w="2948" w:type="dxa"/>
          </w:tcPr>
          <w:p w:rsidR="00DD6CFB" w:rsidRDefault="00DD6CFB">
            <w:pPr>
              <w:pStyle w:val="ConsPlusNormal"/>
              <w:jc w:val="both"/>
            </w:pPr>
            <w:r>
              <w:t>серосодержащие производные имидазола</w:t>
            </w:r>
          </w:p>
        </w:tc>
        <w:tc>
          <w:tcPr>
            <w:tcW w:w="2040" w:type="dxa"/>
          </w:tcPr>
          <w:p w:rsidR="00DD6CFB" w:rsidRDefault="00DD6CFB">
            <w:pPr>
              <w:pStyle w:val="ConsPlusNormal"/>
              <w:jc w:val="both"/>
            </w:pPr>
            <w:r>
              <w:t>тиамазол</w:t>
            </w:r>
          </w:p>
        </w:tc>
        <w:tc>
          <w:tcPr>
            <w:tcW w:w="3118" w:type="dxa"/>
          </w:tcPr>
          <w:p w:rsidR="00DD6CFB" w:rsidRDefault="00DD6CFB">
            <w:pPr>
              <w:pStyle w:val="ConsPlusNormal"/>
              <w:jc w:val="both"/>
            </w:pPr>
            <w:r>
              <w:t>таблетки;</w:t>
            </w:r>
          </w:p>
          <w:p w:rsidR="00DD6CFB" w:rsidRDefault="00DD6CFB">
            <w:pPr>
              <w:pStyle w:val="ConsPlusNormal"/>
              <w:jc w:val="both"/>
            </w:pPr>
            <w:r>
              <w:t>таблетки, покрытые пленочной оболочкой</w:t>
            </w:r>
          </w:p>
        </w:tc>
      </w:tr>
      <w:tr w:rsidR="00DD6CFB">
        <w:tc>
          <w:tcPr>
            <w:tcW w:w="934" w:type="dxa"/>
          </w:tcPr>
          <w:p w:rsidR="00DD6CFB" w:rsidRDefault="00DD6CFB">
            <w:pPr>
              <w:pStyle w:val="ConsPlusNormal"/>
              <w:jc w:val="center"/>
            </w:pPr>
            <w:r>
              <w:t>H03C</w:t>
            </w:r>
          </w:p>
        </w:tc>
        <w:tc>
          <w:tcPr>
            <w:tcW w:w="2948" w:type="dxa"/>
          </w:tcPr>
          <w:p w:rsidR="00DD6CFB" w:rsidRDefault="00DD6CFB">
            <w:pPr>
              <w:pStyle w:val="ConsPlusNormal"/>
              <w:jc w:val="both"/>
            </w:pPr>
            <w:r>
              <w:t>препараты йода</w:t>
            </w:r>
          </w:p>
        </w:tc>
        <w:tc>
          <w:tcPr>
            <w:tcW w:w="2040" w:type="dxa"/>
          </w:tcPr>
          <w:p w:rsidR="00DD6CFB" w:rsidRDefault="00DD6CFB">
            <w:pPr>
              <w:pStyle w:val="ConsPlusNormal"/>
            </w:pPr>
          </w:p>
        </w:tc>
        <w:tc>
          <w:tcPr>
            <w:tcW w:w="3118" w:type="dxa"/>
          </w:tcPr>
          <w:p w:rsidR="00DD6CFB" w:rsidRDefault="00DD6CFB">
            <w:pPr>
              <w:pStyle w:val="ConsPlusNormal"/>
            </w:pPr>
          </w:p>
        </w:tc>
      </w:tr>
      <w:tr w:rsidR="00DD6CFB">
        <w:tc>
          <w:tcPr>
            <w:tcW w:w="934" w:type="dxa"/>
          </w:tcPr>
          <w:p w:rsidR="00DD6CFB" w:rsidRDefault="00DD6CFB">
            <w:pPr>
              <w:pStyle w:val="ConsPlusNormal"/>
              <w:jc w:val="center"/>
            </w:pPr>
            <w:r>
              <w:t>H03CA</w:t>
            </w:r>
          </w:p>
        </w:tc>
        <w:tc>
          <w:tcPr>
            <w:tcW w:w="2948" w:type="dxa"/>
          </w:tcPr>
          <w:p w:rsidR="00DD6CFB" w:rsidRDefault="00DD6CFB">
            <w:pPr>
              <w:pStyle w:val="ConsPlusNormal"/>
              <w:jc w:val="both"/>
            </w:pPr>
            <w:r>
              <w:t>препараты йода</w:t>
            </w:r>
          </w:p>
        </w:tc>
        <w:tc>
          <w:tcPr>
            <w:tcW w:w="2040" w:type="dxa"/>
          </w:tcPr>
          <w:p w:rsidR="00DD6CFB" w:rsidRDefault="00DD6CFB">
            <w:pPr>
              <w:pStyle w:val="ConsPlusNormal"/>
              <w:jc w:val="both"/>
            </w:pPr>
            <w:r>
              <w:t>калия йодид</w:t>
            </w:r>
          </w:p>
        </w:tc>
        <w:tc>
          <w:tcPr>
            <w:tcW w:w="3118" w:type="dxa"/>
          </w:tcPr>
          <w:p w:rsidR="00DD6CFB" w:rsidRDefault="00DD6CFB">
            <w:pPr>
              <w:pStyle w:val="ConsPlusNormal"/>
              <w:jc w:val="both"/>
            </w:pPr>
            <w:r>
              <w:t>таблетки;</w:t>
            </w:r>
          </w:p>
          <w:p w:rsidR="00DD6CFB" w:rsidRDefault="00DD6CFB">
            <w:pPr>
              <w:pStyle w:val="ConsPlusNormal"/>
              <w:jc w:val="both"/>
            </w:pPr>
            <w:r>
              <w:t>таблетки жевательные;</w:t>
            </w:r>
          </w:p>
          <w:p w:rsidR="00DD6CFB" w:rsidRDefault="00DD6CFB">
            <w:pPr>
              <w:pStyle w:val="ConsPlusNormal"/>
              <w:jc w:val="both"/>
            </w:pPr>
            <w:r>
              <w:t>таблетки, покрытые пленочной оболочкой</w:t>
            </w:r>
          </w:p>
        </w:tc>
      </w:tr>
      <w:tr w:rsidR="00DD6CFB">
        <w:tc>
          <w:tcPr>
            <w:tcW w:w="934" w:type="dxa"/>
          </w:tcPr>
          <w:p w:rsidR="00DD6CFB" w:rsidRDefault="00DD6CFB">
            <w:pPr>
              <w:pStyle w:val="ConsPlusNormal"/>
              <w:jc w:val="center"/>
            </w:pPr>
            <w:r>
              <w:t>H04</w:t>
            </w:r>
          </w:p>
        </w:tc>
        <w:tc>
          <w:tcPr>
            <w:tcW w:w="2948" w:type="dxa"/>
          </w:tcPr>
          <w:p w:rsidR="00DD6CFB" w:rsidRDefault="00DD6CFB">
            <w:pPr>
              <w:pStyle w:val="ConsPlusNormal"/>
              <w:jc w:val="both"/>
            </w:pPr>
            <w:r>
              <w:t>гормоны поджелудочной железы</w:t>
            </w:r>
          </w:p>
        </w:tc>
        <w:tc>
          <w:tcPr>
            <w:tcW w:w="2040" w:type="dxa"/>
          </w:tcPr>
          <w:p w:rsidR="00DD6CFB" w:rsidRDefault="00DD6CFB">
            <w:pPr>
              <w:pStyle w:val="ConsPlusNormal"/>
            </w:pPr>
          </w:p>
        </w:tc>
        <w:tc>
          <w:tcPr>
            <w:tcW w:w="3118" w:type="dxa"/>
          </w:tcPr>
          <w:p w:rsidR="00DD6CFB" w:rsidRDefault="00DD6CFB">
            <w:pPr>
              <w:pStyle w:val="ConsPlusNormal"/>
            </w:pPr>
          </w:p>
        </w:tc>
      </w:tr>
      <w:tr w:rsidR="00DD6CFB">
        <w:tc>
          <w:tcPr>
            <w:tcW w:w="934" w:type="dxa"/>
          </w:tcPr>
          <w:p w:rsidR="00DD6CFB" w:rsidRDefault="00DD6CFB">
            <w:pPr>
              <w:pStyle w:val="ConsPlusNormal"/>
              <w:jc w:val="center"/>
            </w:pPr>
            <w:r>
              <w:t>H04A</w:t>
            </w:r>
          </w:p>
        </w:tc>
        <w:tc>
          <w:tcPr>
            <w:tcW w:w="2948" w:type="dxa"/>
          </w:tcPr>
          <w:p w:rsidR="00DD6CFB" w:rsidRDefault="00DD6CFB">
            <w:pPr>
              <w:pStyle w:val="ConsPlusNormal"/>
              <w:jc w:val="both"/>
            </w:pPr>
            <w:r>
              <w:t>гормоны, расщепляющие гликоген</w:t>
            </w:r>
          </w:p>
        </w:tc>
        <w:tc>
          <w:tcPr>
            <w:tcW w:w="2040" w:type="dxa"/>
          </w:tcPr>
          <w:p w:rsidR="00DD6CFB" w:rsidRDefault="00DD6CFB">
            <w:pPr>
              <w:pStyle w:val="ConsPlusNormal"/>
            </w:pPr>
          </w:p>
        </w:tc>
        <w:tc>
          <w:tcPr>
            <w:tcW w:w="3118" w:type="dxa"/>
          </w:tcPr>
          <w:p w:rsidR="00DD6CFB" w:rsidRDefault="00DD6CFB">
            <w:pPr>
              <w:pStyle w:val="ConsPlusNormal"/>
            </w:pPr>
          </w:p>
        </w:tc>
      </w:tr>
      <w:tr w:rsidR="00DD6CFB">
        <w:tc>
          <w:tcPr>
            <w:tcW w:w="934" w:type="dxa"/>
          </w:tcPr>
          <w:p w:rsidR="00DD6CFB" w:rsidRDefault="00DD6CFB">
            <w:pPr>
              <w:pStyle w:val="ConsPlusNormal"/>
              <w:jc w:val="center"/>
            </w:pPr>
            <w:r>
              <w:t>H04AA</w:t>
            </w:r>
          </w:p>
        </w:tc>
        <w:tc>
          <w:tcPr>
            <w:tcW w:w="2948" w:type="dxa"/>
          </w:tcPr>
          <w:p w:rsidR="00DD6CFB" w:rsidRDefault="00DD6CFB">
            <w:pPr>
              <w:pStyle w:val="ConsPlusNormal"/>
              <w:jc w:val="both"/>
            </w:pPr>
            <w:r>
              <w:t>гормоны, расщепляющие гликоген</w:t>
            </w:r>
          </w:p>
        </w:tc>
        <w:tc>
          <w:tcPr>
            <w:tcW w:w="2040" w:type="dxa"/>
          </w:tcPr>
          <w:p w:rsidR="00DD6CFB" w:rsidRDefault="00DD6CFB">
            <w:pPr>
              <w:pStyle w:val="ConsPlusNormal"/>
              <w:jc w:val="both"/>
            </w:pPr>
            <w:r>
              <w:t>глюкагон</w:t>
            </w:r>
          </w:p>
        </w:tc>
        <w:tc>
          <w:tcPr>
            <w:tcW w:w="3118" w:type="dxa"/>
          </w:tcPr>
          <w:p w:rsidR="00DD6CFB" w:rsidRDefault="00DD6CFB">
            <w:pPr>
              <w:pStyle w:val="ConsPlusNormal"/>
              <w:jc w:val="both"/>
            </w:pPr>
            <w:r>
              <w:t>лиофилизат для приготовления раствора для инъекций</w:t>
            </w:r>
          </w:p>
        </w:tc>
      </w:tr>
      <w:tr w:rsidR="00DD6CFB">
        <w:tc>
          <w:tcPr>
            <w:tcW w:w="934" w:type="dxa"/>
          </w:tcPr>
          <w:p w:rsidR="00DD6CFB" w:rsidRDefault="00DD6CFB">
            <w:pPr>
              <w:pStyle w:val="ConsPlusNormal"/>
              <w:jc w:val="center"/>
            </w:pPr>
            <w:r>
              <w:t>H05</w:t>
            </w:r>
          </w:p>
        </w:tc>
        <w:tc>
          <w:tcPr>
            <w:tcW w:w="2948" w:type="dxa"/>
          </w:tcPr>
          <w:p w:rsidR="00DD6CFB" w:rsidRDefault="00DD6CFB">
            <w:pPr>
              <w:pStyle w:val="ConsPlusNormal"/>
              <w:jc w:val="both"/>
            </w:pPr>
            <w:r>
              <w:t>препараты, регулирующие обмен кальция</w:t>
            </w:r>
          </w:p>
        </w:tc>
        <w:tc>
          <w:tcPr>
            <w:tcW w:w="2040" w:type="dxa"/>
          </w:tcPr>
          <w:p w:rsidR="00DD6CFB" w:rsidRDefault="00DD6CFB">
            <w:pPr>
              <w:pStyle w:val="ConsPlusNormal"/>
            </w:pPr>
          </w:p>
        </w:tc>
        <w:tc>
          <w:tcPr>
            <w:tcW w:w="3118" w:type="dxa"/>
          </w:tcPr>
          <w:p w:rsidR="00DD6CFB" w:rsidRDefault="00DD6CFB">
            <w:pPr>
              <w:pStyle w:val="ConsPlusNormal"/>
            </w:pPr>
          </w:p>
        </w:tc>
      </w:tr>
      <w:tr w:rsidR="00DD6CFB">
        <w:tc>
          <w:tcPr>
            <w:tcW w:w="934" w:type="dxa"/>
          </w:tcPr>
          <w:p w:rsidR="00DD6CFB" w:rsidRDefault="00DD6CFB">
            <w:pPr>
              <w:pStyle w:val="ConsPlusNormal"/>
              <w:jc w:val="center"/>
            </w:pPr>
            <w:r>
              <w:t>H05A</w:t>
            </w:r>
          </w:p>
        </w:tc>
        <w:tc>
          <w:tcPr>
            <w:tcW w:w="2948" w:type="dxa"/>
          </w:tcPr>
          <w:p w:rsidR="00DD6CFB" w:rsidRDefault="00DD6CFB">
            <w:pPr>
              <w:pStyle w:val="ConsPlusNormal"/>
              <w:jc w:val="both"/>
            </w:pPr>
            <w:r>
              <w:t>паратиреоидные гормоны и их аналоги</w:t>
            </w:r>
          </w:p>
        </w:tc>
        <w:tc>
          <w:tcPr>
            <w:tcW w:w="2040" w:type="dxa"/>
          </w:tcPr>
          <w:p w:rsidR="00DD6CFB" w:rsidRDefault="00DD6CFB">
            <w:pPr>
              <w:pStyle w:val="ConsPlusNormal"/>
            </w:pPr>
          </w:p>
        </w:tc>
        <w:tc>
          <w:tcPr>
            <w:tcW w:w="3118" w:type="dxa"/>
          </w:tcPr>
          <w:p w:rsidR="00DD6CFB" w:rsidRDefault="00DD6CFB">
            <w:pPr>
              <w:pStyle w:val="ConsPlusNormal"/>
            </w:pPr>
          </w:p>
        </w:tc>
      </w:tr>
      <w:tr w:rsidR="00DD6CFB">
        <w:tc>
          <w:tcPr>
            <w:tcW w:w="934" w:type="dxa"/>
          </w:tcPr>
          <w:p w:rsidR="00DD6CFB" w:rsidRDefault="00DD6CFB">
            <w:pPr>
              <w:pStyle w:val="ConsPlusNormal"/>
              <w:jc w:val="center"/>
            </w:pPr>
            <w:r>
              <w:t>H05AA</w:t>
            </w:r>
          </w:p>
        </w:tc>
        <w:tc>
          <w:tcPr>
            <w:tcW w:w="2948" w:type="dxa"/>
          </w:tcPr>
          <w:p w:rsidR="00DD6CFB" w:rsidRDefault="00DD6CFB">
            <w:pPr>
              <w:pStyle w:val="ConsPlusNormal"/>
              <w:jc w:val="both"/>
            </w:pPr>
            <w:r>
              <w:t>паратиреоидные гормоны и их аналоги</w:t>
            </w:r>
          </w:p>
        </w:tc>
        <w:tc>
          <w:tcPr>
            <w:tcW w:w="2040" w:type="dxa"/>
          </w:tcPr>
          <w:p w:rsidR="00DD6CFB" w:rsidRDefault="00DD6CFB">
            <w:pPr>
              <w:pStyle w:val="ConsPlusNormal"/>
              <w:jc w:val="both"/>
            </w:pPr>
            <w:r>
              <w:t>терипаратид</w:t>
            </w:r>
          </w:p>
        </w:tc>
        <w:tc>
          <w:tcPr>
            <w:tcW w:w="3118" w:type="dxa"/>
          </w:tcPr>
          <w:p w:rsidR="00DD6CFB" w:rsidRDefault="00DD6CFB">
            <w:pPr>
              <w:pStyle w:val="ConsPlusNormal"/>
              <w:jc w:val="both"/>
            </w:pPr>
            <w:r>
              <w:t>раствор для подкожного введения</w:t>
            </w:r>
          </w:p>
        </w:tc>
      </w:tr>
      <w:tr w:rsidR="00DD6CFB">
        <w:tc>
          <w:tcPr>
            <w:tcW w:w="934" w:type="dxa"/>
          </w:tcPr>
          <w:p w:rsidR="00DD6CFB" w:rsidRDefault="00DD6CFB">
            <w:pPr>
              <w:pStyle w:val="ConsPlusNormal"/>
              <w:jc w:val="center"/>
            </w:pPr>
            <w:r>
              <w:t>H05B</w:t>
            </w:r>
          </w:p>
        </w:tc>
        <w:tc>
          <w:tcPr>
            <w:tcW w:w="2948" w:type="dxa"/>
          </w:tcPr>
          <w:p w:rsidR="00DD6CFB" w:rsidRDefault="00DD6CFB">
            <w:pPr>
              <w:pStyle w:val="ConsPlusNormal"/>
              <w:jc w:val="both"/>
            </w:pPr>
            <w:r>
              <w:t>антипаратиреоидные средства</w:t>
            </w:r>
          </w:p>
        </w:tc>
        <w:tc>
          <w:tcPr>
            <w:tcW w:w="2040" w:type="dxa"/>
          </w:tcPr>
          <w:p w:rsidR="00DD6CFB" w:rsidRDefault="00DD6CFB">
            <w:pPr>
              <w:pStyle w:val="ConsPlusNormal"/>
            </w:pPr>
          </w:p>
        </w:tc>
        <w:tc>
          <w:tcPr>
            <w:tcW w:w="3118" w:type="dxa"/>
          </w:tcPr>
          <w:p w:rsidR="00DD6CFB" w:rsidRDefault="00DD6CFB">
            <w:pPr>
              <w:pStyle w:val="ConsPlusNormal"/>
            </w:pPr>
          </w:p>
        </w:tc>
      </w:tr>
      <w:tr w:rsidR="00DD6CFB">
        <w:tc>
          <w:tcPr>
            <w:tcW w:w="934" w:type="dxa"/>
          </w:tcPr>
          <w:p w:rsidR="00DD6CFB" w:rsidRDefault="00DD6CFB">
            <w:pPr>
              <w:pStyle w:val="ConsPlusNormal"/>
              <w:jc w:val="center"/>
            </w:pPr>
            <w:r>
              <w:t>H05BA</w:t>
            </w:r>
          </w:p>
        </w:tc>
        <w:tc>
          <w:tcPr>
            <w:tcW w:w="2948" w:type="dxa"/>
          </w:tcPr>
          <w:p w:rsidR="00DD6CFB" w:rsidRDefault="00DD6CFB">
            <w:pPr>
              <w:pStyle w:val="ConsPlusNormal"/>
              <w:jc w:val="both"/>
            </w:pPr>
            <w:r>
              <w:t>препараты кальцитонина</w:t>
            </w:r>
          </w:p>
        </w:tc>
        <w:tc>
          <w:tcPr>
            <w:tcW w:w="2040" w:type="dxa"/>
          </w:tcPr>
          <w:p w:rsidR="00DD6CFB" w:rsidRDefault="00DD6CFB">
            <w:pPr>
              <w:pStyle w:val="ConsPlusNormal"/>
              <w:jc w:val="both"/>
            </w:pPr>
            <w:r>
              <w:t>кальцитонин</w:t>
            </w:r>
          </w:p>
        </w:tc>
        <w:tc>
          <w:tcPr>
            <w:tcW w:w="3118" w:type="dxa"/>
          </w:tcPr>
          <w:p w:rsidR="00DD6CFB" w:rsidRDefault="00DD6CFB">
            <w:pPr>
              <w:pStyle w:val="ConsPlusNormal"/>
              <w:jc w:val="both"/>
            </w:pPr>
            <w:r>
              <w:t>раствор для инъекций;</w:t>
            </w:r>
          </w:p>
          <w:p w:rsidR="00DD6CFB" w:rsidRDefault="00DD6CFB">
            <w:pPr>
              <w:pStyle w:val="ConsPlusNormal"/>
              <w:jc w:val="both"/>
            </w:pPr>
            <w:r>
              <w:t>спрей назальный;</w:t>
            </w:r>
          </w:p>
          <w:p w:rsidR="00DD6CFB" w:rsidRDefault="00DD6CFB">
            <w:pPr>
              <w:pStyle w:val="ConsPlusNormal"/>
              <w:jc w:val="both"/>
            </w:pPr>
            <w:r>
              <w:t>спрей назальный дозированный</w:t>
            </w:r>
          </w:p>
        </w:tc>
      </w:tr>
      <w:tr w:rsidR="00DD6CFB">
        <w:tc>
          <w:tcPr>
            <w:tcW w:w="934" w:type="dxa"/>
          </w:tcPr>
          <w:p w:rsidR="00DD6CFB" w:rsidRDefault="00DD6CFB">
            <w:pPr>
              <w:pStyle w:val="ConsPlusNormal"/>
              <w:jc w:val="center"/>
            </w:pPr>
            <w:r>
              <w:t>H05BX</w:t>
            </w:r>
          </w:p>
        </w:tc>
        <w:tc>
          <w:tcPr>
            <w:tcW w:w="2948" w:type="dxa"/>
          </w:tcPr>
          <w:p w:rsidR="00DD6CFB" w:rsidRDefault="00DD6CFB">
            <w:pPr>
              <w:pStyle w:val="ConsPlusNormal"/>
              <w:jc w:val="both"/>
            </w:pPr>
            <w:r>
              <w:t>прочие антипаратиреоидные препараты</w:t>
            </w:r>
          </w:p>
        </w:tc>
        <w:tc>
          <w:tcPr>
            <w:tcW w:w="2040" w:type="dxa"/>
          </w:tcPr>
          <w:p w:rsidR="00DD6CFB" w:rsidRDefault="00DD6CFB">
            <w:pPr>
              <w:pStyle w:val="ConsPlusNormal"/>
              <w:jc w:val="both"/>
            </w:pPr>
            <w:r>
              <w:t>парикальцитол</w:t>
            </w:r>
          </w:p>
        </w:tc>
        <w:tc>
          <w:tcPr>
            <w:tcW w:w="3118" w:type="dxa"/>
          </w:tcPr>
          <w:p w:rsidR="00DD6CFB" w:rsidRDefault="00DD6CFB">
            <w:pPr>
              <w:pStyle w:val="ConsPlusNormal"/>
              <w:jc w:val="both"/>
            </w:pPr>
            <w:r>
              <w:t>капсулы;</w:t>
            </w:r>
          </w:p>
          <w:p w:rsidR="00DD6CFB" w:rsidRDefault="00DD6CFB">
            <w:pPr>
              <w:pStyle w:val="ConsPlusNormal"/>
              <w:jc w:val="both"/>
            </w:pPr>
            <w:r>
              <w:t>раствор для внутривенного введения</w:t>
            </w:r>
          </w:p>
        </w:tc>
      </w:tr>
      <w:tr w:rsidR="00DD6CFB">
        <w:tc>
          <w:tcPr>
            <w:tcW w:w="934" w:type="dxa"/>
          </w:tcPr>
          <w:p w:rsidR="00DD6CFB" w:rsidRDefault="00DD6CFB">
            <w:pPr>
              <w:pStyle w:val="ConsPlusNormal"/>
            </w:pPr>
          </w:p>
        </w:tc>
        <w:tc>
          <w:tcPr>
            <w:tcW w:w="2948" w:type="dxa"/>
          </w:tcPr>
          <w:p w:rsidR="00DD6CFB" w:rsidRDefault="00DD6CFB">
            <w:pPr>
              <w:pStyle w:val="ConsPlusNormal"/>
            </w:pPr>
          </w:p>
        </w:tc>
        <w:tc>
          <w:tcPr>
            <w:tcW w:w="2040" w:type="dxa"/>
          </w:tcPr>
          <w:p w:rsidR="00DD6CFB" w:rsidRDefault="00DD6CFB">
            <w:pPr>
              <w:pStyle w:val="ConsPlusNormal"/>
              <w:jc w:val="both"/>
            </w:pPr>
            <w:r>
              <w:t>цинакальцет</w:t>
            </w:r>
          </w:p>
        </w:tc>
        <w:tc>
          <w:tcPr>
            <w:tcW w:w="3118" w:type="dxa"/>
          </w:tcPr>
          <w:p w:rsidR="00DD6CFB" w:rsidRDefault="00DD6CFB">
            <w:pPr>
              <w:pStyle w:val="ConsPlusNormal"/>
              <w:jc w:val="both"/>
            </w:pPr>
            <w:r>
              <w:t>таблетки, покрытые пленочной оболочкой</w:t>
            </w:r>
          </w:p>
        </w:tc>
      </w:tr>
      <w:tr w:rsidR="00DD6CFB">
        <w:tc>
          <w:tcPr>
            <w:tcW w:w="934" w:type="dxa"/>
          </w:tcPr>
          <w:p w:rsidR="00DD6CFB" w:rsidRDefault="00DD6CFB">
            <w:pPr>
              <w:pStyle w:val="ConsPlusNormal"/>
            </w:pPr>
          </w:p>
        </w:tc>
        <w:tc>
          <w:tcPr>
            <w:tcW w:w="2948" w:type="dxa"/>
          </w:tcPr>
          <w:p w:rsidR="00DD6CFB" w:rsidRDefault="00DD6CFB">
            <w:pPr>
              <w:pStyle w:val="ConsPlusNormal"/>
            </w:pPr>
          </w:p>
        </w:tc>
        <w:tc>
          <w:tcPr>
            <w:tcW w:w="2040" w:type="dxa"/>
          </w:tcPr>
          <w:p w:rsidR="00DD6CFB" w:rsidRDefault="00DD6CFB">
            <w:pPr>
              <w:pStyle w:val="ConsPlusNormal"/>
              <w:jc w:val="both"/>
            </w:pPr>
            <w:r>
              <w:t>этелкальцетид</w:t>
            </w:r>
          </w:p>
        </w:tc>
        <w:tc>
          <w:tcPr>
            <w:tcW w:w="3118" w:type="dxa"/>
          </w:tcPr>
          <w:p w:rsidR="00DD6CFB" w:rsidRDefault="00DD6CFB">
            <w:pPr>
              <w:pStyle w:val="ConsPlusNormal"/>
              <w:jc w:val="both"/>
            </w:pPr>
            <w:r>
              <w:t>раствор для внутривенного введения</w:t>
            </w:r>
          </w:p>
        </w:tc>
      </w:tr>
      <w:tr w:rsidR="00DD6CFB">
        <w:tc>
          <w:tcPr>
            <w:tcW w:w="934" w:type="dxa"/>
          </w:tcPr>
          <w:p w:rsidR="00DD6CFB" w:rsidRDefault="00DD6CFB">
            <w:pPr>
              <w:pStyle w:val="ConsPlusNormal"/>
              <w:jc w:val="center"/>
            </w:pPr>
            <w:r>
              <w:t>J</w:t>
            </w:r>
          </w:p>
        </w:tc>
        <w:tc>
          <w:tcPr>
            <w:tcW w:w="2948" w:type="dxa"/>
          </w:tcPr>
          <w:p w:rsidR="00DD6CFB" w:rsidRDefault="00DD6CFB">
            <w:pPr>
              <w:pStyle w:val="ConsPlusNormal"/>
              <w:jc w:val="both"/>
            </w:pPr>
            <w:r>
              <w:t>противомикробные препараты системного действия</w:t>
            </w:r>
          </w:p>
        </w:tc>
        <w:tc>
          <w:tcPr>
            <w:tcW w:w="2040" w:type="dxa"/>
          </w:tcPr>
          <w:p w:rsidR="00DD6CFB" w:rsidRDefault="00DD6CFB">
            <w:pPr>
              <w:pStyle w:val="ConsPlusNormal"/>
            </w:pPr>
          </w:p>
        </w:tc>
        <w:tc>
          <w:tcPr>
            <w:tcW w:w="3118" w:type="dxa"/>
          </w:tcPr>
          <w:p w:rsidR="00DD6CFB" w:rsidRDefault="00DD6CFB">
            <w:pPr>
              <w:pStyle w:val="ConsPlusNormal"/>
            </w:pPr>
          </w:p>
        </w:tc>
      </w:tr>
      <w:tr w:rsidR="00DD6CFB">
        <w:tc>
          <w:tcPr>
            <w:tcW w:w="934" w:type="dxa"/>
          </w:tcPr>
          <w:p w:rsidR="00DD6CFB" w:rsidRDefault="00DD6CFB">
            <w:pPr>
              <w:pStyle w:val="ConsPlusNormal"/>
              <w:jc w:val="center"/>
            </w:pPr>
            <w:r>
              <w:t>J01</w:t>
            </w:r>
          </w:p>
        </w:tc>
        <w:tc>
          <w:tcPr>
            <w:tcW w:w="2948" w:type="dxa"/>
          </w:tcPr>
          <w:p w:rsidR="00DD6CFB" w:rsidRDefault="00DD6CFB">
            <w:pPr>
              <w:pStyle w:val="ConsPlusNormal"/>
              <w:jc w:val="both"/>
            </w:pPr>
            <w:r>
              <w:t>антибактериальные препараты системного действия</w:t>
            </w:r>
          </w:p>
        </w:tc>
        <w:tc>
          <w:tcPr>
            <w:tcW w:w="2040" w:type="dxa"/>
          </w:tcPr>
          <w:p w:rsidR="00DD6CFB" w:rsidRDefault="00DD6CFB">
            <w:pPr>
              <w:pStyle w:val="ConsPlusNormal"/>
            </w:pPr>
          </w:p>
        </w:tc>
        <w:tc>
          <w:tcPr>
            <w:tcW w:w="3118" w:type="dxa"/>
          </w:tcPr>
          <w:p w:rsidR="00DD6CFB" w:rsidRDefault="00DD6CFB">
            <w:pPr>
              <w:pStyle w:val="ConsPlusNormal"/>
            </w:pPr>
          </w:p>
        </w:tc>
      </w:tr>
      <w:tr w:rsidR="00DD6CFB">
        <w:tc>
          <w:tcPr>
            <w:tcW w:w="934" w:type="dxa"/>
          </w:tcPr>
          <w:p w:rsidR="00DD6CFB" w:rsidRDefault="00DD6CFB">
            <w:pPr>
              <w:pStyle w:val="ConsPlusNormal"/>
              <w:jc w:val="center"/>
            </w:pPr>
            <w:r>
              <w:t>J01A</w:t>
            </w:r>
          </w:p>
        </w:tc>
        <w:tc>
          <w:tcPr>
            <w:tcW w:w="2948" w:type="dxa"/>
          </w:tcPr>
          <w:p w:rsidR="00DD6CFB" w:rsidRDefault="00DD6CFB">
            <w:pPr>
              <w:pStyle w:val="ConsPlusNormal"/>
              <w:jc w:val="both"/>
            </w:pPr>
            <w:r>
              <w:t>тетрациклины</w:t>
            </w:r>
          </w:p>
        </w:tc>
        <w:tc>
          <w:tcPr>
            <w:tcW w:w="2040" w:type="dxa"/>
          </w:tcPr>
          <w:p w:rsidR="00DD6CFB" w:rsidRDefault="00DD6CFB">
            <w:pPr>
              <w:pStyle w:val="ConsPlusNormal"/>
            </w:pPr>
          </w:p>
        </w:tc>
        <w:tc>
          <w:tcPr>
            <w:tcW w:w="3118" w:type="dxa"/>
          </w:tcPr>
          <w:p w:rsidR="00DD6CFB" w:rsidRDefault="00DD6CFB">
            <w:pPr>
              <w:pStyle w:val="ConsPlusNormal"/>
            </w:pPr>
          </w:p>
        </w:tc>
      </w:tr>
      <w:tr w:rsidR="00DD6CFB">
        <w:tc>
          <w:tcPr>
            <w:tcW w:w="934" w:type="dxa"/>
          </w:tcPr>
          <w:p w:rsidR="00DD6CFB" w:rsidRDefault="00DD6CFB">
            <w:pPr>
              <w:pStyle w:val="ConsPlusNormal"/>
              <w:jc w:val="center"/>
            </w:pPr>
            <w:r>
              <w:t>J01AA</w:t>
            </w:r>
          </w:p>
        </w:tc>
        <w:tc>
          <w:tcPr>
            <w:tcW w:w="2948" w:type="dxa"/>
          </w:tcPr>
          <w:p w:rsidR="00DD6CFB" w:rsidRDefault="00DD6CFB">
            <w:pPr>
              <w:pStyle w:val="ConsPlusNormal"/>
              <w:jc w:val="both"/>
            </w:pPr>
            <w:r>
              <w:t>тетрациклины</w:t>
            </w:r>
          </w:p>
        </w:tc>
        <w:tc>
          <w:tcPr>
            <w:tcW w:w="2040" w:type="dxa"/>
          </w:tcPr>
          <w:p w:rsidR="00DD6CFB" w:rsidRDefault="00DD6CFB">
            <w:pPr>
              <w:pStyle w:val="ConsPlusNormal"/>
              <w:jc w:val="both"/>
            </w:pPr>
            <w:r>
              <w:t>доксициклин</w:t>
            </w:r>
          </w:p>
        </w:tc>
        <w:tc>
          <w:tcPr>
            <w:tcW w:w="3118" w:type="dxa"/>
          </w:tcPr>
          <w:p w:rsidR="00DD6CFB" w:rsidRDefault="00DD6CFB">
            <w:pPr>
              <w:pStyle w:val="ConsPlusNormal"/>
              <w:jc w:val="both"/>
            </w:pPr>
            <w:r>
              <w:t>капсулы;</w:t>
            </w:r>
          </w:p>
          <w:p w:rsidR="00DD6CFB" w:rsidRDefault="00DD6CFB">
            <w:pPr>
              <w:pStyle w:val="ConsPlusNormal"/>
              <w:jc w:val="both"/>
            </w:pPr>
            <w:r>
              <w:t>лиофилизат для приготовления раствора для внутривенного введения;</w:t>
            </w:r>
          </w:p>
          <w:p w:rsidR="00DD6CFB" w:rsidRDefault="00DD6CFB">
            <w:pPr>
              <w:pStyle w:val="ConsPlusNormal"/>
              <w:jc w:val="both"/>
            </w:pPr>
            <w:r>
              <w:t>лиофилизат для приготовления раствора для инфузий;</w:t>
            </w:r>
          </w:p>
          <w:p w:rsidR="00DD6CFB" w:rsidRDefault="00DD6CFB">
            <w:pPr>
              <w:pStyle w:val="ConsPlusNormal"/>
              <w:jc w:val="both"/>
            </w:pPr>
            <w:r>
              <w:t>таблетки;</w:t>
            </w:r>
          </w:p>
          <w:p w:rsidR="00DD6CFB" w:rsidRDefault="00DD6CFB">
            <w:pPr>
              <w:pStyle w:val="ConsPlusNormal"/>
              <w:jc w:val="both"/>
            </w:pPr>
            <w:r>
              <w:t>таблетки диспергируемые</w:t>
            </w:r>
          </w:p>
        </w:tc>
      </w:tr>
      <w:tr w:rsidR="00DD6CFB">
        <w:tc>
          <w:tcPr>
            <w:tcW w:w="934" w:type="dxa"/>
          </w:tcPr>
          <w:p w:rsidR="00DD6CFB" w:rsidRDefault="00DD6CFB">
            <w:pPr>
              <w:pStyle w:val="ConsPlusNormal"/>
            </w:pPr>
          </w:p>
        </w:tc>
        <w:tc>
          <w:tcPr>
            <w:tcW w:w="2948" w:type="dxa"/>
          </w:tcPr>
          <w:p w:rsidR="00DD6CFB" w:rsidRDefault="00DD6CFB">
            <w:pPr>
              <w:pStyle w:val="ConsPlusNormal"/>
            </w:pPr>
          </w:p>
        </w:tc>
        <w:tc>
          <w:tcPr>
            <w:tcW w:w="2040" w:type="dxa"/>
          </w:tcPr>
          <w:p w:rsidR="00DD6CFB" w:rsidRDefault="00DD6CFB">
            <w:pPr>
              <w:pStyle w:val="ConsPlusNormal"/>
              <w:jc w:val="both"/>
            </w:pPr>
            <w:r>
              <w:t>тигециклин</w:t>
            </w:r>
          </w:p>
        </w:tc>
        <w:tc>
          <w:tcPr>
            <w:tcW w:w="3118" w:type="dxa"/>
          </w:tcPr>
          <w:p w:rsidR="00DD6CFB" w:rsidRDefault="00DD6CFB">
            <w:pPr>
              <w:pStyle w:val="ConsPlusNormal"/>
              <w:jc w:val="both"/>
            </w:pPr>
            <w:r>
              <w:t>лиофилизат для приготовления раствора для инфузий</w:t>
            </w:r>
          </w:p>
        </w:tc>
      </w:tr>
      <w:tr w:rsidR="00DD6CFB">
        <w:tc>
          <w:tcPr>
            <w:tcW w:w="934" w:type="dxa"/>
          </w:tcPr>
          <w:p w:rsidR="00DD6CFB" w:rsidRDefault="00DD6CFB">
            <w:pPr>
              <w:pStyle w:val="ConsPlusNormal"/>
              <w:jc w:val="center"/>
            </w:pPr>
            <w:r>
              <w:t>J01B</w:t>
            </w:r>
          </w:p>
        </w:tc>
        <w:tc>
          <w:tcPr>
            <w:tcW w:w="2948" w:type="dxa"/>
          </w:tcPr>
          <w:p w:rsidR="00DD6CFB" w:rsidRDefault="00DD6CFB">
            <w:pPr>
              <w:pStyle w:val="ConsPlusNormal"/>
              <w:jc w:val="both"/>
            </w:pPr>
            <w:r>
              <w:t>амфениколы</w:t>
            </w:r>
          </w:p>
        </w:tc>
        <w:tc>
          <w:tcPr>
            <w:tcW w:w="2040" w:type="dxa"/>
          </w:tcPr>
          <w:p w:rsidR="00DD6CFB" w:rsidRDefault="00DD6CFB">
            <w:pPr>
              <w:pStyle w:val="ConsPlusNormal"/>
            </w:pPr>
          </w:p>
        </w:tc>
        <w:tc>
          <w:tcPr>
            <w:tcW w:w="3118" w:type="dxa"/>
          </w:tcPr>
          <w:p w:rsidR="00DD6CFB" w:rsidRDefault="00DD6CFB">
            <w:pPr>
              <w:pStyle w:val="ConsPlusNormal"/>
            </w:pPr>
          </w:p>
        </w:tc>
      </w:tr>
      <w:tr w:rsidR="00DD6CFB">
        <w:tc>
          <w:tcPr>
            <w:tcW w:w="934" w:type="dxa"/>
          </w:tcPr>
          <w:p w:rsidR="00DD6CFB" w:rsidRDefault="00DD6CFB">
            <w:pPr>
              <w:pStyle w:val="ConsPlusNormal"/>
              <w:jc w:val="center"/>
            </w:pPr>
            <w:r>
              <w:t>J01BA</w:t>
            </w:r>
          </w:p>
        </w:tc>
        <w:tc>
          <w:tcPr>
            <w:tcW w:w="2948" w:type="dxa"/>
          </w:tcPr>
          <w:p w:rsidR="00DD6CFB" w:rsidRDefault="00DD6CFB">
            <w:pPr>
              <w:pStyle w:val="ConsPlusNormal"/>
              <w:jc w:val="both"/>
            </w:pPr>
            <w:r>
              <w:t>амфениколы</w:t>
            </w:r>
          </w:p>
        </w:tc>
        <w:tc>
          <w:tcPr>
            <w:tcW w:w="2040" w:type="dxa"/>
          </w:tcPr>
          <w:p w:rsidR="00DD6CFB" w:rsidRDefault="00DD6CFB">
            <w:pPr>
              <w:pStyle w:val="ConsPlusNormal"/>
              <w:jc w:val="both"/>
            </w:pPr>
            <w:r>
              <w:t>хлорамфеникол</w:t>
            </w:r>
          </w:p>
        </w:tc>
        <w:tc>
          <w:tcPr>
            <w:tcW w:w="3118" w:type="dxa"/>
          </w:tcPr>
          <w:p w:rsidR="00DD6CFB" w:rsidRDefault="00DD6CFB">
            <w:pPr>
              <w:pStyle w:val="ConsPlusNormal"/>
              <w:jc w:val="both"/>
            </w:pPr>
            <w:r>
              <w:t>таблетки;</w:t>
            </w:r>
          </w:p>
          <w:p w:rsidR="00DD6CFB" w:rsidRDefault="00DD6CFB">
            <w:pPr>
              <w:pStyle w:val="ConsPlusNormal"/>
              <w:jc w:val="both"/>
            </w:pPr>
            <w:r>
              <w:t>таблетки, покрытые оболочкой;</w:t>
            </w:r>
          </w:p>
          <w:p w:rsidR="00DD6CFB" w:rsidRDefault="00DD6CFB">
            <w:pPr>
              <w:pStyle w:val="ConsPlusNormal"/>
              <w:jc w:val="both"/>
            </w:pPr>
            <w:r>
              <w:t>таблетки, покрытые пленочной оболочкой</w:t>
            </w:r>
          </w:p>
        </w:tc>
      </w:tr>
      <w:tr w:rsidR="00DD6CFB">
        <w:tc>
          <w:tcPr>
            <w:tcW w:w="934" w:type="dxa"/>
          </w:tcPr>
          <w:p w:rsidR="00DD6CFB" w:rsidRDefault="00DD6CFB">
            <w:pPr>
              <w:pStyle w:val="ConsPlusNormal"/>
              <w:jc w:val="center"/>
            </w:pPr>
            <w:r>
              <w:t>J01C</w:t>
            </w:r>
          </w:p>
        </w:tc>
        <w:tc>
          <w:tcPr>
            <w:tcW w:w="2948" w:type="dxa"/>
          </w:tcPr>
          <w:p w:rsidR="00DD6CFB" w:rsidRDefault="00DD6CFB">
            <w:pPr>
              <w:pStyle w:val="ConsPlusNormal"/>
              <w:jc w:val="both"/>
            </w:pPr>
            <w:r>
              <w:t>бета-лактамные антибактериальные препараты: пенициллины</w:t>
            </w:r>
          </w:p>
        </w:tc>
        <w:tc>
          <w:tcPr>
            <w:tcW w:w="2040" w:type="dxa"/>
          </w:tcPr>
          <w:p w:rsidR="00DD6CFB" w:rsidRDefault="00DD6CFB">
            <w:pPr>
              <w:pStyle w:val="ConsPlusNormal"/>
            </w:pPr>
          </w:p>
        </w:tc>
        <w:tc>
          <w:tcPr>
            <w:tcW w:w="3118" w:type="dxa"/>
          </w:tcPr>
          <w:p w:rsidR="00DD6CFB" w:rsidRDefault="00DD6CFB">
            <w:pPr>
              <w:pStyle w:val="ConsPlusNormal"/>
            </w:pPr>
          </w:p>
        </w:tc>
      </w:tr>
      <w:tr w:rsidR="00DD6CFB">
        <w:tc>
          <w:tcPr>
            <w:tcW w:w="934" w:type="dxa"/>
          </w:tcPr>
          <w:p w:rsidR="00DD6CFB" w:rsidRDefault="00DD6CFB">
            <w:pPr>
              <w:pStyle w:val="ConsPlusNormal"/>
              <w:jc w:val="center"/>
            </w:pPr>
            <w:r>
              <w:t>J01CA</w:t>
            </w:r>
          </w:p>
        </w:tc>
        <w:tc>
          <w:tcPr>
            <w:tcW w:w="2948" w:type="dxa"/>
          </w:tcPr>
          <w:p w:rsidR="00DD6CFB" w:rsidRDefault="00DD6CFB">
            <w:pPr>
              <w:pStyle w:val="ConsPlusNormal"/>
              <w:jc w:val="both"/>
            </w:pPr>
            <w:r>
              <w:t>пенициллины широкого спектра действия</w:t>
            </w:r>
          </w:p>
        </w:tc>
        <w:tc>
          <w:tcPr>
            <w:tcW w:w="2040" w:type="dxa"/>
          </w:tcPr>
          <w:p w:rsidR="00DD6CFB" w:rsidRDefault="00DD6CFB">
            <w:pPr>
              <w:pStyle w:val="ConsPlusNormal"/>
              <w:jc w:val="both"/>
            </w:pPr>
            <w:r>
              <w:t>амоксициллин</w:t>
            </w:r>
          </w:p>
        </w:tc>
        <w:tc>
          <w:tcPr>
            <w:tcW w:w="3118" w:type="dxa"/>
          </w:tcPr>
          <w:p w:rsidR="00DD6CFB" w:rsidRDefault="00DD6CFB">
            <w:pPr>
              <w:pStyle w:val="ConsPlusNormal"/>
              <w:jc w:val="both"/>
            </w:pPr>
            <w:r>
              <w:t>гранулы для приготовления суспензии для приема внутрь;</w:t>
            </w:r>
          </w:p>
          <w:p w:rsidR="00DD6CFB" w:rsidRDefault="00DD6CFB">
            <w:pPr>
              <w:pStyle w:val="ConsPlusNormal"/>
              <w:jc w:val="both"/>
            </w:pPr>
            <w:r>
              <w:t>капсулы;</w:t>
            </w:r>
          </w:p>
          <w:p w:rsidR="00DD6CFB" w:rsidRDefault="00DD6CFB">
            <w:pPr>
              <w:pStyle w:val="ConsPlusNormal"/>
              <w:jc w:val="both"/>
            </w:pPr>
            <w:r>
              <w:t>порошок для приготовления суспензии для приема внутрь;</w:t>
            </w:r>
          </w:p>
          <w:p w:rsidR="00DD6CFB" w:rsidRDefault="00DD6CFB">
            <w:pPr>
              <w:pStyle w:val="ConsPlusNormal"/>
              <w:jc w:val="both"/>
            </w:pPr>
            <w:r>
              <w:t>таблетки;</w:t>
            </w:r>
          </w:p>
          <w:p w:rsidR="00DD6CFB" w:rsidRDefault="00DD6CFB">
            <w:pPr>
              <w:pStyle w:val="ConsPlusNormal"/>
              <w:jc w:val="both"/>
            </w:pPr>
            <w:r>
              <w:t>таблетки диспергируемые;</w:t>
            </w:r>
          </w:p>
          <w:p w:rsidR="00DD6CFB" w:rsidRDefault="00DD6CFB">
            <w:pPr>
              <w:pStyle w:val="ConsPlusNormal"/>
              <w:jc w:val="both"/>
            </w:pPr>
            <w:r>
              <w:t>таблетки, покрытые пленочной оболочкой</w:t>
            </w:r>
          </w:p>
        </w:tc>
      </w:tr>
      <w:tr w:rsidR="00DD6CFB">
        <w:tc>
          <w:tcPr>
            <w:tcW w:w="934" w:type="dxa"/>
          </w:tcPr>
          <w:p w:rsidR="00DD6CFB" w:rsidRDefault="00DD6CFB">
            <w:pPr>
              <w:pStyle w:val="ConsPlusNormal"/>
            </w:pPr>
          </w:p>
        </w:tc>
        <w:tc>
          <w:tcPr>
            <w:tcW w:w="2948" w:type="dxa"/>
          </w:tcPr>
          <w:p w:rsidR="00DD6CFB" w:rsidRDefault="00DD6CFB">
            <w:pPr>
              <w:pStyle w:val="ConsPlusNormal"/>
            </w:pPr>
          </w:p>
        </w:tc>
        <w:tc>
          <w:tcPr>
            <w:tcW w:w="2040" w:type="dxa"/>
          </w:tcPr>
          <w:p w:rsidR="00DD6CFB" w:rsidRDefault="00DD6CFB">
            <w:pPr>
              <w:pStyle w:val="ConsPlusNormal"/>
              <w:jc w:val="both"/>
            </w:pPr>
            <w:r>
              <w:t>ампициллин</w:t>
            </w:r>
          </w:p>
        </w:tc>
        <w:tc>
          <w:tcPr>
            <w:tcW w:w="3118" w:type="dxa"/>
          </w:tcPr>
          <w:p w:rsidR="00DD6CFB" w:rsidRDefault="00DD6CFB">
            <w:pPr>
              <w:pStyle w:val="ConsPlusNormal"/>
              <w:jc w:val="both"/>
            </w:pPr>
            <w:r>
              <w:t>порошок для приготовления раствора для внутривенного и внутримышечного введения;</w:t>
            </w:r>
          </w:p>
          <w:p w:rsidR="00DD6CFB" w:rsidRDefault="00DD6CFB">
            <w:pPr>
              <w:pStyle w:val="ConsPlusNormal"/>
              <w:jc w:val="both"/>
            </w:pPr>
            <w:r>
              <w:t>порошок для приготовления раствора для внутримышечного введения;</w:t>
            </w:r>
          </w:p>
          <w:p w:rsidR="00DD6CFB" w:rsidRDefault="00DD6CFB">
            <w:pPr>
              <w:pStyle w:val="ConsPlusNormal"/>
              <w:jc w:val="both"/>
            </w:pPr>
            <w:r>
              <w:lastRenderedPageBreak/>
              <w:t>порошок для приготовления суспензии для приема внутрь;</w:t>
            </w:r>
          </w:p>
          <w:p w:rsidR="00DD6CFB" w:rsidRDefault="00DD6CFB">
            <w:pPr>
              <w:pStyle w:val="ConsPlusNormal"/>
              <w:jc w:val="both"/>
            </w:pPr>
            <w:r>
              <w:t>таблетки</w:t>
            </w:r>
          </w:p>
        </w:tc>
      </w:tr>
      <w:tr w:rsidR="00DD6CFB">
        <w:tc>
          <w:tcPr>
            <w:tcW w:w="934" w:type="dxa"/>
          </w:tcPr>
          <w:p w:rsidR="00DD6CFB" w:rsidRDefault="00DD6CFB">
            <w:pPr>
              <w:pStyle w:val="ConsPlusNormal"/>
              <w:jc w:val="center"/>
            </w:pPr>
            <w:r>
              <w:lastRenderedPageBreak/>
              <w:t>J01CE</w:t>
            </w:r>
          </w:p>
        </w:tc>
        <w:tc>
          <w:tcPr>
            <w:tcW w:w="2948" w:type="dxa"/>
          </w:tcPr>
          <w:p w:rsidR="00DD6CFB" w:rsidRDefault="00DD6CFB">
            <w:pPr>
              <w:pStyle w:val="ConsPlusNormal"/>
              <w:jc w:val="both"/>
            </w:pPr>
            <w:r>
              <w:t>пенициллины, чувствительные к бета-лактамазам</w:t>
            </w:r>
          </w:p>
        </w:tc>
        <w:tc>
          <w:tcPr>
            <w:tcW w:w="2040" w:type="dxa"/>
          </w:tcPr>
          <w:p w:rsidR="00DD6CFB" w:rsidRDefault="00DD6CFB">
            <w:pPr>
              <w:pStyle w:val="ConsPlusNormal"/>
              <w:jc w:val="both"/>
            </w:pPr>
            <w:r>
              <w:t>бензатина бензилпенициллин</w:t>
            </w:r>
          </w:p>
        </w:tc>
        <w:tc>
          <w:tcPr>
            <w:tcW w:w="3118" w:type="dxa"/>
          </w:tcPr>
          <w:p w:rsidR="00DD6CFB" w:rsidRDefault="00DD6CFB">
            <w:pPr>
              <w:pStyle w:val="ConsPlusNormal"/>
              <w:jc w:val="both"/>
            </w:pPr>
            <w:r>
              <w:t>порошок для приготовления суспензии для внутримышечного введения;</w:t>
            </w:r>
          </w:p>
          <w:p w:rsidR="00DD6CFB" w:rsidRDefault="00DD6CFB">
            <w:pPr>
              <w:pStyle w:val="ConsPlusNormal"/>
              <w:jc w:val="both"/>
            </w:pPr>
            <w:r>
              <w:t>порошок для приготовления суспензии для внутримышечного введения пролонгированного действия</w:t>
            </w:r>
          </w:p>
        </w:tc>
      </w:tr>
      <w:tr w:rsidR="00DD6CFB">
        <w:tc>
          <w:tcPr>
            <w:tcW w:w="934" w:type="dxa"/>
          </w:tcPr>
          <w:p w:rsidR="00DD6CFB" w:rsidRDefault="00DD6CFB">
            <w:pPr>
              <w:pStyle w:val="ConsPlusNormal"/>
            </w:pPr>
          </w:p>
        </w:tc>
        <w:tc>
          <w:tcPr>
            <w:tcW w:w="2948" w:type="dxa"/>
          </w:tcPr>
          <w:p w:rsidR="00DD6CFB" w:rsidRDefault="00DD6CFB">
            <w:pPr>
              <w:pStyle w:val="ConsPlusNormal"/>
            </w:pPr>
          </w:p>
        </w:tc>
        <w:tc>
          <w:tcPr>
            <w:tcW w:w="2040" w:type="dxa"/>
          </w:tcPr>
          <w:p w:rsidR="00DD6CFB" w:rsidRDefault="00DD6CFB">
            <w:pPr>
              <w:pStyle w:val="ConsPlusNormal"/>
              <w:jc w:val="both"/>
            </w:pPr>
            <w:r>
              <w:t>бензилпенициллин</w:t>
            </w:r>
          </w:p>
        </w:tc>
        <w:tc>
          <w:tcPr>
            <w:tcW w:w="3118" w:type="dxa"/>
          </w:tcPr>
          <w:p w:rsidR="00DD6CFB" w:rsidRDefault="00DD6CFB">
            <w:pPr>
              <w:pStyle w:val="ConsPlusNormal"/>
              <w:jc w:val="both"/>
            </w:pPr>
            <w:r>
              <w:t>порошок для приготовления раствора для внутривенного и внутримышечного введения;</w:t>
            </w:r>
          </w:p>
          <w:p w:rsidR="00DD6CFB" w:rsidRDefault="00DD6CFB">
            <w:pPr>
              <w:pStyle w:val="ConsPlusNormal"/>
              <w:jc w:val="both"/>
            </w:pPr>
            <w:r>
              <w:t>порошок для приготовления раствора для внутримышечного и подкожного введения;</w:t>
            </w:r>
          </w:p>
          <w:p w:rsidR="00DD6CFB" w:rsidRDefault="00DD6CFB">
            <w:pPr>
              <w:pStyle w:val="ConsPlusNormal"/>
              <w:jc w:val="both"/>
            </w:pPr>
            <w:r>
              <w:t>порошок для приготовления раствора для инъекций;</w:t>
            </w:r>
          </w:p>
          <w:p w:rsidR="00DD6CFB" w:rsidRDefault="00DD6CFB">
            <w:pPr>
              <w:pStyle w:val="ConsPlusNormal"/>
              <w:jc w:val="both"/>
            </w:pPr>
            <w:r>
              <w:t>порошок для приготовления раствора для инъекций и местного применения;</w:t>
            </w:r>
          </w:p>
          <w:p w:rsidR="00DD6CFB" w:rsidRDefault="00DD6CFB">
            <w:pPr>
              <w:pStyle w:val="ConsPlusNormal"/>
              <w:jc w:val="both"/>
            </w:pPr>
            <w:r>
              <w:t>порошок для приготовления суспензии для внутримышечного введения</w:t>
            </w:r>
          </w:p>
        </w:tc>
      </w:tr>
      <w:tr w:rsidR="00DD6CFB">
        <w:tc>
          <w:tcPr>
            <w:tcW w:w="934" w:type="dxa"/>
          </w:tcPr>
          <w:p w:rsidR="00DD6CFB" w:rsidRDefault="00DD6CFB">
            <w:pPr>
              <w:pStyle w:val="ConsPlusNormal"/>
            </w:pPr>
          </w:p>
        </w:tc>
        <w:tc>
          <w:tcPr>
            <w:tcW w:w="2948" w:type="dxa"/>
          </w:tcPr>
          <w:p w:rsidR="00DD6CFB" w:rsidRDefault="00DD6CFB">
            <w:pPr>
              <w:pStyle w:val="ConsPlusNormal"/>
            </w:pPr>
          </w:p>
        </w:tc>
        <w:tc>
          <w:tcPr>
            <w:tcW w:w="2040" w:type="dxa"/>
          </w:tcPr>
          <w:p w:rsidR="00DD6CFB" w:rsidRDefault="00DD6CFB">
            <w:pPr>
              <w:pStyle w:val="ConsPlusNormal"/>
              <w:jc w:val="both"/>
            </w:pPr>
            <w:r>
              <w:t>феноксиметилпенициллин</w:t>
            </w:r>
          </w:p>
        </w:tc>
        <w:tc>
          <w:tcPr>
            <w:tcW w:w="3118" w:type="dxa"/>
          </w:tcPr>
          <w:p w:rsidR="00DD6CFB" w:rsidRDefault="00DD6CFB">
            <w:pPr>
              <w:pStyle w:val="ConsPlusNormal"/>
              <w:jc w:val="both"/>
            </w:pPr>
            <w:r>
              <w:t>порошок для приготовления суспензии для приема внутрь;</w:t>
            </w:r>
          </w:p>
          <w:p w:rsidR="00DD6CFB" w:rsidRDefault="00DD6CFB">
            <w:pPr>
              <w:pStyle w:val="ConsPlusNormal"/>
              <w:jc w:val="both"/>
            </w:pPr>
            <w:r>
              <w:t>таблетки</w:t>
            </w:r>
          </w:p>
        </w:tc>
      </w:tr>
      <w:tr w:rsidR="00DD6CFB">
        <w:tc>
          <w:tcPr>
            <w:tcW w:w="934" w:type="dxa"/>
          </w:tcPr>
          <w:p w:rsidR="00DD6CFB" w:rsidRDefault="00DD6CFB">
            <w:pPr>
              <w:pStyle w:val="ConsPlusNormal"/>
              <w:jc w:val="center"/>
            </w:pPr>
            <w:r>
              <w:t>J01CF</w:t>
            </w:r>
          </w:p>
        </w:tc>
        <w:tc>
          <w:tcPr>
            <w:tcW w:w="2948" w:type="dxa"/>
          </w:tcPr>
          <w:p w:rsidR="00DD6CFB" w:rsidRDefault="00DD6CFB">
            <w:pPr>
              <w:pStyle w:val="ConsPlusNormal"/>
              <w:jc w:val="both"/>
            </w:pPr>
            <w:r>
              <w:t>пенициллины, устойчивые к бета-лактамазам</w:t>
            </w:r>
          </w:p>
        </w:tc>
        <w:tc>
          <w:tcPr>
            <w:tcW w:w="2040" w:type="dxa"/>
          </w:tcPr>
          <w:p w:rsidR="00DD6CFB" w:rsidRDefault="00DD6CFB">
            <w:pPr>
              <w:pStyle w:val="ConsPlusNormal"/>
              <w:jc w:val="both"/>
            </w:pPr>
            <w:r>
              <w:t>оксациллин</w:t>
            </w:r>
          </w:p>
        </w:tc>
        <w:tc>
          <w:tcPr>
            <w:tcW w:w="3118" w:type="dxa"/>
          </w:tcPr>
          <w:p w:rsidR="00DD6CFB" w:rsidRDefault="00DD6CFB">
            <w:pPr>
              <w:pStyle w:val="ConsPlusNormal"/>
              <w:jc w:val="both"/>
            </w:pPr>
            <w:r>
              <w:t>порошок для приготовления раствора для внутривенного и внутримышечного введения;</w:t>
            </w:r>
          </w:p>
          <w:p w:rsidR="00DD6CFB" w:rsidRDefault="00DD6CFB">
            <w:pPr>
              <w:pStyle w:val="ConsPlusNormal"/>
              <w:jc w:val="both"/>
            </w:pPr>
            <w:r>
              <w:t>порошок для приготовления раствора для внутримышечного введения;</w:t>
            </w:r>
          </w:p>
          <w:p w:rsidR="00DD6CFB" w:rsidRDefault="00DD6CFB">
            <w:pPr>
              <w:pStyle w:val="ConsPlusNormal"/>
              <w:jc w:val="both"/>
            </w:pPr>
            <w:r>
              <w:t>таблетки</w:t>
            </w:r>
          </w:p>
        </w:tc>
      </w:tr>
      <w:tr w:rsidR="00DD6CFB">
        <w:tc>
          <w:tcPr>
            <w:tcW w:w="934" w:type="dxa"/>
          </w:tcPr>
          <w:p w:rsidR="00DD6CFB" w:rsidRDefault="00DD6CFB">
            <w:pPr>
              <w:pStyle w:val="ConsPlusNormal"/>
              <w:jc w:val="center"/>
            </w:pPr>
            <w:r>
              <w:t>J01CR</w:t>
            </w:r>
          </w:p>
        </w:tc>
        <w:tc>
          <w:tcPr>
            <w:tcW w:w="2948" w:type="dxa"/>
          </w:tcPr>
          <w:p w:rsidR="00DD6CFB" w:rsidRDefault="00DD6CFB">
            <w:pPr>
              <w:pStyle w:val="ConsPlusNormal"/>
              <w:jc w:val="both"/>
            </w:pPr>
            <w:r>
              <w:t>комбинации пенициллинов, включая комбинации с ингибиторами бета-лактамаз</w:t>
            </w:r>
          </w:p>
        </w:tc>
        <w:tc>
          <w:tcPr>
            <w:tcW w:w="2040" w:type="dxa"/>
          </w:tcPr>
          <w:p w:rsidR="00DD6CFB" w:rsidRDefault="00DD6CFB">
            <w:pPr>
              <w:pStyle w:val="ConsPlusNormal"/>
              <w:jc w:val="both"/>
            </w:pPr>
            <w:r>
              <w:t>амоксициллин + клавулановая кислота</w:t>
            </w:r>
          </w:p>
        </w:tc>
        <w:tc>
          <w:tcPr>
            <w:tcW w:w="3118" w:type="dxa"/>
          </w:tcPr>
          <w:p w:rsidR="00DD6CFB" w:rsidRDefault="00DD6CFB">
            <w:pPr>
              <w:pStyle w:val="ConsPlusNormal"/>
              <w:jc w:val="both"/>
            </w:pPr>
            <w:r>
              <w:t>порошок для приготовления раствора для внутривенного введения;</w:t>
            </w:r>
          </w:p>
          <w:p w:rsidR="00DD6CFB" w:rsidRDefault="00DD6CFB">
            <w:pPr>
              <w:pStyle w:val="ConsPlusNormal"/>
              <w:jc w:val="both"/>
            </w:pPr>
            <w:r>
              <w:t>порошок для приготовления суспензии для приема внутрь;</w:t>
            </w:r>
          </w:p>
          <w:p w:rsidR="00DD6CFB" w:rsidRDefault="00DD6CFB">
            <w:pPr>
              <w:pStyle w:val="ConsPlusNormal"/>
              <w:jc w:val="both"/>
            </w:pPr>
            <w:r>
              <w:t>таблетки диспергируемые;</w:t>
            </w:r>
          </w:p>
          <w:p w:rsidR="00DD6CFB" w:rsidRDefault="00DD6CFB">
            <w:pPr>
              <w:pStyle w:val="ConsPlusNormal"/>
              <w:jc w:val="both"/>
            </w:pPr>
            <w:r>
              <w:t>таблетки, покрытые оболочкой;</w:t>
            </w:r>
          </w:p>
          <w:p w:rsidR="00DD6CFB" w:rsidRDefault="00DD6CFB">
            <w:pPr>
              <w:pStyle w:val="ConsPlusNormal"/>
              <w:jc w:val="both"/>
            </w:pPr>
            <w:r>
              <w:t>таблетки, покрытые пленочной оболочкой;</w:t>
            </w:r>
          </w:p>
          <w:p w:rsidR="00DD6CFB" w:rsidRDefault="00DD6CFB">
            <w:pPr>
              <w:pStyle w:val="ConsPlusNormal"/>
              <w:jc w:val="both"/>
            </w:pPr>
            <w:r>
              <w:t>таблетки с модифицированным высвобождением, покрытые пленочной оболочкой</w:t>
            </w:r>
          </w:p>
        </w:tc>
      </w:tr>
      <w:tr w:rsidR="00DD6CFB">
        <w:tc>
          <w:tcPr>
            <w:tcW w:w="934" w:type="dxa"/>
          </w:tcPr>
          <w:p w:rsidR="00DD6CFB" w:rsidRDefault="00DD6CFB">
            <w:pPr>
              <w:pStyle w:val="ConsPlusNormal"/>
            </w:pPr>
          </w:p>
        </w:tc>
        <w:tc>
          <w:tcPr>
            <w:tcW w:w="2948" w:type="dxa"/>
          </w:tcPr>
          <w:p w:rsidR="00DD6CFB" w:rsidRDefault="00DD6CFB">
            <w:pPr>
              <w:pStyle w:val="ConsPlusNormal"/>
            </w:pPr>
          </w:p>
        </w:tc>
        <w:tc>
          <w:tcPr>
            <w:tcW w:w="2040" w:type="dxa"/>
          </w:tcPr>
          <w:p w:rsidR="00DD6CFB" w:rsidRDefault="00DD6CFB">
            <w:pPr>
              <w:pStyle w:val="ConsPlusNormal"/>
              <w:jc w:val="both"/>
            </w:pPr>
            <w:r>
              <w:t>ампициллин + сульбактам</w:t>
            </w:r>
          </w:p>
        </w:tc>
        <w:tc>
          <w:tcPr>
            <w:tcW w:w="3118" w:type="dxa"/>
          </w:tcPr>
          <w:p w:rsidR="00DD6CFB" w:rsidRDefault="00DD6CFB">
            <w:pPr>
              <w:pStyle w:val="ConsPlusNormal"/>
              <w:jc w:val="both"/>
            </w:pPr>
            <w:r>
              <w:t xml:space="preserve">порошок для приготовления раствора для внутривенного и </w:t>
            </w:r>
            <w:r>
              <w:lastRenderedPageBreak/>
              <w:t>внутримышечного введения</w:t>
            </w:r>
          </w:p>
        </w:tc>
      </w:tr>
      <w:tr w:rsidR="00DD6CFB">
        <w:tc>
          <w:tcPr>
            <w:tcW w:w="934" w:type="dxa"/>
          </w:tcPr>
          <w:p w:rsidR="00DD6CFB" w:rsidRDefault="00DD6CFB">
            <w:pPr>
              <w:pStyle w:val="ConsPlusNormal"/>
              <w:jc w:val="center"/>
            </w:pPr>
            <w:r>
              <w:lastRenderedPageBreak/>
              <w:t>J01D</w:t>
            </w:r>
          </w:p>
        </w:tc>
        <w:tc>
          <w:tcPr>
            <w:tcW w:w="2948" w:type="dxa"/>
          </w:tcPr>
          <w:p w:rsidR="00DD6CFB" w:rsidRDefault="00DD6CFB">
            <w:pPr>
              <w:pStyle w:val="ConsPlusNormal"/>
              <w:jc w:val="both"/>
            </w:pPr>
            <w:r>
              <w:t>другие бета-лактамные антибактериальные препараты</w:t>
            </w:r>
          </w:p>
        </w:tc>
        <w:tc>
          <w:tcPr>
            <w:tcW w:w="2040" w:type="dxa"/>
          </w:tcPr>
          <w:p w:rsidR="00DD6CFB" w:rsidRDefault="00DD6CFB">
            <w:pPr>
              <w:pStyle w:val="ConsPlusNormal"/>
            </w:pPr>
          </w:p>
        </w:tc>
        <w:tc>
          <w:tcPr>
            <w:tcW w:w="3118" w:type="dxa"/>
          </w:tcPr>
          <w:p w:rsidR="00DD6CFB" w:rsidRDefault="00DD6CFB">
            <w:pPr>
              <w:pStyle w:val="ConsPlusNormal"/>
            </w:pPr>
          </w:p>
        </w:tc>
      </w:tr>
      <w:tr w:rsidR="00DD6CFB">
        <w:tc>
          <w:tcPr>
            <w:tcW w:w="934" w:type="dxa"/>
          </w:tcPr>
          <w:p w:rsidR="00DD6CFB" w:rsidRDefault="00DD6CFB">
            <w:pPr>
              <w:pStyle w:val="ConsPlusNormal"/>
              <w:jc w:val="center"/>
            </w:pPr>
            <w:r>
              <w:t>J01DB</w:t>
            </w:r>
          </w:p>
        </w:tc>
        <w:tc>
          <w:tcPr>
            <w:tcW w:w="2948" w:type="dxa"/>
          </w:tcPr>
          <w:p w:rsidR="00DD6CFB" w:rsidRDefault="00DD6CFB">
            <w:pPr>
              <w:pStyle w:val="ConsPlusNormal"/>
              <w:jc w:val="both"/>
            </w:pPr>
            <w:r>
              <w:t>цефалоспорины 1-го поколения</w:t>
            </w:r>
          </w:p>
        </w:tc>
        <w:tc>
          <w:tcPr>
            <w:tcW w:w="2040" w:type="dxa"/>
          </w:tcPr>
          <w:p w:rsidR="00DD6CFB" w:rsidRDefault="00DD6CFB">
            <w:pPr>
              <w:pStyle w:val="ConsPlusNormal"/>
              <w:jc w:val="both"/>
            </w:pPr>
            <w:r>
              <w:t>цефазолин</w:t>
            </w:r>
          </w:p>
        </w:tc>
        <w:tc>
          <w:tcPr>
            <w:tcW w:w="3118" w:type="dxa"/>
          </w:tcPr>
          <w:p w:rsidR="00DD6CFB" w:rsidRDefault="00DD6CFB">
            <w:pPr>
              <w:pStyle w:val="ConsPlusNormal"/>
              <w:jc w:val="both"/>
            </w:pPr>
            <w:r>
              <w:t>порошок для приготовления раствора для внутривенного и внутримышечного введения;</w:t>
            </w:r>
          </w:p>
          <w:p w:rsidR="00DD6CFB" w:rsidRDefault="00DD6CFB">
            <w:pPr>
              <w:pStyle w:val="ConsPlusNormal"/>
              <w:jc w:val="both"/>
            </w:pPr>
            <w:r>
              <w:t>порошок для приготовления раствора для внутримышечного введения;</w:t>
            </w:r>
          </w:p>
          <w:p w:rsidR="00DD6CFB" w:rsidRDefault="00DD6CFB">
            <w:pPr>
              <w:pStyle w:val="ConsPlusNormal"/>
              <w:jc w:val="both"/>
            </w:pPr>
            <w:r>
              <w:t>порошок для приготовления раствора для инъекций</w:t>
            </w:r>
          </w:p>
        </w:tc>
      </w:tr>
      <w:tr w:rsidR="00DD6CFB">
        <w:tc>
          <w:tcPr>
            <w:tcW w:w="934" w:type="dxa"/>
          </w:tcPr>
          <w:p w:rsidR="00DD6CFB" w:rsidRDefault="00DD6CFB">
            <w:pPr>
              <w:pStyle w:val="ConsPlusNormal"/>
            </w:pPr>
          </w:p>
        </w:tc>
        <w:tc>
          <w:tcPr>
            <w:tcW w:w="2948" w:type="dxa"/>
          </w:tcPr>
          <w:p w:rsidR="00DD6CFB" w:rsidRDefault="00DD6CFB">
            <w:pPr>
              <w:pStyle w:val="ConsPlusNormal"/>
            </w:pPr>
          </w:p>
        </w:tc>
        <w:tc>
          <w:tcPr>
            <w:tcW w:w="2040" w:type="dxa"/>
          </w:tcPr>
          <w:p w:rsidR="00DD6CFB" w:rsidRDefault="00DD6CFB">
            <w:pPr>
              <w:pStyle w:val="ConsPlusNormal"/>
              <w:jc w:val="both"/>
            </w:pPr>
            <w:r>
              <w:t>цефалексин</w:t>
            </w:r>
          </w:p>
        </w:tc>
        <w:tc>
          <w:tcPr>
            <w:tcW w:w="3118" w:type="dxa"/>
          </w:tcPr>
          <w:p w:rsidR="00DD6CFB" w:rsidRDefault="00DD6CFB">
            <w:pPr>
              <w:pStyle w:val="ConsPlusNormal"/>
              <w:jc w:val="both"/>
            </w:pPr>
            <w:r>
              <w:t>гранулы для приготовления суспензии для приема внутрь;</w:t>
            </w:r>
          </w:p>
          <w:p w:rsidR="00DD6CFB" w:rsidRDefault="00DD6CFB">
            <w:pPr>
              <w:pStyle w:val="ConsPlusNormal"/>
              <w:jc w:val="both"/>
            </w:pPr>
            <w:r>
              <w:t>капсулы;</w:t>
            </w:r>
          </w:p>
          <w:p w:rsidR="00DD6CFB" w:rsidRDefault="00DD6CFB">
            <w:pPr>
              <w:pStyle w:val="ConsPlusNormal"/>
              <w:jc w:val="both"/>
            </w:pPr>
            <w:r>
              <w:t>таблетки, покрытые пленочной оболочкой</w:t>
            </w:r>
          </w:p>
        </w:tc>
      </w:tr>
      <w:tr w:rsidR="00DD6CFB">
        <w:tc>
          <w:tcPr>
            <w:tcW w:w="934" w:type="dxa"/>
          </w:tcPr>
          <w:p w:rsidR="00DD6CFB" w:rsidRDefault="00DD6CFB">
            <w:pPr>
              <w:pStyle w:val="ConsPlusNormal"/>
              <w:jc w:val="center"/>
            </w:pPr>
            <w:r>
              <w:t>J01DC</w:t>
            </w:r>
          </w:p>
        </w:tc>
        <w:tc>
          <w:tcPr>
            <w:tcW w:w="2948" w:type="dxa"/>
          </w:tcPr>
          <w:p w:rsidR="00DD6CFB" w:rsidRDefault="00DD6CFB">
            <w:pPr>
              <w:pStyle w:val="ConsPlusNormal"/>
              <w:jc w:val="both"/>
            </w:pPr>
            <w:r>
              <w:t>цефалоспорины 2-го поколения</w:t>
            </w:r>
          </w:p>
        </w:tc>
        <w:tc>
          <w:tcPr>
            <w:tcW w:w="2040" w:type="dxa"/>
          </w:tcPr>
          <w:p w:rsidR="00DD6CFB" w:rsidRDefault="00DD6CFB">
            <w:pPr>
              <w:pStyle w:val="ConsPlusNormal"/>
              <w:jc w:val="both"/>
            </w:pPr>
            <w:r>
              <w:t>цефуроксим</w:t>
            </w:r>
          </w:p>
        </w:tc>
        <w:tc>
          <w:tcPr>
            <w:tcW w:w="3118" w:type="dxa"/>
          </w:tcPr>
          <w:p w:rsidR="00DD6CFB" w:rsidRDefault="00DD6CFB">
            <w:pPr>
              <w:pStyle w:val="ConsPlusNormal"/>
              <w:jc w:val="both"/>
            </w:pPr>
            <w:r>
              <w:t>гранулы для приготовления суспензии для приема внутрь;</w:t>
            </w:r>
          </w:p>
          <w:p w:rsidR="00DD6CFB" w:rsidRDefault="00DD6CFB">
            <w:pPr>
              <w:pStyle w:val="ConsPlusNormal"/>
              <w:jc w:val="both"/>
            </w:pPr>
            <w:r>
              <w:t>порошок для приготовления раствора для внутривенного введения;</w:t>
            </w:r>
          </w:p>
          <w:p w:rsidR="00DD6CFB" w:rsidRDefault="00DD6CFB">
            <w:pPr>
              <w:pStyle w:val="ConsPlusNormal"/>
              <w:jc w:val="both"/>
            </w:pPr>
            <w:r>
              <w:t>порошок для приготовления раствора для внутривенного и внутримышечного введения;</w:t>
            </w:r>
          </w:p>
          <w:p w:rsidR="00DD6CFB" w:rsidRDefault="00DD6CFB">
            <w:pPr>
              <w:pStyle w:val="ConsPlusNormal"/>
              <w:jc w:val="both"/>
            </w:pPr>
            <w:r>
              <w:t>порошок для приготовления раствора для внутримышечного введения;</w:t>
            </w:r>
          </w:p>
          <w:p w:rsidR="00DD6CFB" w:rsidRDefault="00DD6CFB">
            <w:pPr>
              <w:pStyle w:val="ConsPlusNormal"/>
              <w:jc w:val="both"/>
            </w:pPr>
            <w:r>
              <w:t>порошок для приготовления раствора для инфузий;</w:t>
            </w:r>
          </w:p>
          <w:p w:rsidR="00DD6CFB" w:rsidRDefault="00DD6CFB">
            <w:pPr>
              <w:pStyle w:val="ConsPlusNormal"/>
              <w:jc w:val="both"/>
            </w:pPr>
            <w:r>
              <w:t>порошок для приготовления раствора для инъекций;</w:t>
            </w:r>
          </w:p>
          <w:p w:rsidR="00DD6CFB" w:rsidRDefault="00DD6CFB">
            <w:pPr>
              <w:pStyle w:val="ConsPlusNormal"/>
              <w:jc w:val="both"/>
            </w:pPr>
            <w:r>
              <w:t>таблетки, покрытые пленочной оболочкой</w:t>
            </w:r>
          </w:p>
        </w:tc>
      </w:tr>
      <w:tr w:rsidR="00DD6CFB">
        <w:tc>
          <w:tcPr>
            <w:tcW w:w="934" w:type="dxa"/>
          </w:tcPr>
          <w:p w:rsidR="00DD6CFB" w:rsidRDefault="00DD6CFB">
            <w:pPr>
              <w:pStyle w:val="ConsPlusNormal"/>
              <w:jc w:val="center"/>
            </w:pPr>
            <w:r>
              <w:t>J01DD</w:t>
            </w:r>
          </w:p>
        </w:tc>
        <w:tc>
          <w:tcPr>
            <w:tcW w:w="2948" w:type="dxa"/>
          </w:tcPr>
          <w:p w:rsidR="00DD6CFB" w:rsidRDefault="00DD6CFB">
            <w:pPr>
              <w:pStyle w:val="ConsPlusNormal"/>
              <w:jc w:val="both"/>
            </w:pPr>
            <w:r>
              <w:t>цефалоспорины 3-го поколения</w:t>
            </w:r>
          </w:p>
        </w:tc>
        <w:tc>
          <w:tcPr>
            <w:tcW w:w="2040" w:type="dxa"/>
          </w:tcPr>
          <w:p w:rsidR="00DD6CFB" w:rsidRDefault="00DD6CFB">
            <w:pPr>
              <w:pStyle w:val="ConsPlusNormal"/>
              <w:jc w:val="both"/>
            </w:pPr>
            <w:r>
              <w:t>цефотаксим</w:t>
            </w:r>
          </w:p>
        </w:tc>
        <w:tc>
          <w:tcPr>
            <w:tcW w:w="3118" w:type="dxa"/>
          </w:tcPr>
          <w:p w:rsidR="00DD6CFB" w:rsidRDefault="00DD6CFB">
            <w:pPr>
              <w:pStyle w:val="ConsPlusNormal"/>
              <w:jc w:val="both"/>
            </w:pPr>
            <w:r>
              <w:t>порошок для приготовления раствора для внутривенного и внутримышечного введения;</w:t>
            </w:r>
          </w:p>
          <w:p w:rsidR="00DD6CFB" w:rsidRDefault="00DD6CFB">
            <w:pPr>
              <w:pStyle w:val="ConsPlusNormal"/>
              <w:jc w:val="both"/>
            </w:pPr>
            <w:r>
              <w:t>порошок для приготовления раствора для внутримышечного введения;</w:t>
            </w:r>
          </w:p>
          <w:p w:rsidR="00DD6CFB" w:rsidRDefault="00DD6CFB">
            <w:pPr>
              <w:pStyle w:val="ConsPlusNormal"/>
              <w:jc w:val="both"/>
            </w:pPr>
            <w:r>
              <w:t>порошок для приготовления раствора для инъекций</w:t>
            </w:r>
          </w:p>
        </w:tc>
      </w:tr>
      <w:tr w:rsidR="00DD6CFB">
        <w:tc>
          <w:tcPr>
            <w:tcW w:w="934" w:type="dxa"/>
          </w:tcPr>
          <w:p w:rsidR="00DD6CFB" w:rsidRDefault="00DD6CFB">
            <w:pPr>
              <w:pStyle w:val="ConsPlusNormal"/>
            </w:pPr>
          </w:p>
        </w:tc>
        <w:tc>
          <w:tcPr>
            <w:tcW w:w="2948" w:type="dxa"/>
          </w:tcPr>
          <w:p w:rsidR="00DD6CFB" w:rsidRDefault="00DD6CFB">
            <w:pPr>
              <w:pStyle w:val="ConsPlusNormal"/>
            </w:pPr>
          </w:p>
        </w:tc>
        <w:tc>
          <w:tcPr>
            <w:tcW w:w="2040" w:type="dxa"/>
          </w:tcPr>
          <w:p w:rsidR="00DD6CFB" w:rsidRDefault="00DD6CFB">
            <w:pPr>
              <w:pStyle w:val="ConsPlusNormal"/>
              <w:jc w:val="both"/>
            </w:pPr>
            <w:r>
              <w:t>цефтазидим</w:t>
            </w:r>
          </w:p>
        </w:tc>
        <w:tc>
          <w:tcPr>
            <w:tcW w:w="3118" w:type="dxa"/>
          </w:tcPr>
          <w:p w:rsidR="00DD6CFB" w:rsidRDefault="00DD6CFB">
            <w:pPr>
              <w:pStyle w:val="ConsPlusNormal"/>
              <w:jc w:val="both"/>
            </w:pPr>
            <w:r>
              <w:t>порошок для приготовления раствора для внутривенного введения;</w:t>
            </w:r>
          </w:p>
          <w:p w:rsidR="00DD6CFB" w:rsidRDefault="00DD6CFB">
            <w:pPr>
              <w:pStyle w:val="ConsPlusNormal"/>
              <w:jc w:val="both"/>
            </w:pPr>
            <w:r>
              <w:t>порошок для приготовления раствора для внутривенного и внутримышечного введения;</w:t>
            </w:r>
          </w:p>
          <w:p w:rsidR="00DD6CFB" w:rsidRDefault="00DD6CFB">
            <w:pPr>
              <w:pStyle w:val="ConsPlusNormal"/>
              <w:jc w:val="both"/>
            </w:pPr>
            <w:r>
              <w:lastRenderedPageBreak/>
              <w:t>порошок для приготовления раствора для инфузий;</w:t>
            </w:r>
          </w:p>
          <w:p w:rsidR="00DD6CFB" w:rsidRDefault="00DD6CFB">
            <w:pPr>
              <w:pStyle w:val="ConsPlusNormal"/>
              <w:jc w:val="both"/>
            </w:pPr>
            <w:r>
              <w:t>порошок для приготовления раствора для инъекций</w:t>
            </w:r>
          </w:p>
        </w:tc>
      </w:tr>
      <w:tr w:rsidR="00DD6CFB">
        <w:tc>
          <w:tcPr>
            <w:tcW w:w="934" w:type="dxa"/>
          </w:tcPr>
          <w:p w:rsidR="00DD6CFB" w:rsidRDefault="00DD6CFB">
            <w:pPr>
              <w:pStyle w:val="ConsPlusNormal"/>
            </w:pPr>
          </w:p>
        </w:tc>
        <w:tc>
          <w:tcPr>
            <w:tcW w:w="2948" w:type="dxa"/>
          </w:tcPr>
          <w:p w:rsidR="00DD6CFB" w:rsidRDefault="00DD6CFB">
            <w:pPr>
              <w:pStyle w:val="ConsPlusNormal"/>
            </w:pPr>
          </w:p>
        </w:tc>
        <w:tc>
          <w:tcPr>
            <w:tcW w:w="2040" w:type="dxa"/>
          </w:tcPr>
          <w:p w:rsidR="00DD6CFB" w:rsidRDefault="00DD6CFB">
            <w:pPr>
              <w:pStyle w:val="ConsPlusNormal"/>
              <w:jc w:val="both"/>
            </w:pPr>
            <w:r>
              <w:t>цефтриаксон</w:t>
            </w:r>
          </w:p>
        </w:tc>
        <w:tc>
          <w:tcPr>
            <w:tcW w:w="3118" w:type="dxa"/>
          </w:tcPr>
          <w:p w:rsidR="00DD6CFB" w:rsidRDefault="00DD6CFB">
            <w:pPr>
              <w:pStyle w:val="ConsPlusNormal"/>
              <w:jc w:val="both"/>
            </w:pPr>
            <w:r>
              <w:t>порошок для приготовления раствора для внутривенного введения;</w:t>
            </w:r>
          </w:p>
          <w:p w:rsidR="00DD6CFB" w:rsidRDefault="00DD6CFB">
            <w:pPr>
              <w:pStyle w:val="ConsPlusNormal"/>
              <w:jc w:val="both"/>
            </w:pPr>
            <w:r>
              <w:t>порошок для приготовления раствора для внутривенного и внутримышечного введения;</w:t>
            </w:r>
          </w:p>
          <w:p w:rsidR="00DD6CFB" w:rsidRDefault="00DD6CFB">
            <w:pPr>
              <w:pStyle w:val="ConsPlusNormal"/>
              <w:jc w:val="both"/>
            </w:pPr>
            <w:r>
              <w:t>порошок для приготовления раствора для внутримышечного введения;</w:t>
            </w:r>
          </w:p>
          <w:p w:rsidR="00DD6CFB" w:rsidRDefault="00DD6CFB">
            <w:pPr>
              <w:pStyle w:val="ConsPlusNormal"/>
              <w:jc w:val="both"/>
            </w:pPr>
            <w:r>
              <w:t>порошок для приготовления раствора для инфузий;</w:t>
            </w:r>
          </w:p>
          <w:p w:rsidR="00DD6CFB" w:rsidRDefault="00DD6CFB">
            <w:pPr>
              <w:pStyle w:val="ConsPlusNormal"/>
              <w:jc w:val="both"/>
            </w:pPr>
            <w:r>
              <w:t>порошок для приготовления раствора для инъекций</w:t>
            </w:r>
          </w:p>
        </w:tc>
      </w:tr>
      <w:tr w:rsidR="00DD6CFB">
        <w:tc>
          <w:tcPr>
            <w:tcW w:w="934" w:type="dxa"/>
          </w:tcPr>
          <w:p w:rsidR="00DD6CFB" w:rsidRDefault="00DD6CFB">
            <w:pPr>
              <w:pStyle w:val="ConsPlusNormal"/>
            </w:pPr>
          </w:p>
        </w:tc>
        <w:tc>
          <w:tcPr>
            <w:tcW w:w="2948" w:type="dxa"/>
          </w:tcPr>
          <w:p w:rsidR="00DD6CFB" w:rsidRDefault="00DD6CFB">
            <w:pPr>
              <w:pStyle w:val="ConsPlusNormal"/>
            </w:pPr>
          </w:p>
        </w:tc>
        <w:tc>
          <w:tcPr>
            <w:tcW w:w="2040" w:type="dxa"/>
          </w:tcPr>
          <w:p w:rsidR="00DD6CFB" w:rsidRDefault="00DD6CFB">
            <w:pPr>
              <w:pStyle w:val="ConsPlusNormal"/>
              <w:jc w:val="both"/>
            </w:pPr>
            <w:r>
              <w:t>цефоперазон + сульбактам</w:t>
            </w:r>
          </w:p>
        </w:tc>
        <w:tc>
          <w:tcPr>
            <w:tcW w:w="3118" w:type="dxa"/>
          </w:tcPr>
          <w:p w:rsidR="00DD6CFB" w:rsidRDefault="00DD6CFB">
            <w:pPr>
              <w:pStyle w:val="ConsPlusNormal"/>
              <w:jc w:val="both"/>
            </w:pPr>
            <w:r>
              <w:t>порошок для приготовления раствора для внутривенного и внутримышечного введения</w:t>
            </w:r>
          </w:p>
        </w:tc>
      </w:tr>
      <w:tr w:rsidR="00DD6CFB">
        <w:tc>
          <w:tcPr>
            <w:tcW w:w="934" w:type="dxa"/>
          </w:tcPr>
          <w:p w:rsidR="00DD6CFB" w:rsidRDefault="00DD6CFB">
            <w:pPr>
              <w:pStyle w:val="ConsPlusNormal"/>
              <w:jc w:val="center"/>
            </w:pPr>
            <w:r>
              <w:t>J01DE</w:t>
            </w:r>
          </w:p>
        </w:tc>
        <w:tc>
          <w:tcPr>
            <w:tcW w:w="2948" w:type="dxa"/>
          </w:tcPr>
          <w:p w:rsidR="00DD6CFB" w:rsidRDefault="00DD6CFB">
            <w:pPr>
              <w:pStyle w:val="ConsPlusNormal"/>
              <w:jc w:val="both"/>
            </w:pPr>
            <w:r>
              <w:t>цефалоспорины 4-го поколения</w:t>
            </w:r>
          </w:p>
        </w:tc>
        <w:tc>
          <w:tcPr>
            <w:tcW w:w="2040" w:type="dxa"/>
          </w:tcPr>
          <w:p w:rsidR="00DD6CFB" w:rsidRDefault="00DD6CFB">
            <w:pPr>
              <w:pStyle w:val="ConsPlusNormal"/>
              <w:jc w:val="both"/>
            </w:pPr>
            <w:r>
              <w:t>цефепим</w:t>
            </w:r>
          </w:p>
        </w:tc>
        <w:tc>
          <w:tcPr>
            <w:tcW w:w="3118" w:type="dxa"/>
          </w:tcPr>
          <w:p w:rsidR="00DD6CFB" w:rsidRDefault="00DD6CFB">
            <w:pPr>
              <w:pStyle w:val="ConsPlusNormal"/>
              <w:jc w:val="both"/>
            </w:pPr>
            <w:r>
              <w:t>порошок для приготовления раствора для внутривенного и внутримышечного введения;</w:t>
            </w:r>
          </w:p>
          <w:p w:rsidR="00DD6CFB" w:rsidRDefault="00DD6CFB">
            <w:pPr>
              <w:pStyle w:val="ConsPlusNormal"/>
              <w:jc w:val="both"/>
            </w:pPr>
            <w:r>
              <w:t>порошок для приготовления раствора для внутримышечного введения</w:t>
            </w:r>
          </w:p>
        </w:tc>
      </w:tr>
      <w:tr w:rsidR="00DD6CFB">
        <w:tc>
          <w:tcPr>
            <w:tcW w:w="934" w:type="dxa"/>
          </w:tcPr>
          <w:p w:rsidR="00DD6CFB" w:rsidRDefault="00DD6CFB">
            <w:pPr>
              <w:pStyle w:val="ConsPlusNormal"/>
              <w:jc w:val="center"/>
            </w:pPr>
            <w:r>
              <w:t>J01DH</w:t>
            </w:r>
          </w:p>
        </w:tc>
        <w:tc>
          <w:tcPr>
            <w:tcW w:w="2948" w:type="dxa"/>
          </w:tcPr>
          <w:p w:rsidR="00DD6CFB" w:rsidRDefault="00DD6CFB">
            <w:pPr>
              <w:pStyle w:val="ConsPlusNormal"/>
              <w:jc w:val="both"/>
            </w:pPr>
            <w:r>
              <w:t>карбапенемы</w:t>
            </w:r>
          </w:p>
        </w:tc>
        <w:tc>
          <w:tcPr>
            <w:tcW w:w="2040" w:type="dxa"/>
          </w:tcPr>
          <w:p w:rsidR="00DD6CFB" w:rsidRDefault="00DD6CFB">
            <w:pPr>
              <w:pStyle w:val="ConsPlusNormal"/>
              <w:jc w:val="both"/>
            </w:pPr>
            <w:r>
              <w:t>имипенем + циластатин</w:t>
            </w:r>
          </w:p>
        </w:tc>
        <w:tc>
          <w:tcPr>
            <w:tcW w:w="3118" w:type="dxa"/>
          </w:tcPr>
          <w:p w:rsidR="00DD6CFB" w:rsidRDefault="00DD6CFB">
            <w:pPr>
              <w:pStyle w:val="ConsPlusNormal"/>
              <w:jc w:val="both"/>
            </w:pPr>
            <w:r>
              <w:t>порошок для приготовления раствора для инфузий</w:t>
            </w:r>
          </w:p>
        </w:tc>
      </w:tr>
      <w:tr w:rsidR="00DD6CFB">
        <w:tc>
          <w:tcPr>
            <w:tcW w:w="934" w:type="dxa"/>
          </w:tcPr>
          <w:p w:rsidR="00DD6CFB" w:rsidRDefault="00DD6CFB">
            <w:pPr>
              <w:pStyle w:val="ConsPlusNormal"/>
            </w:pPr>
          </w:p>
        </w:tc>
        <w:tc>
          <w:tcPr>
            <w:tcW w:w="2948" w:type="dxa"/>
          </w:tcPr>
          <w:p w:rsidR="00DD6CFB" w:rsidRDefault="00DD6CFB">
            <w:pPr>
              <w:pStyle w:val="ConsPlusNormal"/>
            </w:pPr>
          </w:p>
        </w:tc>
        <w:tc>
          <w:tcPr>
            <w:tcW w:w="2040" w:type="dxa"/>
          </w:tcPr>
          <w:p w:rsidR="00DD6CFB" w:rsidRDefault="00DD6CFB">
            <w:pPr>
              <w:pStyle w:val="ConsPlusNormal"/>
              <w:jc w:val="both"/>
            </w:pPr>
            <w:r>
              <w:t>меропенем</w:t>
            </w:r>
          </w:p>
        </w:tc>
        <w:tc>
          <w:tcPr>
            <w:tcW w:w="3118" w:type="dxa"/>
          </w:tcPr>
          <w:p w:rsidR="00DD6CFB" w:rsidRDefault="00DD6CFB">
            <w:pPr>
              <w:pStyle w:val="ConsPlusNormal"/>
              <w:jc w:val="both"/>
            </w:pPr>
            <w:r>
              <w:t>порошок для приготовления раствора для внутривенного введения</w:t>
            </w:r>
          </w:p>
        </w:tc>
      </w:tr>
      <w:tr w:rsidR="00DD6CFB">
        <w:tc>
          <w:tcPr>
            <w:tcW w:w="934" w:type="dxa"/>
          </w:tcPr>
          <w:p w:rsidR="00DD6CFB" w:rsidRDefault="00DD6CFB">
            <w:pPr>
              <w:pStyle w:val="ConsPlusNormal"/>
            </w:pPr>
          </w:p>
        </w:tc>
        <w:tc>
          <w:tcPr>
            <w:tcW w:w="2948" w:type="dxa"/>
          </w:tcPr>
          <w:p w:rsidR="00DD6CFB" w:rsidRDefault="00DD6CFB">
            <w:pPr>
              <w:pStyle w:val="ConsPlusNormal"/>
            </w:pPr>
          </w:p>
        </w:tc>
        <w:tc>
          <w:tcPr>
            <w:tcW w:w="2040" w:type="dxa"/>
          </w:tcPr>
          <w:p w:rsidR="00DD6CFB" w:rsidRDefault="00DD6CFB">
            <w:pPr>
              <w:pStyle w:val="ConsPlusNormal"/>
              <w:jc w:val="both"/>
            </w:pPr>
            <w:r>
              <w:t>эртапенем</w:t>
            </w:r>
          </w:p>
        </w:tc>
        <w:tc>
          <w:tcPr>
            <w:tcW w:w="3118" w:type="dxa"/>
          </w:tcPr>
          <w:p w:rsidR="00DD6CFB" w:rsidRDefault="00DD6CFB">
            <w:pPr>
              <w:pStyle w:val="ConsPlusNormal"/>
              <w:jc w:val="both"/>
            </w:pPr>
            <w:r>
              <w:t>лиофилизат для приготовления раствора для инъекций</w:t>
            </w:r>
          </w:p>
        </w:tc>
      </w:tr>
      <w:tr w:rsidR="00DD6CFB">
        <w:tc>
          <w:tcPr>
            <w:tcW w:w="934" w:type="dxa"/>
          </w:tcPr>
          <w:p w:rsidR="00DD6CFB" w:rsidRDefault="00DD6CFB">
            <w:pPr>
              <w:pStyle w:val="ConsPlusNormal"/>
              <w:jc w:val="center"/>
            </w:pPr>
            <w:r>
              <w:t>J01DI</w:t>
            </w:r>
          </w:p>
        </w:tc>
        <w:tc>
          <w:tcPr>
            <w:tcW w:w="2948" w:type="dxa"/>
          </w:tcPr>
          <w:p w:rsidR="00DD6CFB" w:rsidRDefault="00DD6CFB">
            <w:pPr>
              <w:pStyle w:val="ConsPlusNormal"/>
              <w:jc w:val="both"/>
            </w:pPr>
            <w:r>
              <w:t>другие цефалоспорины и пенемы</w:t>
            </w:r>
          </w:p>
        </w:tc>
        <w:tc>
          <w:tcPr>
            <w:tcW w:w="2040" w:type="dxa"/>
          </w:tcPr>
          <w:p w:rsidR="00DD6CFB" w:rsidRDefault="00DD6CFB">
            <w:pPr>
              <w:pStyle w:val="ConsPlusNormal"/>
              <w:jc w:val="both"/>
            </w:pPr>
            <w:r>
              <w:t>цефтаролина фосамил</w:t>
            </w:r>
          </w:p>
        </w:tc>
        <w:tc>
          <w:tcPr>
            <w:tcW w:w="3118" w:type="dxa"/>
          </w:tcPr>
          <w:p w:rsidR="00DD6CFB" w:rsidRDefault="00DD6CFB">
            <w:pPr>
              <w:pStyle w:val="ConsPlusNormal"/>
              <w:jc w:val="both"/>
            </w:pPr>
            <w:r>
              <w:t>порошок для приготовления концентрата для приготовления раствора для инфузий</w:t>
            </w:r>
          </w:p>
        </w:tc>
      </w:tr>
      <w:tr w:rsidR="00DD6CFB">
        <w:tc>
          <w:tcPr>
            <w:tcW w:w="934" w:type="dxa"/>
          </w:tcPr>
          <w:p w:rsidR="00DD6CFB" w:rsidRDefault="00DD6CFB">
            <w:pPr>
              <w:pStyle w:val="ConsPlusNormal"/>
              <w:jc w:val="center"/>
            </w:pPr>
            <w:r>
              <w:t>J01E</w:t>
            </w:r>
          </w:p>
        </w:tc>
        <w:tc>
          <w:tcPr>
            <w:tcW w:w="2948" w:type="dxa"/>
          </w:tcPr>
          <w:p w:rsidR="00DD6CFB" w:rsidRDefault="00DD6CFB">
            <w:pPr>
              <w:pStyle w:val="ConsPlusNormal"/>
              <w:jc w:val="both"/>
            </w:pPr>
            <w:r>
              <w:t>сульфаниламиды и триметоприм</w:t>
            </w:r>
          </w:p>
        </w:tc>
        <w:tc>
          <w:tcPr>
            <w:tcW w:w="2040" w:type="dxa"/>
          </w:tcPr>
          <w:p w:rsidR="00DD6CFB" w:rsidRDefault="00DD6CFB">
            <w:pPr>
              <w:pStyle w:val="ConsPlusNormal"/>
            </w:pPr>
          </w:p>
        </w:tc>
        <w:tc>
          <w:tcPr>
            <w:tcW w:w="3118" w:type="dxa"/>
          </w:tcPr>
          <w:p w:rsidR="00DD6CFB" w:rsidRDefault="00DD6CFB">
            <w:pPr>
              <w:pStyle w:val="ConsPlusNormal"/>
            </w:pPr>
          </w:p>
        </w:tc>
      </w:tr>
      <w:tr w:rsidR="00DD6CFB">
        <w:tc>
          <w:tcPr>
            <w:tcW w:w="934" w:type="dxa"/>
          </w:tcPr>
          <w:p w:rsidR="00DD6CFB" w:rsidRDefault="00DD6CFB">
            <w:pPr>
              <w:pStyle w:val="ConsPlusNormal"/>
              <w:jc w:val="center"/>
            </w:pPr>
            <w:r>
              <w:t>J01EE</w:t>
            </w:r>
          </w:p>
        </w:tc>
        <w:tc>
          <w:tcPr>
            <w:tcW w:w="2948" w:type="dxa"/>
          </w:tcPr>
          <w:p w:rsidR="00DD6CFB" w:rsidRDefault="00DD6CFB">
            <w:pPr>
              <w:pStyle w:val="ConsPlusNormal"/>
              <w:jc w:val="both"/>
            </w:pPr>
            <w:r>
              <w:t>комбинированные препараты сульфаниламидов и триметоприма, включая производные</w:t>
            </w:r>
          </w:p>
        </w:tc>
        <w:tc>
          <w:tcPr>
            <w:tcW w:w="2040" w:type="dxa"/>
          </w:tcPr>
          <w:p w:rsidR="00DD6CFB" w:rsidRDefault="00DD6CFB">
            <w:pPr>
              <w:pStyle w:val="ConsPlusNormal"/>
              <w:jc w:val="both"/>
            </w:pPr>
            <w:r>
              <w:t>ко-тримоксазол</w:t>
            </w:r>
          </w:p>
        </w:tc>
        <w:tc>
          <w:tcPr>
            <w:tcW w:w="3118" w:type="dxa"/>
          </w:tcPr>
          <w:p w:rsidR="00DD6CFB" w:rsidRDefault="00DD6CFB">
            <w:pPr>
              <w:pStyle w:val="ConsPlusNormal"/>
              <w:jc w:val="both"/>
            </w:pPr>
            <w:r>
              <w:t>концентрат для приготовления раствора для инфузий;</w:t>
            </w:r>
          </w:p>
          <w:p w:rsidR="00DD6CFB" w:rsidRDefault="00DD6CFB">
            <w:pPr>
              <w:pStyle w:val="ConsPlusNormal"/>
              <w:jc w:val="both"/>
            </w:pPr>
            <w:r>
              <w:t>суспензия для приема внутрь;</w:t>
            </w:r>
          </w:p>
          <w:p w:rsidR="00DD6CFB" w:rsidRDefault="00DD6CFB">
            <w:pPr>
              <w:pStyle w:val="ConsPlusNormal"/>
              <w:jc w:val="both"/>
            </w:pPr>
            <w:r>
              <w:t>таблетки</w:t>
            </w:r>
          </w:p>
        </w:tc>
      </w:tr>
      <w:tr w:rsidR="00DD6CFB">
        <w:tc>
          <w:tcPr>
            <w:tcW w:w="934" w:type="dxa"/>
          </w:tcPr>
          <w:p w:rsidR="00DD6CFB" w:rsidRDefault="00DD6CFB">
            <w:pPr>
              <w:pStyle w:val="ConsPlusNormal"/>
              <w:jc w:val="center"/>
            </w:pPr>
            <w:r>
              <w:t>J01F</w:t>
            </w:r>
          </w:p>
        </w:tc>
        <w:tc>
          <w:tcPr>
            <w:tcW w:w="2948" w:type="dxa"/>
          </w:tcPr>
          <w:p w:rsidR="00DD6CFB" w:rsidRDefault="00DD6CFB">
            <w:pPr>
              <w:pStyle w:val="ConsPlusNormal"/>
              <w:jc w:val="both"/>
            </w:pPr>
            <w:r>
              <w:t>макролиды, линкозамиды и стрептограмины</w:t>
            </w:r>
          </w:p>
        </w:tc>
        <w:tc>
          <w:tcPr>
            <w:tcW w:w="2040" w:type="dxa"/>
          </w:tcPr>
          <w:p w:rsidR="00DD6CFB" w:rsidRDefault="00DD6CFB">
            <w:pPr>
              <w:pStyle w:val="ConsPlusNormal"/>
            </w:pPr>
          </w:p>
        </w:tc>
        <w:tc>
          <w:tcPr>
            <w:tcW w:w="3118" w:type="dxa"/>
          </w:tcPr>
          <w:p w:rsidR="00DD6CFB" w:rsidRDefault="00DD6CFB">
            <w:pPr>
              <w:pStyle w:val="ConsPlusNormal"/>
            </w:pPr>
          </w:p>
        </w:tc>
      </w:tr>
      <w:tr w:rsidR="00DD6CFB">
        <w:tc>
          <w:tcPr>
            <w:tcW w:w="934" w:type="dxa"/>
          </w:tcPr>
          <w:p w:rsidR="00DD6CFB" w:rsidRDefault="00DD6CFB">
            <w:pPr>
              <w:pStyle w:val="ConsPlusNormal"/>
              <w:jc w:val="center"/>
            </w:pPr>
            <w:r>
              <w:lastRenderedPageBreak/>
              <w:t>J01FA</w:t>
            </w:r>
          </w:p>
        </w:tc>
        <w:tc>
          <w:tcPr>
            <w:tcW w:w="2948" w:type="dxa"/>
          </w:tcPr>
          <w:p w:rsidR="00DD6CFB" w:rsidRDefault="00DD6CFB">
            <w:pPr>
              <w:pStyle w:val="ConsPlusNormal"/>
              <w:jc w:val="both"/>
            </w:pPr>
            <w:r>
              <w:t>макролиды</w:t>
            </w:r>
          </w:p>
        </w:tc>
        <w:tc>
          <w:tcPr>
            <w:tcW w:w="2040" w:type="dxa"/>
          </w:tcPr>
          <w:p w:rsidR="00DD6CFB" w:rsidRDefault="00DD6CFB">
            <w:pPr>
              <w:pStyle w:val="ConsPlusNormal"/>
              <w:jc w:val="both"/>
            </w:pPr>
            <w:r>
              <w:t>азитромицин</w:t>
            </w:r>
          </w:p>
        </w:tc>
        <w:tc>
          <w:tcPr>
            <w:tcW w:w="3118" w:type="dxa"/>
          </w:tcPr>
          <w:p w:rsidR="00DD6CFB" w:rsidRDefault="00DD6CFB">
            <w:pPr>
              <w:pStyle w:val="ConsPlusNormal"/>
              <w:jc w:val="both"/>
            </w:pPr>
            <w:r>
              <w:t>капсулы;</w:t>
            </w:r>
          </w:p>
          <w:p w:rsidR="00DD6CFB" w:rsidRDefault="00DD6CFB">
            <w:pPr>
              <w:pStyle w:val="ConsPlusNormal"/>
              <w:jc w:val="both"/>
            </w:pPr>
            <w:r>
              <w:t>лиофилизат для приготовления раствора для инфузий;</w:t>
            </w:r>
          </w:p>
          <w:p w:rsidR="00DD6CFB" w:rsidRDefault="00DD6CFB">
            <w:pPr>
              <w:pStyle w:val="ConsPlusNormal"/>
              <w:jc w:val="both"/>
            </w:pPr>
            <w:r>
              <w:t>порошок для приготовления суспензии для приема внутрь;</w:t>
            </w:r>
          </w:p>
          <w:p w:rsidR="00DD6CFB" w:rsidRDefault="00DD6CFB">
            <w:pPr>
              <w:pStyle w:val="ConsPlusNormal"/>
              <w:jc w:val="both"/>
            </w:pPr>
            <w:r>
              <w:t>порошок для приготовления суспензии для приема внутрь (для детей);</w:t>
            </w:r>
          </w:p>
          <w:p w:rsidR="00DD6CFB" w:rsidRDefault="00DD6CFB">
            <w:pPr>
              <w:pStyle w:val="ConsPlusNormal"/>
              <w:jc w:val="both"/>
            </w:pPr>
            <w:r>
              <w:t>порошок для приготовления суспензии пролонгированного действия для приема внутрь;</w:t>
            </w:r>
          </w:p>
          <w:p w:rsidR="00DD6CFB" w:rsidRDefault="00DD6CFB">
            <w:pPr>
              <w:pStyle w:val="ConsPlusNormal"/>
              <w:jc w:val="both"/>
            </w:pPr>
            <w:r>
              <w:t>таблетки диспергируемые;</w:t>
            </w:r>
          </w:p>
          <w:p w:rsidR="00DD6CFB" w:rsidRDefault="00DD6CFB">
            <w:pPr>
              <w:pStyle w:val="ConsPlusNormal"/>
              <w:jc w:val="both"/>
            </w:pPr>
            <w:r>
              <w:t>таблетки, покрытые оболочкой;</w:t>
            </w:r>
          </w:p>
          <w:p w:rsidR="00DD6CFB" w:rsidRDefault="00DD6CFB">
            <w:pPr>
              <w:pStyle w:val="ConsPlusNormal"/>
              <w:jc w:val="both"/>
            </w:pPr>
            <w:r>
              <w:t>таблетки, покрытые пленочной оболочкой</w:t>
            </w:r>
          </w:p>
        </w:tc>
      </w:tr>
      <w:tr w:rsidR="00DD6CFB">
        <w:tc>
          <w:tcPr>
            <w:tcW w:w="934" w:type="dxa"/>
          </w:tcPr>
          <w:p w:rsidR="00DD6CFB" w:rsidRDefault="00DD6CFB">
            <w:pPr>
              <w:pStyle w:val="ConsPlusNormal"/>
            </w:pPr>
          </w:p>
        </w:tc>
        <w:tc>
          <w:tcPr>
            <w:tcW w:w="2948" w:type="dxa"/>
          </w:tcPr>
          <w:p w:rsidR="00DD6CFB" w:rsidRDefault="00DD6CFB">
            <w:pPr>
              <w:pStyle w:val="ConsPlusNormal"/>
            </w:pPr>
          </w:p>
        </w:tc>
        <w:tc>
          <w:tcPr>
            <w:tcW w:w="2040" w:type="dxa"/>
          </w:tcPr>
          <w:p w:rsidR="00DD6CFB" w:rsidRDefault="00DD6CFB">
            <w:pPr>
              <w:pStyle w:val="ConsPlusNormal"/>
              <w:jc w:val="both"/>
            </w:pPr>
            <w:r>
              <w:t>джозамицин</w:t>
            </w:r>
          </w:p>
        </w:tc>
        <w:tc>
          <w:tcPr>
            <w:tcW w:w="3118" w:type="dxa"/>
          </w:tcPr>
          <w:p w:rsidR="00DD6CFB" w:rsidRDefault="00DD6CFB">
            <w:pPr>
              <w:pStyle w:val="ConsPlusNormal"/>
              <w:jc w:val="both"/>
            </w:pPr>
            <w:r>
              <w:t>таблетки диспергируемые;</w:t>
            </w:r>
          </w:p>
          <w:p w:rsidR="00DD6CFB" w:rsidRDefault="00DD6CFB">
            <w:pPr>
              <w:pStyle w:val="ConsPlusNormal"/>
              <w:jc w:val="both"/>
            </w:pPr>
            <w:r>
              <w:t>таблетки, покрытые пленочной оболочкой</w:t>
            </w:r>
          </w:p>
        </w:tc>
      </w:tr>
      <w:tr w:rsidR="00DD6CFB">
        <w:tc>
          <w:tcPr>
            <w:tcW w:w="934" w:type="dxa"/>
          </w:tcPr>
          <w:p w:rsidR="00DD6CFB" w:rsidRDefault="00DD6CFB">
            <w:pPr>
              <w:pStyle w:val="ConsPlusNormal"/>
            </w:pPr>
          </w:p>
        </w:tc>
        <w:tc>
          <w:tcPr>
            <w:tcW w:w="2948" w:type="dxa"/>
          </w:tcPr>
          <w:p w:rsidR="00DD6CFB" w:rsidRDefault="00DD6CFB">
            <w:pPr>
              <w:pStyle w:val="ConsPlusNormal"/>
            </w:pPr>
          </w:p>
        </w:tc>
        <w:tc>
          <w:tcPr>
            <w:tcW w:w="2040" w:type="dxa"/>
          </w:tcPr>
          <w:p w:rsidR="00DD6CFB" w:rsidRDefault="00DD6CFB">
            <w:pPr>
              <w:pStyle w:val="ConsPlusNormal"/>
              <w:jc w:val="both"/>
            </w:pPr>
            <w:r>
              <w:t>кларитромицин</w:t>
            </w:r>
          </w:p>
        </w:tc>
        <w:tc>
          <w:tcPr>
            <w:tcW w:w="3118" w:type="dxa"/>
          </w:tcPr>
          <w:p w:rsidR="00DD6CFB" w:rsidRDefault="00DD6CFB">
            <w:pPr>
              <w:pStyle w:val="ConsPlusNormal"/>
              <w:jc w:val="both"/>
            </w:pPr>
            <w:r>
              <w:t>гранулы для приготовления суспензии для приема внутрь;</w:t>
            </w:r>
          </w:p>
          <w:p w:rsidR="00DD6CFB" w:rsidRDefault="00DD6CFB">
            <w:pPr>
              <w:pStyle w:val="ConsPlusNormal"/>
              <w:jc w:val="both"/>
            </w:pPr>
            <w:r>
              <w:t>капсулы;</w:t>
            </w:r>
          </w:p>
          <w:p w:rsidR="00DD6CFB" w:rsidRDefault="00DD6CFB">
            <w:pPr>
              <w:pStyle w:val="ConsPlusNormal"/>
              <w:jc w:val="both"/>
            </w:pPr>
            <w:r>
              <w:t>лиофилизат для приготовления концентрата для приготовления раствора для инфузий;</w:t>
            </w:r>
          </w:p>
          <w:p w:rsidR="00DD6CFB" w:rsidRDefault="00DD6CFB">
            <w:pPr>
              <w:pStyle w:val="ConsPlusNormal"/>
              <w:jc w:val="both"/>
            </w:pPr>
            <w:r>
              <w:t>лиофилизат для приготовления раствора для инфузий;</w:t>
            </w:r>
          </w:p>
          <w:p w:rsidR="00DD6CFB" w:rsidRDefault="00DD6CFB">
            <w:pPr>
              <w:pStyle w:val="ConsPlusNormal"/>
              <w:jc w:val="both"/>
            </w:pPr>
            <w:r>
              <w:t>порошок для приготовления суспензии для приема внутрь;</w:t>
            </w:r>
          </w:p>
          <w:p w:rsidR="00DD6CFB" w:rsidRDefault="00DD6CFB">
            <w:pPr>
              <w:pStyle w:val="ConsPlusNormal"/>
              <w:jc w:val="both"/>
            </w:pPr>
            <w:r>
              <w:t>таблетки, покрытые оболочкой;</w:t>
            </w:r>
          </w:p>
          <w:p w:rsidR="00DD6CFB" w:rsidRDefault="00DD6CFB">
            <w:pPr>
              <w:pStyle w:val="ConsPlusNormal"/>
              <w:jc w:val="both"/>
            </w:pPr>
            <w:r>
              <w:t>таблетки, покрытые пленочной оболочкой;</w:t>
            </w:r>
          </w:p>
          <w:p w:rsidR="00DD6CFB" w:rsidRDefault="00DD6CFB">
            <w:pPr>
              <w:pStyle w:val="ConsPlusNormal"/>
              <w:jc w:val="both"/>
            </w:pPr>
            <w:r>
              <w:t>таблетки пролонгированного действия, покрытые оболочкой;</w:t>
            </w:r>
          </w:p>
          <w:p w:rsidR="00DD6CFB" w:rsidRDefault="00DD6CFB">
            <w:pPr>
              <w:pStyle w:val="ConsPlusNormal"/>
              <w:jc w:val="both"/>
            </w:pPr>
            <w:r>
              <w:t>таблетки пролонгированного действия, покрытые пленочной оболочкой</w:t>
            </w:r>
          </w:p>
        </w:tc>
      </w:tr>
      <w:tr w:rsidR="00DD6CFB">
        <w:tc>
          <w:tcPr>
            <w:tcW w:w="934" w:type="dxa"/>
          </w:tcPr>
          <w:p w:rsidR="00DD6CFB" w:rsidRDefault="00DD6CFB">
            <w:pPr>
              <w:pStyle w:val="ConsPlusNormal"/>
              <w:jc w:val="center"/>
            </w:pPr>
            <w:r>
              <w:t>J01FF</w:t>
            </w:r>
          </w:p>
        </w:tc>
        <w:tc>
          <w:tcPr>
            <w:tcW w:w="2948" w:type="dxa"/>
          </w:tcPr>
          <w:p w:rsidR="00DD6CFB" w:rsidRDefault="00DD6CFB">
            <w:pPr>
              <w:pStyle w:val="ConsPlusNormal"/>
              <w:jc w:val="both"/>
            </w:pPr>
            <w:r>
              <w:t>линкозамиды</w:t>
            </w:r>
          </w:p>
        </w:tc>
        <w:tc>
          <w:tcPr>
            <w:tcW w:w="2040" w:type="dxa"/>
          </w:tcPr>
          <w:p w:rsidR="00DD6CFB" w:rsidRDefault="00DD6CFB">
            <w:pPr>
              <w:pStyle w:val="ConsPlusNormal"/>
              <w:jc w:val="both"/>
            </w:pPr>
            <w:r>
              <w:t>клиндамицин</w:t>
            </w:r>
          </w:p>
        </w:tc>
        <w:tc>
          <w:tcPr>
            <w:tcW w:w="3118" w:type="dxa"/>
          </w:tcPr>
          <w:p w:rsidR="00DD6CFB" w:rsidRDefault="00DD6CFB">
            <w:pPr>
              <w:pStyle w:val="ConsPlusNormal"/>
              <w:jc w:val="both"/>
            </w:pPr>
            <w:r>
              <w:t>капсулы;</w:t>
            </w:r>
          </w:p>
          <w:p w:rsidR="00DD6CFB" w:rsidRDefault="00DD6CFB">
            <w:pPr>
              <w:pStyle w:val="ConsPlusNormal"/>
              <w:jc w:val="both"/>
            </w:pPr>
            <w:r>
              <w:t>раствор для внутривенного и внутримышечного введения</w:t>
            </w:r>
          </w:p>
        </w:tc>
      </w:tr>
      <w:tr w:rsidR="00DD6CFB">
        <w:tc>
          <w:tcPr>
            <w:tcW w:w="934" w:type="dxa"/>
          </w:tcPr>
          <w:p w:rsidR="00DD6CFB" w:rsidRDefault="00DD6CFB">
            <w:pPr>
              <w:pStyle w:val="ConsPlusNormal"/>
              <w:jc w:val="center"/>
            </w:pPr>
            <w:r>
              <w:t>J01G</w:t>
            </w:r>
          </w:p>
        </w:tc>
        <w:tc>
          <w:tcPr>
            <w:tcW w:w="2948" w:type="dxa"/>
          </w:tcPr>
          <w:p w:rsidR="00DD6CFB" w:rsidRDefault="00DD6CFB">
            <w:pPr>
              <w:pStyle w:val="ConsPlusNormal"/>
              <w:jc w:val="both"/>
            </w:pPr>
            <w:r>
              <w:t>аминогликозиды</w:t>
            </w:r>
          </w:p>
        </w:tc>
        <w:tc>
          <w:tcPr>
            <w:tcW w:w="2040" w:type="dxa"/>
          </w:tcPr>
          <w:p w:rsidR="00DD6CFB" w:rsidRDefault="00DD6CFB">
            <w:pPr>
              <w:pStyle w:val="ConsPlusNormal"/>
            </w:pPr>
          </w:p>
        </w:tc>
        <w:tc>
          <w:tcPr>
            <w:tcW w:w="3118" w:type="dxa"/>
          </w:tcPr>
          <w:p w:rsidR="00DD6CFB" w:rsidRDefault="00DD6CFB">
            <w:pPr>
              <w:pStyle w:val="ConsPlusNormal"/>
            </w:pPr>
          </w:p>
        </w:tc>
      </w:tr>
      <w:tr w:rsidR="00DD6CFB">
        <w:tc>
          <w:tcPr>
            <w:tcW w:w="934" w:type="dxa"/>
          </w:tcPr>
          <w:p w:rsidR="00DD6CFB" w:rsidRDefault="00DD6CFB">
            <w:pPr>
              <w:pStyle w:val="ConsPlusNormal"/>
              <w:jc w:val="center"/>
            </w:pPr>
            <w:r>
              <w:t>J01GA</w:t>
            </w:r>
          </w:p>
        </w:tc>
        <w:tc>
          <w:tcPr>
            <w:tcW w:w="2948" w:type="dxa"/>
          </w:tcPr>
          <w:p w:rsidR="00DD6CFB" w:rsidRDefault="00DD6CFB">
            <w:pPr>
              <w:pStyle w:val="ConsPlusNormal"/>
              <w:jc w:val="both"/>
            </w:pPr>
            <w:r>
              <w:t>стрептомицины</w:t>
            </w:r>
          </w:p>
        </w:tc>
        <w:tc>
          <w:tcPr>
            <w:tcW w:w="2040" w:type="dxa"/>
          </w:tcPr>
          <w:p w:rsidR="00DD6CFB" w:rsidRDefault="00DD6CFB">
            <w:pPr>
              <w:pStyle w:val="ConsPlusNormal"/>
              <w:jc w:val="both"/>
            </w:pPr>
            <w:r>
              <w:t>стрептомицин</w:t>
            </w:r>
          </w:p>
        </w:tc>
        <w:tc>
          <w:tcPr>
            <w:tcW w:w="3118" w:type="dxa"/>
          </w:tcPr>
          <w:p w:rsidR="00DD6CFB" w:rsidRDefault="00DD6CFB">
            <w:pPr>
              <w:pStyle w:val="ConsPlusNormal"/>
              <w:jc w:val="both"/>
            </w:pPr>
            <w:r>
              <w:t>порошок для приготовления раствора для внутримышечного введения</w:t>
            </w:r>
          </w:p>
        </w:tc>
      </w:tr>
      <w:tr w:rsidR="00DD6CFB">
        <w:tc>
          <w:tcPr>
            <w:tcW w:w="934" w:type="dxa"/>
          </w:tcPr>
          <w:p w:rsidR="00DD6CFB" w:rsidRDefault="00DD6CFB">
            <w:pPr>
              <w:pStyle w:val="ConsPlusNormal"/>
              <w:jc w:val="center"/>
            </w:pPr>
            <w:r>
              <w:t>J01GB</w:t>
            </w:r>
          </w:p>
        </w:tc>
        <w:tc>
          <w:tcPr>
            <w:tcW w:w="2948" w:type="dxa"/>
          </w:tcPr>
          <w:p w:rsidR="00DD6CFB" w:rsidRDefault="00DD6CFB">
            <w:pPr>
              <w:pStyle w:val="ConsPlusNormal"/>
              <w:jc w:val="both"/>
            </w:pPr>
            <w:r>
              <w:t>другие аминогликозиды</w:t>
            </w:r>
          </w:p>
        </w:tc>
        <w:tc>
          <w:tcPr>
            <w:tcW w:w="2040" w:type="dxa"/>
          </w:tcPr>
          <w:p w:rsidR="00DD6CFB" w:rsidRDefault="00DD6CFB">
            <w:pPr>
              <w:pStyle w:val="ConsPlusNormal"/>
              <w:jc w:val="both"/>
            </w:pPr>
            <w:r>
              <w:t>амикацин</w:t>
            </w:r>
          </w:p>
        </w:tc>
        <w:tc>
          <w:tcPr>
            <w:tcW w:w="3118" w:type="dxa"/>
          </w:tcPr>
          <w:p w:rsidR="00DD6CFB" w:rsidRDefault="00DD6CFB">
            <w:pPr>
              <w:pStyle w:val="ConsPlusNormal"/>
              <w:jc w:val="both"/>
            </w:pPr>
            <w:r>
              <w:t>лиофилизат для приготовления раствора для внутривенного и внутримышечного введения;</w:t>
            </w:r>
          </w:p>
          <w:p w:rsidR="00DD6CFB" w:rsidRDefault="00DD6CFB">
            <w:pPr>
              <w:pStyle w:val="ConsPlusNormal"/>
              <w:jc w:val="both"/>
            </w:pPr>
            <w:r>
              <w:lastRenderedPageBreak/>
              <w:t>порошок для приготовления раствора для внутривенного и внутримышечного введения;</w:t>
            </w:r>
          </w:p>
          <w:p w:rsidR="00DD6CFB" w:rsidRDefault="00DD6CFB">
            <w:pPr>
              <w:pStyle w:val="ConsPlusNormal"/>
              <w:jc w:val="both"/>
            </w:pPr>
            <w:r>
              <w:t>порошок для приготовления раствора для внутримышечного введения;</w:t>
            </w:r>
          </w:p>
          <w:p w:rsidR="00DD6CFB" w:rsidRDefault="00DD6CFB">
            <w:pPr>
              <w:pStyle w:val="ConsPlusNormal"/>
              <w:jc w:val="both"/>
            </w:pPr>
            <w:r>
              <w:t>раствор для внутривенного и внутримышечного введения;</w:t>
            </w:r>
          </w:p>
          <w:p w:rsidR="00DD6CFB" w:rsidRDefault="00DD6CFB">
            <w:pPr>
              <w:pStyle w:val="ConsPlusNormal"/>
              <w:jc w:val="both"/>
            </w:pPr>
            <w:r>
              <w:t>раствор для инфузий и внутримышечного введения</w:t>
            </w:r>
          </w:p>
        </w:tc>
      </w:tr>
      <w:tr w:rsidR="00DD6CFB">
        <w:tc>
          <w:tcPr>
            <w:tcW w:w="934" w:type="dxa"/>
          </w:tcPr>
          <w:p w:rsidR="00DD6CFB" w:rsidRDefault="00DD6CFB">
            <w:pPr>
              <w:pStyle w:val="ConsPlusNormal"/>
            </w:pPr>
          </w:p>
        </w:tc>
        <w:tc>
          <w:tcPr>
            <w:tcW w:w="2948" w:type="dxa"/>
          </w:tcPr>
          <w:p w:rsidR="00DD6CFB" w:rsidRDefault="00DD6CFB">
            <w:pPr>
              <w:pStyle w:val="ConsPlusNormal"/>
            </w:pPr>
          </w:p>
        </w:tc>
        <w:tc>
          <w:tcPr>
            <w:tcW w:w="2040" w:type="dxa"/>
          </w:tcPr>
          <w:p w:rsidR="00DD6CFB" w:rsidRDefault="00DD6CFB">
            <w:pPr>
              <w:pStyle w:val="ConsPlusNormal"/>
              <w:jc w:val="both"/>
            </w:pPr>
            <w:r>
              <w:t>гентамицин</w:t>
            </w:r>
          </w:p>
        </w:tc>
        <w:tc>
          <w:tcPr>
            <w:tcW w:w="3118" w:type="dxa"/>
          </w:tcPr>
          <w:p w:rsidR="00DD6CFB" w:rsidRDefault="00DD6CFB">
            <w:pPr>
              <w:pStyle w:val="ConsPlusNormal"/>
              <w:jc w:val="both"/>
            </w:pPr>
            <w:r>
              <w:t>капли глазные;</w:t>
            </w:r>
          </w:p>
          <w:p w:rsidR="00DD6CFB" w:rsidRDefault="00DD6CFB">
            <w:pPr>
              <w:pStyle w:val="ConsPlusNormal"/>
              <w:jc w:val="both"/>
            </w:pPr>
            <w:r>
              <w:t>порошок для приготовления раствора для внутримышечного введения;</w:t>
            </w:r>
          </w:p>
          <w:p w:rsidR="00DD6CFB" w:rsidRDefault="00DD6CFB">
            <w:pPr>
              <w:pStyle w:val="ConsPlusNormal"/>
              <w:jc w:val="both"/>
            </w:pPr>
            <w:r>
              <w:t>раствор для внутривенного и внутримышечного введения</w:t>
            </w:r>
          </w:p>
        </w:tc>
      </w:tr>
      <w:tr w:rsidR="00DD6CFB">
        <w:tc>
          <w:tcPr>
            <w:tcW w:w="934" w:type="dxa"/>
          </w:tcPr>
          <w:p w:rsidR="00DD6CFB" w:rsidRDefault="00DD6CFB">
            <w:pPr>
              <w:pStyle w:val="ConsPlusNormal"/>
            </w:pPr>
          </w:p>
        </w:tc>
        <w:tc>
          <w:tcPr>
            <w:tcW w:w="2948" w:type="dxa"/>
          </w:tcPr>
          <w:p w:rsidR="00DD6CFB" w:rsidRDefault="00DD6CFB">
            <w:pPr>
              <w:pStyle w:val="ConsPlusNormal"/>
            </w:pPr>
          </w:p>
        </w:tc>
        <w:tc>
          <w:tcPr>
            <w:tcW w:w="2040" w:type="dxa"/>
          </w:tcPr>
          <w:p w:rsidR="00DD6CFB" w:rsidRDefault="00DD6CFB">
            <w:pPr>
              <w:pStyle w:val="ConsPlusNormal"/>
              <w:jc w:val="both"/>
            </w:pPr>
            <w:r>
              <w:t>канамицин</w:t>
            </w:r>
          </w:p>
        </w:tc>
        <w:tc>
          <w:tcPr>
            <w:tcW w:w="3118" w:type="dxa"/>
          </w:tcPr>
          <w:p w:rsidR="00DD6CFB" w:rsidRDefault="00DD6CFB">
            <w:pPr>
              <w:pStyle w:val="ConsPlusNormal"/>
              <w:jc w:val="both"/>
            </w:pPr>
            <w:r>
              <w:t>порошок для приготовления раствора для внутривенного и внутримышечного введения;</w:t>
            </w:r>
          </w:p>
          <w:p w:rsidR="00DD6CFB" w:rsidRDefault="00DD6CFB">
            <w:pPr>
              <w:pStyle w:val="ConsPlusNormal"/>
              <w:jc w:val="both"/>
            </w:pPr>
            <w:r>
              <w:t>порошок для приготовления раствора для внутримышечного введения</w:t>
            </w:r>
          </w:p>
        </w:tc>
      </w:tr>
      <w:tr w:rsidR="00DD6CFB">
        <w:tc>
          <w:tcPr>
            <w:tcW w:w="934" w:type="dxa"/>
          </w:tcPr>
          <w:p w:rsidR="00DD6CFB" w:rsidRDefault="00DD6CFB">
            <w:pPr>
              <w:pStyle w:val="ConsPlusNormal"/>
            </w:pPr>
          </w:p>
        </w:tc>
        <w:tc>
          <w:tcPr>
            <w:tcW w:w="2948" w:type="dxa"/>
          </w:tcPr>
          <w:p w:rsidR="00DD6CFB" w:rsidRDefault="00DD6CFB">
            <w:pPr>
              <w:pStyle w:val="ConsPlusNormal"/>
            </w:pPr>
          </w:p>
        </w:tc>
        <w:tc>
          <w:tcPr>
            <w:tcW w:w="2040" w:type="dxa"/>
          </w:tcPr>
          <w:p w:rsidR="00DD6CFB" w:rsidRDefault="00DD6CFB">
            <w:pPr>
              <w:pStyle w:val="ConsPlusNormal"/>
              <w:jc w:val="both"/>
            </w:pPr>
            <w:r>
              <w:t>тобрамицин</w:t>
            </w:r>
          </w:p>
        </w:tc>
        <w:tc>
          <w:tcPr>
            <w:tcW w:w="3118" w:type="dxa"/>
          </w:tcPr>
          <w:p w:rsidR="00DD6CFB" w:rsidRDefault="00DD6CFB">
            <w:pPr>
              <w:pStyle w:val="ConsPlusNormal"/>
              <w:jc w:val="both"/>
            </w:pPr>
            <w:r>
              <w:t>капли глазные;</w:t>
            </w:r>
          </w:p>
          <w:p w:rsidR="00DD6CFB" w:rsidRDefault="00DD6CFB">
            <w:pPr>
              <w:pStyle w:val="ConsPlusNormal"/>
              <w:jc w:val="both"/>
            </w:pPr>
            <w:r>
              <w:t>капсулы с порошком для ингаляций;</w:t>
            </w:r>
          </w:p>
          <w:p w:rsidR="00DD6CFB" w:rsidRDefault="00DD6CFB">
            <w:pPr>
              <w:pStyle w:val="ConsPlusNormal"/>
              <w:jc w:val="both"/>
            </w:pPr>
            <w:r>
              <w:t>раствор для внутривенного и внутримышечного введения;</w:t>
            </w:r>
          </w:p>
          <w:p w:rsidR="00DD6CFB" w:rsidRDefault="00DD6CFB">
            <w:pPr>
              <w:pStyle w:val="ConsPlusNormal"/>
              <w:jc w:val="both"/>
            </w:pPr>
            <w:r>
              <w:t>раствор для ингаляций</w:t>
            </w:r>
          </w:p>
        </w:tc>
      </w:tr>
      <w:tr w:rsidR="00DD6CFB">
        <w:tc>
          <w:tcPr>
            <w:tcW w:w="934" w:type="dxa"/>
          </w:tcPr>
          <w:p w:rsidR="00DD6CFB" w:rsidRDefault="00DD6CFB">
            <w:pPr>
              <w:pStyle w:val="ConsPlusNormal"/>
              <w:jc w:val="center"/>
            </w:pPr>
            <w:r>
              <w:t>J01M</w:t>
            </w:r>
          </w:p>
        </w:tc>
        <w:tc>
          <w:tcPr>
            <w:tcW w:w="2948" w:type="dxa"/>
          </w:tcPr>
          <w:p w:rsidR="00DD6CFB" w:rsidRDefault="00DD6CFB">
            <w:pPr>
              <w:pStyle w:val="ConsPlusNormal"/>
              <w:jc w:val="both"/>
            </w:pPr>
            <w:r>
              <w:t>антибактериальные препараты, производные хинолона</w:t>
            </w:r>
          </w:p>
        </w:tc>
        <w:tc>
          <w:tcPr>
            <w:tcW w:w="2040" w:type="dxa"/>
          </w:tcPr>
          <w:p w:rsidR="00DD6CFB" w:rsidRDefault="00DD6CFB">
            <w:pPr>
              <w:pStyle w:val="ConsPlusNormal"/>
            </w:pPr>
          </w:p>
        </w:tc>
        <w:tc>
          <w:tcPr>
            <w:tcW w:w="3118" w:type="dxa"/>
          </w:tcPr>
          <w:p w:rsidR="00DD6CFB" w:rsidRDefault="00DD6CFB">
            <w:pPr>
              <w:pStyle w:val="ConsPlusNormal"/>
            </w:pPr>
          </w:p>
        </w:tc>
      </w:tr>
      <w:tr w:rsidR="00DD6CFB">
        <w:tc>
          <w:tcPr>
            <w:tcW w:w="934" w:type="dxa"/>
          </w:tcPr>
          <w:p w:rsidR="00DD6CFB" w:rsidRDefault="00DD6CFB">
            <w:pPr>
              <w:pStyle w:val="ConsPlusNormal"/>
              <w:jc w:val="center"/>
            </w:pPr>
            <w:r>
              <w:t>J01MA</w:t>
            </w:r>
          </w:p>
        </w:tc>
        <w:tc>
          <w:tcPr>
            <w:tcW w:w="2948" w:type="dxa"/>
          </w:tcPr>
          <w:p w:rsidR="00DD6CFB" w:rsidRDefault="00DD6CFB">
            <w:pPr>
              <w:pStyle w:val="ConsPlusNormal"/>
              <w:jc w:val="both"/>
            </w:pPr>
            <w:r>
              <w:t>фторхинолоны</w:t>
            </w:r>
          </w:p>
        </w:tc>
        <w:tc>
          <w:tcPr>
            <w:tcW w:w="2040" w:type="dxa"/>
          </w:tcPr>
          <w:p w:rsidR="00DD6CFB" w:rsidRDefault="00DD6CFB">
            <w:pPr>
              <w:pStyle w:val="ConsPlusNormal"/>
              <w:jc w:val="both"/>
            </w:pPr>
            <w:r>
              <w:t>гатифлоксацин</w:t>
            </w:r>
          </w:p>
        </w:tc>
        <w:tc>
          <w:tcPr>
            <w:tcW w:w="3118" w:type="dxa"/>
          </w:tcPr>
          <w:p w:rsidR="00DD6CFB" w:rsidRDefault="00DD6CFB">
            <w:pPr>
              <w:pStyle w:val="ConsPlusNormal"/>
              <w:jc w:val="both"/>
            </w:pPr>
            <w:r>
              <w:t>таблетки, покрытые пленочной оболочкой</w:t>
            </w:r>
          </w:p>
        </w:tc>
      </w:tr>
      <w:tr w:rsidR="00DD6CFB">
        <w:tc>
          <w:tcPr>
            <w:tcW w:w="934" w:type="dxa"/>
          </w:tcPr>
          <w:p w:rsidR="00DD6CFB" w:rsidRDefault="00DD6CFB">
            <w:pPr>
              <w:pStyle w:val="ConsPlusNormal"/>
            </w:pPr>
          </w:p>
        </w:tc>
        <w:tc>
          <w:tcPr>
            <w:tcW w:w="2948" w:type="dxa"/>
          </w:tcPr>
          <w:p w:rsidR="00DD6CFB" w:rsidRDefault="00DD6CFB">
            <w:pPr>
              <w:pStyle w:val="ConsPlusNormal"/>
            </w:pPr>
          </w:p>
        </w:tc>
        <w:tc>
          <w:tcPr>
            <w:tcW w:w="2040" w:type="dxa"/>
          </w:tcPr>
          <w:p w:rsidR="00DD6CFB" w:rsidRDefault="00DD6CFB">
            <w:pPr>
              <w:pStyle w:val="ConsPlusNormal"/>
              <w:jc w:val="both"/>
            </w:pPr>
            <w:r>
              <w:t>левофлоксацин</w:t>
            </w:r>
          </w:p>
        </w:tc>
        <w:tc>
          <w:tcPr>
            <w:tcW w:w="3118" w:type="dxa"/>
          </w:tcPr>
          <w:p w:rsidR="00DD6CFB" w:rsidRDefault="00DD6CFB">
            <w:pPr>
              <w:pStyle w:val="ConsPlusNormal"/>
              <w:jc w:val="both"/>
            </w:pPr>
            <w:r>
              <w:t>капли глазные;</w:t>
            </w:r>
          </w:p>
          <w:p w:rsidR="00DD6CFB" w:rsidRDefault="00DD6CFB">
            <w:pPr>
              <w:pStyle w:val="ConsPlusNormal"/>
              <w:jc w:val="both"/>
            </w:pPr>
            <w:r>
              <w:t>раствор для инфузий;</w:t>
            </w:r>
          </w:p>
          <w:p w:rsidR="00DD6CFB" w:rsidRDefault="00DD6CFB">
            <w:pPr>
              <w:pStyle w:val="ConsPlusNormal"/>
              <w:jc w:val="both"/>
            </w:pPr>
            <w:r>
              <w:t>таблетки, покрытые оболочкой;</w:t>
            </w:r>
          </w:p>
          <w:p w:rsidR="00DD6CFB" w:rsidRDefault="00DD6CFB">
            <w:pPr>
              <w:pStyle w:val="ConsPlusNormal"/>
              <w:jc w:val="both"/>
            </w:pPr>
            <w:r>
              <w:t>таблетки, покрытые пленочной оболочкой</w:t>
            </w:r>
          </w:p>
        </w:tc>
      </w:tr>
      <w:tr w:rsidR="00DD6CFB">
        <w:tc>
          <w:tcPr>
            <w:tcW w:w="934" w:type="dxa"/>
          </w:tcPr>
          <w:p w:rsidR="00DD6CFB" w:rsidRDefault="00DD6CFB">
            <w:pPr>
              <w:pStyle w:val="ConsPlusNormal"/>
            </w:pPr>
          </w:p>
        </w:tc>
        <w:tc>
          <w:tcPr>
            <w:tcW w:w="2948" w:type="dxa"/>
          </w:tcPr>
          <w:p w:rsidR="00DD6CFB" w:rsidRDefault="00DD6CFB">
            <w:pPr>
              <w:pStyle w:val="ConsPlusNormal"/>
            </w:pPr>
          </w:p>
        </w:tc>
        <w:tc>
          <w:tcPr>
            <w:tcW w:w="2040" w:type="dxa"/>
          </w:tcPr>
          <w:p w:rsidR="00DD6CFB" w:rsidRDefault="00DD6CFB">
            <w:pPr>
              <w:pStyle w:val="ConsPlusNormal"/>
              <w:jc w:val="both"/>
            </w:pPr>
            <w:r>
              <w:t>ломефлоксацин</w:t>
            </w:r>
          </w:p>
        </w:tc>
        <w:tc>
          <w:tcPr>
            <w:tcW w:w="3118" w:type="dxa"/>
          </w:tcPr>
          <w:p w:rsidR="00DD6CFB" w:rsidRDefault="00DD6CFB">
            <w:pPr>
              <w:pStyle w:val="ConsPlusNormal"/>
              <w:jc w:val="both"/>
            </w:pPr>
            <w:r>
              <w:t>капли глазные;</w:t>
            </w:r>
          </w:p>
          <w:p w:rsidR="00DD6CFB" w:rsidRDefault="00DD6CFB">
            <w:pPr>
              <w:pStyle w:val="ConsPlusNormal"/>
              <w:jc w:val="both"/>
            </w:pPr>
            <w:r>
              <w:t>таблетки, покрытые пленочной оболочкой</w:t>
            </w:r>
          </w:p>
        </w:tc>
      </w:tr>
      <w:tr w:rsidR="00DD6CFB">
        <w:tc>
          <w:tcPr>
            <w:tcW w:w="934" w:type="dxa"/>
          </w:tcPr>
          <w:p w:rsidR="00DD6CFB" w:rsidRDefault="00DD6CFB">
            <w:pPr>
              <w:pStyle w:val="ConsPlusNormal"/>
            </w:pPr>
          </w:p>
        </w:tc>
        <w:tc>
          <w:tcPr>
            <w:tcW w:w="2948" w:type="dxa"/>
          </w:tcPr>
          <w:p w:rsidR="00DD6CFB" w:rsidRDefault="00DD6CFB">
            <w:pPr>
              <w:pStyle w:val="ConsPlusNormal"/>
            </w:pPr>
          </w:p>
        </w:tc>
        <w:tc>
          <w:tcPr>
            <w:tcW w:w="2040" w:type="dxa"/>
          </w:tcPr>
          <w:p w:rsidR="00DD6CFB" w:rsidRDefault="00DD6CFB">
            <w:pPr>
              <w:pStyle w:val="ConsPlusNormal"/>
              <w:jc w:val="both"/>
            </w:pPr>
            <w:r>
              <w:t>моксифлоксацин</w:t>
            </w:r>
          </w:p>
        </w:tc>
        <w:tc>
          <w:tcPr>
            <w:tcW w:w="3118" w:type="dxa"/>
          </w:tcPr>
          <w:p w:rsidR="00DD6CFB" w:rsidRDefault="00DD6CFB">
            <w:pPr>
              <w:pStyle w:val="ConsPlusNormal"/>
              <w:jc w:val="both"/>
            </w:pPr>
            <w:r>
              <w:t>капли глазные;</w:t>
            </w:r>
          </w:p>
          <w:p w:rsidR="00DD6CFB" w:rsidRDefault="00DD6CFB">
            <w:pPr>
              <w:pStyle w:val="ConsPlusNormal"/>
              <w:jc w:val="both"/>
            </w:pPr>
            <w:r>
              <w:t>раствор для инфузий;</w:t>
            </w:r>
          </w:p>
          <w:p w:rsidR="00DD6CFB" w:rsidRDefault="00DD6CFB">
            <w:pPr>
              <w:pStyle w:val="ConsPlusNormal"/>
              <w:jc w:val="both"/>
            </w:pPr>
            <w:r>
              <w:t>таблетки, покрытые пленочной оболочкой</w:t>
            </w:r>
          </w:p>
        </w:tc>
      </w:tr>
      <w:tr w:rsidR="00DD6CFB">
        <w:tc>
          <w:tcPr>
            <w:tcW w:w="934" w:type="dxa"/>
          </w:tcPr>
          <w:p w:rsidR="00DD6CFB" w:rsidRDefault="00DD6CFB">
            <w:pPr>
              <w:pStyle w:val="ConsPlusNormal"/>
            </w:pPr>
          </w:p>
        </w:tc>
        <w:tc>
          <w:tcPr>
            <w:tcW w:w="2948" w:type="dxa"/>
          </w:tcPr>
          <w:p w:rsidR="00DD6CFB" w:rsidRDefault="00DD6CFB">
            <w:pPr>
              <w:pStyle w:val="ConsPlusNormal"/>
            </w:pPr>
          </w:p>
        </w:tc>
        <w:tc>
          <w:tcPr>
            <w:tcW w:w="2040" w:type="dxa"/>
          </w:tcPr>
          <w:p w:rsidR="00DD6CFB" w:rsidRDefault="00DD6CFB">
            <w:pPr>
              <w:pStyle w:val="ConsPlusNormal"/>
              <w:jc w:val="both"/>
            </w:pPr>
            <w:r>
              <w:t>офлоксацин</w:t>
            </w:r>
          </w:p>
        </w:tc>
        <w:tc>
          <w:tcPr>
            <w:tcW w:w="3118" w:type="dxa"/>
          </w:tcPr>
          <w:p w:rsidR="00DD6CFB" w:rsidRDefault="00DD6CFB">
            <w:pPr>
              <w:pStyle w:val="ConsPlusNormal"/>
              <w:jc w:val="both"/>
            </w:pPr>
            <w:r>
              <w:t>капли глазные;</w:t>
            </w:r>
          </w:p>
          <w:p w:rsidR="00DD6CFB" w:rsidRDefault="00DD6CFB">
            <w:pPr>
              <w:pStyle w:val="ConsPlusNormal"/>
              <w:jc w:val="both"/>
            </w:pPr>
            <w:r>
              <w:lastRenderedPageBreak/>
              <w:t>капли глазные и ушные;</w:t>
            </w:r>
          </w:p>
          <w:p w:rsidR="00DD6CFB" w:rsidRDefault="00DD6CFB">
            <w:pPr>
              <w:pStyle w:val="ConsPlusNormal"/>
              <w:jc w:val="both"/>
            </w:pPr>
            <w:r>
              <w:t>мазь глазная;</w:t>
            </w:r>
          </w:p>
          <w:p w:rsidR="00DD6CFB" w:rsidRDefault="00DD6CFB">
            <w:pPr>
              <w:pStyle w:val="ConsPlusNormal"/>
              <w:jc w:val="both"/>
            </w:pPr>
            <w:r>
              <w:t>раствор для инфузий;</w:t>
            </w:r>
          </w:p>
          <w:p w:rsidR="00DD6CFB" w:rsidRDefault="00DD6CFB">
            <w:pPr>
              <w:pStyle w:val="ConsPlusNormal"/>
              <w:jc w:val="both"/>
            </w:pPr>
            <w:r>
              <w:t>таблетки, покрытые оболочкой;</w:t>
            </w:r>
          </w:p>
          <w:p w:rsidR="00DD6CFB" w:rsidRDefault="00DD6CFB">
            <w:pPr>
              <w:pStyle w:val="ConsPlusNormal"/>
              <w:jc w:val="both"/>
            </w:pPr>
            <w:r>
              <w:t>таблетки, покрытые пленочной оболочкой;</w:t>
            </w:r>
          </w:p>
          <w:p w:rsidR="00DD6CFB" w:rsidRDefault="00DD6CFB">
            <w:pPr>
              <w:pStyle w:val="ConsPlusNormal"/>
              <w:jc w:val="both"/>
            </w:pPr>
            <w:r>
              <w:t>таблетки пролонгированного действия, покрытые пленочной оболочкой</w:t>
            </w:r>
          </w:p>
        </w:tc>
      </w:tr>
      <w:tr w:rsidR="00DD6CFB">
        <w:tc>
          <w:tcPr>
            <w:tcW w:w="934" w:type="dxa"/>
          </w:tcPr>
          <w:p w:rsidR="00DD6CFB" w:rsidRDefault="00DD6CFB">
            <w:pPr>
              <w:pStyle w:val="ConsPlusNormal"/>
            </w:pPr>
          </w:p>
        </w:tc>
        <w:tc>
          <w:tcPr>
            <w:tcW w:w="2948" w:type="dxa"/>
          </w:tcPr>
          <w:p w:rsidR="00DD6CFB" w:rsidRDefault="00DD6CFB">
            <w:pPr>
              <w:pStyle w:val="ConsPlusNormal"/>
            </w:pPr>
          </w:p>
        </w:tc>
        <w:tc>
          <w:tcPr>
            <w:tcW w:w="2040" w:type="dxa"/>
          </w:tcPr>
          <w:p w:rsidR="00DD6CFB" w:rsidRDefault="00DD6CFB">
            <w:pPr>
              <w:pStyle w:val="ConsPlusNormal"/>
              <w:jc w:val="both"/>
            </w:pPr>
            <w:r>
              <w:t>спарфлоксацин</w:t>
            </w:r>
          </w:p>
        </w:tc>
        <w:tc>
          <w:tcPr>
            <w:tcW w:w="3118" w:type="dxa"/>
          </w:tcPr>
          <w:p w:rsidR="00DD6CFB" w:rsidRDefault="00DD6CFB">
            <w:pPr>
              <w:pStyle w:val="ConsPlusNormal"/>
              <w:jc w:val="both"/>
            </w:pPr>
            <w:r>
              <w:t>таблетки, покрытые оболочкой;</w:t>
            </w:r>
          </w:p>
          <w:p w:rsidR="00DD6CFB" w:rsidRDefault="00DD6CFB">
            <w:pPr>
              <w:pStyle w:val="ConsPlusNormal"/>
              <w:jc w:val="both"/>
            </w:pPr>
            <w:r>
              <w:t>таблетки, покрытые пленочной оболочкой</w:t>
            </w:r>
          </w:p>
        </w:tc>
      </w:tr>
      <w:tr w:rsidR="00DD6CFB">
        <w:tc>
          <w:tcPr>
            <w:tcW w:w="934" w:type="dxa"/>
          </w:tcPr>
          <w:p w:rsidR="00DD6CFB" w:rsidRDefault="00DD6CFB">
            <w:pPr>
              <w:pStyle w:val="ConsPlusNormal"/>
            </w:pPr>
          </w:p>
        </w:tc>
        <w:tc>
          <w:tcPr>
            <w:tcW w:w="2948" w:type="dxa"/>
          </w:tcPr>
          <w:p w:rsidR="00DD6CFB" w:rsidRDefault="00DD6CFB">
            <w:pPr>
              <w:pStyle w:val="ConsPlusNormal"/>
            </w:pPr>
          </w:p>
        </w:tc>
        <w:tc>
          <w:tcPr>
            <w:tcW w:w="2040" w:type="dxa"/>
          </w:tcPr>
          <w:p w:rsidR="00DD6CFB" w:rsidRDefault="00DD6CFB">
            <w:pPr>
              <w:pStyle w:val="ConsPlusNormal"/>
              <w:jc w:val="both"/>
            </w:pPr>
            <w:r>
              <w:t>ципрофлоксацин</w:t>
            </w:r>
          </w:p>
        </w:tc>
        <w:tc>
          <w:tcPr>
            <w:tcW w:w="3118" w:type="dxa"/>
          </w:tcPr>
          <w:p w:rsidR="00DD6CFB" w:rsidRDefault="00DD6CFB">
            <w:pPr>
              <w:pStyle w:val="ConsPlusNormal"/>
              <w:jc w:val="both"/>
            </w:pPr>
            <w:r>
              <w:t>капли глазные;</w:t>
            </w:r>
          </w:p>
          <w:p w:rsidR="00DD6CFB" w:rsidRDefault="00DD6CFB">
            <w:pPr>
              <w:pStyle w:val="ConsPlusNormal"/>
              <w:jc w:val="both"/>
            </w:pPr>
            <w:r>
              <w:t>капли глазные и ушные;</w:t>
            </w:r>
          </w:p>
          <w:p w:rsidR="00DD6CFB" w:rsidRDefault="00DD6CFB">
            <w:pPr>
              <w:pStyle w:val="ConsPlusNormal"/>
              <w:jc w:val="both"/>
            </w:pPr>
            <w:r>
              <w:t>капли ушные;</w:t>
            </w:r>
          </w:p>
          <w:p w:rsidR="00DD6CFB" w:rsidRDefault="00DD6CFB">
            <w:pPr>
              <w:pStyle w:val="ConsPlusNormal"/>
              <w:jc w:val="both"/>
            </w:pPr>
            <w:r>
              <w:t>концентрат для приготовления раствора для инфузий;</w:t>
            </w:r>
          </w:p>
          <w:p w:rsidR="00DD6CFB" w:rsidRDefault="00DD6CFB">
            <w:pPr>
              <w:pStyle w:val="ConsPlusNormal"/>
              <w:jc w:val="both"/>
            </w:pPr>
            <w:r>
              <w:t>мазь глазная;</w:t>
            </w:r>
          </w:p>
          <w:p w:rsidR="00DD6CFB" w:rsidRDefault="00DD6CFB">
            <w:pPr>
              <w:pStyle w:val="ConsPlusNormal"/>
              <w:jc w:val="both"/>
            </w:pPr>
            <w:r>
              <w:t>раствор для внутривенного введения;</w:t>
            </w:r>
          </w:p>
          <w:p w:rsidR="00DD6CFB" w:rsidRDefault="00DD6CFB">
            <w:pPr>
              <w:pStyle w:val="ConsPlusNormal"/>
              <w:jc w:val="both"/>
            </w:pPr>
            <w:r>
              <w:t>раствор для инфузий;</w:t>
            </w:r>
          </w:p>
          <w:p w:rsidR="00DD6CFB" w:rsidRDefault="00DD6CFB">
            <w:pPr>
              <w:pStyle w:val="ConsPlusNormal"/>
              <w:jc w:val="both"/>
            </w:pPr>
            <w:r>
              <w:t>таблетки, покрытые оболочкой;</w:t>
            </w:r>
          </w:p>
          <w:p w:rsidR="00DD6CFB" w:rsidRDefault="00DD6CFB">
            <w:pPr>
              <w:pStyle w:val="ConsPlusNormal"/>
              <w:jc w:val="both"/>
            </w:pPr>
            <w:r>
              <w:t>таблетки, покрытые пленочной оболочкой;</w:t>
            </w:r>
          </w:p>
          <w:p w:rsidR="00DD6CFB" w:rsidRDefault="00DD6CFB">
            <w:pPr>
              <w:pStyle w:val="ConsPlusNormal"/>
              <w:jc w:val="both"/>
            </w:pPr>
            <w:r>
              <w:t>таблетки пролонгированного действия, покрытые пленочной оболочкой</w:t>
            </w:r>
          </w:p>
        </w:tc>
      </w:tr>
      <w:tr w:rsidR="00DD6CFB">
        <w:tc>
          <w:tcPr>
            <w:tcW w:w="934" w:type="dxa"/>
          </w:tcPr>
          <w:p w:rsidR="00DD6CFB" w:rsidRDefault="00DD6CFB">
            <w:pPr>
              <w:pStyle w:val="ConsPlusNormal"/>
              <w:jc w:val="center"/>
            </w:pPr>
            <w:r>
              <w:t>J01X</w:t>
            </w:r>
          </w:p>
        </w:tc>
        <w:tc>
          <w:tcPr>
            <w:tcW w:w="2948" w:type="dxa"/>
          </w:tcPr>
          <w:p w:rsidR="00DD6CFB" w:rsidRDefault="00DD6CFB">
            <w:pPr>
              <w:pStyle w:val="ConsPlusNormal"/>
              <w:jc w:val="both"/>
            </w:pPr>
            <w:r>
              <w:t>другие антибактериальные препараты</w:t>
            </w:r>
          </w:p>
        </w:tc>
        <w:tc>
          <w:tcPr>
            <w:tcW w:w="2040" w:type="dxa"/>
          </w:tcPr>
          <w:p w:rsidR="00DD6CFB" w:rsidRDefault="00DD6CFB">
            <w:pPr>
              <w:pStyle w:val="ConsPlusNormal"/>
            </w:pPr>
          </w:p>
        </w:tc>
        <w:tc>
          <w:tcPr>
            <w:tcW w:w="3118" w:type="dxa"/>
          </w:tcPr>
          <w:p w:rsidR="00DD6CFB" w:rsidRDefault="00DD6CFB">
            <w:pPr>
              <w:pStyle w:val="ConsPlusNormal"/>
            </w:pPr>
          </w:p>
        </w:tc>
      </w:tr>
      <w:tr w:rsidR="00DD6CFB">
        <w:tc>
          <w:tcPr>
            <w:tcW w:w="934" w:type="dxa"/>
          </w:tcPr>
          <w:p w:rsidR="00DD6CFB" w:rsidRDefault="00DD6CFB">
            <w:pPr>
              <w:pStyle w:val="ConsPlusNormal"/>
              <w:jc w:val="center"/>
            </w:pPr>
            <w:r>
              <w:t>J01XA</w:t>
            </w:r>
          </w:p>
        </w:tc>
        <w:tc>
          <w:tcPr>
            <w:tcW w:w="2948" w:type="dxa"/>
          </w:tcPr>
          <w:p w:rsidR="00DD6CFB" w:rsidRDefault="00DD6CFB">
            <w:pPr>
              <w:pStyle w:val="ConsPlusNormal"/>
              <w:jc w:val="both"/>
            </w:pPr>
            <w:r>
              <w:t>антибиотики гликопептидной структуры</w:t>
            </w:r>
          </w:p>
        </w:tc>
        <w:tc>
          <w:tcPr>
            <w:tcW w:w="2040" w:type="dxa"/>
          </w:tcPr>
          <w:p w:rsidR="00DD6CFB" w:rsidRDefault="00DD6CFB">
            <w:pPr>
              <w:pStyle w:val="ConsPlusNormal"/>
              <w:jc w:val="both"/>
            </w:pPr>
            <w:r>
              <w:t>ванкомицин</w:t>
            </w:r>
          </w:p>
        </w:tc>
        <w:tc>
          <w:tcPr>
            <w:tcW w:w="3118" w:type="dxa"/>
          </w:tcPr>
          <w:p w:rsidR="00DD6CFB" w:rsidRDefault="00DD6CFB">
            <w:pPr>
              <w:pStyle w:val="ConsPlusNormal"/>
              <w:jc w:val="both"/>
            </w:pPr>
            <w:r>
              <w:t>лиофилизат для приготовления раствора для инфузий;</w:t>
            </w:r>
          </w:p>
          <w:p w:rsidR="00DD6CFB" w:rsidRDefault="00DD6CFB">
            <w:pPr>
              <w:pStyle w:val="ConsPlusNormal"/>
              <w:jc w:val="both"/>
            </w:pPr>
            <w:r>
              <w:t>лиофилизат для приготовления раствора для инфузий и приема внутрь;</w:t>
            </w:r>
          </w:p>
          <w:p w:rsidR="00DD6CFB" w:rsidRDefault="00DD6CFB">
            <w:pPr>
              <w:pStyle w:val="ConsPlusNormal"/>
              <w:jc w:val="both"/>
            </w:pPr>
            <w:r>
              <w:t>порошок для приготовления раствора для инфузий;</w:t>
            </w:r>
          </w:p>
          <w:p w:rsidR="00DD6CFB" w:rsidRDefault="00DD6CFB">
            <w:pPr>
              <w:pStyle w:val="ConsPlusNormal"/>
              <w:jc w:val="both"/>
            </w:pPr>
            <w:r>
              <w:t>порошок для приготовления раствора для инфузий и приема внутрь</w:t>
            </w:r>
          </w:p>
        </w:tc>
      </w:tr>
      <w:tr w:rsidR="00DD6CFB">
        <w:tc>
          <w:tcPr>
            <w:tcW w:w="934" w:type="dxa"/>
          </w:tcPr>
          <w:p w:rsidR="00DD6CFB" w:rsidRDefault="00DD6CFB">
            <w:pPr>
              <w:pStyle w:val="ConsPlusNormal"/>
            </w:pPr>
          </w:p>
        </w:tc>
        <w:tc>
          <w:tcPr>
            <w:tcW w:w="2948" w:type="dxa"/>
          </w:tcPr>
          <w:p w:rsidR="00DD6CFB" w:rsidRDefault="00DD6CFB">
            <w:pPr>
              <w:pStyle w:val="ConsPlusNormal"/>
            </w:pPr>
          </w:p>
        </w:tc>
        <w:tc>
          <w:tcPr>
            <w:tcW w:w="2040" w:type="dxa"/>
          </w:tcPr>
          <w:p w:rsidR="00DD6CFB" w:rsidRDefault="00DD6CFB">
            <w:pPr>
              <w:pStyle w:val="ConsPlusNormal"/>
              <w:jc w:val="both"/>
            </w:pPr>
            <w:r>
              <w:t>телаванцин</w:t>
            </w:r>
          </w:p>
        </w:tc>
        <w:tc>
          <w:tcPr>
            <w:tcW w:w="3118" w:type="dxa"/>
          </w:tcPr>
          <w:p w:rsidR="00DD6CFB" w:rsidRDefault="00DD6CFB">
            <w:pPr>
              <w:pStyle w:val="ConsPlusNormal"/>
              <w:jc w:val="both"/>
            </w:pPr>
            <w:r>
              <w:t>лиофилизат для приготовления раствора для инфузий</w:t>
            </w:r>
          </w:p>
        </w:tc>
      </w:tr>
      <w:tr w:rsidR="00DD6CFB">
        <w:tc>
          <w:tcPr>
            <w:tcW w:w="934" w:type="dxa"/>
          </w:tcPr>
          <w:p w:rsidR="00DD6CFB" w:rsidRDefault="00DD6CFB">
            <w:pPr>
              <w:pStyle w:val="ConsPlusNormal"/>
              <w:jc w:val="center"/>
            </w:pPr>
            <w:r>
              <w:t>J01XD</w:t>
            </w:r>
          </w:p>
        </w:tc>
        <w:tc>
          <w:tcPr>
            <w:tcW w:w="2948" w:type="dxa"/>
          </w:tcPr>
          <w:p w:rsidR="00DD6CFB" w:rsidRDefault="00DD6CFB">
            <w:pPr>
              <w:pStyle w:val="ConsPlusNormal"/>
              <w:jc w:val="both"/>
            </w:pPr>
            <w:r>
              <w:t>производные имидазола</w:t>
            </w:r>
          </w:p>
        </w:tc>
        <w:tc>
          <w:tcPr>
            <w:tcW w:w="2040" w:type="dxa"/>
          </w:tcPr>
          <w:p w:rsidR="00DD6CFB" w:rsidRDefault="00DD6CFB">
            <w:pPr>
              <w:pStyle w:val="ConsPlusNormal"/>
              <w:jc w:val="both"/>
            </w:pPr>
            <w:r>
              <w:t>метронидазол</w:t>
            </w:r>
          </w:p>
        </w:tc>
        <w:tc>
          <w:tcPr>
            <w:tcW w:w="3118" w:type="dxa"/>
          </w:tcPr>
          <w:p w:rsidR="00DD6CFB" w:rsidRDefault="00DD6CFB">
            <w:pPr>
              <w:pStyle w:val="ConsPlusNormal"/>
              <w:jc w:val="both"/>
            </w:pPr>
            <w:r>
              <w:t>раствор для внутривенного введения;</w:t>
            </w:r>
          </w:p>
          <w:p w:rsidR="00DD6CFB" w:rsidRDefault="00DD6CFB">
            <w:pPr>
              <w:pStyle w:val="ConsPlusNormal"/>
              <w:jc w:val="both"/>
            </w:pPr>
            <w:r>
              <w:t>раствор для инфузий;</w:t>
            </w:r>
          </w:p>
          <w:p w:rsidR="00DD6CFB" w:rsidRDefault="00DD6CFB">
            <w:pPr>
              <w:pStyle w:val="ConsPlusNormal"/>
              <w:jc w:val="both"/>
            </w:pPr>
            <w:r>
              <w:t>таблетки;</w:t>
            </w:r>
          </w:p>
          <w:p w:rsidR="00DD6CFB" w:rsidRDefault="00DD6CFB">
            <w:pPr>
              <w:pStyle w:val="ConsPlusNormal"/>
              <w:jc w:val="both"/>
            </w:pPr>
            <w:r>
              <w:t>таблетки, покрытые пленочной оболочкой</w:t>
            </w:r>
          </w:p>
        </w:tc>
      </w:tr>
      <w:tr w:rsidR="00DD6CFB">
        <w:tc>
          <w:tcPr>
            <w:tcW w:w="934" w:type="dxa"/>
          </w:tcPr>
          <w:p w:rsidR="00DD6CFB" w:rsidRDefault="00DD6CFB">
            <w:pPr>
              <w:pStyle w:val="ConsPlusNormal"/>
              <w:jc w:val="center"/>
            </w:pPr>
            <w:r>
              <w:lastRenderedPageBreak/>
              <w:t>J01XX</w:t>
            </w:r>
          </w:p>
        </w:tc>
        <w:tc>
          <w:tcPr>
            <w:tcW w:w="2948" w:type="dxa"/>
          </w:tcPr>
          <w:p w:rsidR="00DD6CFB" w:rsidRDefault="00DD6CFB">
            <w:pPr>
              <w:pStyle w:val="ConsPlusNormal"/>
              <w:jc w:val="both"/>
            </w:pPr>
            <w:r>
              <w:t>прочие антибактериальные препараты</w:t>
            </w:r>
          </w:p>
        </w:tc>
        <w:tc>
          <w:tcPr>
            <w:tcW w:w="2040" w:type="dxa"/>
          </w:tcPr>
          <w:p w:rsidR="00DD6CFB" w:rsidRDefault="00DD6CFB">
            <w:pPr>
              <w:pStyle w:val="ConsPlusNormal"/>
              <w:jc w:val="both"/>
            </w:pPr>
            <w:r>
              <w:t>даптомицин</w:t>
            </w:r>
          </w:p>
        </w:tc>
        <w:tc>
          <w:tcPr>
            <w:tcW w:w="3118" w:type="dxa"/>
          </w:tcPr>
          <w:p w:rsidR="00DD6CFB" w:rsidRDefault="00DD6CFB">
            <w:pPr>
              <w:pStyle w:val="ConsPlusNormal"/>
              <w:jc w:val="both"/>
            </w:pPr>
            <w:r>
              <w:t>лиофилизат для приготовления раствора для внутривенного введения;</w:t>
            </w:r>
          </w:p>
          <w:p w:rsidR="00DD6CFB" w:rsidRDefault="00DD6CFB">
            <w:pPr>
              <w:pStyle w:val="ConsPlusNormal"/>
              <w:jc w:val="both"/>
            </w:pPr>
            <w:r>
              <w:t>лиофилизат для приготовления раствора для инфузий</w:t>
            </w:r>
          </w:p>
        </w:tc>
      </w:tr>
      <w:tr w:rsidR="00DD6CFB">
        <w:tc>
          <w:tcPr>
            <w:tcW w:w="934" w:type="dxa"/>
          </w:tcPr>
          <w:p w:rsidR="00DD6CFB" w:rsidRDefault="00DD6CFB">
            <w:pPr>
              <w:pStyle w:val="ConsPlusNormal"/>
            </w:pPr>
          </w:p>
        </w:tc>
        <w:tc>
          <w:tcPr>
            <w:tcW w:w="2948" w:type="dxa"/>
          </w:tcPr>
          <w:p w:rsidR="00DD6CFB" w:rsidRDefault="00DD6CFB">
            <w:pPr>
              <w:pStyle w:val="ConsPlusNormal"/>
            </w:pPr>
          </w:p>
        </w:tc>
        <w:tc>
          <w:tcPr>
            <w:tcW w:w="2040" w:type="dxa"/>
          </w:tcPr>
          <w:p w:rsidR="00DD6CFB" w:rsidRDefault="00DD6CFB">
            <w:pPr>
              <w:pStyle w:val="ConsPlusNormal"/>
              <w:jc w:val="both"/>
            </w:pPr>
            <w:r>
              <w:t>линезолид</w:t>
            </w:r>
          </w:p>
        </w:tc>
        <w:tc>
          <w:tcPr>
            <w:tcW w:w="3118" w:type="dxa"/>
          </w:tcPr>
          <w:p w:rsidR="00DD6CFB" w:rsidRDefault="00DD6CFB">
            <w:pPr>
              <w:pStyle w:val="ConsPlusNormal"/>
              <w:jc w:val="both"/>
            </w:pPr>
            <w:r>
              <w:t>гранулы для приготовления суспензии для приема внутрь;</w:t>
            </w:r>
          </w:p>
          <w:p w:rsidR="00DD6CFB" w:rsidRDefault="00DD6CFB">
            <w:pPr>
              <w:pStyle w:val="ConsPlusNormal"/>
              <w:jc w:val="both"/>
            </w:pPr>
            <w:r>
              <w:t>раствор для инфузий;</w:t>
            </w:r>
          </w:p>
          <w:p w:rsidR="00DD6CFB" w:rsidRDefault="00DD6CFB">
            <w:pPr>
              <w:pStyle w:val="ConsPlusNormal"/>
              <w:jc w:val="both"/>
            </w:pPr>
            <w:r>
              <w:t>таблетки, покрытые пленочной оболочкой</w:t>
            </w:r>
          </w:p>
        </w:tc>
      </w:tr>
      <w:tr w:rsidR="00DD6CFB">
        <w:tc>
          <w:tcPr>
            <w:tcW w:w="934" w:type="dxa"/>
          </w:tcPr>
          <w:p w:rsidR="00DD6CFB" w:rsidRDefault="00DD6CFB">
            <w:pPr>
              <w:pStyle w:val="ConsPlusNormal"/>
            </w:pPr>
          </w:p>
        </w:tc>
        <w:tc>
          <w:tcPr>
            <w:tcW w:w="2948" w:type="dxa"/>
          </w:tcPr>
          <w:p w:rsidR="00DD6CFB" w:rsidRDefault="00DD6CFB">
            <w:pPr>
              <w:pStyle w:val="ConsPlusNormal"/>
            </w:pPr>
          </w:p>
        </w:tc>
        <w:tc>
          <w:tcPr>
            <w:tcW w:w="2040" w:type="dxa"/>
          </w:tcPr>
          <w:p w:rsidR="00DD6CFB" w:rsidRDefault="00DD6CFB">
            <w:pPr>
              <w:pStyle w:val="ConsPlusNormal"/>
              <w:jc w:val="both"/>
            </w:pPr>
            <w:r>
              <w:t>тедизолид</w:t>
            </w:r>
          </w:p>
        </w:tc>
        <w:tc>
          <w:tcPr>
            <w:tcW w:w="3118" w:type="dxa"/>
          </w:tcPr>
          <w:p w:rsidR="00DD6CFB" w:rsidRDefault="00DD6CFB">
            <w:pPr>
              <w:pStyle w:val="ConsPlusNormal"/>
              <w:jc w:val="both"/>
            </w:pPr>
            <w:r>
              <w:t>лиофилизат для приготовления концентрата для приготовления раствора для инфузий;</w:t>
            </w:r>
          </w:p>
          <w:p w:rsidR="00DD6CFB" w:rsidRDefault="00DD6CFB">
            <w:pPr>
              <w:pStyle w:val="ConsPlusNormal"/>
              <w:jc w:val="both"/>
            </w:pPr>
            <w:r>
              <w:t>таблетки, покрытые пленочной оболочкой</w:t>
            </w:r>
          </w:p>
        </w:tc>
      </w:tr>
      <w:tr w:rsidR="00DD6CFB">
        <w:tc>
          <w:tcPr>
            <w:tcW w:w="934" w:type="dxa"/>
          </w:tcPr>
          <w:p w:rsidR="00DD6CFB" w:rsidRDefault="00DD6CFB">
            <w:pPr>
              <w:pStyle w:val="ConsPlusNormal"/>
            </w:pPr>
          </w:p>
        </w:tc>
        <w:tc>
          <w:tcPr>
            <w:tcW w:w="2948" w:type="dxa"/>
          </w:tcPr>
          <w:p w:rsidR="00DD6CFB" w:rsidRDefault="00DD6CFB">
            <w:pPr>
              <w:pStyle w:val="ConsPlusNormal"/>
            </w:pPr>
          </w:p>
        </w:tc>
        <w:tc>
          <w:tcPr>
            <w:tcW w:w="2040" w:type="dxa"/>
          </w:tcPr>
          <w:p w:rsidR="00DD6CFB" w:rsidRDefault="00DD6CFB">
            <w:pPr>
              <w:pStyle w:val="ConsPlusNormal"/>
              <w:jc w:val="both"/>
            </w:pPr>
            <w:r>
              <w:t>фосфомицин</w:t>
            </w:r>
          </w:p>
        </w:tc>
        <w:tc>
          <w:tcPr>
            <w:tcW w:w="3118" w:type="dxa"/>
          </w:tcPr>
          <w:p w:rsidR="00DD6CFB" w:rsidRDefault="00DD6CFB">
            <w:pPr>
              <w:pStyle w:val="ConsPlusNormal"/>
              <w:jc w:val="both"/>
            </w:pPr>
            <w:r>
              <w:t>порошок для приготовления раствора для внутривенного введения</w:t>
            </w:r>
          </w:p>
        </w:tc>
      </w:tr>
      <w:tr w:rsidR="00DD6CFB">
        <w:tc>
          <w:tcPr>
            <w:tcW w:w="934" w:type="dxa"/>
          </w:tcPr>
          <w:p w:rsidR="00DD6CFB" w:rsidRDefault="00DD6CFB">
            <w:pPr>
              <w:pStyle w:val="ConsPlusNormal"/>
              <w:jc w:val="center"/>
            </w:pPr>
            <w:r>
              <w:t>J02</w:t>
            </w:r>
          </w:p>
        </w:tc>
        <w:tc>
          <w:tcPr>
            <w:tcW w:w="2948" w:type="dxa"/>
          </w:tcPr>
          <w:p w:rsidR="00DD6CFB" w:rsidRDefault="00DD6CFB">
            <w:pPr>
              <w:pStyle w:val="ConsPlusNormal"/>
              <w:jc w:val="both"/>
            </w:pPr>
            <w:r>
              <w:t>противогрибковые препараты системного действия</w:t>
            </w:r>
          </w:p>
        </w:tc>
        <w:tc>
          <w:tcPr>
            <w:tcW w:w="2040" w:type="dxa"/>
          </w:tcPr>
          <w:p w:rsidR="00DD6CFB" w:rsidRDefault="00DD6CFB">
            <w:pPr>
              <w:pStyle w:val="ConsPlusNormal"/>
            </w:pPr>
          </w:p>
        </w:tc>
        <w:tc>
          <w:tcPr>
            <w:tcW w:w="3118" w:type="dxa"/>
          </w:tcPr>
          <w:p w:rsidR="00DD6CFB" w:rsidRDefault="00DD6CFB">
            <w:pPr>
              <w:pStyle w:val="ConsPlusNormal"/>
            </w:pPr>
          </w:p>
        </w:tc>
      </w:tr>
      <w:tr w:rsidR="00DD6CFB">
        <w:tc>
          <w:tcPr>
            <w:tcW w:w="934" w:type="dxa"/>
          </w:tcPr>
          <w:p w:rsidR="00DD6CFB" w:rsidRDefault="00DD6CFB">
            <w:pPr>
              <w:pStyle w:val="ConsPlusNormal"/>
              <w:jc w:val="center"/>
            </w:pPr>
            <w:r>
              <w:t>J02A</w:t>
            </w:r>
          </w:p>
        </w:tc>
        <w:tc>
          <w:tcPr>
            <w:tcW w:w="2948" w:type="dxa"/>
          </w:tcPr>
          <w:p w:rsidR="00DD6CFB" w:rsidRDefault="00DD6CFB">
            <w:pPr>
              <w:pStyle w:val="ConsPlusNormal"/>
              <w:jc w:val="both"/>
            </w:pPr>
            <w:r>
              <w:t>противогрибковые препараты системного действия</w:t>
            </w:r>
          </w:p>
        </w:tc>
        <w:tc>
          <w:tcPr>
            <w:tcW w:w="2040" w:type="dxa"/>
          </w:tcPr>
          <w:p w:rsidR="00DD6CFB" w:rsidRDefault="00DD6CFB">
            <w:pPr>
              <w:pStyle w:val="ConsPlusNormal"/>
            </w:pPr>
          </w:p>
        </w:tc>
        <w:tc>
          <w:tcPr>
            <w:tcW w:w="3118" w:type="dxa"/>
          </w:tcPr>
          <w:p w:rsidR="00DD6CFB" w:rsidRDefault="00DD6CFB">
            <w:pPr>
              <w:pStyle w:val="ConsPlusNormal"/>
            </w:pPr>
          </w:p>
        </w:tc>
      </w:tr>
      <w:tr w:rsidR="00DD6CFB">
        <w:tc>
          <w:tcPr>
            <w:tcW w:w="934" w:type="dxa"/>
          </w:tcPr>
          <w:p w:rsidR="00DD6CFB" w:rsidRDefault="00DD6CFB">
            <w:pPr>
              <w:pStyle w:val="ConsPlusNormal"/>
              <w:jc w:val="center"/>
            </w:pPr>
            <w:r>
              <w:t>J02AA</w:t>
            </w:r>
          </w:p>
        </w:tc>
        <w:tc>
          <w:tcPr>
            <w:tcW w:w="2948" w:type="dxa"/>
          </w:tcPr>
          <w:p w:rsidR="00DD6CFB" w:rsidRDefault="00DD6CFB">
            <w:pPr>
              <w:pStyle w:val="ConsPlusNormal"/>
              <w:jc w:val="both"/>
            </w:pPr>
            <w:r>
              <w:t>антибиотики</w:t>
            </w:r>
          </w:p>
        </w:tc>
        <w:tc>
          <w:tcPr>
            <w:tcW w:w="2040" w:type="dxa"/>
          </w:tcPr>
          <w:p w:rsidR="00DD6CFB" w:rsidRDefault="00DD6CFB">
            <w:pPr>
              <w:pStyle w:val="ConsPlusNormal"/>
              <w:jc w:val="both"/>
            </w:pPr>
            <w:r>
              <w:t>амфотерицин В</w:t>
            </w:r>
          </w:p>
        </w:tc>
        <w:tc>
          <w:tcPr>
            <w:tcW w:w="3118" w:type="dxa"/>
          </w:tcPr>
          <w:p w:rsidR="00DD6CFB" w:rsidRDefault="00DD6CFB">
            <w:pPr>
              <w:pStyle w:val="ConsPlusNormal"/>
              <w:jc w:val="both"/>
            </w:pPr>
            <w:r>
              <w:t>лиофилизат для приготовления раствора для инфузий</w:t>
            </w:r>
          </w:p>
        </w:tc>
      </w:tr>
      <w:tr w:rsidR="00DD6CFB">
        <w:tc>
          <w:tcPr>
            <w:tcW w:w="934" w:type="dxa"/>
          </w:tcPr>
          <w:p w:rsidR="00DD6CFB" w:rsidRDefault="00DD6CFB">
            <w:pPr>
              <w:pStyle w:val="ConsPlusNormal"/>
            </w:pPr>
          </w:p>
        </w:tc>
        <w:tc>
          <w:tcPr>
            <w:tcW w:w="2948" w:type="dxa"/>
          </w:tcPr>
          <w:p w:rsidR="00DD6CFB" w:rsidRDefault="00DD6CFB">
            <w:pPr>
              <w:pStyle w:val="ConsPlusNormal"/>
            </w:pPr>
          </w:p>
        </w:tc>
        <w:tc>
          <w:tcPr>
            <w:tcW w:w="2040" w:type="dxa"/>
          </w:tcPr>
          <w:p w:rsidR="00DD6CFB" w:rsidRDefault="00DD6CFB">
            <w:pPr>
              <w:pStyle w:val="ConsPlusNormal"/>
              <w:jc w:val="both"/>
            </w:pPr>
            <w:r>
              <w:t>нистатин</w:t>
            </w:r>
          </w:p>
        </w:tc>
        <w:tc>
          <w:tcPr>
            <w:tcW w:w="3118" w:type="dxa"/>
          </w:tcPr>
          <w:p w:rsidR="00DD6CFB" w:rsidRDefault="00DD6CFB">
            <w:pPr>
              <w:pStyle w:val="ConsPlusNormal"/>
              <w:jc w:val="both"/>
            </w:pPr>
            <w:r>
              <w:t>таблетки, покрытые оболочкой;</w:t>
            </w:r>
          </w:p>
          <w:p w:rsidR="00DD6CFB" w:rsidRDefault="00DD6CFB">
            <w:pPr>
              <w:pStyle w:val="ConsPlusNormal"/>
              <w:jc w:val="both"/>
            </w:pPr>
            <w:r>
              <w:t>таблетки, покрытые пленочной оболочкой</w:t>
            </w:r>
          </w:p>
        </w:tc>
      </w:tr>
      <w:tr w:rsidR="00DD6CFB">
        <w:tc>
          <w:tcPr>
            <w:tcW w:w="934" w:type="dxa"/>
          </w:tcPr>
          <w:p w:rsidR="00DD6CFB" w:rsidRDefault="00DD6CFB">
            <w:pPr>
              <w:pStyle w:val="ConsPlusNormal"/>
              <w:jc w:val="center"/>
            </w:pPr>
            <w:r>
              <w:t>J02AC</w:t>
            </w:r>
          </w:p>
        </w:tc>
        <w:tc>
          <w:tcPr>
            <w:tcW w:w="2948" w:type="dxa"/>
          </w:tcPr>
          <w:p w:rsidR="00DD6CFB" w:rsidRDefault="00DD6CFB">
            <w:pPr>
              <w:pStyle w:val="ConsPlusNormal"/>
              <w:jc w:val="both"/>
            </w:pPr>
            <w:r>
              <w:t>производные триазола</w:t>
            </w:r>
          </w:p>
        </w:tc>
        <w:tc>
          <w:tcPr>
            <w:tcW w:w="2040" w:type="dxa"/>
          </w:tcPr>
          <w:p w:rsidR="00DD6CFB" w:rsidRDefault="00DD6CFB">
            <w:pPr>
              <w:pStyle w:val="ConsPlusNormal"/>
              <w:jc w:val="both"/>
            </w:pPr>
            <w:r>
              <w:t>вориконазол</w:t>
            </w:r>
          </w:p>
        </w:tc>
        <w:tc>
          <w:tcPr>
            <w:tcW w:w="3118" w:type="dxa"/>
          </w:tcPr>
          <w:p w:rsidR="00DD6CFB" w:rsidRDefault="00DD6CFB">
            <w:pPr>
              <w:pStyle w:val="ConsPlusNormal"/>
              <w:jc w:val="both"/>
            </w:pPr>
            <w:r>
              <w:t>лиофилизат для приготовления концентрата для приготовления раствора для инфузий;</w:t>
            </w:r>
          </w:p>
          <w:p w:rsidR="00DD6CFB" w:rsidRDefault="00DD6CFB">
            <w:pPr>
              <w:pStyle w:val="ConsPlusNormal"/>
              <w:jc w:val="both"/>
            </w:pPr>
            <w:r>
              <w:t>лиофилизат для приготовления раствора для инфузий;</w:t>
            </w:r>
          </w:p>
          <w:p w:rsidR="00DD6CFB" w:rsidRDefault="00DD6CFB">
            <w:pPr>
              <w:pStyle w:val="ConsPlusNormal"/>
              <w:jc w:val="both"/>
            </w:pPr>
            <w:r>
              <w:t>порошок для приготовления суспензии для приема внутрь;</w:t>
            </w:r>
          </w:p>
          <w:p w:rsidR="00DD6CFB" w:rsidRDefault="00DD6CFB">
            <w:pPr>
              <w:pStyle w:val="ConsPlusNormal"/>
              <w:jc w:val="both"/>
            </w:pPr>
            <w:r>
              <w:t>таблетки, покрытые пленочной оболочкой</w:t>
            </w:r>
          </w:p>
        </w:tc>
      </w:tr>
      <w:tr w:rsidR="00DD6CFB">
        <w:tc>
          <w:tcPr>
            <w:tcW w:w="934" w:type="dxa"/>
          </w:tcPr>
          <w:p w:rsidR="00DD6CFB" w:rsidRDefault="00DD6CFB">
            <w:pPr>
              <w:pStyle w:val="ConsPlusNormal"/>
            </w:pPr>
          </w:p>
        </w:tc>
        <w:tc>
          <w:tcPr>
            <w:tcW w:w="2948" w:type="dxa"/>
          </w:tcPr>
          <w:p w:rsidR="00DD6CFB" w:rsidRDefault="00DD6CFB">
            <w:pPr>
              <w:pStyle w:val="ConsPlusNormal"/>
            </w:pPr>
          </w:p>
        </w:tc>
        <w:tc>
          <w:tcPr>
            <w:tcW w:w="2040" w:type="dxa"/>
          </w:tcPr>
          <w:p w:rsidR="00DD6CFB" w:rsidRDefault="00DD6CFB">
            <w:pPr>
              <w:pStyle w:val="ConsPlusNormal"/>
              <w:jc w:val="both"/>
            </w:pPr>
            <w:r>
              <w:t>флуконазол</w:t>
            </w:r>
          </w:p>
        </w:tc>
        <w:tc>
          <w:tcPr>
            <w:tcW w:w="3118" w:type="dxa"/>
          </w:tcPr>
          <w:p w:rsidR="00DD6CFB" w:rsidRDefault="00DD6CFB">
            <w:pPr>
              <w:pStyle w:val="ConsPlusNormal"/>
              <w:jc w:val="both"/>
            </w:pPr>
            <w:r>
              <w:t>капсулы;</w:t>
            </w:r>
          </w:p>
          <w:p w:rsidR="00DD6CFB" w:rsidRDefault="00DD6CFB">
            <w:pPr>
              <w:pStyle w:val="ConsPlusNormal"/>
              <w:jc w:val="both"/>
            </w:pPr>
            <w:r>
              <w:t>порошок для приготовления суспензии для приема внутрь;</w:t>
            </w:r>
          </w:p>
          <w:p w:rsidR="00DD6CFB" w:rsidRDefault="00DD6CFB">
            <w:pPr>
              <w:pStyle w:val="ConsPlusNormal"/>
              <w:jc w:val="both"/>
            </w:pPr>
            <w:r>
              <w:t>раствор для внутривенного введения;</w:t>
            </w:r>
          </w:p>
          <w:p w:rsidR="00DD6CFB" w:rsidRDefault="00DD6CFB">
            <w:pPr>
              <w:pStyle w:val="ConsPlusNormal"/>
              <w:jc w:val="both"/>
            </w:pPr>
            <w:r>
              <w:t>раствор для инфузий;</w:t>
            </w:r>
          </w:p>
          <w:p w:rsidR="00DD6CFB" w:rsidRDefault="00DD6CFB">
            <w:pPr>
              <w:pStyle w:val="ConsPlusNormal"/>
              <w:jc w:val="both"/>
            </w:pPr>
            <w:r>
              <w:lastRenderedPageBreak/>
              <w:t>таблетки;</w:t>
            </w:r>
          </w:p>
          <w:p w:rsidR="00DD6CFB" w:rsidRDefault="00DD6CFB">
            <w:pPr>
              <w:pStyle w:val="ConsPlusNormal"/>
              <w:jc w:val="both"/>
            </w:pPr>
            <w:r>
              <w:t>таблетки, покрытые пленочной оболочкой</w:t>
            </w:r>
          </w:p>
        </w:tc>
      </w:tr>
      <w:tr w:rsidR="00DD6CFB">
        <w:tc>
          <w:tcPr>
            <w:tcW w:w="934" w:type="dxa"/>
          </w:tcPr>
          <w:p w:rsidR="00DD6CFB" w:rsidRDefault="00DD6CFB">
            <w:pPr>
              <w:pStyle w:val="ConsPlusNormal"/>
              <w:jc w:val="center"/>
            </w:pPr>
            <w:r>
              <w:lastRenderedPageBreak/>
              <w:t>J02AX</w:t>
            </w:r>
          </w:p>
        </w:tc>
        <w:tc>
          <w:tcPr>
            <w:tcW w:w="2948" w:type="dxa"/>
          </w:tcPr>
          <w:p w:rsidR="00DD6CFB" w:rsidRDefault="00DD6CFB">
            <w:pPr>
              <w:pStyle w:val="ConsPlusNormal"/>
              <w:jc w:val="both"/>
            </w:pPr>
            <w:r>
              <w:t>другие противогрибковые препараты системного действия</w:t>
            </w:r>
          </w:p>
        </w:tc>
        <w:tc>
          <w:tcPr>
            <w:tcW w:w="2040" w:type="dxa"/>
          </w:tcPr>
          <w:p w:rsidR="00DD6CFB" w:rsidRDefault="00DD6CFB">
            <w:pPr>
              <w:pStyle w:val="ConsPlusNormal"/>
              <w:jc w:val="both"/>
            </w:pPr>
            <w:r>
              <w:t>каспофунгин</w:t>
            </w:r>
          </w:p>
        </w:tc>
        <w:tc>
          <w:tcPr>
            <w:tcW w:w="3118" w:type="dxa"/>
          </w:tcPr>
          <w:p w:rsidR="00DD6CFB" w:rsidRDefault="00DD6CFB">
            <w:pPr>
              <w:pStyle w:val="ConsPlusNormal"/>
              <w:jc w:val="both"/>
            </w:pPr>
            <w:r>
              <w:t>лиофилизат для приготовления раствора для инфузий</w:t>
            </w:r>
          </w:p>
        </w:tc>
      </w:tr>
      <w:tr w:rsidR="00DD6CFB">
        <w:tc>
          <w:tcPr>
            <w:tcW w:w="934" w:type="dxa"/>
          </w:tcPr>
          <w:p w:rsidR="00DD6CFB" w:rsidRDefault="00DD6CFB">
            <w:pPr>
              <w:pStyle w:val="ConsPlusNormal"/>
            </w:pPr>
          </w:p>
        </w:tc>
        <w:tc>
          <w:tcPr>
            <w:tcW w:w="2948" w:type="dxa"/>
          </w:tcPr>
          <w:p w:rsidR="00DD6CFB" w:rsidRDefault="00DD6CFB">
            <w:pPr>
              <w:pStyle w:val="ConsPlusNormal"/>
            </w:pPr>
          </w:p>
        </w:tc>
        <w:tc>
          <w:tcPr>
            <w:tcW w:w="2040" w:type="dxa"/>
          </w:tcPr>
          <w:p w:rsidR="00DD6CFB" w:rsidRDefault="00DD6CFB">
            <w:pPr>
              <w:pStyle w:val="ConsPlusNormal"/>
              <w:jc w:val="both"/>
            </w:pPr>
            <w:r>
              <w:t>микафунгин</w:t>
            </w:r>
          </w:p>
        </w:tc>
        <w:tc>
          <w:tcPr>
            <w:tcW w:w="3118" w:type="dxa"/>
          </w:tcPr>
          <w:p w:rsidR="00DD6CFB" w:rsidRDefault="00DD6CFB">
            <w:pPr>
              <w:pStyle w:val="ConsPlusNormal"/>
              <w:jc w:val="both"/>
            </w:pPr>
            <w:r>
              <w:t>лиофилизат для приготовления раствора для инфузий</w:t>
            </w:r>
          </w:p>
        </w:tc>
      </w:tr>
      <w:tr w:rsidR="00DD6CFB">
        <w:tc>
          <w:tcPr>
            <w:tcW w:w="934" w:type="dxa"/>
          </w:tcPr>
          <w:p w:rsidR="00DD6CFB" w:rsidRDefault="00DD6CFB">
            <w:pPr>
              <w:pStyle w:val="ConsPlusNormal"/>
              <w:jc w:val="center"/>
            </w:pPr>
            <w:r>
              <w:t>J04</w:t>
            </w:r>
          </w:p>
        </w:tc>
        <w:tc>
          <w:tcPr>
            <w:tcW w:w="2948" w:type="dxa"/>
          </w:tcPr>
          <w:p w:rsidR="00DD6CFB" w:rsidRDefault="00DD6CFB">
            <w:pPr>
              <w:pStyle w:val="ConsPlusNormal"/>
              <w:jc w:val="both"/>
            </w:pPr>
            <w:r>
              <w:t>препараты, активные в отношении микобактерий</w:t>
            </w:r>
          </w:p>
        </w:tc>
        <w:tc>
          <w:tcPr>
            <w:tcW w:w="2040" w:type="dxa"/>
          </w:tcPr>
          <w:p w:rsidR="00DD6CFB" w:rsidRDefault="00DD6CFB">
            <w:pPr>
              <w:pStyle w:val="ConsPlusNormal"/>
            </w:pPr>
          </w:p>
        </w:tc>
        <w:tc>
          <w:tcPr>
            <w:tcW w:w="3118" w:type="dxa"/>
          </w:tcPr>
          <w:p w:rsidR="00DD6CFB" w:rsidRDefault="00DD6CFB">
            <w:pPr>
              <w:pStyle w:val="ConsPlusNormal"/>
            </w:pPr>
          </w:p>
        </w:tc>
      </w:tr>
      <w:tr w:rsidR="00DD6CFB">
        <w:tc>
          <w:tcPr>
            <w:tcW w:w="934" w:type="dxa"/>
          </w:tcPr>
          <w:p w:rsidR="00DD6CFB" w:rsidRDefault="00DD6CFB">
            <w:pPr>
              <w:pStyle w:val="ConsPlusNormal"/>
              <w:jc w:val="center"/>
            </w:pPr>
            <w:r>
              <w:t>J04A</w:t>
            </w:r>
          </w:p>
        </w:tc>
        <w:tc>
          <w:tcPr>
            <w:tcW w:w="2948" w:type="dxa"/>
          </w:tcPr>
          <w:p w:rsidR="00DD6CFB" w:rsidRDefault="00DD6CFB">
            <w:pPr>
              <w:pStyle w:val="ConsPlusNormal"/>
              <w:jc w:val="both"/>
            </w:pPr>
            <w:r>
              <w:t>противотуберкулезные препараты</w:t>
            </w:r>
          </w:p>
        </w:tc>
        <w:tc>
          <w:tcPr>
            <w:tcW w:w="2040" w:type="dxa"/>
          </w:tcPr>
          <w:p w:rsidR="00DD6CFB" w:rsidRDefault="00DD6CFB">
            <w:pPr>
              <w:pStyle w:val="ConsPlusNormal"/>
            </w:pPr>
          </w:p>
        </w:tc>
        <w:tc>
          <w:tcPr>
            <w:tcW w:w="3118" w:type="dxa"/>
          </w:tcPr>
          <w:p w:rsidR="00DD6CFB" w:rsidRDefault="00DD6CFB">
            <w:pPr>
              <w:pStyle w:val="ConsPlusNormal"/>
            </w:pPr>
          </w:p>
        </w:tc>
      </w:tr>
      <w:tr w:rsidR="00DD6CFB">
        <w:tc>
          <w:tcPr>
            <w:tcW w:w="934" w:type="dxa"/>
          </w:tcPr>
          <w:p w:rsidR="00DD6CFB" w:rsidRDefault="00DD6CFB">
            <w:pPr>
              <w:pStyle w:val="ConsPlusNormal"/>
              <w:jc w:val="center"/>
            </w:pPr>
            <w:r>
              <w:t>J04AA</w:t>
            </w:r>
          </w:p>
        </w:tc>
        <w:tc>
          <w:tcPr>
            <w:tcW w:w="2948" w:type="dxa"/>
          </w:tcPr>
          <w:p w:rsidR="00DD6CFB" w:rsidRDefault="00DD6CFB">
            <w:pPr>
              <w:pStyle w:val="ConsPlusNormal"/>
              <w:jc w:val="both"/>
            </w:pPr>
            <w:r>
              <w:t>аминосалициловая кислота и ее производные</w:t>
            </w:r>
          </w:p>
        </w:tc>
        <w:tc>
          <w:tcPr>
            <w:tcW w:w="2040" w:type="dxa"/>
          </w:tcPr>
          <w:p w:rsidR="00DD6CFB" w:rsidRDefault="00DD6CFB">
            <w:pPr>
              <w:pStyle w:val="ConsPlusNormal"/>
              <w:jc w:val="both"/>
            </w:pPr>
            <w:r>
              <w:t>аминосалициловая кислота</w:t>
            </w:r>
          </w:p>
        </w:tc>
        <w:tc>
          <w:tcPr>
            <w:tcW w:w="3118" w:type="dxa"/>
          </w:tcPr>
          <w:p w:rsidR="00DD6CFB" w:rsidRDefault="00DD6CFB">
            <w:pPr>
              <w:pStyle w:val="ConsPlusNormal"/>
              <w:jc w:val="both"/>
            </w:pPr>
            <w:r>
              <w:t>гранулы замедленного высвобождения для приема внутрь;</w:t>
            </w:r>
          </w:p>
          <w:p w:rsidR="00DD6CFB" w:rsidRDefault="00DD6CFB">
            <w:pPr>
              <w:pStyle w:val="ConsPlusNormal"/>
              <w:jc w:val="both"/>
            </w:pPr>
            <w:r>
              <w:t>гранулы кишечнорастворимые;</w:t>
            </w:r>
          </w:p>
          <w:p w:rsidR="00DD6CFB" w:rsidRDefault="00DD6CFB">
            <w:pPr>
              <w:pStyle w:val="ConsPlusNormal"/>
              <w:jc w:val="both"/>
            </w:pPr>
            <w:r>
              <w:t>гранулы, покрытые кишечнорастворимой оболочкой;</w:t>
            </w:r>
          </w:p>
          <w:p w:rsidR="00DD6CFB" w:rsidRDefault="00DD6CFB">
            <w:pPr>
              <w:pStyle w:val="ConsPlusNormal"/>
              <w:jc w:val="both"/>
            </w:pPr>
            <w:r>
              <w:t>гранулы, покрытые оболочкой для приема внутрь;</w:t>
            </w:r>
          </w:p>
          <w:p w:rsidR="00DD6CFB" w:rsidRDefault="00DD6CFB">
            <w:pPr>
              <w:pStyle w:val="ConsPlusNormal"/>
              <w:jc w:val="both"/>
            </w:pPr>
            <w:r>
              <w:t>лиофилизат для приготовления раствора для инфузий;</w:t>
            </w:r>
          </w:p>
          <w:p w:rsidR="00DD6CFB" w:rsidRDefault="00DD6CFB">
            <w:pPr>
              <w:pStyle w:val="ConsPlusNormal"/>
              <w:jc w:val="both"/>
            </w:pPr>
            <w:r>
              <w:t>раствор для инфузий;</w:t>
            </w:r>
          </w:p>
          <w:p w:rsidR="00DD6CFB" w:rsidRDefault="00DD6CFB">
            <w:pPr>
              <w:pStyle w:val="ConsPlusNormal"/>
              <w:jc w:val="both"/>
            </w:pPr>
            <w:r>
              <w:t>таблетки кишечнорастворимые, покрытые пленочной оболочкой;</w:t>
            </w:r>
          </w:p>
          <w:p w:rsidR="00DD6CFB" w:rsidRDefault="00DD6CFB">
            <w:pPr>
              <w:pStyle w:val="ConsPlusNormal"/>
              <w:jc w:val="both"/>
            </w:pPr>
            <w:r>
              <w:t>таблетки, покрытые кишечнорастворимой оболочкой</w:t>
            </w:r>
          </w:p>
        </w:tc>
      </w:tr>
      <w:tr w:rsidR="00DD6CFB">
        <w:tc>
          <w:tcPr>
            <w:tcW w:w="934" w:type="dxa"/>
          </w:tcPr>
          <w:p w:rsidR="00DD6CFB" w:rsidRDefault="00DD6CFB">
            <w:pPr>
              <w:pStyle w:val="ConsPlusNormal"/>
              <w:jc w:val="center"/>
            </w:pPr>
            <w:r>
              <w:t>J04AB</w:t>
            </w:r>
          </w:p>
        </w:tc>
        <w:tc>
          <w:tcPr>
            <w:tcW w:w="2948" w:type="dxa"/>
          </w:tcPr>
          <w:p w:rsidR="00DD6CFB" w:rsidRDefault="00DD6CFB">
            <w:pPr>
              <w:pStyle w:val="ConsPlusNormal"/>
              <w:jc w:val="both"/>
            </w:pPr>
            <w:r>
              <w:t>антибиотики</w:t>
            </w:r>
          </w:p>
        </w:tc>
        <w:tc>
          <w:tcPr>
            <w:tcW w:w="2040" w:type="dxa"/>
          </w:tcPr>
          <w:p w:rsidR="00DD6CFB" w:rsidRDefault="00DD6CFB">
            <w:pPr>
              <w:pStyle w:val="ConsPlusNormal"/>
              <w:jc w:val="both"/>
            </w:pPr>
            <w:r>
              <w:t>капреомицин</w:t>
            </w:r>
          </w:p>
        </w:tc>
        <w:tc>
          <w:tcPr>
            <w:tcW w:w="3118" w:type="dxa"/>
          </w:tcPr>
          <w:p w:rsidR="00DD6CFB" w:rsidRDefault="00DD6CFB">
            <w:pPr>
              <w:pStyle w:val="ConsPlusNormal"/>
              <w:jc w:val="both"/>
            </w:pPr>
            <w:r>
              <w:t>порошок для приготовления раствора для внутривенного и внутримышечного введения;</w:t>
            </w:r>
          </w:p>
          <w:p w:rsidR="00DD6CFB" w:rsidRDefault="00DD6CFB">
            <w:pPr>
              <w:pStyle w:val="ConsPlusNormal"/>
              <w:jc w:val="both"/>
            </w:pPr>
            <w:r>
              <w:t>порошок для приготовления раствора для инфузий и внутримышечного введения</w:t>
            </w:r>
          </w:p>
        </w:tc>
      </w:tr>
      <w:tr w:rsidR="00DD6CFB">
        <w:tc>
          <w:tcPr>
            <w:tcW w:w="934" w:type="dxa"/>
          </w:tcPr>
          <w:p w:rsidR="00DD6CFB" w:rsidRDefault="00DD6CFB">
            <w:pPr>
              <w:pStyle w:val="ConsPlusNormal"/>
            </w:pPr>
          </w:p>
        </w:tc>
        <w:tc>
          <w:tcPr>
            <w:tcW w:w="2948" w:type="dxa"/>
          </w:tcPr>
          <w:p w:rsidR="00DD6CFB" w:rsidRDefault="00DD6CFB">
            <w:pPr>
              <w:pStyle w:val="ConsPlusNormal"/>
            </w:pPr>
          </w:p>
        </w:tc>
        <w:tc>
          <w:tcPr>
            <w:tcW w:w="2040" w:type="dxa"/>
          </w:tcPr>
          <w:p w:rsidR="00DD6CFB" w:rsidRDefault="00DD6CFB">
            <w:pPr>
              <w:pStyle w:val="ConsPlusNormal"/>
              <w:jc w:val="both"/>
            </w:pPr>
            <w:r>
              <w:t>рифабутин</w:t>
            </w:r>
          </w:p>
        </w:tc>
        <w:tc>
          <w:tcPr>
            <w:tcW w:w="3118" w:type="dxa"/>
          </w:tcPr>
          <w:p w:rsidR="00DD6CFB" w:rsidRDefault="00DD6CFB">
            <w:pPr>
              <w:pStyle w:val="ConsPlusNormal"/>
              <w:jc w:val="both"/>
            </w:pPr>
            <w:r>
              <w:t>капсулы</w:t>
            </w:r>
          </w:p>
        </w:tc>
      </w:tr>
      <w:tr w:rsidR="00DD6CFB">
        <w:tc>
          <w:tcPr>
            <w:tcW w:w="934" w:type="dxa"/>
          </w:tcPr>
          <w:p w:rsidR="00DD6CFB" w:rsidRDefault="00DD6CFB">
            <w:pPr>
              <w:pStyle w:val="ConsPlusNormal"/>
            </w:pPr>
          </w:p>
        </w:tc>
        <w:tc>
          <w:tcPr>
            <w:tcW w:w="2948" w:type="dxa"/>
          </w:tcPr>
          <w:p w:rsidR="00DD6CFB" w:rsidRDefault="00DD6CFB">
            <w:pPr>
              <w:pStyle w:val="ConsPlusNormal"/>
            </w:pPr>
          </w:p>
        </w:tc>
        <w:tc>
          <w:tcPr>
            <w:tcW w:w="2040" w:type="dxa"/>
          </w:tcPr>
          <w:p w:rsidR="00DD6CFB" w:rsidRDefault="00DD6CFB">
            <w:pPr>
              <w:pStyle w:val="ConsPlusNormal"/>
              <w:jc w:val="both"/>
            </w:pPr>
            <w:r>
              <w:t>рифампицин</w:t>
            </w:r>
          </w:p>
        </w:tc>
        <w:tc>
          <w:tcPr>
            <w:tcW w:w="3118" w:type="dxa"/>
          </w:tcPr>
          <w:p w:rsidR="00DD6CFB" w:rsidRDefault="00DD6CFB">
            <w:pPr>
              <w:pStyle w:val="ConsPlusNormal"/>
              <w:jc w:val="both"/>
            </w:pPr>
            <w:r>
              <w:t>капсулы;</w:t>
            </w:r>
          </w:p>
          <w:p w:rsidR="00DD6CFB" w:rsidRDefault="00DD6CFB">
            <w:pPr>
              <w:pStyle w:val="ConsPlusNormal"/>
              <w:jc w:val="both"/>
            </w:pPr>
            <w:r>
              <w:t>лиофилизат для приготовления раствора для инфузий;</w:t>
            </w:r>
          </w:p>
          <w:p w:rsidR="00DD6CFB" w:rsidRDefault="00DD6CFB">
            <w:pPr>
              <w:pStyle w:val="ConsPlusNormal"/>
              <w:jc w:val="both"/>
            </w:pPr>
            <w:r>
              <w:t>лиофилизат для приготовления раствора для инъекций;</w:t>
            </w:r>
          </w:p>
          <w:p w:rsidR="00DD6CFB" w:rsidRDefault="00DD6CFB">
            <w:pPr>
              <w:pStyle w:val="ConsPlusNormal"/>
              <w:jc w:val="both"/>
            </w:pPr>
            <w:r>
              <w:t>таблетки, покрытые оболочкой;</w:t>
            </w:r>
          </w:p>
          <w:p w:rsidR="00DD6CFB" w:rsidRDefault="00DD6CFB">
            <w:pPr>
              <w:pStyle w:val="ConsPlusNormal"/>
              <w:jc w:val="both"/>
            </w:pPr>
            <w:r>
              <w:t>таблетки, покрытые пленочной оболочкой</w:t>
            </w:r>
          </w:p>
        </w:tc>
      </w:tr>
      <w:tr w:rsidR="00DD6CFB">
        <w:tc>
          <w:tcPr>
            <w:tcW w:w="934" w:type="dxa"/>
          </w:tcPr>
          <w:p w:rsidR="00DD6CFB" w:rsidRDefault="00DD6CFB">
            <w:pPr>
              <w:pStyle w:val="ConsPlusNormal"/>
            </w:pPr>
          </w:p>
        </w:tc>
        <w:tc>
          <w:tcPr>
            <w:tcW w:w="2948" w:type="dxa"/>
          </w:tcPr>
          <w:p w:rsidR="00DD6CFB" w:rsidRDefault="00DD6CFB">
            <w:pPr>
              <w:pStyle w:val="ConsPlusNormal"/>
            </w:pPr>
          </w:p>
        </w:tc>
        <w:tc>
          <w:tcPr>
            <w:tcW w:w="2040" w:type="dxa"/>
          </w:tcPr>
          <w:p w:rsidR="00DD6CFB" w:rsidRDefault="00DD6CFB">
            <w:pPr>
              <w:pStyle w:val="ConsPlusNormal"/>
              <w:jc w:val="both"/>
            </w:pPr>
            <w:r>
              <w:t>циклосерин</w:t>
            </w:r>
          </w:p>
        </w:tc>
        <w:tc>
          <w:tcPr>
            <w:tcW w:w="3118" w:type="dxa"/>
          </w:tcPr>
          <w:p w:rsidR="00DD6CFB" w:rsidRDefault="00DD6CFB">
            <w:pPr>
              <w:pStyle w:val="ConsPlusNormal"/>
              <w:jc w:val="both"/>
            </w:pPr>
            <w:r>
              <w:t>капсулы</w:t>
            </w:r>
          </w:p>
        </w:tc>
      </w:tr>
      <w:tr w:rsidR="00DD6CFB">
        <w:tc>
          <w:tcPr>
            <w:tcW w:w="934" w:type="dxa"/>
          </w:tcPr>
          <w:p w:rsidR="00DD6CFB" w:rsidRDefault="00DD6CFB">
            <w:pPr>
              <w:pStyle w:val="ConsPlusNormal"/>
              <w:jc w:val="center"/>
            </w:pPr>
            <w:r>
              <w:t>J04AC</w:t>
            </w:r>
          </w:p>
        </w:tc>
        <w:tc>
          <w:tcPr>
            <w:tcW w:w="2948" w:type="dxa"/>
          </w:tcPr>
          <w:p w:rsidR="00DD6CFB" w:rsidRDefault="00DD6CFB">
            <w:pPr>
              <w:pStyle w:val="ConsPlusNormal"/>
              <w:jc w:val="both"/>
            </w:pPr>
            <w:r>
              <w:t>гидразиды</w:t>
            </w:r>
          </w:p>
        </w:tc>
        <w:tc>
          <w:tcPr>
            <w:tcW w:w="2040" w:type="dxa"/>
          </w:tcPr>
          <w:p w:rsidR="00DD6CFB" w:rsidRDefault="00DD6CFB">
            <w:pPr>
              <w:pStyle w:val="ConsPlusNormal"/>
              <w:jc w:val="both"/>
            </w:pPr>
            <w:r>
              <w:t>изониазид</w:t>
            </w:r>
          </w:p>
        </w:tc>
        <w:tc>
          <w:tcPr>
            <w:tcW w:w="3118" w:type="dxa"/>
          </w:tcPr>
          <w:p w:rsidR="00DD6CFB" w:rsidRDefault="00DD6CFB">
            <w:pPr>
              <w:pStyle w:val="ConsPlusNormal"/>
              <w:jc w:val="both"/>
            </w:pPr>
            <w:r>
              <w:t>раствор для внутривенного, внутримышечного, ингаляционного и эндотрахеального введения;</w:t>
            </w:r>
          </w:p>
          <w:p w:rsidR="00DD6CFB" w:rsidRDefault="00DD6CFB">
            <w:pPr>
              <w:pStyle w:val="ConsPlusNormal"/>
              <w:jc w:val="both"/>
            </w:pPr>
            <w:r>
              <w:t>раствор для инъекций;</w:t>
            </w:r>
          </w:p>
          <w:p w:rsidR="00DD6CFB" w:rsidRDefault="00DD6CFB">
            <w:pPr>
              <w:pStyle w:val="ConsPlusNormal"/>
              <w:jc w:val="both"/>
            </w:pPr>
            <w:r>
              <w:t>раствор для инъекций и ингаляций;</w:t>
            </w:r>
          </w:p>
          <w:p w:rsidR="00DD6CFB" w:rsidRDefault="00DD6CFB">
            <w:pPr>
              <w:pStyle w:val="ConsPlusNormal"/>
              <w:jc w:val="both"/>
            </w:pPr>
            <w:r>
              <w:t>таблетки</w:t>
            </w:r>
          </w:p>
        </w:tc>
      </w:tr>
      <w:tr w:rsidR="00DD6CFB">
        <w:tc>
          <w:tcPr>
            <w:tcW w:w="934" w:type="dxa"/>
          </w:tcPr>
          <w:p w:rsidR="00DD6CFB" w:rsidRDefault="00DD6CFB">
            <w:pPr>
              <w:pStyle w:val="ConsPlusNormal"/>
              <w:jc w:val="center"/>
            </w:pPr>
            <w:r>
              <w:t>J04AD</w:t>
            </w:r>
          </w:p>
        </w:tc>
        <w:tc>
          <w:tcPr>
            <w:tcW w:w="2948" w:type="dxa"/>
          </w:tcPr>
          <w:p w:rsidR="00DD6CFB" w:rsidRDefault="00DD6CFB">
            <w:pPr>
              <w:pStyle w:val="ConsPlusNormal"/>
              <w:jc w:val="both"/>
            </w:pPr>
            <w:r>
              <w:t>производные тиокарбамида</w:t>
            </w:r>
          </w:p>
        </w:tc>
        <w:tc>
          <w:tcPr>
            <w:tcW w:w="2040" w:type="dxa"/>
          </w:tcPr>
          <w:p w:rsidR="00DD6CFB" w:rsidRDefault="00DD6CFB">
            <w:pPr>
              <w:pStyle w:val="ConsPlusNormal"/>
              <w:jc w:val="both"/>
            </w:pPr>
            <w:r>
              <w:t>протионамид</w:t>
            </w:r>
          </w:p>
        </w:tc>
        <w:tc>
          <w:tcPr>
            <w:tcW w:w="3118" w:type="dxa"/>
          </w:tcPr>
          <w:p w:rsidR="00DD6CFB" w:rsidRDefault="00DD6CFB">
            <w:pPr>
              <w:pStyle w:val="ConsPlusNormal"/>
              <w:jc w:val="both"/>
            </w:pPr>
            <w:r>
              <w:t>таблетки, покрытые оболочкой;</w:t>
            </w:r>
          </w:p>
          <w:p w:rsidR="00DD6CFB" w:rsidRDefault="00DD6CFB">
            <w:pPr>
              <w:pStyle w:val="ConsPlusNormal"/>
              <w:jc w:val="both"/>
            </w:pPr>
            <w:r>
              <w:t>таблетки, покрытые пленочной оболочкой</w:t>
            </w:r>
          </w:p>
        </w:tc>
      </w:tr>
      <w:tr w:rsidR="00DD6CFB">
        <w:tc>
          <w:tcPr>
            <w:tcW w:w="934" w:type="dxa"/>
          </w:tcPr>
          <w:p w:rsidR="00DD6CFB" w:rsidRDefault="00DD6CFB">
            <w:pPr>
              <w:pStyle w:val="ConsPlusNormal"/>
            </w:pPr>
          </w:p>
        </w:tc>
        <w:tc>
          <w:tcPr>
            <w:tcW w:w="2948" w:type="dxa"/>
          </w:tcPr>
          <w:p w:rsidR="00DD6CFB" w:rsidRDefault="00DD6CFB">
            <w:pPr>
              <w:pStyle w:val="ConsPlusNormal"/>
            </w:pPr>
          </w:p>
        </w:tc>
        <w:tc>
          <w:tcPr>
            <w:tcW w:w="2040" w:type="dxa"/>
          </w:tcPr>
          <w:p w:rsidR="00DD6CFB" w:rsidRDefault="00DD6CFB">
            <w:pPr>
              <w:pStyle w:val="ConsPlusNormal"/>
              <w:jc w:val="both"/>
            </w:pPr>
            <w:r>
              <w:t>этионамид</w:t>
            </w:r>
          </w:p>
        </w:tc>
        <w:tc>
          <w:tcPr>
            <w:tcW w:w="3118" w:type="dxa"/>
          </w:tcPr>
          <w:p w:rsidR="00DD6CFB" w:rsidRDefault="00DD6CFB">
            <w:pPr>
              <w:pStyle w:val="ConsPlusNormal"/>
              <w:jc w:val="both"/>
            </w:pPr>
            <w:r>
              <w:t>таблетки, покрытые оболочкой;</w:t>
            </w:r>
          </w:p>
          <w:p w:rsidR="00DD6CFB" w:rsidRDefault="00DD6CFB">
            <w:pPr>
              <w:pStyle w:val="ConsPlusNormal"/>
              <w:jc w:val="both"/>
            </w:pPr>
            <w:r>
              <w:t>таблетки, покрытые пленочной оболочкой</w:t>
            </w:r>
          </w:p>
        </w:tc>
      </w:tr>
      <w:tr w:rsidR="00DD6CFB">
        <w:tc>
          <w:tcPr>
            <w:tcW w:w="934" w:type="dxa"/>
          </w:tcPr>
          <w:p w:rsidR="00DD6CFB" w:rsidRDefault="00DD6CFB">
            <w:pPr>
              <w:pStyle w:val="ConsPlusNormal"/>
              <w:jc w:val="center"/>
            </w:pPr>
            <w:r>
              <w:t>J04AK</w:t>
            </w:r>
          </w:p>
        </w:tc>
        <w:tc>
          <w:tcPr>
            <w:tcW w:w="2948" w:type="dxa"/>
          </w:tcPr>
          <w:p w:rsidR="00DD6CFB" w:rsidRDefault="00DD6CFB">
            <w:pPr>
              <w:pStyle w:val="ConsPlusNormal"/>
              <w:jc w:val="both"/>
            </w:pPr>
            <w:r>
              <w:t>другие противотуберкулезные препараты</w:t>
            </w:r>
          </w:p>
        </w:tc>
        <w:tc>
          <w:tcPr>
            <w:tcW w:w="2040" w:type="dxa"/>
          </w:tcPr>
          <w:p w:rsidR="00DD6CFB" w:rsidRDefault="00DD6CFB">
            <w:pPr>
              <w:pStyle w:val="ConsPlusNormal"/>
              <w:jc w:val="both"/>
            </w:pPr>
            <w:r>
              <w:t>бедаквилин</w:t>
            </w:r>
          </w:p>
        </w:tc>
        <w:tc>
          <w:tcPr>
            <w:tcW w:w="3118" w:type="dxa"/>
          </w:tcPr>
          <w:p w:rsidR="00DD6CFB" w:rsidRDefault="00DD6CFB">
            <w:pPr>
              <w:pStyle w:val="ConsPlusNormal"/>
              <w:jc w:val="both"/>
            </w:pPr>
            <w:r>
              <w:t>таблетки</w:t>
            </w:r>
          </w:p>
        </w:tc>
      </w:tr>
      <w:tr w:rsidR="00DD6CFB">
        <w:tc>
          <w:tcPr>
            <w:tcW w:w="934" w:type="dxa"/>
          </w:tcPr>
          <w:p w:rsidR="00DD6CFB" w:rsidRDefault="00DD6CFB">
            <w:pPr>
              <w:pStyle w:val="ConsPlusNormal"/>
            </w:pPr>
          </w:p>
        </w:tc>
        <w:tc>
          <w:tcPr>
            <w:tcW w:w="2948" w:type="dxa"/>
          </w:tcPr>
          <w:p w:rsidR="00DD6CFB" w:rsidRDefault="00DD6CFB">
            <w:pPr>
              <w:pStyle w:val="ConsPlusNormal"/>
            </w:pPr>
          </w:p>
        </w:tc>
        <w:tc>
          <w:tcPr>
            <w:tcW w:w="2040" w:type="dxa"/>
          </w:tcPr>
          <w:p w:rsidR="00DD6CFB" w:rsidRDefault="00DD6CFB">
            <w:pPr>
              <w:pStyle w:val="ConsPlusNormal"/>
              <w:jc w:val="both"/>
            </w:pPr>
            <w:r>
              <w:t>пиразинамид</w:t>
            </w:r>
          </w:p>
        </w:tc>
        <w:tc>
          <w:tcPr>
            <w:tcW w:w="3118" w:type="dxa"/>
          </w:tcPr>
          <w:p w:rsidR="00DD6CFB" w:rsidRDefault="00DD6CFB">
            <w:pPr>
              <w:pStyle w:val="ConsPlusNormal"/>
              <w:jc w:val="both"/>
            </w:pPr>
            <w:r>
              <w:t>таблетки;</w:t>
            </w:r>
          </w:p>
          <w:p w:rsidR="00DD6CFB" w:rsidRDefault="00DD6CFB">
            <w:pPr>
              <w:pStyle w:val="ConsPlusNormal"/>
              <w:jc w:val="both"/>
            </w:pPr>
            <w:r>
              <w:t>таблетки, покрытые оболочкой</w:t>
            </w:r>
          </w:p>
        </w:tc>
      </w:tr>
      <w:tr w:rsidR="00DD6CFB">
        <w:tc>
          <w:tcPr>
            <w:tcW w:w="934" w:type="dxa"/>
          </w:tcPr>
          <w:p w:rsidR="00DD6CFB" w:rsidRDefault="00DD6CFB">
            <w:pPr>
              <w:pStyle w:val="ConsPlusNormal"/>
            </w:pPr>
          </w:p>
        </w:tc>
        <w:tc>
          <w:tcPr>
            <w:tcW w:w="2948" w:type="dxa"/>
          </w:tcPr>
          <w:p w:rsidR="00DD6CFB" w:rsidRDefault="00DD6CFB">
            <w:pPr>
              <w:pStyle w:val="ConsPlusNormal"/>
            </w:pPr>
          </w:p>
        </w:tc>
        <w:tc>
          <w:tcPr>
            <w:tcW w:w="2040" w:type="dxa"/>
          </w:tcPr>
          <w:p w:rsidR="00DD6CFB" w:rsidRDefault="00DD6CFB">
            <w:pPr>
              <w:pStyle w:val="ConsPlusNormal"/>
              <w:jc w:val="both"/>
            </w:pPr>
            <w:r>
              <w:t>теризидон</w:t>
            </w:r>
          </w:p>
        </w:tc>
        <w:tc>
          <w:tcPr>
            <w:tcW w:w="3118" w:type="dxa"/>
          </w:tcPr>
          <w:p w:rsidR="00DD6CFB" w:rsidRDefault="00DD6CFB">
            <w:pPr>
              <w:pStyle w:val="ConsPlusNormal"/>
              <w:jc w:val="both"/>
            </w:pPr>
            <w:r>
              <w:t>капсулы</w:t>
            </w:r>
          </w:p>
        </w:tc>
      </w:tr>
      <w:tr w:rsidR="00DD6CFB">
        <w:tc>
          <w:tcPr>
            <w:tcW w:w="934" w:type="dxa"/>
          </w:tcPr>
          <w:p w:rsidR="00DD6CFB" w:rsidRDefault="00DD6CFB">
            <w:pPr>
              <w:pStyle w:val="ConsPlusNormal"/>
            </w:pPr>
          </w:p>
        </w:tc>
        <w:tc>
          <w:tcPr>
            <w:tcW w:w="2948" w:type="dxa"/>
          </w:tcPr>
          <w:p w:rsidR="00DD6CFB" w:rsidRDefault="00DD6CFB">
            <w:pPr>
              <w:pStyle w:val="ConsPlusNormal"/>
            </w:pPr>
          </w:p>
        </w:tc>
        <w:tc>
          <w:tcPr>
            <w:tcW w:w="2040" w:type="dxa"/>
          </w:tcPr>
          <w:p w:rsidR="00DD6CFB" w:rsidRDefault="00DD6CFB">
            <w:pPr>
              <w:pStyle w:val="ConsPlusNormal"/>
              <w:jc w:val="both"/>
            </w:pPr>
            <w:r>
              <w:t>тиоуреидоиминометил-иридиния перхлорат</w:t>
            </w:r>
          </w:p>
        </w:tc>
        <w:tc>
          <w:tcPr>
            <w:tcW w:w="3118" w:type="dxa"/>
          </w:tcPr>
          <w:p w:rsidR="00DD6CFB" w:rsidRDefault="00DD6CFB">
            <w:pPr>
              <w:pStyle w:val="ConsPlusNormal"/>
              <w:jc w:val="both"/>
            </w:pPr>
            <w:r>
              <w:t>таблетки, покрытые пленочной оболочкой</w:t>
            </w:r>
          </w:p>
        </w:tc>
      </w:tr>
      <w:tr w:rsidR="00DD6CFB">
        <w:tc>
          <w:tcPr>
            <w:tcW w:w="934" w:type="dxa"/>
          </w:tcPr>
          <w:p w:rsidR="00DD6CFB" w:rsidRDefault="00DD6CFB">
            <w:pPr>
              <w:pStyle w:val="ConsPlusNormal"/>
            </w:pPr>
          </w:p>
        </w:tc>
        <w:tc>
          <w:tcPr>
            <w:tcW w:w="2948" w:type="dxa"/>
          </w:tcPr>
          <w:p w:rsidR="00DD6CFB" w:rsidRDefault="00DD6CFB">
            <w:pPr>
              <w:pStyle w:val="ConsPlusNormal"/>
            </w:pPr>
          </w:p>
        </w:tc>
        <w:tc>
          <w:tcPr>
            <w:tcW w:w="2040" w:type="dxa"/>
          </w:tcPr>
          <w:p w:rsidR="00DD6CFB" w:rsidRDefault="00DD6CFB">
            <w:pPr>
              <w:pStyle w:val="ConsPlusNormal"/>
              <w:jc w:val="both"/>
            </w:pPr>
            <w:r>
              <w:t>этамбутол</w:t>
            </w:r>
          </w:p>
        </w:tc>
        <w:tc>
          <w:tcPr>
            <w:tcW w:w="3118" w:type="dxa"/>
          </w:tcPr>
          <w:p w:rsidR="00DD6CFB" w:rsidRDefault="00DD6CFB">
            <w:pPr>
              <w:pStyle w:val="ConsPlusNormal"/>
              <w:jc w:val="both"/>
            </w:pPr>
            <w:r>
              <w:t>таблетки;</w:t>
            </w:r>
          </w:p>
          <w:p w:rsidR="00DD6CFB" w:rsidRDefault="00DD6CFB">
            <w:pPr>
              <w:pStyle w:val="ConsPlusNormal"/>
              <w:jc w:val="both"/>
            </w:pPr>
            <w:r>
              <w:t>таблетки, покрытые оболочкой;</w:t>
            </w:r>
          </w:p>
          <w:p w:rsidR="00DD6CFB" w:rsidRDefault="00DD6CFB">
            <w:pPr>
              <w:pStyle w:val="ConsPlusNormal"/>
              <w:jc w:val="both"/>
            </w:pPr>
            <w:r>
              <w:t>таблетки, покрытые пленочной оболочкой</w:t>
            </w:r>
          </w:p>
        </w:tc>
      </w:tr>
      <w:tr w:rsidR="00DD6CFB">
        <w:tc>
          <w:tcPr>
            <w:tcW w:w="934" w:type="dxa"/>
          </w:tcPr>
          <w:p w:rsidR="00DD6CFB" w:rsidRDefault="00DD6CFB">
            <w:pPr>
              <w:pStyle w:val="ConsPlusNormal"/>
              <w:jc w:val="center"/>
            </w:pPr>
            <w:r>
              <w:t>J04AM</w:t>
            </w:r>
          </w:p>
        </w:tc>
        <w:tc>
          <w:tcPr>
            <w:tcW w:w="2948" w:type="dxa"/>
          </w:tcPr>
          <w:p w:rsidR="00DD6CFB" w:rsidRDefault="00DD6CFB">
            <w:pPr>
              <w:pStyle w:val="ConsPlusNormal"/>
              <w:jc w:val="both"/>
            </w:pPr>
            <w:r>
              <w:t>комбинированные противотуберкулезные препараты</w:t>
            </w:r>
          </w:p>
        </w:tc>
        <w:tc>
          <w:tcPr>
            <w:tcW w:w="2040" w:type="dxa"/>
          </w:tcPr>
          <w:p w:rsidR="00DD6CFB" w:rsidRDefault="00DD6CFB">
            <w:pPr>
              <w:pStyle w:val="ConsPlusNormal"/>
              <w:jc w:val="both"/>
            </w:pPr>
            <w:r>
              <w:t>изониазид + ломефлоксацин + пиразинамид + этамбутол + пиридоксин</w:t>
            </w:r>
          </w:p>
        </w:tc>
        <w:tc>
          <w:tcPr>
            <w:tcW w:w="3118" w:type="dxa"/>
          </w:tcPr>
          <w:p w:rsidR="00DD6CFB" w:rsidRDefault="00DD6CFB">
            <w:pPr>
              <w:pStyle w:val="ConsPlusNormal"/>
              <w:jc w:val="both"/>
            </w:pPr>
            <w:r>
              <w:t>таблетки, покрытые пленочной оболочкой</w:t>
            </w:r>
          </w:p>
        </w:tc>
      </w:tr>
      <w:tr w:rsidR="00DD6CFB">
        <w:tc>
          <w:tcPr>
            <w:tcW w:w="934" w:type="dxa"/>
          </w:tcPr>
          <w:p w:rsidR="00DD6CFB" w:rsidRDefault="00DD6CFB">
            <w:pPr>
              <w:pStyle w:val="ConsPlusNormal"/>
            </w:pPr>
          </w:p>
        </w:tc>
        <w:tc>
          <w:tcPr>
            <w:tcW w:w="2948" w:type="dxa"/>
          </w:tcPr>
          <w:p w:rsidR="00DD6CFB" w:rsidRDefault="00DD6CFB">
            <w:pPr>
              <w:pStyle w:val="ConsPlusNormal"/>
            </w:pPr>
          </w:p>
        </w:tc>
        <w:tc>
          <w:tcPr>
            <w:tcW w:w="2040" w:type="dxa"/>
          </w:tcPr>
          <w:p w:rsidR="00DD6CFB" w:rsidRDefault="00DD6CFB">
            <w:pPr>
              <w:pStyle w:val="ConsPlusNormal"/>
              <w:jc w:val="both"/>
            </w:pPr>
            <w:r>
              <w:t>изониазид + пиразинамид</w:t>
            </w:r>
          </w:p>
        </w:tc>
        <w:tc>
          <w:tcPr>
            <w:tcW w:w="3118" w:type="dxa"/>
          </w:tcPr>
          <w:p w:rsidR="00DD6CFB" w:rsidRDefault="00DD6CFB">
            <w:pPr>
              <w:pStyle w:val="ConsPlusNormal"/>
              <w:jc w:val="both"/>
            </w:pPr>
            <w:r>
              <w:t>таблетки</w:t>
            </w:r>
          </w:p>
        </w:tc>
      </w:tr>
      <w:tr w:rsidR="00DD6CFB">
        <w:tc>
          <w:tcPr>
            <w:tcW w:w="934" w:type="dxa"/>
          </w:tcPr>
          <w:p w:rsidR="00DD6CFB" w:rsidRDefault="00DD6CFB">
            <w:pPr>
              <w:pStyle w:val="ConsPlusNormal"/>
            </w:pPr>
          </w:p>
        </w:tc>
        <w:tc>
          <w:tcPr>
            <w:tcW w:w="2948" w:type="dxa"/>
          </w:tcPr>
          <w:p w:rsidR="00DD6CFB" w:rsidRDefault="00DD6CFB">
            <w:pPr>
              <w:pStyle w:val="ConsPlusNormal"/>
            </w:pPr>
          </w:p>
        </w:tc>
        <w:tc>
          <w:tcPr>
            <w:tcW w:w="2040" w:type="dxa"/>
          </w:tcPr>
          <w:p w:rsidR="00DD6CFB" w:rsidRDefault="00DD6CFB">
            <w:pPr>
              <w:pStyle w:val="ConsPlusNormal"/>
              <w:jc w:val="both"/>
            </w:pPr>
            <w:r>
              <w:t>изониазид + пиразинамид + рифампицин</w:t>
            </w:r>
          </w:p>
        </w:tc>
        <w:tc>
          <w:tcPr>
            <w:tcW w:w="3118" w:type="dxa"/>
          </w:tcPr>
          <w:p w:rsidR="00DD6CFB" w:rsidRDefault="00DD6CFB">
            <w:pPr>
              <w:pStyle w:val="ConsPlusNormal"/>
              <w:jc w:val="both"/>
            </w:pPr>
            <w:r>
              <w:t>таблетки диспергируемые;</w:t>
            </w:r>
          </w:p>
          <w:p w:rsidR="00DD6CFB" w:rsidRDefault="00DD6CFB">
            <w:pPr>
              <w:pStyle w:val="ConsPlusNormal"/>
              <w:jc w:val="both"/>
            </w:pPr>
            <w:r>
              <w:t>таблетки, покрытые пленочной оболочкой</w:t>
            </w:r>
          </w:p>
        </w:tc>
      </w:tr>
      <w:tr w:rsidR="00DD6CFB">
        <w:tc>
          <w:tcPr>
            <w:tcW w:w="934" w:type="dxa"/>
          </w:tcPr>
          <w:p w:rsidR="00DD6CFB" w:rsidRDefault="00DD6CFB">
            <w:pPr>
              <w:pStyle w:val="ConsPlusNormal"/>
            </w:pPr>
          </w:p>
        </w:tc>
        <w:tc>
          <w:tcPr>
            <w:tcW w:w="2948" w:type="dxa"/>
          </w:tcPr>
          <w:p w:rsidR="00DD6CFB" w:rsidRDefault="00DD6CFB">
            <w:pPr>
              <w:pStyle w:val="ConsPlusNormal"/>
            </w:pPr>
          </w:p>
        </w:tc>
        <w:tc>
          <w:tcPr>
            <w:tcW w:w="2040" w:type="dxa"/>
          </w:tcPr>
          <w:p w:rsidR="00DD6CFB" w:rsidRDefault="00DD6CFB">
            <w:pPr>
              <w:pStyle w:val="ConsPlusNormal"/>
              <w:jc w:val="both"/>
            </w:pPr>
            <w:r>
              <w:t>изониазид + пиразинамид + рифампицин + этамбутол</w:t>
            </w:r>
          </w:p>
        </w:tc>
        <w:tc>
          <w:tcPr>
            <w:tcW w:w="3118" w:type="dxa"/>
          </w:tcPr>
          <w:p w:rsidR="00DD6CFB" w:rsidRDefault="00DD6CFB">
            <w:pPr>
              <w:pStyle w:val="ConsPlusNormal"/>
              <w:jc w:val="both"/>
            </w:pPr>
            <w:r>
              <w:t>таблетки, покрытые пленочной оболочкой</w:t>
            </w:r>
          </w:p>
        </w:tc>
      </w:tr>
      <w:tr w:rsidR="00DD6CFB">
        <w:tc>
          <w:tcPr>
            <w:tcW w:w="934" w:type="dxa"/>
          </w:tcPr>
          <w:p w:rsidR="00DD6CFB" w:rsidRDefault="00DD6CFB">
            <w:pPr>
              <w:pStyle w:val="ConsPlusNormal"/>
            </w:pPr>
          </w:p>
        </w:tc>
        <w:tc>
          <w:tcPr>
            <w:tcW w:w="2948" w:type="dxa"/>
          </w:tcPr>
          <w:p w:rsidR="00DD6CFB" w:rsidRDefault="00DD6CFB">
            <w:pPr>
              <w:pStyle w:val="ConsPlusNormal"/>
            </w:pPr>
          </w:p>
        </w:tc>
        <w:tc>
          <w:tcPr>
            <w:tcW w:w="2040" w:type="dxa"/>
          </w:tcPr>
          <w:p w:rsidR="00DD6CFB" w:rsidRDefault="00DD6CFB">
            <w:pPr>
              <w:pStyle w:val="ConsPlusNormal"/>
              <w:jc w:val="both"/>
            </w:pPr>
            <w:r>
              <w:t xml:space="preserve">изониазид + </w:t>
            </w:r>
            <w:r>
              <w:lastRenderedPageBreak/>
              <w:t>пиразинамид + рифампицин + этамбутол + пиридоксин</w:t>
            </w:r>
          </w:p>
        </w:tc>
        <w:tc>
          <w:tcPr>
            <w:tcW w:w="3118" w:type="dxa"/>
          </w:tcPr>
          <w:p w:rsidR="00DD6CFB" w:rsidRDefault="00DD6CFB">
            <w:pPr>
              <w:pStyle w:val="ConsPlusNormal"/>
              <w:jc w:val="both"/>
            </w:pPr>
            <w:r>
              <w:lastRenderedPageBreak/>
              <w:t>таблетки, покрытые оболочкой;</w:t>
            </w:r>
          </w:p>
          <w:p w:rsidR="00DD6CFB" w:rsidRDefault="00DD6CFB">
            <w:pPr>
              <w:pStyle w:val="ConsPlusNormal"/>
              <w:jc w:val="both"/>
            </w:pPr>
            <w:r>
              <w:lastRenderedPageBreak/>
              <w:t>таблетки, покрытые пленочной оболочкой</w:t>
            </w:r>
          </w:p>
        </w:tc>
      </w:tr>
      <w:tr w:rsidR="00DD6CFB">
        <w:tc>
          <w:tcPr>
            <w:tcW w:w="934" w:type="dxa"/>
          </w:tcPr>
          <w:p w:rsidR="00DD6CFB" w:rsidRDefault="00DD6CFB">
            <w:pPr>
              <w:pStyle w:val="ConsPlusNormal"/>
            </w:pPr>
          </w:p>
        </w:tc>
        <w:tc>
          <w:tcPr>
            <w:tcW w:w="2948" w:type="dxa"/>
          </w:tcPr>
          <w:p w:rsidR="00DD6CFB" w:rsidRDefault="00DD6CFB">
            <w:pPr>
              <w:pStyle w:val="ConsPlusNormal"/>
            </w:pPr>
          </w:p>
        </w:tc>
        <w:tc>
          <w:tcPr>
            <w:tcW w:w="2040" w:type="dxa"/>
          </w:tcPr>
          <w:p w:rsidR="00DD6CFB" w:rsidRDefault="00DD6CFB">
            <w:pPr>
              <w:pStyle w:val="ConsPlusNormal"/>
              <w:jc w:val="both"/>
            </w:pPr>
            <w:r>
              <w:t>изониазид + рифампицин</w:t>
            </w:r>
          </w:p>
        </w:tc>
        <w:tc>
          <w:tcPr>
            <w:tcW w:w="3118" w:type="dxa"/>
          </w:tcPr>
          <w:p w:rsidR="00DD6CFB" w:rsidRDefault="00DD6CFB">
            <w:pPr>
              <w:pStyle w:val="ConsPlusNormal"/>
              <w:jc w:val="both"/>
            </w:pPr>
            <w:r>
              <w:t>таблетки, покрытые оболочкой;</w:t>
            </w:r>
          </w:p>
          <w:p w:rsidR="00DD6CFB" w:rsidRDefault="00DD6CFB">
            <w:pPr>
              <w:pStyle w:val="ConsPlusNormal"/>
              <w:jc w:val="both"/>
            </w:pPr>
            <w:r>
              <w:t>таблетки, покрытые пленочной оболочкой</w:t>
            </w:r>
          </w:p>
        </w:tc>
      </w:tr>
      <w:tr w:rsidR="00DD6CFB">
        <w:tc>
          <w:tcPr>
            <w:tcW w:w="934" w:type="dxa"/>
          </w:tcPr>
          <w:p w:rsidR="00DD6CFB" w:rsidRDefault="00DD6CFB">
            <w:pPr>
              <w:pStyle w:val="ConsPlusNormal"/>
            </w:pPr>
          </w:p>
        </w:tc>
        <w:tc>
          <w:tcPr>
            <w:tcW w:w="2948" w:type="dxa"/>
          </w:tcPr>
          <w:p w:rsidR="00DD6CFB" w:rsidRDefault="00DD6CFB">
            <w:pPr>
              <w:pStyle w:val="ConsPlusNormal"/>
            </w:pPr>
          </w:p>
        </w:tc>
        <w:tc>
          <w:tcPr>
            <w:tcW w:w="2040" w:type="dxa"/>
          </w:tcPr>
          <w:p w:rsidR="00DD6CFB" w:rsidRDefault="00DD6CFB">
            <w:pPr>
              <w:pStyle w:val="ConsPlusNormal"/>
              <w:jc w:val="both"/>
            </w:pPr>
            <w:r>
              <w:t>изониазид + этамбутол</w:t>
            </w:r>
          </w:p>
        </w:tc>
        <w:tc>
          <w:tcPr>
            <w:tcW w:w="3118" w:type="dxa"/>
          </w:tcPr>
          <w:p w:rsidR="00DD6CFB" w:rsidRDefault="00DD6CFB">
            <w:pPr>
              <w:pStyle w:val="ConsPlusNormal"/>
              <w:jc w:val="both"/>
            </w:pPr>
            <w:r>
              <w:t>таблетки</w:t>
            </w:r>
          </w:p>
        </w:tc>
      </w:tr>
      <w:tr w:rsidR="00DD6CFB">
        <w:tc>
          <w:tcPr>
            <w:tcW w:w="934" w:type="dxa"/>
          </w:tcPr>
          <w:p w:rsidR="00DD6CFB" w:rsidRDefault="00DD6CFB">
            <w:pPr>
              <w:pStyle w:val="ConsPlusNormal"/>
            </w:pPr>
          </w:p>
        </w:tc>
        <w:tc>
          <w:tcPr>
            <w:tcW w:w="2948" w:type="dxa"/>
          </w:tcPr>
          <w:p w:rsidR="00DD6CFB" w:rsidRDefault="00DD6CFB">
            <w:pPr>
              <w:pStyle w:val="ConsPlusNormal"/>
            </w:pPr>
          </w:p>
        </w:tc>
        <w:tc>
          <w:tcPr>
            <w:tcW w:w="2040" w:type="dxa"/>
          </w:tcPr>
          <w:p w:rsidR="00DD6CFB" w:rsidRDefault="00DD6CFB">
            <w:pPr>
              <w:pStyle w:val="ConsPlusNormal"/>
              <w:jc w:val="both"/>
            </w:pPr>
            <w:r>
              <w:t>ломефлоксацин + пиразинамид + протионамид + этамбутол + пиридоксин</w:t>
            </w:r>
          </w:p>
        </w:tc>
        <w:tc>
          <w:tcPr>
            <w:tcW w:w="3118" w:type="dxa"/>
          </w:tcPr>
          <w:p w:rsidR="00DD6CFB" w:rsidRDefault="00DD6CFB">
            <w:pPr>
              <w:pStyle w:val="ConsPlusNormal"/>
              <w:jc w:val="both"/>
            </w:pPr>
            <w:r>
              <w:t>таблетки, покрытые пленочной оболочкой</w:t>
            </w:r>
          </w:p>
        </w:tc>
      </w:tr>
      <w:tr w:rsidR="00DD6CFB">
        <w:tc>
          <w:tcPr>
            <w:tcW w:w="934" w:type="dxa"/>
          </w:tcPr>
          <w:p w:rsidR="00DD6CFB" w:rsidRDefault="00DD6CFB">
            <w:pPr>
              <w:pStyle w:val="ConsPlusNormal"/>
              <w:jc w:val="center"/>
            </w:pPr>
            <w:r>
              <w:t>J04B</w:t>
            </w:r>
          </w:p>
        </w:tc>
        <w:tc>
          <w:tcPr>
            <w:tcW w:w="2948" w:type="dxa"/>
          </w:tcPr>
          <w:p w:rsidR="00DD6CFB" w:rsidRDefault="00DD6CFB">
            <w:pPr>
              <w:pStyle w:val="ConsPlusNormal"/>
              <w:jc w:val="both"/>
            </w:pPr>
            <w:r>
              <w:t>противолепрозные препараты</w:t>
            </w:r>
          </w:p>
        </w:tc>
        <w:tc>
          <w:tcPr>
            <w:tcW w:w="2040" w:type="dxa"/>
          </w:tcPr>
          <w:p w:rsidR="00DD6CFB" w:rsidRDefault="00DD6CFB">
            <w:pPr>
              <w:pStyle w:val="ConsPlusNormal"/>
            </w:pPr>
          </w:p>
        </w:tc>
        <w:tc>
          <w:tcPr>
            <w:tcW w:w="3118" w:type="dxa"/>
          </w:tcPr>
          <w:p w:rsidR="00DD6CFB" w:rsidRDefault="00DD6CFB">
            <w:pPr>
              <w:pStyle w:val="ConsPlusNormal"/>
            </w:pPr>
          </w:p>
        </w:tc>
      </w:tr>
      <w:tr w:rsidR="00DD6CFB">
        <w:tc>
          <w:tcPr>
            <w:tcW w:w="934" w:type="dxa"/>
          </w:tcPr>
          <w:p w:rsidR="00DD6CFB" w:rsidRDefault="00DD6CFB">
            <w:pPr>
              <w:pStyle w:val="ConsPlusNormal"/>
              <w:jc w:val="center"/>
            </w:pPr>
            <w:r>
              <w:t>J04BA</w:t>
            </w:r>
          </w:p>
        </w:tc>
        <w:tc>
          <w:tcPr>
            <w:tcW w:w="2948" w:type="dxa"/>
          </w:tcPr>
          <w:p w:rsidR="00DD6CFB" w:rsidRDefault="00DD6CFB">
            <w:pPr>
              <w:pStyle w:val="ConsPlusNormal"/>
              <w:jc w:val="both"/>
            </w:pPr>
            <w:r>
              <w:t>противолепрозные препараты</w:t>
            </w:r>
          </w:p>
        </w:tc>
        <w:tc>
          <w:tcPr>
            <w:tcW w:w="2040" w:type="dxa"/>
          </w:tcPr>
          <w:p w:rsidR="00DD6CFB" w:rsidRDefault="00DD6CFB">
            <w:pPr>
              <w:pStyle w:val="ConsPlusNormal"/>
              <w:jc w:val="both"/>
            </w:pPr>
            <w:r>
              <w:t>дапсон</w:t>
            </w:r>
          </w:p>
        </w:tc>
        <w:tc>
          <w:tcPr>
            <w:tcW w:w="3118" w:type="dxa"/>
          </w:tcPr>
          <w:p w:rsidR="00DD6CFB" w:rsidRDefault="00DD6CFB">
            <w:pPr>
              <w:pStyle w:val="ConsPlusNormal"/>
              <w:jc w:val="both"/>
            </w:pPr>
            <w:r>
              <w:t>таблетки</w:t>
            </w:r>
          </w:p>
        </w:tc>
      </w:tr>
      <w:tr w:rsidR="00DD6CFB">
        <w:tc>
          <w:tcPr>
            <w:tcW w:w="934" w:type="dxa"/>
          </w:tcPr>
          <w:p w:rsidR="00DD6CFB" w:rsidRDefault="00DD6CFB">
            <w:pPr>
              <w:pStyle w:val="ConsPlusNormal"/>
              <w:jc w:val="center"/>
            </w:pPr>
            <w:r>
              <w:t>J05</w:t>
            </w:r>
          </w:p>
        </w:tc>
        <w:tc>
          <w:tcPr>
            <w:tcW w:w="2948" w:type="dxa"/>
          </w:tcPr>
          <w:p w:rsidR="00DD6CFB" w:rsidRDefault="00DD6CFB">
            <w:pPr>
              <w:pStyle w:val="ConsPlusNormal"/>
              <w:jc w:val="both"/>
            </w:pPr>
            <w:r>
              <w:t>противовирусные препараты системного действия</w:t>
            </w:r>
          </w:p>
        </w:tc>
        <w:tc>
          <w:tcPr>
            <w:tcW w:w="2040" w:type="dxa"/>
          </w:tcPr>
          <w:p w:rsidR="00DD6CFB" w:rsidRDefault="00DD6CFB">
            <w:pPr>
              <w:pStyle w:val="ConsPlusNormal"/>
            </w:pPr>
          </w:p>
        </w:tc>
        <w:tc>
          <w:tcPr>
            <w:tcW w:w="3118" w:type="dxa"/>
          </w:tcPr>
          <w:p w:rsidR="00DD6CFB" w:rsidRDefault="00DD6CFB">
            <w:pPr>
              <w:pStyle w:val="ConsPlusNormal"/>
            </w:pPr>
          </w:p>
        </w:tc>
      </w:tr>
      <w:tr w:rsidR="00DD6CFB">
        <w:tc>
          <w:tcPr>
            <w:tcW w:w="934" w:type="dxa"/>
          </w:tcPr>
          <w:p w:rsidR="00DD6CFB" w:rsidRDefault="00DD6CFB">
            <w:pPr>
              <w:pStyle w:val="ConsPlusNormal"/>
              <w:jc w:val="center"/>
            </w:pPr>
            <w:r>
              <w:t>J05A</w:t>
            </w:r>
          </w:p>
        </w:tc>
        <w:tc>
          <w:tcPr>
            <w:tcW w:w="2948" w:type="dxa"/>
          </w:tcPr>
          <w:p w:rsidR="00DD6CFB" w:rsidRDefault="00DD6CFB">
            <w:pPr>
              <w:pStyle w:val="ConsPlusNormal"/>
              <w:jc w:val="both"/>
            </w:pPr>
            <w:r>
              <w:t>противовирусные препараты прямого действия</w:t>
            </w:r>
          </w:p>
        </w:tc>
        <w:tc>
          <w:tcPr>
            <w:tcW w:w="2040" w:type="dxa"/>
          </w:tcPr>
          <w:p w:rsidR="00DD6CFB" w:rsidRDefault="00DD6CFB">
            <w:pPr>
              <w:pStyle w:val="ConsPlusNormal"/>
            </w:pPr>
          </w:p>
        </w:tc>
        <w:tc>
          <w:tcPr>
            <w:tcW w:w="3118" w:type="dxa"/>
          </w:tcPr>
          <w:p w:rsidR="00DD6CFB" w:rsidRDefault="00DD6CFB">
            <w:pPr>
              <w:pStyle w:val="ConsPlusNormal"/>
            </w:pPr>
          </w:p>
        </w:tc>
      </w:tr>
      <w:tr w:rsidR="00DD6CFB">
        <w:tc>
          <w:tcPr>
            <w:tcW w:w="934" w:type="dxa"/>
          </w:tcPr>
          <w:p w:rsidR="00DD6CFB" w:rsidRDefault="00DD6CFB">
            <w:pPr>
              <w:pStyle w:val="ConsPlusNormal"/>
              <w:jc w:val="center"/>
            </w:pPr>
            <w:r>
              <w:t>J05AB</w:t>
            </w:r>
          </w:p>
        </w:tc>
        <w:tc>
          <w:tcPr>
            <w:tcW w:w="2948" w:type="dxa"/>
          </w:tcPr>
          <w:p w:rsidR="00DD6CFB" w:rsidRDefault="00DD6CFB">
            <w:pPr>
              <w:pStyle w:val="ConsPlusNormal"/>
              <w:jc w:val="both"/>
            </w:pPr>
            <w:r>
              <w:t>нуклеозиды и нуклеотиды, кроме ингибиторов обратной транскриптазы</w:t>
            </w:r>
          </w:p>
        </w:tc>
        <w:tc>
          <w:tcPr>
            <w:tcW w:w="2040" w:type="dxa"/>
          </w:tcPr>
          <w:p w:rsidR="00DD6CFB" w:rsidRDefault="00DD6CFB">
            <w:pPr>
              <w:pStyle w:val="ConsPlusNormal"/>
              <w:jc w:val="both"/>
            </w:pPr>
            <w:r>
              <w:t>ацикловир</w:t>
            </w:r>
          </w:p>
        </w:tc>
        <w:tc>
          <w:tcPr>
            <w:tcW w:w="3118" w:type="dxa"/>
          </w:tcPr>
          <w:p w:rsidR="00DD6CFB" w:rsidRDefault="00DD6CFB">
            <w:pPr>
              <w:pStyle w:val="ConsPlusNormal"/>
              <w:jc w:val="both"/>
            </w:pPr>
            <w:r>
              <w:t>крем для местного и наружного применения;</w:t>
            </w:r>
          </w:p>
          <w:p w:rsidR="00DD6CFB" w:rsidRDefault="00DD6CFB">
            <w:pPr>
              <w:pStyle w:val="ConsPlusNormal"/>
              <w:jc w:val="both"/>
            </w:pPr>
            <w:r>
              <w:t>крем для наружного применения;</w:t>
            </w:r>
          </w:p>
          <w:p w:rsidR="00DD6CFB" w:rsidRDefault="00DD6CFB">
            <w:pPr>
              <w:pStyle w:val="ConsPlusNormal"/>
              <w:jc w:val="both"/>
            </w:pPr>
            <w:r>
              <w:t>лиофилизат для приготовления раствора для инфузий;</w:t>
            </w:r>
          </w:p>
          <w:p w:rsidR="00DD6CFB" w:rsidRDefault="00DD6CFB">
            <w:pPr>
              <w:pStyle w:val="ConsPlusNormal"/>
              <w:jc w:val="both"/>
            </w:pPr>
            <w:r>
              <w:t>мазь глазная;</w:t>
            </w:r>
          </w:p>
          <w:p w:rsidR="00DD6CFB" w:rsidRDefault="00DD6CFB">
            <w:pPr>
              <w:pStyle w:val="ConsPlusNormal"/>
              <w:jc w:val="both"/>
            </w:pPr>
            <w:r>
              <w:t>мазь для местного и наружного применения;</w:t>
            </w:r>
          </w:p>
          <w:p w:rsidR="00DD6CFB" w:rsidRDefault="00DD6CFB">
            <w:pPr>
              <w:pStyle w:val="ConsPlusNormal"/>
              <w:jc w:val="both"/>
            </w:pPr>
            <w:r>
              <w:t>мазь для наружного применения;</w:t>
            </w:r>
          </w:p>
          <w:p w:rsidR="00DD6CFB" w:rsidRDefault="00DD6CFB">
            <w:pPr>
              <w:pStyle w:val="ConsPlusNormal"/>
              <w:jc w:val="both"/>
            </w:pPr>
            <w:r>
              <w:t>порошок для приготовления раствора для инфузий;</w:t>
            </w:r>
          </w:p>
          <w:p w:rsidR="00DD6CFB" w:rsidRDefault="00DD6CFB">
            <w:pPr>
              <w:pStyle w:val="ConsPlusNormal"/>
              <w:jc w:val="both"/>
            </w:pPr>
            <w:r>
              <w:t>таблетки;</w:t>
            </w:r>
          </w:p>
          <w:p w:rsidR="00DD6CFB" w:rsidRDefault="00DD6CFB">
            <w:pPr>
              <w:pStyle w:val="ConsPlusNormal"/>
              <w:jc w:val="both"/>
            </w:pPr>
            <w:r>
              <w:t>таблетки, покрытые пленочной оболочкой</w:t>
            </w:r>
          </w:p>
        </w:tc>
      </w:tr>
      <w:tr w:rsidR="00DD6CFB">
        <w:tc>
          <w:tcPr>
            <w:tcW w:w="934" w:type="dxa"/>
          </w:tcPr>
          <w:p w:rsidR="00DD6CFB" w:rsidRDefault="00DD6CFB">
            <w:pPr>
              <w:pStyle w:val="ConsPlusNormal"/>
            </w:pPr>
          </w:p>
        </w:tc>
        <w:tc>
          <w:tcPr>
            <w:tcW w:w="2948" w:type="dxa"/>
          </w:tcPr>
          <w:p w:rsidR="00DD6CFB" w:rsidRDefault="00DD6CFB">
            <w:pPr>
              <w:pStyle w:val="ConsPlusNormal"/>
            </w:pPr>
          </w:p>
        </w:tc>
        <w:tc>
          <w:tcPr>
            <w:tcW w:w="2040" w:type="dxa"/>
          </w:tcPr>
          <w:p w:rsidR="00DD6CFB" w:rsidRDefault="00DD6CFB">
            <w:pPr>
              <w:pStyle w:val="ConsPlusNormal"/>
              <w:jc w:val="both"/>
            </w:pPr>
            <w:r>
              <w:t>валганцикловир</w:t>
            </w:r>
          </w:p>
        </w:tc>
        <w:tc>
          <w:tcPr>
            <w:tcW w:w="3118" w:type="dxa"/>
          </w:tcPr>
          <w:p w:rsidR="00DD6CFB" w:rsidRDefault="00DD6CFB">
            <w:pPr>
              <w:pStyle w:val="ConsPlusNormal"/>
              <w:jc w:val="both"/>
            </w:pPr>
            <w:r>
              <w:t>таблетки, покрытые пленочной оболочкой</w:t>
            </w:r>
          </w:p>
        </w:tc>
      </w:tr>
      <w:tr w:rsidR="00DD6CFB">
        <w:tc>
          <w:tcPr>
            <w:tcW w:w="934" w:type="dxa"/>
          </w:tcPr>
          <w:p w:rsidR="00DD6CFB" w:rsidRDefault="00DD6CFB">
            <w:pPr>
              <w:pStyle w:val="ConsPlusNormal"/>
            </w:pPr>
          </w:p>
        </w:tc>
        <w:tc>
          <w:tcPr>
            <w:tcW w:w="2948" w:type="dxa"/>
          </w:tcPr>
          <w:p w:rsidR="00DD6CFB" w:rsidRDefault="00DD6CFB">
            <w:pPr>
              <w:pStyle w:val="ConsPlusNormal"/>
            </w:pPr>
          </w:p>
        </w:tc>
        <w:tc>
          <w:tcPr>
            <w:tcW w:w="2040" w:type="dxa"/>
          </w:tcPr>
          <w:p w:rsidR="00DD6CFB" w:rsidRDefault="00DD6CFB">
            <w:pPr>
              <w:pStyle w:val="ConsPlusNormal"/>
              <w:jc w:val="both"/>
            </w:pPr>
            <w:r>
              <w:t>ганцикловир</w:t>
            </w:r>
          </w:p>
        </w:tc>
        <w:tc>
          <w:tcPr>
            <w:tcW w:w="3118" w:type="dxa"/>
          </w:tcPr>
          <w:p w:rsidR="00DD6CFB" w:rsidRDefault="00DD6CFB">
            <w:pPr>
              <w:pStyle w:val="ConsPlusNormal"/>
              <w:jc w:val="both"/>
            </w:pPr>
            <w:r>
              <w:t>лиофилизат для приготовления раствора для инфузий</w:t>
            </w:r>
          </w:p>
        </w:tc>
      </w:tr>
      <w:tr w:rsidR="00DD6CFB">
        <w:tc>
          <w:tcPr>
            <w:tcW w:w="934" w:type="dxa"/>
          </w:tcPr>
          <w:p w:rsidR="00DD6CFB" w:rsidRDefault="00DD6CFB">
            <w:pPr>
              <w:pStyle w:val="ConsPlusNormal"/>
              <w:jc w:val="center"/>
            </w:pPr>
            <w:r>
              <w:t>J05AE</w:t>
            </w:r>
          </w:p>
        </w:tc>
        <w:tc>
          <w:tcPr>
            <w:tcW w:w="2948" w:type="dxa"/>
          </w:tcPr>
          <w:p w:rsidR="00DD6CFB" w:rsidRDefault="00DD6CFB">
            <w:pPr>
              <w:pStyle w:val="ConsPlusNormal"/>
              <w:jc w:val="both"/>
            </w:pPr>
            <w:r>
              <w:t>ингибиторы протеаз</w:t>
            </w:r>
          </w:p>
        </w:tc>
        <w:tc>
          <w:tcPr>
            <w:tcW w:w="2040" w:type="dxa"/>
          </w:tcPr>
          <w:p w:rsidR="00DD6CFB" w:rsidRDefault="00DD6CFB">
            <w:pPr>
              <w:pStyle w:val="ConsPlusNormal"/>
              <w:jc w:val="both"/>
            </w:pPr>
            <w:r>
              <w:t>атазанавир</w:t>
            </w:r>
          </w:p>
        </w:tc>
        <w:tc>
          <w:tcPr>
            <w:tcW w:w="3118" w:type="dxa"/>
          </w:tcPr>
          <w:p w:rsidR="00DD6CFB" w:rsidRDefault="00DD6CFB">
            <w:pPr>
              <w:pStyle w:val="ConsPlusNormal"/>
              <w:jc w:val="both"/>
            </w:pPr>
            <w:r>
              <w:t>капсулы</w:t>
            </w:r>
          </w:p>
        </w:tc>
      </w:tr>
      <w:tr w:rsidR="00DD6CFB">
        <w:tc>
          <w:tcPr>
            <w:tcW w:w="934" w:type="dxa"/>
          </w:tcPr>
          <w:p w:rsidR="00DD6CFB" w:rsidRDefault="00DD6CFB">
            <w:pPr>
              <w:pStyle w:val="ConsPlusNormal"/>
            </w:pPr>
          </w:p>
        </w:tc>
        <w:tc>
          <w:tcPr>
            <w:tcW w:w="2948" w:type="dxa"/>
          </w:tcPr>
          <w:p w:rsidR="00DD6CFB" w:rsidRDefault="00DD6CFB">
            <w:pPr>
              <w:pStyle w:val="ConsPlusNormal"/>
            </w:pPr>
          </w:p>
        </w:tc>
        <w:tc>
          <w:tcPr>
            <w:tcW w:w="2040" w:type="dxa"/>
          </w:tcPr>
          <w:p w:rsidR="00DD6CFB" w:rsidRDefault="00DD6CFB">
            <w:pPr>
              <w:pStyle w:val="ConsPlusNormal"/>
              <w:jc w:val="both"/>
            </w:pPr>
            <w:r>
              <w:t>дарунавир</w:t>
            </w:r>
          </w:p>
        </w:tc>
        <w:tc>
          <w:tcPr>
            <w:tcW w:w="3118" w:type="dxa"/>
          </w:tcPr>
          <w:p w:rsidR="00DD6CFB" w:rsidRDefault="00DD6CFB">
            <w:pPr>
              <w:pStyle w:val="ConsPlusNormal"/>
              <w:jc w:val="both"/>
            </w:pPr>
            <w:r>
              <w:t>таблетки, покрытые пленочной оболочкой</w:t>
            </w:r>
          </w:p>
        </w:tc>
      </w:tr>
      <w:tr w:rsidR="00DD6CFB">
        <w:tc>
          <w:tcPr>
            <w:tcW w:w="934" w:type="dxa"/>
          </w:tcPr>
          <w:p w:rsidR="00DD6CFB" w:rsidRDefault="00DD6CFB">
            <w:pPr>
              <w:pStyle w:val="ConsPlusNormal"/>
            </w:pPr>
          </w:p>
        </w:tc>
        <w:tc>
          <w:tcPr>
            <w:tcW w:w="2948" w:type="dxa"/>
          </w:tcPr>
          <w:p w:rsidR="00DD6CFB" w:rsidRDefault="00DD6CFB">
            <w:pPr>
              <w:pStyle w:val="ConsPlusNormal"/>
            </w:pPr>
          </w:p>
        </w:tc>
        <w:tc>
          <w:tcPr>
            <w:tcW w:w="2040" w:type="dxa"/>
          </w:tcPr>
          <w:p w:rsidR="00DD6CFB" w:rsidRDefault="00DD6CFB">
            <w:pPr>
              <w:pStyle w:val="ConsPlusNormal"/>
              <w:jc w:val="both"/>
            </w:pPr>
            <w:r>
              <w:t>нарлапревир</w:t>
            </w:r>
          </w:p>
        </w:tc>
        <w:tc>
          <w:tcPr>
            <w:tcW w:w="3118" w:type="dxa"/>
          </w:tcPr>
          <w:p w:rsidR="00DD6CFB" w:rsidRDefault="00DD6CFB">
            <w:pPr>
              <w:pStyle w:val="ConsPlusNormal"/>
              <w:jc w:val="both"/>
            </w:pPr>
            <w:r>
              <w:t>таблетки, покрытые пленочной оболочкой</w:t>
            </w:r>
          </w:p>
        </w:tc>
      </w:tr>
      <w:tr w:rsidR="00DD6CFB">
        <w:tc>
          <w:tcPr>
            <w:tcW w:w="934" w:type="dxa"/>
          </w:tcPr>
          <w:p w:rsidR="00DD6CFB" w:rsidRDefault="00DD6CFB">
            <w:pPr>
              <w:pStyle w:val="ConsPlusNormal"/>
            </w:pPr>
          </w:p>
        </w:tc>
        <w:tc>
          <w:tcPr>
            <w:tcW w:w="2948" w:type="dxa"/>
          </w:tcPr>
          <w:p w:rsidR="00DD6CFB" w:rsidRDefault="00DD6CFB">
            <w:pPr>
              <w:pStyle w:val="ConsPlusNormal"/>
            </w:pPr>
          </w:p>
        </w:tc>
        <w:tc>
          <w:tcPr>
            <w:tcW w:w="2040" w:type="dxa"/>
          </w:tcPr>
          <w:p w:rsidR="00DD6CFB" w:rsidRDefault="00DD6CFB">
            <w:pPr>
              <w:pStyle w:val="ConsPlusNormal"/>
              <w:jc w:val="both"/>
            </w:pPr>
            <w:r>
              <w:t>ритонавир</w:t>
            </w:r>
          </w:p>
        </w:tc>
        <w:tc>
          <w:tcPr>
            <w:tcW w:w="3118" w:type="dxa"/>
          </w:tcPr>
          <w:p w:rsidR="00DD6CFB" w:rsidRDefault="00DD6CFB">
            <w:pPr>
              <w:pStyle w:val="ConsPlusNormal"/>
              <w:jc w:val="both"/>
            </w:pPr>
            <w:r>
              <w:t>капсулы;</w:t>
            </w:r>
          </w:p>
          <w:p w:rsidR="00DD6CFB" w:rsidRDefault="00DD6CFB">
            <w:pPr>
              <w:pStyle w:val="ConsPlusNormal"/>
              <w:jc w:val="both"/>
            </w:pPr>
            <w:r>
              <w:t>капсулы мягкие;</w:t>
            </w:r>
          </w:p>
          <w:p w:rsidR="00DD6CFB" w:rsidRDefault="00DD6CFB">
            <w:pPr>
              <w:pStyle w:val="ConsPlusNormal"/>
              <w:jc w:val="both"/>
            </w:pPr>
            <w:r>
              <w:t>таблетки, покрытые пленочной оболочкой</w:t>
            </w:r>
          </w:p>
        </w:tc>
      </w:tr>
      <w:tr w:rsidR="00DD6CFB">
        <w:tc>
          <w:tcPr>
            <w:tcW w:w="934" w:type="dxa"/>
          </w:tcPr>
          <w:p w:rsidR="00DD6CFB" w:rsidRDefault="00DD6CFB">
            <w:pPr>
              <w:pStyle w:val="ConsPlusNormal"/>
            </w:pPr>
          </w:p>
        </w:tc>
        <w:tc>
          <w:tcPr>
            <w:tcW w:w="2948" w:type="dxa"/>
          </w:tcPr>
          <w:p w:rsidR="00DD6CFB" w:rsidRDefault="00DD6CFB">
            <w:pPr>
              <w:pStyle w:val="ConsPlusNormal"/>
            </w:pPr>
          </w:p>
        </w:tc>
        <w:tc>
          <w:tcPr>
            <w:tcW w:w="2040" w:type="dxa"/>
          </w:tcPr>
          <w:p w:rsidR="00DD6CFB" w:rsidRDefault="00DD6CFB">
            <w:pPr>
              <w:pStyle w:val="ConsPlusNormal"/>
              <w:jc w:val="both"/>
            </w:pPr>
            <w:r>
              <w:t>саквинавир</w:t>
            </w:r>
          </w:p>
        </w:tc>
        <w:tc>
          <w:tcPr>
            <w:tcW w:w="3118" w:type="dxa"/>
          </w:tcPr>
          <w:p w:rsidR="00DD6CFB" w:rsidRDefault="00DD6CFB">
            <w:pPr>
              <w:pStyle w:val="ConsPlusNormal"/>
              <w:jc w:val="both"/>
            </w:pPr>
            <w:r>
              <w:t>таблетки, покрытые оболочкой;</w:t>
            </w:r>
          </w:p>
          <w:p w:rsidR="00DD6CFB" w:rsidRDefault="00DD6CFB">
            <w:pPr>
              <w:pStyle w:val="ConsPlusNormal"/>
              <w:jc w:val="both"/>
            </w:pPr>
            <w:r>
              <w:t>таблетки, покрытые пленочной оболочкой</w:t>
            </w:r>
          </w:p>
        </w:tc>
      </w:tr>
      <w:tr w:rsidR="00DD6CFB">
        <w:tc>
          <w:tcPr>
            <w:tcW w:w="934" w:type="dxa"/>
          </w:tcPr>
          <w:p w:rsidR="00DD6CFB" w:rsidRDefault="00DD6CFB">
            <w:pPr>
              <w:pStyle w:val="ConsPlusNormal"/>
            </w:pPr>
          </w:p>
        </w:tc>
        <w:tc>
          <w:tcPr>
            <w:tcW w:w="2948" w:type="dxa"/>
          </w:tcPr>
          <w:p w:rsidR="00DD6CFB" w:rsidRDefault="00DD6CFB">
            <w:pPr>
              <w:pStyle w:val="ConsPlusNormal"/>
            </w:pPr>
          </w:p>
        </w:tc>
        <w:tc>
          <w:tcPr>
            <w:tcW w:w="2040" w:type="dxa"/>
          </w:tcPr>
          <w:p w:rsidR="00DD6CFB" w:rsidRDefault="00DD6CFB">
            <w:pPr>
              <w:pStyle w:val="ConsPlusNormal"/>
              <w:jc w:val="both"/>
            </w:pPr>
            <w:r>
              <w:t>фосампренавир</w:t>
            </w:r>
          </w:p>
        </w:tc>
        <w:tc>
          <w:tcPr>
            <w:tcW w:w="3118" w:type="dxa"/>
          </w:tcPr>
          <w:p w:rsidR="00DD6CFB" w:rsidRDefault="00DD6CFB">
            <w:pPr>
              <w:pStyle w:val="ConsPlusNormal"/>
              <w:jc w:val="both"/>
            </w:pPr>
            <w:r>
              <w:t>суспензия для приема внутрь;</w:t>
            </w:r>
          </w:p>
          <w:p w:rsidR="00DD6CFB" w:rsidRDefault="00DD6CFB">
            <w:pPr>
              <w:pStyle w:val="ConsPlusNormal"/>
              <w:jc w:val="both"/>
            </w:pPr>
            <w:r>
              <w:t>таблетки, покрытые оболочкой;</w:t>
            </w:r>
          </w:p>
          <w:p w:rsidR="00DD6CFB" w:rsidRDefault="00DD6CFB">
            <w:pPr>
              <w:pStyle w:val="ConsPlusNormal"/>
              <w:jc w:val="both"/>
            </w:pPr>
            <w:r>
              <w:t>таблетки, покрытые пленочной оболочкой</w:t>
            </w:r>
          </w:p>
        </w:tc>
      </w:tr>
      <w:tr w:rsidR="00DD6CFB">
        <w:tc>
          <w:tcPr>
            <w:tcW w:w="934" w:type="dxa"/>
          </w:tcPr>
          <w:p w:rsidR="00DD6CFB" w:rsidRDefault="00DD6CFB">
            <w:pPr>
              <w:pStyle w:val="ConsPlusNormal"/>
              <w:jc w:val="center"/>
            </w:pPr>
            <w:r>
              <w:t>J05AF</w:t>
            </w:r>
          </w:p>
        </w:tc>
        <w:tc>
          <w:tcPr>
            <w:tcW w:w="2948" w:type="dxa"/>
          </w:tcPr>
          <w:p w:rsidR="00DD6CFB" w:rsidRDefault="00DD6CFB">
            <w:pPr>
              <w:pStyle w:val="ConsPlusNormal"/>
              <w:jc w:val="both"/>
            </w:pPr>
            <w:r>
              <w:t>нуклеозиды и нуклеотиды-ингибиторы обратной транскриптазы</w:t>
            </w:r>
          </w:p>
        </w:tc>
        <w:tc>
          <w:tcPr>
            <w:tcW w:w="2040" w:type="dxa"/>
          </w:tcPr>
          <w:p w:rsidR="00DD6CFB" w:rsidRDefault="00DD6CFB">
            <w:pPr>
              <w:pStyle w:val="ConsPlusNormal"/>
              <w:jc w:val="both"/>
            </w:pPr>
            <w:r>
              <w:t>абакавир</w:t>
            </w:r>
          </w:p>
        </w:tc>
        <w:tc>
          <w:tcPr>
            <w:tcW w:w="3118" w:type="dxa"/>
          </w:tcPr>
          <w:p w:rsidR="00DD6CFB" w:rsidRDefault="00DD6CFB">
            <w:pPr>
              <w:pStyle w:val="ConsPlusNormal"/>
              <w:jc w:val="both"/>
            </w:pPr>
            <w:r>
              <w:t>раствор для приема внутрь;</w:t>
            </w:r>
          </w:p>
          <w:p w:rsidR="00DD6CFB" w:rsidRDefault="00DD6CFB">
            <w:pPr>
              <w:pStyle w:val="ConsPlusNormal"/>
              <w:jc w:val="both"/>
            </w:pPr>
            <w:r>
              <w:t>таблетки, покрытые пленочной оболочкой</w:t>
            </w:r>
          </w:p>
        </w:tc>
      </w:tr>
      <w:tr w:rsidR="00DD6CFB">
        <w:tc>
          <w:tcPr>
            <w:tcW w:w="934" w:type="dxa"/>
          </w:tcPr>
          <w:p w:rsidR="00DD6CFB" w:rsidRDefault="00DD6CFB">
            <w:pPr>
              <w:pStyle w:val="ConsPlusNormal"/>
            </w:pPr>
          </w:p>
        </w:tc>
        <w:tc>
          <w:tcPr>
            <w:tcW w:w="2948" w:type="dxa"/>
          </w:tcPr>
          <w:p w:rsidR="00DD6CFB" w:rsidRDefault="00DD6CFB">
            <w:pPr>
              <w:pStyle w:val="ConsPlusNormal"/>
            </w:pPr>
          </w:p>
        </w:tc>
        <w:tc>
          <w:tcPr>
            <w:tcW w:w="2040" w:type="dxa"/>
          </w:tcPr>
          <w:p w:rsidR="00DD6CFB" w:rsidRDefault="00DD6CFB">
            <w:pPr>
              <w:pStyle w:val="ConsPlusNormal"/>
              <w:jc w:val="both"/>
            </w:pPr>
            <w:r>
              <w:t>диданозин</w:t>
            </w:r>
          </w:p>
        </w:tc>
        <w:tc>
          <w:tcPr>
            <w:tcW w:w="3118" w:type="dxa"/>
          </w:tcPr>
          <w:p w:rsidR="00DD6CFB" w:rsidRDefault="00DD6CFB">
            <w:pPr>
              <w:pStyle w:val="ConsPlusNormal"/>
              <w:jc w:val="both"/>
            </w:pPr>
            <w:r>
              <w:t>капсулы кишечнорастворимые;</w:t>
            </w:r>
          </w:p>
          <w:p w:rsidR="00DD6CFB" w:rsidRDefault="00DD6CFB">
            <w:pPr>
              <w:pStyle w:val="ConsPlusNormal"/>
              <w:jc w:val="both"/>
            </w:pPr>
            <w:r>
              <w:t>порошок для приготовления раствора для приема внутрь;</w:t>
            </w:r>
          </w:p>
          <w:p w:rsidR="00DD6CFB" w:rsidRDefault="00DD6CFB">
            <w:pPr>
              <w:pStyle w:val="ConsPlusNormal"/>
              <w:jc w:val="both"/>
            </w:pPr>
            <w:r>
              <w:t>порошок для приготовления раствора для приема внутрь для детей</w:t>
            </w:r>
          </w:p>
        </w:tc>
      </w:tr>
      <w:tr w:rsidR="00DD6CFB">
        <w:tc>
          <w:tcPr>
            <w:tcW w:w="934" w:type="dxa"/>
          </w:tcPr>
          <w:p w:rsidR="00DD6CFB" w:rsidRDefault="00DD6CFB">
            <w:pPr>
              <w:pStyle w:val="ConsPlusNormal"/>
            </w:pPr>
          </w:p>
        </w:tc>
        <w:tc>
          <w:tcPr>
            <w:tcW w:w="2948" w:type="dxa"/>
          </w:tcPr>
          <w:p w:rsidR="00DD6CFB" w:rsidRDefault="00DD6CFB">
            <w:pPr>
              <w:pStyle w:val="ConsPlusNormal"/>
            </w:pPr>
          </w:p>
        </w:tc>
        <w:tc>
          <w:tcPr>
            <w:tcW w:w="2040" w:type="dxa"/>
          </w:tcPr>
          <w:p w:rsidR="00DD6CFB" w:rsidRDefault="00DD6CFB">
            <w:pPr>
              <w:pStyle w:val="ConsPlusNormal"/>
              <w:jc w:val="both"/>
            </w:pPr>
            <w:r>
              <w:t>зидовудин</w:t>
            </w:r>
          </w:p>
        </w:tc>
        <w:tc>
          <w:tcPr>
            <w:tcW w:w="3118" w:type="dxa"/>
          </w:tcPr>
          <w:p w:rsidR="00DD6CFB" w:rsidRDefault="00DD6CFB">
            <w:pPr>
              <w:pStyle w:val="ConsPlusNormal"/>
              <w:jc w:val="both"/>
            </w:pPr>
            <w:r>
              <w:t>капсулы;</w:t>
            </w:r>
          </w:p>
          <w:p w:rsidR="00DD6CFB" w:rsidRDefault="00DD6CFB">
            <w:pPr>
              <w:pStyle w:val="ConsPlusNormal"/>
              <w:jc w:val="both"/>
            </w:pPr>
            <w:r>
              <w:t>раствор для инфузий;</w:t>
            </w:r>
          </w:p>
          <w:p w:rsidR="00DD6CFB" w:rsidRDefault="00DD6CFB">
            <w:pPr>
              <w:pStyle w:val="ConsPlusNormal"/>
              <w:jc w:val="both"/>
            </w:pPr>
            <w:r>
              <w:t>раствор для приема внутрь;</w:t>
            </w:r>
          </w:p>
          <w:p w:rsidR="00DD6CFB" w:rsidRDefault="00DD6CFB">
            <w:pPr>
              <w:pStyle w:val="ConsPlusNormal"/>
              <w:jc w:val="both"/>
            </w:pPr>
            <w:r>
              <w:t>таблетки, покрытые пленочной оболочкой</w:t>
            </w:r>
          </w:p>
        </w:tc>
      </w:tr>
      <w:tr w:rsidR="00DD6CFB">
        <w:tc>
          <w:tcPr>
            <w:tcW w:w="934" w:type="dxa"/>
          </w:tcPr>
          <w:p w:rsidR="00DD6CFB" w:rsidRDefault="00DD6CFB">
            <w:pPr>
              <w:pStyle w:val="ConsPlusNormal"/>
            </w:pPr>
          </w:p>
        </w:tc>
        <w:tc>
          <w:tcPr>
            <w:tcW w:w="2948" w:type="dxa"/>
          </w:tcPr>
          <w:p w:rsidR="00DD6CFB" w:rsidRDefault="00DD6CFB">
            <w:pPr>
              <w:pStyle w:val="ConsPlusNormal"/>
            </w:pPr>
          </w:p>
        </w:tc>
        <w:tc>
          <w:tcPr>
            <w:tcW w:w="2040" w:type="dxa"/>
          </w:tcPr>
          <w:p w:rsidR="00DD6CFB" w:rsidRDefault="00DD6CFB">
            <w:pPr>
              <w:pStyle w:val="ConsPlusNormal"/>
              <w:jc w:val="both"/>
            </w:pPr>
            <w:r>
              <w:t>ламивудин</w:t>
            </w:r>
          </w:p>
        </w:tc>
        <w:tc>
          <w:tcPr>
            <w:tcW w:w="3118" w:type="dxa"/>
          </w:tcPr>
          <w:p w:rsidR="00DD6CFB" w:rsidRDefault="00DD6CFB">
            <w:pPr>
              <w:pStyle w:val="ConsPlusNormal"/>
              <w:jc w:val="both"/>
            </w:pPr>
            <w:r>
              <w:t>раствор для приема внутрь;</w:t>
            </w:r>
          </w:p>
          <w:p w:rsidR="00DD6CFB" w:rsidRDefault="00DD6CFB">
            <w:pPr>
              <w:pStyle w:val="ConsPlusNormal"/>
              <w:jc w:val="both"/>
            </w:pPr>
            <w:r>
              <w:t>таблетки, покрытые пленочной оболочкой</w:t>
            </w:r>
          </w:p>
        </w:tc>
      </w:tr>
      <w:tr w:rsidR="00DD6CFB">
        <w:tc>
          <w:tcPr>
            <w:tcW w:w="934" w:type="dxa"/>
          </w:tcPr>
          <w:p w:rsidR="00DD6CFB" w:rsidRDefault="00DD6CFB">
            <w:pPr>
              <w:pStyle w:val="ConsPlusNormal"/>
            </w:pPr>
          </w:p>
        </w:tc>
        <w:tc>
          <w:tcPr>
            <w:tcW w:w="2948" w:type="dxa"/>
          </w:tcPr>
          <w:p w:rsidR="00DD6CFB" w:rsidRDefault="00DD6CFB">
            <w:pPr>
              <w:pStyle w:val="ConsPlusNormal"/>
            </w:pPr>
          </w:p>
        </w:tc>
        <w:tc>
          <w:tcPr>
            <w:tcW w:w="2040" w:type="dxa"/>
          </w:tcPr>
          <w:p w:rsidR="00DD6CFB" w:rsidRDefault="00DD6CFB">
            <w:pPr>
              <w:pStyle w:val="ConsPlusNormal"/>
              <w:jc w:val="both"/>
            </w:pPr>
            <w:r>
              <w:t>ставудин</w:t>
            </w:r>
          </w:p>
        </w:tc>
        <w:tc>
          <w:tcPr>
            <w:tcW w:w="3118" w:type="dxa"/>
          </w:tcPr>
          <w:p w:rsidR="00DD6CFB" w:rsidRDefault="00DD6CFB">
            <w:pPr>
              <w:pStyle w:val="ConsPlusNormal"/>
              <w:jc w:val="both"/>
            </w:pPr>
            <w:r>
              <w:t>капсулы;</w:t>
            </w:r>
          </w:p>
          <w:p w:rsidR="00DD6CFB" w:rsidRDefault="00DD6CFB">
            <w:pPr>
              <w:pStyle w:val="ConsPlusNormal"/>
              <w:jc w:val="both"/>
            </w:pPr>
            <w:r>
              <w:t>порошок для приготовления раствора для приема внутрь</w:t>
            </w:r>
          </w:p>
        </w:tc>
      </w:tr>
      <w:tr w:rsidR="00DD6CFB">
        <w:tc>
          <w:tcPr>
            <w:tcW w:w="934" w:type="dxa"/>
          </w:tcPr>
          <w:p w:rsidR="00DD6CFB" w:rsidRDefault="00DD6CFB">
            <w:pPr>
              <w:pStyle w:val="ConsPlusNormal"/>
            </w:pPr>
          </w:p>
        </w:tc>
        <w:tc>
          <w:tcPr>
            <w:tcW w:w="2948" w:type="dxa"/>
          </w:tcPr>
          <w:p w:rsidR="00DD6CFB" w:rsidRDefault="00DD6CFB">
            <w:pPr>
              <w:pStyle w:val="ConsPlusNormal"/>
            </w:pPr>
          </w:p>
        </w:tc>
        <w:tc>
          <w:tcPr>
            <w:tcW w:w="2040" w:type="dxa"/>
          </w:tcPr>
          <w:p w:rsidR="00DD6CFB" w:rsidRDefault="00DD6CFB">
            <w:pPr>
              <w:pStyle w:val="ConsPlusNormal"/>
              <w:jc w:val="both"/>
            </w:pPr>
            <w:r>
              <w:t>телбивудин</w:t>
            </w:r>
          </w:p>
        </w:tc>
        <w:tc>
          <w:tcPr>
            <w:tcW w:w="3118" w:type="dxa"/>
          </w:tcPr>
          <w:p w:rsidR="00DD6CFB" w:rsidRDefault="00DD6CFB">
            <w:pPr>
              <w:pStyle w:val="ConsPlusNormal"/>
              <w:jc w:val="both"/>
            </w:pPr>
            <w:r>
              <w:t>таблетки, покрытые пленочной оболочкой</w:t>
            </w:r>
          </w:p>
        </w:tc>
      </w:tr>
      <w:tr w:rsidR="00DD6CFB">
        <w:tc>
          <w:tcPr>
            <w:tcW w:w="934" w:type="dxa"/>
          </w:tcPr>
          <w:p w:rsidR="00DD6CFB" w:rsidRDefault="00DD6CFB">
            <w:pPr>
              <w:pStyle w:val="ConsPlusNormal"/>
            </w:pPr>
          </w:p>
        </w:tc>
        <w:tc>
          <w:tcPr>
            <w:tcW w:w="2948" w:type="dxa"/>
          </w:tcPr>
          <w:p w:rsidR="00DD6CFB" w:rsidRDefault="00DD6CFB">
            <w:pPr>
              <w:pStyle w:val="ConsPlusNormal"/>
            </w:pPr>
          </w:p>
        </w:tc>
        <w:tc>
          <w:tcPr>
            <w:tcW w:w="2040" w:type="dxa"/>
          </w:tcPr>
          <w:p w:rsidR="00DD6CFB" w:rsidRDefault="00DD6CFB">
            <w:pPr>
              <w:pStyle w:val="ConsPlusNormal"/>
              <w:jc w:val="both"/>
            </w:pPr>
            <w:r>
              <w:t>тенофовир</w:t>
            </w:r>
          </w:p>
        </w:tc>
        <w:tc>
          <w:tcPr>
            <w:tcW w:w="3118" w:type="dxa"/>
          </w:tcPr>
          <w:p w:rsidR="00DD6CFB" w:rsidRDefault="00DD6CFB">
            <w:pPr>
              <w:pStyle w:val="ConsPlusNormal"/>
              <w:jc w:val="both"/>
            </w:pPr>
            <w:r>
              <w:t>таблетки, покрытые пленочной оболочкой</w:t>
            </w:r>
          </w:p>
        </w:tc>
      </w:tr>
      <w:tr w:rsidR="00DD6CFB">
        <w:tc>
          <w:tcPr>
            <w:tcW w:w="934" w:type="dxa"/>
          </w:tcPr>
          <w:p w:rsidR="00DD6CFB" w:rsidRDefault="00DD6CFB">
            <w:pPr>
              <w:pStyle w:val="ConsPlusNormal"/>
            </w:pPr>
          </w:p>
        </w:tc>
        <w:tc>
          <w:tcPr>
            <w:tcW w:w="2948" w:type="dxa"/>
          </w:tcPr>
          <w:p w:rsidR="00DD6CFB" w:rsidRDefault="00DD6CFB">
            <w:pPr>
              <w:pStyle w:val="ConsPlusNormal"/>
            </w:pPr>
          </w:p>
        </w:tc>
        <w:tc>
          <w:tcPr>
            <w:tcW w:w="2040" w:type="dxa"/>
          </w:tcPr>
          <w:p w:rsidR="00DD6CFB" w:rsidRDefault="00DD6CFB">
            <w:pPr>
              <w:pStyle w:val="ConsPlusNormal"/>
              <w:jc w:val="both"/>
            </w:pPr>
            <w:r>
              <w:t>фосфазид</w:t>
            </w:r>
          </w:p>
        </w:tc>
        <w:tc>
          <w:tcPr>
            <w:tcW w:w="3118" w:type="dxa"/>
          </w:tcPr>
          <w:p w:rsidR="00DD6CFB" w:rsidRDefault="00DD6CFB">
            <w:pPr>
              <w:pStyle w:val="ConsPlusNormal"/>
              <w:jc w:val="both"/>
            </w:pPr>
            <w:r>
              <w:t>таблетки</w:t>
            </w:r>
          </w:p>
        </w:tc>
      </w:tr>
      <w:tr w:rsidR="00DD6CFB">
        <w:tc>
          <w:tcPr>
            <w:tcW w:w="934" w:type="dxa"/>
          </w:tcPr>
          <w:p w:rsidR="00DD6CFB" w:rsidRDefault="00DD6CFB">
            <w:pPr>
              <w:pStyle w:val="ConsPlusNormal"/>
            </w:pPr>
          </w:p>
        </w:tc>
        <w:tc>
          <w:tcPr>
            <w:tcW w:w="2948" w:type="dxa"/>
          </w:tcPr>
          <w:p w:rsidR="00DD6CFB" w:rsidRDefault="00DD6CFB">
            <w:pPr>
              <w:pStyle w:val="ConsPlusNormal"/>
            </w:pPr>
          </w:p>
        </w:tc>
        <w:tc>
          <w:tcPr>
            <w:tcW w:w="2040" w:type="dxa"/>
          </w:tcPr>
          <w:p w:rsidR="00DD6CFB" w:rsidRDefault="00DD6CFB">
            <w:pPr>
              <w:pStyle w:val="ConsPlusNormal"/>
              <w:jc w:val="both"/>
            </w:pPr>
            <w:r>
              <w:t>энтекавир</w:t>
            </w:r>
          </w:p>
        </w:tc>
        <w:tc>
          <w:tcPr>
            <w:tcW w:w="3118" w:type="dxa"/>
          </w:tcPr>
          <w:p w:rsidR="00DD6CFB" w:rsidRDefault="00DD6CFB">
            <w:pPr>
              <w:pStyle w:val="ConsPlusNormal"/>
              <w:jc w:val="both"/>
            </w:pPr>
            <w:r>
              <w:t>таблетки, покрытые пленочной оболочкой</w:t>
            </w:r>
          </w:p>
        </w:tc>
      </w:tr>
      <w:tr w:rsidR="00DD6CFB">
        <w:tc>
          <w:tcPr>
            <w:tcW w:w="934" w:type="dxa"/>
          </w:tcPr>
          <w:p w:rsidR="00DD6CFB" w:rsidRDefault="00DD6CFB">
            <w:pPr>
              <w:pStyle w:val="ConsPlusNormal"/>
              <w:jc w:val="center"/>
            </w:pPr>
            <w:r>
              <w:lastRenderedPageBreak/>
              <w:t>J05AG</w:t>
            </w:r>
          </w:p>
        </w:tc>
        <w:tc>
          <w:tcPr>
            <w:tcW w:w="2948" w:type="dxa"/>
          </w:tcPr>
          <w:p w:rsidR="00DD6CFB" w:rsidRDefault="00DD6CFB">
            <w:pPr>
              <w:pStyle w:val="ConsPlusNormal"/>
              <w:jc w:val="both"/>
            </w:pPr>
            <w:r>
              <w:t>ненуклеозидные ингибиторы обратной транскриптазы</w:t>
            </w:r>
          </w:p>
        </w:tc>
        <w:tc>
          <w:tcPr>
            <w:tcW w:w="2040" w:type="dxa"/>
          </w:tcPr>
          <w:p w:rsidR="00DD6CFB" w:rsidRDefault="00DD6CFB">
            <w:pPr>
              <w:pStyle w:val="ConsPlusNormal"/>
              <w:jc w:val="both"/>
            </w:pPr>
            <w:r>
              <w:t>невирапин</w:t>
            </w:r>
          </w:p>
        </w:tc>
        <w:tc>
          <w:tcPr>
            <w:tcW w:w="3118" w:type="dxa"/>
          </w:tcPr>
          <w:p w:rsidR="00DD6CFB" w:rsidRDefault="00DD6CFB">
            <w:pPr>
              <w:pStyle w:val="ConsPlusNormal"/>
              <w:jc w:val="both"/>
            </w:pPr>
            <w:r>
              <w:t>суспензия для приема внутрь;</w:t>
            </w:r>
          </w:p>
          <w:p w:rsidR="00DD6CFB" w:rsidRDefault="00DD6CFB">
            <w:pPr>
              <w:pStyle w:val="ConsPlusNormal"/>
              <w:jc w:val="both"/>
            </w:pPr>
            <w:r>
              <w:t>таблетки;</w:t>
            </w:r>
          </w:p>
          <w:p w:rsidR="00DD6CFB" w:rsidRDefault="00DD6CFB">
            <w:pPr>
              <w:pStyle w:val="ConsPlusNormal"/>
              <w:jc w:val="both"/>
            </w:pPr>
            <w:r>
              <w:t>таблетки, покрытые пленочной оболочкой</w:t>
            </w:r>
          </w:p>
        </w:tc>
      </w:tr>
      <w:tr w:rsidR="00DD6CFB">
        <w:tc>
          <w:tcPr>
            <w:tcW w:w="934" w:type="dxa"/>
          </w:tcPr>
          <w:p w:rsidR="00DD6CFB" w:rsidRDefault="00DD6CFB">
            <w:pPr>
              <w:pStyle w:val="ConsPlusNormal"/>
            </w:pPr>
          </w:p>
        </w:tc>
        <w:tc>
          <w:tcPr>
            <w:tcW w:w="2948" w:type="dxa"/>
          </w:tcPr>
          <w:p w:rsidR="00DD6CFB" w:rsidRDefault="00DD6CFB">
            <w:pPr>
              <w:pStyle w:val="ConsPlusNormal"/>
            </w:pPr>
          </w:p>
        </w:tc>
        <w:tc>
          <w:tcPr>
            <w:tcW w:w="2040" w:type="dxa"/>
          </w:tcPr>
          <w:p w:rsidR="00DD6CFB" w:rsidRDefault="00DD6CFB">
            <w:pPr>
              <w:pStyle w:val="ConsPlusNormal"/>
              <w:jc w:val="both"/>
            </w:pPr>
            <w:r>
              <w:t>элсульфавирин</w:t>
            </w:r>
          </w:p>
        </w:tc>
        <w:tc>
          <w:tcPr>
            <w:tcW w:w="3118" w:type="dxa"/>
          </w:tcPr>
          <w:p w:rsidR="00DD6CFB" w:rsidRDefault="00DD6CFB">
            <w:pPr>
              <w:pStyle w:val="ConsPlusNormal"/>
              <w:jc w:val="both"/>
            </w:pPr>
            <w:r>
              <w:t>капсулы</w:t>
            </w:r>
          </w:p>
        </w:tc>
      </w:tr>
      <w:tr w:rsidR="00DD6CFB">
        <w:tc>
          <w:tcPr>
            <w:tcW w:w="934" w:type="dxa"/>
          </w:tcPr>
          <w:p w:rsidR="00DD6CFB" w:rsidRDefault="00DD6CFB">
            <w:pPr>
              <w:pStyle w:val="ConsPlusNormal"/>
            </w:pPr>
          </w:p>
        </w:tc>
        <w:tc>
          <w:tcPr>
            <w:tcW w:w="2948" w:type="dxa"/>
          </w:tcPr>
          <w:p w:rsidR="00DD6CFB" w:rsidRDefault="00DD6CFB">
            <w:pPr>
              <w:pStyle w:val="ConsPlusNormal"/>
            </w:pPr>
          </w:p>
        </w:tc>
        <w:tc>
          <w:tcPr>
            <w:tcW w:w="2040" w:type="dxa"/>
          </w:tcPr>
          <w:p w:rsidR="00DD6CFB" w:rsidRDefault="00DD6CFB">
            <w:pPr>
              <w:pStyle w:val="ConsPlusNormal"/>
              <w:jc w:val="both"/>
            </w:pPr>
            <w:r>
              <w:t>этравирин</w:t>
            </w:r>
          </w:p>
        </w:tc>
        <w:tc>
          <w:tcPr>
            <w:tcW w:w="3118" w:type="dxa"/>
          </w:tcPr>
          <w:p w:rsidR="00DD6CFB" w:rsidRDefault="00DD6CFB">
            <w:pPr>
              <w:pStyle w:val="ConsPlusNormal"/>
              <w:jc w:val="both"/>
            </w:pPr>
            <w:r>
              <w:t>таблетки</w:t>
            </w:r>
          </w:p>
        </w:tc>
      </w:tr>
      <w:tr w:rsidR="00DD6CFB">
        <w:tc>
          <w:tcPr>
            <w:tcW w:w="934" w:type="dxa"/>
          </w:tcPr>
          <w:p w:rsidR="00DD6CFB" w:rsidRDefault="00DD6CFB">
            <w:pPr>
              <w:pStyle w:val="ConsPlusNormal"/>
            </w:pPr>
          </w:p>
        </w:tc>
        <w:tc>
          <w:tcPr>
            <w:tcW w:w="2948" w:type="dxa"/>
          </w:tcPr>
          <w:p w:rsidR="00DD6CFB" w:rsidRDefault="00DD6CFB">
            <w:pPr>
              <w:pStyle w:val="ConsPlusNormal"/>
            </w:pPr>
          </w:p>
        </w:tc>
        <w:tc>
          <w:tcPr>
            <w:tcW w:w="2040" w:type="dxa"/>
          </w:tcPr>
          <w:p w:rsidR="00DD6CFB" w:rsidRDefault="00DD6CFB">
            <w:pPr>
              <w:pStyle w:val="ConsPlusNormal"/>
              <w:jc w:val="both"/>
            </w:pPr>
            <w:r>
              <w:t>эфавиренз</w:t>
            </w:r>
          </w:p>
        </w:tc>
        <w:tc>
          <w:tcPr>
            <w:tcW w:w="3118" w:type="dxa"/>
          </w:tcPr>
          <w:p w:rsidR="00DD6CFB" w:rsidRDefault="00DD6CFB">
            <w:pPr>
              <w:pStyle w:val="ConsPlusNormal"/>
              <w:jc w:val="both"/>
            </w:pPr>
            <w:r>
              <w:t>таблетки, покрытые пленочной оболочкой</w:t>
            </w:r>
          </w:p>
        </w:tc>
      </w:tr>
      <w:tr w:rsidR="00DD6CFB">
        <w:tc>
          <w:tcPr>
            <w:tcW w:w="934" w:type="dxa"/>
          </w:tcPr>
          <w:p w:rsidR="00DD6CFB" w:rsidRDefault="00DD6CFB">
            <w:pPr>
              <w:pStyle w:val="ConsPlusNormal"/>
              <w:jc w:val="center"/>
            </w:pPr>
            <w:r>
              <w:t>J05AH</w:t>
            </w:r>
          </w:p>
        </w:tc>
        <w:tc>
          <w:tcPr>
            <w:tcW w:w="2948" w:type="dxa"/>
          </w:tcPr>
          <w:p w:rsidR="00DD6CFB" w:rsidRDefault="00DD6CFB">
            <w:pPr>
              <w:pStyle w:val="ConsPlusNormal"/>
              <w:jc w:val="both"/>
            </w:pPr>
            <w:r>
              <w:t>ингибиторы нейраминидазы</w:t>
            </w:r>
          </w:p>
        </w:tc>
        <w:tc>
          <w:tcPr>
            <w:tcW w:w="2040" w:type="dxa"/>
          </w:tcPr>
          <w:p w:rsidR="00DD6CFB" w:rsidRDefault="00DD6CFB">
            <w:pPr>
              <w:pStyle w:val="ConsPlusNormal"/>
              <w:jc w:val="both"/>
            </w:pPr>
            <w:r>
              <w:t>осельтамивир</w:t>
            </w:r>
          </w:p>
        </w:tc>
        <w:tc>
          <w:tcPr>
            <w:tcW w:w="3118" w:type="dxa"/>
          </w:tcPr>
          <w:p w:rsidR="00DD6CFB" w:rsidRDefault="00DD6CFB">
            <w:pPr>
              <w:pStyle w:val="ConsPlusNormal"/>
              <w:jc w:val="both"/>
            </w:pPr>
            <w:r>
              <w:t>капсулы</w:t>
            </w:r>
          </w:p>
        </w:tc>
      </w:tr>
      <w:tr w:rsidR="00DD6CFB">
        <w:tc>
          <w:tcPr>
            <w:tcW w:w="934" w:type="dxa"/>
          </w:tcPr>
          <w:p w:rsidR="00DD6CFB" w:rsidRDefault="00DD6CFB">
            <w:pPr>
              <w:pStyle w:val="ConsPlusNormal"/>
              <w:jc w:val="center"/>
            </w:pPr>
            <w:r>
              <w:t>J05AP</w:t>
            </w:r>
          </w:p>
        </w:tc>
        <w:tc>
          <w:tcPr>
            <w:tcW w:w="2948" w:type="dxa"/>
          </w:tcPr>
          <w:p w:rsidR="00DD6CFB" w:rsidRDefault="00DD6CFB">
            <w:pPr>
              <w:pStyle w:val="ConsPlusNormal"/>
              <w:jc w:val="both"/>
            </w:pPr>
            <w:r>
              <w:t>противовирусные препараты для лечения гепатита C</w:t>
            </w:r>
          </w:p>
        </w:tc>
        <w:tc>
          <w:tcPr>
            <w:tcW w:w="2040" w:type="dxa"/>
          </w:tcPr>
          <w:p w:rsidR="00DD6CFB" w:rsidRDefault="00DD6CFB">
            <w:pPr>
              <w:pStyle w:val="ConsPlusNormal"/>
              <w:jc w:val="both"/>
            </w:pPr>
            <w:r>
              <w:t>даклатасвир</w:t>
            </w:r>
          </w:p>
        </w:tc>
        <w:tc>
          <w:tcPr>
            <w:tcW w:w="3118" w:type="dxa"/>
          </w:tcPr>
          <w:p w:rsidR="00DD6CFB" w:rsidRDefault="00DD6CFB">
            <w:pPr>
              <w:pStyle w:val="ConsPlusNormal"/>
              <w:jc w:val="both"/>
            </w:pPr>
            <w:r>
              <w:t>таблетки, покрытые пленочной оболочкой</w:t>
            </w:r>
          </w:p>
        </w:tc>
      </w:tr>
      <w:tr w:rsidR="00DD6CFB">
        <w:tc>
          <w:tcPr>
            <w:tcW w:w="934" w:type="dxa"/>
          </w:tcPr>
          <w:p w:rsidR="00DD6CFB" w:rsidRDefault="00DD6CFB">
            <w:pPr>
              <w:pStyle w:val="ConsPlusNormal"/>
            </w:pPr>
          </w:p>
        </w:tc>
        <w:tc>
          <w:tcPr>
            <w:tcW w:w="2948" w:type="dxa"/>
          </w:tcPr>
          <w:p w:rsidR="00DD6CFB" w:rsidRDefault="00DD6CFB">
            <w:pPr>
              <w:pStyle w:val="ConsPlusNormal"/>
            </w:pPr>
          </w:p>
        </w:tc>
        <w:tc>
          <w:tcPr>
            <w:tcW w:w="2040" w:type="dxa"/>
          </w:tcPr>
          <w:p w:rsidR="00DD6CFB" w:rsidRDefault="00DD6CFB">
            <w:pPr>
              <w:pStyle w:val="ConsPlusNormal"/>
              <w:jc w:val="both"/>
            </w:pPr>
            <w:r>
              <w:t>дасабувир;</w:t>
            </w:r>
          </w:p>
          <w:p w:rsidR="00DD6CFB" w:rsidRDefault="00DD6CFB">
            <w:pPr>
              <w:pStyle w:val="ConsPlusNormal"/>
              <w:jc w:val="both"/>
            </w:pPr>
            <w:r>
              <w:t>омбитасвир + паритапревир + ритонавир</w:t>
            </w:r>
          </w:p>
        </w:tc>
        <w:tc>
          <w:tcPr>
            <w:tcW w:w="3118" w:type="dxa"/>
          </w:tcPr>
          <w:p w:rsidR="00DD6CFB" w:rsidRDefault="00DD6CFB">
            <w:pPr>
              <w:pStyle w:val="ConsPlusNormal"/>
              <w:jc w:val="both"/>
            </w:pPr>
            <w:r>
              <w:t>таблеток набор</w:t>
            </w:r>
          </w:p>
        </w:tc>
      </w:tr>
      <w:tr w:rsidR="00DD6CFB">
        <w:tc>
          <w:tcPr>
            <w:tcW w:w="934" w:type="dxa"/>
          </w:tcPr>
          <w:p w:rsidR="00DD6CFB" w:rsidRDefault="00DD6CFB">
            <w:pPr>
              <w:pStyle w:val="ConsPlusNormal"/>
            </w:pPr>
          </w:p>
        </w:tc>
        <w:tc>
          <w:tcPr>
            <w:tcW w:w="2948" w:type="dxa"/>
          </w:tcPr>
          <w:p w:rsidR="00DD6CFB" w:rsidRDefault="00DD6CFB">
            <w:pPr>
              <w:pStyle w:val="ConsPlusNormal"/>
            </w:pPr>
          </w:p>
        </w:tc>
        <w:tc>
          <w:tcPr>
            <w:tcW w:w="2040" w:type="dxa"/>
          </w:tcPr>
          <w:p w:rsidR="00DD6CFB" w:rsidRDefault="00DD6CFB">
            <w:pPr>
              <w:pStyle w:val="ConsPlusNormal"/>
              <w:jc w:val="both"/>
            </w:pPr>
            <w:r>
              <w:t>рибавирин</w:t>
            </w:r>
          </w:p>
        </w:tc>
        <w:tc>
          <w:tcPr>
            <w:tcW w:w="3118" w:type="dxa"/>
          </w:tcPr>
          <w:p w:rsidR="00DD6CFB" w:rsidRDefault="00DD6CFB">
            <w:pPr>
              <w:pStyle w:val="ConsPlusNormal"/>
              <w:jc w:val="both"/>
            </w:pPr>
            <w:r>
              <w:t>капсулы;</w:t>
            </w:r>
          </w:p>
          <w:p w:rsidR="00DD6CFB" w:rsidRDefault="00DD6CFB">
            <w:pPr>
              <w:pStyle w:val="ConsPlusNormal"/>
              <w:jc w:val="both"/>
            </w:pPr>
            <w:r>
              <w:t>концентрат для приготовления раствора для инфузий;</w:t>
            </w:r>
          </w:p>
          <w:p w:rsidR="00DD6CFB" w:rsidRDefault="00DD6CFB">
            <w:pPr>
              <w:pStyle w:val="ConsPlusNormal"/>
              <w:jc w:val="both"/>
            </w:pPr>
            <w:r>
              <w:t>лиофилизат для приготовления суспензии для приема внутрь;</w:t>
            </w:r>
          </w:p>
          <w:p w:rsidR="00DD6CFB" w:rsidRDefault="00DD6CFB">
            <w:pPr>
              <w:pStyle w:val="ConsPlusNormal"/>
              <w:jc w:val="both"/>
            </w:pPr>
            <w:r>
              <w:t>таблетки</w:t>
            </w:r>
          </w:p>
        </w:tc>
      </w:tr>
      <w:tr w:rsidR="00DD6CFB">
        <w:tc>
          <w:tcPr>
            <w:tcW w:w="934" w:type="dxa"/>
          </w:tcPr>
          <w:p w:rsidR="00DD6CFB" w:rsidRDefault="00DD6CFB">
            <w:pPr>
              <w:pStyle w:val="ConsPlusNormal"/>
            </w:pPr>
          </w:p>
        </w:tc>
        <w:tc>
          <w:tcPr>
            <w:tcW w:w="2948" w:type="dxa"/>
          </w:tcPr>
          <w:p w:rsidR="00DD6CFB" w:rsidRDefault="00DD6CFB">
            <w:pPr>
              <w:pStyle w:val="ConsPlusNormal"/>
            </w:pPr>
          </w:p>
        </w:tc>
        <w:tc>
          <w:tcPr>
            <w:tcW w:w="2040" w:type="dxa"/>
          </w:tcPr>
          <w:p w:rsidR="00DD6CFB" w:rsidRDefault="00DD6CFB">
            <w:pPr>
              <w:pStyle w:val="ConsPlusNormal"/>
              <w:jc w:val="both"/>
            </w:pPr>
            <w:r>
              <w:t>симепревир</w:t>
            </w:r>
          </w:p>
        </w:tc>
        <w:tc>
          <w:tcPr>
            <w:tcW w:w="3118" w:type="dxa"/>
          </w:tcPr>
          <w:p w:rsidR="00DD6CFB" w:rsidRDefault="00DD6CFB">
            <w:pPr>
              <w:pStyle w:val="ConsPlusNormal"/>
              <w:jc w:val="both"/>
            </w:pPr>
            <w:r>
              <w:t>капсулы</w:t>
            </w:r>
          </w:p>
        </w:tc>
      </w:tr>
      <w:tr w:rsidR="00DD6CFB">
        <w:tc>
          <w:tcPr>
            <w:tcW w:w="934" w:type="dxa"/>
          </w:tcPr>
          <w:p w:rsidR="00DD6CFB" w:rsidRDefault="00DD6CFB">
            <w:pPr>
              <w:pStyle w:val="ConsPlusNormal"/>
            </w:pPr>
          </w:p>
        </w:tc>
        <w:tc>
          <w:tcPr>
            <w:tcW w:w="2948" w:type="dxa"/>
          </w:tcPr>
          <w:p w:rsidR="00DD6CFB" w:rsidRDefault="00DD6CFB">
            <w:pPr>
              <w:pStyle w:val="ConsPlusNormal"/>
            </w:pPr>
          </w:p>
        </w:tc>
        <w:tc>
          <w:tcPr>
            <w:tcW w:w="2040" w:type="dxa"/>
          </w:tcPr>
          <w:p w:rsidR="00DD6CFB" w:rsidRDefault="00DD6CFB">
            <w:pPr>
              <w:pStyle w:val="ConsPlusNormal"/>
              <w:jc w:val="both"/>
            </w:pPr>
            <w:r>
              <w:t>софосбувир</w:t>
            </w:r>
          </w:p>
        </w:tc>
        <w:tc>
          <w:tcPr>
            <w:tcW w:w="3118" w:type="dxa"/>
          </w:tcPr>
          <w:p w:rsidR="00DD6CFB" w:rsidRDefault="00DD6CFB">
            <w:pPr>
              <w:pStyle w:val="ConsPlusNormal"/>
              <w:jc w:val="both"/>
            </w:pPr>
            <w:r>
              <w:t>таблетки, покрытые пленочной оболочкой</w:t>
            </w:r>
          </w:p>
        </w:tc>
      </w:tr>
      <w:tr w:rsidR="00DD6CFB">
        <w:tc>
          <w:tcPr>
            <w:tcW w:w="934" w:type="dxa"/>
          </w:tcPr>
          <w:p w:rsidR="00DD6CFB" w:rsidRDefault="00DD6CFB">
            <w:pPr>
              <w:pStyle w:val="ConsPlusNormal"/>
              <w:jc w:val="center"/>
            </w:pPr>
            <w:r>
              <w:t>J05AR</w:t>
            </w:r>
          </w:p>
        </w:tc>
        <w:tc>
          <w:tcPr>
            <w:tcW w:w="2948" w:type="dxa"/>
          </w:tcPr>
          <w:p w:rsidR="00DD6CFB" w:rsidRDefault="00DD6CFB">
            <w:pPr>
              <w:pStyle w:val="ConsPlusNormal"/>
              <w:jc w:val="both"/>
            </w:pPr>
            <w:r>
              <w:t>комбинированные противовирусные препараты для лечения ВИЧ-инфекции</w:t>
            </w:r>
          </w:p>
        </w:tc>
        <w:tc>
          <w:tcPr>
            <w:tcW w:w="2040" w:type="dxa"/>
          </w:tcPr>
          <w:p w:rsidR="00DD6CFB" w:rsidRDefault="00DD6CFB">
            <w:pPr>
              <w:pStyle w:val="ConsPlusNormal"/>
              <w:jc w:val="both"/>
            </w:pPr>
            <w:r>
              <w:t>абакавир + ламивудин</w:t>
            </w:r>
          </w:p>
        </w:tc>
        <w:tc>
          <w:tcPr>
            <w:tcW w:w="3118" w:type="dxa"/>
          </w:tcPr>
          <w:p w:rsidR="00DD6CFB" w:rsidRDefault="00DD6CFB">
            <w:pPr>
              <w:pStyle w:val="ConsPlusNormal"/>
              <w:jc w:val="both"/>
            </w:pPr>
            <w:r>
              <w:t>таблетки, покрытые пленочной оболочкой</w:t>
            </w:r>
          </w:p>
        </w:tc>
      </w:tr>
      <w:tr w:rsidR="00DD6CFB">
        <w:tc>
          <w:tcPr>
            <w:tcW w:w="934" w:type="dxa"/>
          </w:tcPr>
          <w:p w:rsidR="00DD6CFB" w:rsidRDefault="00DD6CFB">
            <w:pPr>
              <w:pStyle w:val="ConsPlusNormal"/>
            </w:pPr>
          </w:p>
        </w:tc>
        <w:tc>
          <w:tcPr>
            <w:tcW w:w="2948" w:type="dxa"/>
          </w:tcPr>
          <w:p w:rsidR="00DD6CFB" w:rsidRDefault="00DD6CFB">
            <w:pPr>
              <w:pStyle w:val="ConsPlusNormal"/>
            </w:pPr>
          </w:p>
        </w:tc>
        <w:tc>
          <w:tcPr>
            <w:tcW w:w="2040" w:type="dxa"/>
          </w:tcPr>
          <w:p w:rsidR="00DD6CFB" w:rsidRDefault="00DD6CFB">
            <w:pPr>
              <w:pStyle w:val="ConsPlusNormal"/>
              <w:jc w:val="both"/>
            </w:pPr>
            <w:r>
              <w:t>абакавир + зидовудин + ламивудин</w:t>
            </w:r>
          </w:p>
        </w:tc>
        <w:tc>
          <w:tcPr>
            <w:tcW w:w="3118" w:type="dxa"/>
          </w:tcPr>
          <w:p w:rsidR="00DD6CFB" w:rsidRDefault="00DD6CFB">
            <w:pPr>
              <w:pStyle w:val="ConsPlusNormal"/>
              <w:jc w:val="both"/>
            </w:pPr>
            <w:r>
              <w:t>таблетки, покрытые пленочной оболочкой</w:t>
            </w:r>
          </w:p>
        </w:tc>
      </w:tr>
      <w:tr w:rsidR="00DD6CFB">
        <w:tc>
          <w:tcPr>
            <w:tcW w:w="934" w:type="dxa"/>
          </w:tcPr>
          <w:p w:rsidR="00DD6CFB" w:rsidRDefault="00DD6CFB">
            <w:pPr>
              <w:pStyle w:val="ConsPlusNormal"/>
            </w:pPr>
          </w:p>
        </w:tc>
        <w:tc>
          <w:tcPr>
            <w:tcW w:w="2948" w:type="dxa"/>
          </w:tcPr>
          <w:p w:rsidR="00DD6CFB" w:rsidRDefault="00DD6CFB">
            <w:pPr>
              <w:pStyle w:val="ConsPlusNormal"/>
            </w:pPr>
          </w:p>
        </w:tc>
        <w:tc>
          <w:tcPr>
            <w:tcW w:w="2040" w:type="dxa"/>
          </w:tcPr>
          <w:p w:rsidR="00DD6CFB" w:rsidRDefault="00DD6CFB">
            <w:pPr>
              <w:pStyle w:val="ConsPlusNormal"/>
              <w:jc w:val="both"/>
            </w:pPr>
            <w:r>
              <w:t>зидовудин + ламивудин</w:t>
            </w:r>
          </w:p>
        </w:tc>
        <w:tc>
          <w:tcPr>
            <w:tcW w:w="3118" w:type="dxa"/>
          </w:tcPr>
          <w:p w:rsidR="00DD6CFB" w:rsidRDefault="00DD6CFB">
            <w:pPr>
              <w:pStyle w:val="ConsPlusNormal"/>
              <w:jc w:val="both"/>
            </w:pPr>
            <w:r>
              <w:t>таблетки, покрытые пленочной оболочкой</w:t>
            </w:r>
          </w:p>
        </w:tc>
      </w:tr>
      <w:tr w:rsidR="00DD6CFB">
        <w:tc>
          <w:tcPr>
            <w:tcW w:w="934" w:type="dxa"/>
          </w:tcPr>
          <w:p w:rsidR="00DD6CFB" w:rsidRDefault="00DD6CFB">
            <w:pPr>
              <w:pStyle w:val="ConsPlusNormal"/>
            </w:pPr>
          </w:p>
        </w:tc>
        <w:tc>
          <w:tcPr>
            <w:tcW w:w="2948" w:type="dxa"/>
          </w:tcPr>
          <w:p w:rsidR="00DD6CFB" w:rsidRDefault="00DD6CFB">
            <w:pPr>
              <w:pStyle w:val="ConsPlusNormal"/>
            </w:pPr>
          </w:p>
        </w:tc>
        <w:tc>
          <w:tcPr>
            <w:tcW w:w="2040" w:type="dxa"/>
          </w:tcPr>
          <w:p w:rsidR="00DD6CFB" w:rsidRDefault="00DD6CFB">
            <w:pPr>
              <w:pStyle w:val="ConsPlusNormal"/>
              <w:jc w:val="both"/>
            </w:pPr>
            <w:r>
              <w:t>лопинавир + ритонавир</w:t>
            </w:r>
          </w:p>
        </w:tc>
        <w:tc>
          <w:tcPr>
            <w:tcW w:w="3118" w:type="dxa"/>
          </w:tcPr>
          <w:p w:rsidR="00DD6CFB" w:rsidRDefault="00DD6CFB">
            <w:pPr>
              <w:pStyle w:val="ConsPlusNormal"/>
              <w:jc w:val="both"/>
            </w:pPr>
            <w:r>
              <w:t>раствор для приема внутрь;</w:t>
            </w:r>
          </w:p>
          <w:p w:rsidR="00DD6CFB" w:rsidRDefault="00DD6CFB">
            <w:pPr>
              <w:pStyle w:val="ConsPlusNormal"/>
              <w:jc w:val="both"/>
            </w:pPr>
            <w:r>
              <w:t>таблетки, покрытые пленочной оболочкой</w:t>
            </w:r>
          </w:p>
        </w:tc>
      </w:tr>
      <w:tr w:rsidR="00DD6CFB">
        <w:tc>
          <w:tcPr>
            <w:tcW w:w="934" w:type="dxa"/>
          </w:tcPr>
          <w:p w:rsidR="00DD6CFB" w:rsidRDefault="00DD6CFB">
            <w:pPr>
              <w:pStyle w:val="ConsPlusNormal"/>
            </w:pPr>
          </w:p>
        </w:tc>
        <w:tc>
          <w:tcPr>
            <w:tcW w:w="2948" w:type="dxa"/>
          </w:tcPr>
          <w:p w:rsidR="00DD6CFB" w:rsidRDefault="00DD6CFB">
            <w:pPr>
              <w:pStyle w:val="ConsPlusNormal"/>
            </w:pPr>
          </w:p>
        </w:tc>
        <w:tc>
          <w:tcPr>
            <w:tcW w:w="2040" w:type="dxa"/>
          </w:tcPr>
          <w:p w:rsidR="00DD6CFB" w:rsidRDefault="00DD6CFB">
            <w:pPr>
              <w:pStyle w:val="ConsPlusNormal"/>
              <w:jc w:val="both"/>
            </w:pPr>
            <w:r>
              <w:t>рилпивирин + тенофовир + эмтрицитабин</w:t>
            </w:r>
          </w:p>
        </w:tc>
        <w:tc>
          <w:tcPr>
            <w:tcW w:w="3118" w:type="dxa"/>
          </w:tcPr>
          <w:p w:rsidR="00DD6CFB" w:rsidRDefault="00DD6CFB">
            <w:pPr>
              <w:pStyle w:val="ConsPlusNormal"/>
              <w:jc w:val="both"/>
            </w:pPr>
            <w:r>
              <w:t>таблетки, покрытые пленочной оболочкой</w:t>
            </w:r>
          </w:p>
        </w:tc>
      </w:tr>
      <w:tr w:rsidR="00DD6CFB">
        <w:tc>
          <w:tcPr>
            <w:tcW w:w="934" w:type="dxa"/>
          </w:tcPr>
          <w:p w:rsidR="00DD6CFB" w:rsidRDefault="00DD6CFB">
            <w:pPr>
              <w:pStyle w:val="ConsPlusNormal"/>
              <w:jc w:val="center"/>
            </w:pPr>
            <w:r>
              <w:t>J05AX</w:t>
            </w:r>
          </w:p>
        </w:tc>
        <w:tc>
          <w:tcPr>
            <w:tcW w:w="2948" w:type="dxa"/>
          </w:tcPr>
          <w:p w:rsidR="00DD6CFB" w:rsidRDefault="00DD6CFB">
            <w:pPr>
              <w:pStyle w:val="ConsPlusNormal"/>
              <w:jc w:val="both"/>
            </w:pPr>
            <w:r>
              <w:t>прочие противовирусные препараты</w:t>
            </w:r>
          </w:p>
        </w:tc>
        <w:tc>
          <w:tcPr>
            <w:tcW w:w="2040" w:type="dxa"/>
          </w:tcPr>
          <w:p w:rsidR="00DD6CFB" w:rsidRDefault="00DD6CFB">
            <w:pPr>
              <w:pStyle w:val="ConsPlusNormal"/>
              <w:jc w:val="both"/>
            </w:pPr>
            <w:r>
              <w:t>долутегравир</w:t>
            </w:r>
          </w:p>
        </w:tc>
        <w:tc>
          <w:tcPr>
            <w:tcW w:w="3118" w:type="dxa"/>
          </w:tcPr>
          <w:p w:rsidR="00DD6CFB" w:rsidRDefault="00DD6CFB">
            <w:pPr>
              <w:pStyle w:val="ConsPlusNormal"/>
              <w:jc w:val="both"/>
            </w:pPr>
            <w:r>
              <w:t>таблетки, покрытые пленочной оболочкой</w:t>
            </w:r>
          </w:p>
        </w:tc>
      </w:tr>
      <w:tr w:rsidR="00DD6CFB">
        <w:tc>
          <w:tcPr>
            <w:tcW w:w="934" w:type="dxa"/>
          </w:tcPr>
          <w:p w:rsidR="00DD6CFB" w:rsidRDefault="00DD6CFB">
            <w:pPr>
              <w:pStyle w:val="ConsPlusNormal"/>
            </w:pPr>
          </w:p>
        </w:tc>
        <w:tc>
          <w:tcPr>
            <w:tcW w:w="2948" w:type="dxa"/>
          </w:tcPr>
          <w:p w:rsidR="00DD6CFB" w:rsidRDefault="00DD6CFB">
            <w:pPr>
              <w:pStyle w:val="ConsPlusNormal"/>
            </w:pPr>
          </w:p>
        </w:tc>
        <w:tc>
          <w:tcPr>
            <w:tcW w:w="2040" w:type="dxa"/>
          </w:tcPr>
          <w:p w:rsidR="00DD6CFB" w:rsidRDefault="00DD6CFB">
            <w:pPr>
              <w:pStyle w:val="ConsPlusNormal"/>
              <w:jc w:val="both"/>
            </w:pPr>
            <w:r>
              <w:t>имидазол илэтанамид пентандиовой кислоты</w:t>
            </w:r>
          </w:p>
        </w:tc>
        <w:tc>
          <w:tcPr>
            <w:tcW w:w="3118" w:type="dxa"/>
          </w:tcPr>
          <w:p w:rsidR="00DD6CFB" w:rsidRDefault="00DD6CFB">
            <w:pPr>
              <w:pStyle w:val="ConsPlusNormal"/>
              <w:jc w:val="both"/>
            </w:pPr>
            <w:r>
              <w:t>капсулы</w:t>
            </w:r>
          </w:p>
        </w:tc>
      </w:tr>
      <w:tr w:rsidR="00DD6CFB">
        <w:tc>
          <w:tcPr>
            <w:tcW w:w="934" w:type="dxa"/>
          </w:tcPr>
          <w:p w:rsidR="00DD6CFB" w:rsidRDefault="00DD6CFB">
            <w:pPr>
              <w:pStyle w:val="ConsPlusNormal"/>
            </w:pPr>
          </w:p>
        </w:tc>
        <w:tc>
          <w:tcPr>
            <w:tcW w:w="2948" w:type="dxa"/>
          </w:tcPr>
          <w:p w:rsidR="00DD6CFB" w:rsidRDefault="00DD6CFB">
            <w:pPr>
              <w:pStyle w:val="ConsPlusNormal"/>
            </w:pPr>
          </w:p>
        </w:tc>
        <w:tc>
          <w:tcPr>
            <w:tcW w:w="2040" w:type="dxa"/>
          </w:tcPr>
          <w:p w:rsidR="00DD6CFB" w:rsidRDefault="00DD6CFB">
            <w:pPr>
              <w:pStyle w:val="ConsPlusNormal"/>
              <w:jc w:val="both"/>
            </w:pPr>
            <w:r>
              <w:t>кагоцел</w:t>
            </w:r>
          </w:p>
        </w:tc>
        <w:tc>
          <w:tcPr>
            <w:tcW w:w="3118" w:type="dxa"/>
          </w:tcPr>
          <w:p w:rsidR="00DD6CFB" w:rsidRDefault="00DD6CFB">
            <w:pPr>
              <w:pStyle w:val="ConsPlusNormal"/>
              <w:jc w:val="both"/>
            </w:pPr>
            <w:r>
              <w:t>таблетки</w:t>
            </w:r>
          </w:p>
        </w:tc>
      </w:tr>
      <w:tr w:rsidR="00DD6CFB">
        <w:tc>
          <w:tcPr>
            <w:tcW w:w="934" w:type="dxa"/>
          </w:tcPr>
          <w:p w:rsidR="00DD6CFB" w:rsidRDefault="00DD6CFB">
            <w:pPr>
              <w:pStyle w:val="ConsPlusNormal"/>
            </w:pPr>
          </w:p>
        </w:tc>
        <w:tc>
          <w:tcPr>
            <w:tcW w:w="2948" w:type="dxa"/>
          </w:tcPr>
          <w:p w:rsidR="00DD6CFB" w:rsidRDefault="00DD6CFB">
            <w:pPr>
              <w:pStyle w:val="ConsPlusNormal"/>
            </w:pPr>
          </w:p>
        </w:tc>
        <w:tc>
          <w:tcPr>
            <w:tcW w:w="2040" w:type="dxa"/>
          </w:tcPr>
          <w:p w:rsidR="00DD6CFB" w:rsidRDefault="00DD6CFB">
            <w:pPr>
              <w:pStyle w:val="ConsPlusNormal"/>
              <w:jc w:val="both"/>
            </w:pPr>
            <w:r>
              <w:t>маравирок</w:t>
            </w:r>
          </w:p>
        </w:tc>
        <w:tc>
          <w:tcPr>
            <w:tcW w:w="3118" w:type="dxa"/>
          </w:tcPr>
          <w:p w:rsidR="00DD6CFB" w:rsidRDefault="00DD6CFB">
            <w:pPr>
              <w:pStyle w:val="ConsPlusNormal"/>
              <w:jc w:val="both"/>
            </w:pPr>
            <w:r>
              <w:t>таблетки, покрытые пленочной оболочкой</w:t>
            </w:r>
          </w:p>
        </w:tc>
      </w:tr>
      <w:tr w:rsidR="00DD6CFB">
        <w:tc>
          <w:tcPr>
            <w:tcW w:w="934" w:type="dxa"/>
          </w:tcPr>
          <w:p w:rsidR="00DD6CFB" w:rsidRDefault="00DD6CFB">
            <w:pPr>
              <w:pStyle w:val="ConsPlusNormal"/>
            </w:pPr>
          </w:p>
        </w:tc>
        <w:tc>
          <w:tcPr>
            <w:tcW w:w="2948" w:type="dxa"/>
          </w:tcPr>
          <w:p w:rsidR="00DD6CFB" w:rsidRDefault="00DD6CFB">
            <w:pPr>
              <w:pStyle w:val="ConsPlusNormal"/>
            </w:pPr>
          </w:p>
        </w:tc>
        <w:tc>
          <w:tcPr>
            <w:tcW w:w="2040" w:type="dxa"/>
          </w:tcPr>
          <w:p w:rsidR="00DD6CFB" w:rsidRDefault="00DD6CFB">
            <w:pPr>
              <w:pStyle w:val="ConsPlusNormal"/>
              <w:jc w:val="both"/>
            </w:pPr>
            <w:r>
              <w:t>ралтегравир</w:t>
            </w:r>
          </w:p>
        </w:tc>
        <w:tc>
          <w:tcPr>
            <w:tcW w:w="3118" w:type="dxa"/>
          </w:tcPr>
          <w:p w:rsidR="00DD6CFB" w:rsidRDefault="00DD6CFB">
            <w:pPr>
              <w:pStyle w:val="ConsPlusNormal"/>
              <w:jc w:val="both"/>
            </w:pPr>
            <w:r>
              <w:t>таблетки жевательные;</w:t>
            </w:r>
          </w:p>
          <w:p w:rsidR="00DD6CFB" w:rsidRDefault="00DD6CFB">
            <w:pPr>
              <w:pStyle w:val="ConsPlusNormal"/>
              <w:jc w:val="both"/>
            </w:pPr>
            <w:r>
              <w:t>таблетки, покрытые пленочной оболочкой</w:t>
            </w:r>
          </w:p>
        </w:tc>
      </w:tr>
      <w:tr w:rsidR="00DD6CFB">
        <w:tc>
          <w:tcPr>
            <w:tcW w:w="934" w:type="dxa"/>
          </w:tcPr>
          <w:p w:rsidR="00DD6CFB" w:rsidRDefault="00DD6CFB">
            <w:pPr>
              <w:pStyle w:val="ConsPlusNormal"/>
            </w:pPr>
          </w:p>
        </w:tc>
        <w:tc>
          <w:tcPr>
            <w:tcW w:w="2948" w:type="dxa"/>
          </w:tcPr>
          <w:p w:rsidR="00DD6CFB" w:rsidRDefault="00DD6CFB">
            <w:pPr>
              <w:pStyle w:val="ConsPlusNormal"/>
            </w:pPr>
          </w:p>
        </w:tc>
        <w:tc>
          <w:tcPr>
            <w:tcW w:w="2040" w:type="dxa"/>
          </w:tcPr>
          <w:p w:rsidR="00DD6CFB" w:rsidRDefault="00DD6CFB">
            <w:pPr>
              <w:pStyle w:val="ConsPlusNormal"/>
              <w:jc w:val="both"/>
            </w:pPr>
            <w:r>
              <w:t>умифеновир</w:t>
            </w:r>
          </w:p>
        </w:tc>
        <w:tc>
          <w:tcPr>
            <w:tcW w:w="3118" w:type="dxa"/>
          </w:tcPr>
          <w:p w:rsidR="00DD6CFB" w:rsidRDefault="00DD6CFB">
            <w:pPr>
              <w:pStyle w:val="ConsPlusNormal"/>
              <w:jc w:val="both"/>
            </w:pPr>
            <w:r>
              <w:t>капсулы;</w:t>
            </w:r>
          </w:p>
          <w:p w:rsidR="00DD6CFB" w:rsidRDefault="00DD6CFB">
            <w:pPr>
              <w:pStyle w:val="ConsPlusNormal"/>
              <w:jc w:val="both"/>
            </w:pPr>
            <w:r>
              <w:t>таблетки, покрытые пленочной оболочкой</w:t>
            </w:r>
          </w:p>
        </w:tc>
      </w:tr>
      <w:tr w:rsidR="00DD6CFB">
        <w:tc>
          <w:tcPr>
            <w:tcW w:w="934" w:type="dxa"/>
          </w:tcPr>
          <w:p w:rsidR="00DD6CFB" w:rsidRDefault="00DD6CFB">
            <w:pPr>
              <w:pStyle w:val="ConsPlusNormal"/>
              <w:jc w:val="center"/>
            </w:pPr>
            <w:r>
              <w:t>J06</w:t>
            </w:r>
          </w:p>
        </w:tc>
        <w:tc>
          <w:tcPr>
            <w:tcW w:w="2948" w:type="dxa"/>
          </w:tcPr>
          <w:p w:rsidR="00DD6CFB" w:rsidRDefault="00DD6CFB">
            <w:pPr>
              <w:pStyle w:val="ConsPlusNormal"/>
              <w:jc w:val="both"/>
            </w:pPr>
            <w:r>
              <w:t>иммунные сыворотки и иммуноглобулины</w:t>
            </w:r>
          </w:p>
        </w:tc>
        <w:tc>
          <w:tcPr>
            <w:tcW w:w="2040" w:type="dxa"/>
          </w:tcPr>
          <w:p w:rsidR="00DD6CFB" w:rsidRDefault="00DD6CFB">
            <w:pPr>
              <w:pStyle w:val="ConsPlusNormal"/>
            </w:pPr>
          </w:p>
        </w:tc>
        <w:tc>
          <w:tcPr>
            <w:tcW w:w="3118" w:type="dxa"/>
          </w:tcPr>
          <w:p w:rsidR="00DD6CFB" w:rsidRDefault="00DD6CFB">
            <w:pPr>
              <w:pStyle w:val="ConsPlusNormal"/>
            </w:pPr>
          </w:p>
        </w:tc>
      </w:tr>
      <w:tr w:rsidR="00DD6CFB">
        <w:tc>
          <w:tcPr>
            <w:tcW w:w="934" w:type="dxa"/>
          </w:tcPr>
          <w:p w:rsidR="00DD6CFB" w:rsidRDefault="00DD6CFB">
            <w:pPr>
              <w:pStyle w:val="ConsPlusNormal"/>
              <w:jc w:val="center"/>
            </w:pPr>
            <w:r>
              <w:t>J06A</w:t>
            </w:r>
          </w:p>
        </w:tc>
        <w:tc>
          <w:tcPr>
            <w:tcW w:w="2948" w:type="dxa"/>
          </w:tcPr>
          <w:p w:rsidR="00DD6CFB" w:rsidRDefault="00DD6CFB">
            <w:pPr>
              <w:pStyle w:val="ConsPlusNormal"/>
              <w:jc w:val="both"/>
            </w:pPr>
            <w:r>
              <w:t>иммунные сыворотки</w:t>
            </w:r>
          </w:p>
        </w:tc>
        <w:tc>
          <w:tcPr>
            <w:tcW w:w="2040" w:type="dxa"/>
          </w:tcPr>
          <w:p w:rsidR="00DD6CFB" w:rsidRDefault="00DD6CFB">
            <w:pPr>
              <w:pStyle w:val="ConsPlusNormal"/>
            </w:pPr>
          </w:p>
        </w:tc>
        <w:tc>
          <w:tcPr>
            <w:tcW w:w="3118" w:type="dxa"/>
          </w:tcPr>
          <w:p w:rsidR="00DD6CFB" w:rsidRDefault="00DD6CFB">
            <w:pPr>
              <w:pStyle w:val="ConsPlusNormal"/>
            </w:pPr>
          </w:p>
        </w:tc>
      </w:tr>
      <w:tr w:rsidR="00DD6CFB">
        <w:tc>
          <w:tcPr>
            <w:tcW w:w="934" w:type="dxa"/>
          </w:tcPr>
          <w:p w:rsidR="00DD6CFB" w:rsidRDefault="00DD6CFB">
            <w:pPr>
              <w:pStyle w:val="ConsPlusNormal"/>
              <w:jc w:val="center"/>
            </w:pPr>
            <w:r>
              <w:t>J06AA</w:t>
            </w:r>
          </w:p>
        </w:tc>
        <w:tc>
          <w:tcPr>
            <w:tcW w:w="2948" w:type="dxa"/>
          </w:tcPr>
          <w:p w:rsidR="00DD6CFB" w:rsidRDefault="00DD6CFB">
            <w:pPr>
              <w:pStyle w:val="ConsPlusNormal"/>
              <w:jc w:val="both"/>
            </w:pPr>
            <w:r>
              <w:t>иммунные сыворотки</w:t>
            </w:r>
          </w:p>
        </w:tc>
        <w:tc>
          <w:tcPr>
            <w:tcW w:w="2040" w:type="dxa"/>
          </w:tcPr>
          <w:p w:rsidR="00DD6CFB" w:rsidRDefault="00DD6CFB">
            <w:pPr>
              <w:pStyle w:val="ConsPlusNormal"/>
              <w:jc w:val="both"/>
            </w:pPr>
            <w:r>
              <w:t>анатоксин дифтерийный</w:t>
            </w:r>
          </w:p>
        </w:tc>
        <w:tc>
          <w:tcPr>
            <w:tcW w:w="3118" w:type="dxa"/>
          </w:tcPr>
          <w:p w:rsidR="00DD6CFB" w:rsidRDefault="00DD6CFB">
            <w:pPr>
              <w:pStyle w:val="ConsPlusNormal"/>
            </w:pPr>
          </w:p>
        </w:tc>
      </w:tr>
      <w:tr w:rsidR="00DD6CFB">
        <w:tc>
          <w:tcPr>
            <w:tcW w:w="934" w:type="dxa"/>
          </w:tcPr>
          <w:p w:rsidR="00DD6CFB" w:rsidRDefault="00DD6CFB">
            <w:pPr>
              <w:pStyle w:val="ConsPlusNormal"/>
            </w:pPr>
          </w:p>
        </w:tc>
        <w:tc>
          <w:tcPr>
            <w:tcW w:w="2948" w:type="dxa"/>
          </w:tcPr>
          <w:p w:rsidR="00DD6CFB" w:rsidRDefault="00DD6CFB">
            <w:pPr>
              <w:pStyle w:val="ConsPlusNormal"/>
            </w:pPr>
          </w:p>
        </w:tc>
        <w:tc>
          <w:tcPr>
            <w:tcW w:w="2040" w:type="dxa"/>
          </w:tcPr>
          <w:p w:rsidR="00DD6CFB" w:rsidRDefault="00DD6CFB">
            <w:pPr>
              <w:pStyle w:val="ConsPlusNormal"/>
              <w:jc w:val="both"/>
            </w:pPr>
            <w:r>
              <w:t>анатоксин дифтерийно-столбнячный</w:t>
            </w:r>
          </w:p>
        </w:tc>
        <w:tc>
          <w:tcPr>
            <w:tcW w:w="3118" w:type="dxa"/>
          </w:tcPr>
          <w:p w:rsidR="00DD6CFB" w:rsidRDefault="00DD6CFB">
            <w:pPr>
              <w:pStyle w:val="ConsPlusNormal"/>
            </w:pPr>
          </w:p>
        </w:tc>
      </w:tr>
      <w:tr w:rsidR="00DD6CFB">
        <w:tc>
          <w:tcPr>
            <w:tcW w:w="934" w:type="dxa"/>
          </w:tcPr>
          <w:p w:rsidR="00DD6CFB" w:rsidRDefault="00DD6CFB">
            <w:pPr>
              <w:pStyle w:val="ConsPlusNormal"/>
            </w:pPr>
          </w:p>
        </w:tc>
        <w:tc>
          <w:tcPr>
            <w:tcW w:w="2948" w:type="dxa"/>
          </w:tcPr>
          <w:p w:rsidR="00DD6CFB" w:rsidRDefault="00DD6CFB">
            <w:pPr>
              <w:pStyle w:val="ConsPlusNormal"/>
            </w:pPr>
          </w:p>
        </w:tc>
        <w:tc>
          <w:tcPr>
            <w:tcW w:w="2040" w:type="dxa"/>
          </w:tcPr>
          <w:p w:rsidR="00DD6CFB" w:rsidRDefault="00DD6CFB">
            <w:pPr>
              <w:pStyle w:val="ConsPlusNormal"/>
              <w:jc w:val="both"/>
            </w:pPr>
            <w:r>
              <w:t>анатоксин столбнячный</w:t>
            </w:r>
          </w:p>
        </w:tc>
        <w:tc>
          <w:tcPr>
            <w:tcW w:w="3118" w:type="dxa"/>
          </w:tcPr>
          <w:p w:rsidR="00DD6CFB" w:rsidRDefault="00DD6CFB">
            <w:pPr>
              <w:pStyle w:val="ConsPlusNormal"/>
            </w:pPr>
          </w:p>
        </w:tc>
      </w:tr>
      <w:tr w:rsidR="00DD6CFB">
        <w:tc>
          <w:tcPr>
            <w:tcW w:w="934" w:type="dxa"/>
          </w:tcPr>
          <w:p w:rsidR="00DD6CFB" w:rsidRDefault="00DD6CFB">
            <w:pPr>
              <w:pStyle w:val="ConsPlusNormal"/>
            </w:pPr>
          </w:p>
        </w:tc>
        <w:tc>
          <w:tcPr>
            <w:tcW w:w="2948" w:type="dxa"/>
          </w:tcPr>
          <w:p w:rsidR="00DD6CFB" w:rsidRDefault="00DD6CFB">
            <w:pPr>
              <w:pStyle w:val="ConsPlusNormal"/>
            </w:pPr>
          </w:p>
        </w:tc>
        <w:tc>
          <w:tcPr>
            <w:tcW w:w="2040" w:type="dxa"/>
          </w:tcPr>
          <w:p w:rsidR="00DD6CFB" w:rsidRDefault="00DD6CFB">
            <w:pPr>
              <w:pStyle w:val="ConsPlusNormal"/>
              <w:jc w:val="both"/>
            </w:pPr>
            <w:r>
              <w:t>антитоксин яда гадюки обыкновенной</w:t>
            </w:r>
          </w:p>
        </w:tc>
        <w:tc>
          <w:tcPr>
            <w:tcW w:w="3118" w:type="dxa"/>
          </w:tcPr>
          <w:p w:rsidR="00DD6CFB" w:rsidRDefault="00DD6CFB">
            <w:pPr>
              <w:pStyle w:val="ConsPlusNormal"/>
            </w:pPr>
          </w:p>
        </w:tc>
      </w:tr>
      <w:tr w:rsidR="00DD6CFB">
        <w:tc>
          <w:tcPr>
            <w:tcW w:w="934" w:type="dxa"/>
          </w:tcPr>
          <w:p w:rsidR="00DD6CFB" w:rsidRDefault="00DD6CFB">
            <w:pPr>
              <w:pStyle w:val="ConsPlusNormal"/>
            </w:pPr>
          </w:p>
        </w:tc>
        <w:tc>
          <w:tcPr>
            <w:tcW w:w="2948" w:type="dxa"/>
          </w:tcPr>
          <w:p w:rsidR="00DD6CFB" w:rsidRDefault="00DD6CFB">
            <w:pPr>
              <w:pStyle w:val="ConsPlusNormal"/>
            </w:pPr>
          </w:p>
        </w:tc>
        <w:tc>
          <w:tcPr>
            <w:tcW w:w="2040" w:type="dxa"/>
          </w:tcPr>
          <w:p w:rsidR="00DD6CFB" w:rsidRDefault="00DD6CFB">
            <w:pPr>
              <w:pStyle w:val="ConsPlusNormal"/>
              <w:jc w:val="both"/>
            </w:pPr>
            <w:r>
              <w:t>сыворотка противоботулиническая</w:t>
            </w:r>
          </w:p>
        </w:tc>
        <w:tc>
          <w:tcPr>
            <w:tcW w:w="3118" w:type="dxa"/>
          </w:tcPr>
          <w:p w:rsidR="00DD6CFB" w:rsidRDefault="00DD6CFB">
            <w:pPr>
              <w:pStyle w:val="ConsPlusNormal"/>
            </w:pPr>
          </w:p>
        </w:tc>
      </w:tr>
      <w:tr w:rsidR="00DD6CFB">
        <w:tc>
          <w:tcPr>
            <w:tcW w:w="934" w:type="dxa"/>
          </w:tcPr>
          <w:p w:rsidR="00DD6CFB" w:rsidRDefault="00DD6CFB">
            <w:pPr>
              <w:pStyle w:val="ConsPlusNormal"/>
            </w:pPr>
          </w:p>
        </w:tc>
        <w:tc>
          <w:tcPr>
            <w:tcW w:w="2948" w:type="dxa"/>
          </w:tcPr>
          <w:p w:rsidR="00DD6CFB" w:rsidRDefault="00DD6CFB">
            <w:pPr>
              <w:pStyle w:val="ConsPlusNormal"/>
            </w:pPr>
          </w:p>
        </w:tc>
        <w:tc>
          <w:tcPr>
            <w:tcW w:w="2040" w:type="dxa"/>
          </w:tcPr>
          <w:p w:rsidR="00DD6CFB" w:rsidRDefault="00DD6CFB">
            <w:pPr>
              <w:pStyle w:val="ConsPlusNormal"/>
              <w:jc w:val="both"/>
            </w:pPr>
            <w:r>
              <w:t>сыворотка противогангренозная поливалентная очищенная концентрированная лошадиная жидкая</w:t>
            </w:r>
          </w:p>
        </w:tc>
        <w:tc>
          <w:tcPr>
            <w:tcW w:w="3118" w:type="dxa"/>
          </w:tcPr>
          <w:p w:rsidR="00DD6CFB" w:rsidRDefault="00DD6CFB">
            <w:pPr>
              <w:pStyle w:val="ConsPlusNormal"/>
            </w:pPr>
          </w:p>
        </w:tc>
      </w:tr>
      <w:tr w:rsidR="00DD6CFB">
        <w:tc>
          <w:tcPr>
            <w:tcW w:w="934" w:type="dxa"/>
          </w:tcPr>
          <w:p w:rsidR="00DD6CFB" w:rsidRDefault="00DD6CFB">
            <w:pPr>
              <w:pStyle w:val="ConsPlusNormal"/>
            </w:pPr>
          </w:p>
        </w:tc>
        <w:tc>
          <w:tcPr>
            <w:tcW w:w="2948" w:type="dxa"/>
          </w:tcPr>
          <w:p w:rsidR="00DD6CFB" w:rsidRDefault="00DD6CFB">
            <w:pPr>
              <w:pStyle w:val="ConsPlusNormal"/>
            </w:pPr>
          </w:p>
        </w:tc>
        <w:tc>
          <w:tcPr>
            <w:tcW w:w="2040" w:type="dxa"/>
          </w:tcPr>
          <w:p w:rsidR="00DD6CFB" w:rsidRDefault="00DD6CFB">
            <w:pPr>
              <w:pStyle w:val="ConsPlusNormal"/>
              <w:jc w:val="both"/>
            </w:pPr>
            <w:r>
              <w:t>сыворотка противодифтерийная</w:t>
            </w:r>
          </w:p>
        </w:tc>
        <w:tc>
          <w:tcPr>
            <w:tcW w:w="3118" w:type="dxa"/>
          </w:tcPr>
          <w:p w:rsidR="00DD6CFB" w:rsidRDefault="00DD6CFB">
            <w:pPr>
              <w:pStyle w:val="ConsPlusNormal"/>
            </w:pPr>
          </w:p>
        </w:tc>
      </w:tr>
      <w:tr w:rsidR="00DD6CFB">
        <w:tc>
          <w:tcPr>
            <w:tcW w:w="934" w:type="dxa"/>
          </w:tcPr>
          <w:p w:rsidR="00DD6CFB" w:rsidRDefault="00DD6CFB">
            <w:pPr>
              <w:pStyle w:val="ConsPlusNormal"/>
            </w:pPr>
          </w:p>
        </w:tc>
        <w:tc>
          <w:tcPr>
            <w:tcW w:w="2948" w:type="dxa"/>
          </w:tcPr>
          <w:p w:rsidR="00DD6CFB" w:rsidRDefault="00DD6CFB">
            <w:pPr>
              <w:pStyle w:val="ConsPlusNormal"/>
            </w:pPr>
          </w:p>
        </w:tc>
        <w:tc>
          <w:tcPr>
            <w:tcW w:w="2040" w:type="dxa"/>
          </w:tcPr>
          <w:p w:rsidR="00DD6CFB" w:rsidRDefault="00DD6CFB">
            <w:pPr>
              <w:pStyle w:val="ConsPlusNormal"/>
              <w:jc w:val="both"/>
            </w:pPr>
            <w:r>
              <w:t>сыворотка противостолбнячная</w:t>
            </w:r>
          </w:p>
        </w:tc>
        <w:tc>
          <w:tcPr>
            <w:tcW w:w="3118" w:type="dxa"/>
          </w:tcPr>
          <w:p w:rsidR="00DD6CFB" w:rsidRDefault="00DD6CFB">
            <w:pPr>
              <w:pStyle w:val="ConsPlusNormal"/>
            </w:pPr>
          </w:p>
        </w:tc>
      </w:tr>
      <w:tr w:rsidR="00DD6CFB">
        <w:tc>
          <w:tcPr>
            <w:tcW w:w="934" w:type="dxa"/>
          </w:tcPr>
          <w:p w:rsidR="00DD6CFB" w:rsidRDefault="00DD6CFB">
            <w:pPr>
              <w:pStyle w:val="ConsPlusNormal"/>
              <w:jc w:val="center"/>
            </w:pPr>
            <w:r>
              <w:lastRenderedPageBreak/>
              <w:t>J06B</w:t>
            </w:r>
          </w:p>
        </w:tc>
        <w:tc>
          <w:tcPr>
            <w:tcW w:w="2948" w:type="dxa"/>
          </w:tcPr>
          <w:p w:rsidR="00DD6CFB" w:rsidRDefault="00DD6CFB">
            <w:pPr>
              <w:pStyle w:val="ConsPlusNormal"/>
              <w:jc w:val="both"/>
            </w:pPr>
            <w:r>
              <w:t>иммуноглобулины</w:t>
            </w:r>
          </w:p>
        </w:tc>
        <w:tc>
          <w:tcPr>
            <w:tcW w:w="2040" w:type="dxa"/>
          </w:tcPr>
          <w:p w:rsidR="00DD6CFB" w:rsidRDefault="00DD6CFB">
            <w:pPr>
              <w:pStyle w:val="ConsPlusNormal"/>
            </w:pPr>
          </w:p>
        </w:tc>
        <w:tc>
          <w:tcPr>
            <w:tcW w:w="3118" w:type="dxa"/>
          </w:tcPr>
          <w:p w:rsidR="00DD6CFB" w:rsidRDefault="00DD6CFB">
            <w:pPr>
              <w:pStyle w:val="ConsPlusNormal"/>
            </w:pPr>
          </w:p>
        </w:tc>
      </w:tr>
      <w:tr w:rsidR="00DD6CFB">
        <w:tc>
          <w:tcPr>
            <w:tcW w:w="934" w:type="dxa"/>
          </w:tcPr>
          <w:p w:rsidR="00DD6CFB" w:rsidRDefault="00DD6CFB">
            <w:pPr>
              <w:pStyle w:val="ConsPlusNormal"/>
              <w:jc w:val="center"/>
            </w:pPr>
            <w:r>
              <w:t>J06BA</w:t>
            </w:r>
          </w:p>
        </w:tc>
        <w:tc>
          <w:tcPr>
            <w:tcW w:w="2948" w:type="dxa"/>
          </w:tcPr>
          <w:p w:rsidR="00DD6CFB" w:rsidRDefault="00DD6CFB">
            <w:pPr>
              <w:pStyle w:val="ConsPlusNormal"/>
              <w:jc w:val="both"/>
            </w:pPr>
            <w:r>
              <w:t>иммуноглобулины, нормальные человеческие</w:t>
            </w:r>
          </w:p>
        </w:tc>
        <w:tc>
          <w:tcPr>
            <w:tcW w:w="2040" w:type="dxa"/>
          </w:tcPr>
          <w:p w:rsidR="00DD6CFB" w:rsidRDefault="00DD6CFB">
            <w:pPr>
              <w:pStyle w:val="ConsPlusNormal"/>
              <w:jc w:val="both"/>
            </w:pPr>
            <w:r>
              <w:t>иммуноглобулин человека нормальный</w:t>
            </w:r>
          </w:p>
        </w:tc>
        <w:tc>
          <w:tcPr>
            <w:tcW w:w="3118" w:type="dxa"/>
          </w:tcPr>
          <w:p w:rsidR="00DD6CFB" w:rsidRDefault="00DD6CFB">
            <w:pPr>
              <w:pStyle w:val="ConsPlusNormal"/>
            </w:pPr>
          </w:p>
        </w:tc>
      </w:tr>
      <w:tr w:rsidR="00DD6CFB">
        <w:tc>
          <w:tcPr>
            <w:tcW w:w="934" w:type="dxa"/>
          </w:tcPr>
          <w:p w:rsidR="00DD6CFB" w:rsidRDefault="00DD6CFB">
            <w:pPr>
              <w:pStyle w:val="ConsPlusNormal"/>
              <w:jc w:val="center"/>
            </w:pPr>
            <w:r>
              <w:t>J06BB</w:t>
            </w:r>
          </w:p>
        </w:tc>
        <w:tc>
          <w:tcPr>
            <w:tcW w:w="2948" w:type="dxa"/>
          </w:tcPr>
          <w:p w:rsidR="00DD6CFB" w:rsidRDefault="00DD6CFB">
            <w:pPr>
              <w:pStyle w:val="ConsPlusNormal"/>
              <w:jc w:val="both"/>
            </w:pPr>
            <w:r>
              <w:t>специфические иммуноглобулины</w:t>
            </w:r>
          </w:p>
        </w:tc>
        <w:tc>
          <w:tcPr>
            <w:tcW w:w="2040" w:type="dxa"/>
          </w:tcPr>
          <w:p w:rsidR="00DD6CFB" w:rsidRDefault="00DD6CFB">
            <w:pPr>
              <w:pStyle w:val="ConsPlusNormal"/>
              <w:jc w:val="both"/>
            </w:pPr>
            <w:r>
              <w:t>иммуноглобулин антирабический</w:t>
            </w:r>
          </w:p>
        </w:tc>
        <w:tc>
          <w:tcPr>
            <w:tcW w:w="3118" w:type="dxa"/>
          </w:tcPr>
          <w:p w:rsidR="00DD6CFB" w:rsidRDefault="00DD6CFB">
            <w:pPr>
              <w:pStyle w:val="ConsPlusNormal"/>
            </w:pPr>
          </w:p>
        </w:tc>
      </w:tr>
      <w:tr w:rsidR="00DD6CFB">
        <w:tc>
          <w:tcPr>
            <w:tcW w:w="934" w:type="dxa"/>
          </w:tcPr>
          <w:p w:rsidR="00DD6CFB" w:rsidRDefault="00DD6CFB">
            <w:pPr>
              <w:pStyle w:val="ConsPlusNormal"/>
            </w:pPr>
          </w:p>
        </w:tc>
        <w:tc>
          <w:tcPr>
            <w:tcW w:w="2948" w:type="dxa"/>
          </w:tcPr>
          <w:p w:rsidR="00DD6CFB" w:rsidRDefault="00DD6CFB">
            <w:pPr>
              <w:pStyle w:val="ConsPlusNormal"/>
            </w:pPr>
          </w:p>
        </w:tc>
        <w:tc>
          <w:tcPr>
            <w:tcW w:w="2040" w:type="dxa"/>
          </w:tcPr>
          <w:p w:rsidR="00DD6CFB" w:rsidRDefault="00DD6CFB">
            <w:pPr>
              <w:pStyle w:val="ConsPlusNormal"/>
              <w:jc w:val="both"/>
            </w:pPr>
            <w:r>
              <w:t>иммуноглобулин против клещевого энцефалита</w:t>
            </w:r>
          </w:p>
        </w:tc>
        <w:tc>
          <w:tcPr>
            <w:tcW w:w="3118" w:type="dxa"/>
          </w:tcPr>
          <w:p w:rsidR="00DD6CFB" w:rsidRDefault="00DD6CFB">
            <w:pPr>
              <w:pStyle w:val="ConsPlusNormal"/>
            </w:pPr>
          </w:p>
        </w:tc>
      </w:tr>
      <w:tr w:rsidR="00DD6CFB">
        <w:tc>
          <w:tcPr>
            <w:tcW w:w="934" w:type="dxa"/>
          </w:tcPr>
          <w:p w:rsidR="00DD6CFB" w:rsidRDefault="00DD6CFB">
            <w:pPr>
              <w:pStyle w:val="ConsPlusNormal"/>
            </w:pPr>
          </w:p>
        </w:tc>
        <w:tc>
          <w:tcPr>
            <w:tcW w:w="2948" w:type="dxa"/>
          </w:tcPr>
          <w:p w:rsidR="00DD6CFB" w:rsidRDefault="00DD6CFB">
            <w:pPr>
              <w:pStyle w:val="ConsPlusNormal"/>
            </w:pPr>
          </w:p>
        </w:tc>
        <w:tc>
          <w:tcPr>
            <w:tcW w:w="2040" w:type="dxa"/>
          </w:tcPr>
          <w:p w:rsidR="00DD6CFB" w:rsidRDefault="00DD6CFB">
            <w:pPr>
              <w:pStyle w:val="ConsPlusNormal"/>
              <w:jc w:val="both"/>
            </w:pPr>
            <w:r>
              <w:t>иммуноглобулин против остолбнячный человека</w:t>
            </w:r>
          </w:p>
        </w:tc>
        <w:tc>
          <w:tcPr>
            <w:tcW w:w="3118" w:type="dxa"/>
          </w:tcPr>
          <w:p w:rsidR="00DD6CFB" w:rsidRDefault="00DD6CFB">
            <w:pPr>
              <w:pStyle w:val="ConsPlusNormal"/>
            </w:pPr>
          </w:p>
        </w:tc>
      </w:tr>
      <w:tr w:rsidR="00DD6CFB">
        <w:tc>
          <w:tcPr>
            <w:tcW w:w="934" w:type="dxa"/>
          </w:tcPr>
          <w:p w:rsidR="00DD6CFB" w:rsidRDefault="00DD6CFB">
            <w:pPr>
              <w:pStyle w:val="ConsPlusNormal"/>
            </w:pPr>
          </w:p>
        </w:tc>
        <w:tc>
          <w:tcPr>
            <w:tcW w:w="2948" w:type="dxa"/>
          </w:tcPr>
          <w:p w:rsidR="00DD6CFB" w:rsidRDefault="00DD6CFB">
            <w:pPr>
              <w:pStyle w:val="ConsPlusNormal"/>
            </w:pPr>
          </w:p>
        </w:tc>
        <w:tc>
          <w:tcPr>
            <w:tcW w:w="2040" w:type="dxa"/>
          </w:tcPr>
          <w:p w:rsidR="00DD6CFB" w:rsidRDefault="00DD6CFB">
            <w:pPr>
              <w:pStyle w:val="ConsPlusNormal"/>
              <w:jc w:val="both"/>
            </w:pPr>
            <w:r>
              <w:t>иммуноглобулин человека антирезус RHO(D)</w:t>
            </w:r>
          </w:p>
        </w:tc>
        <w:tc>
          <w:tcPr>
            <w:tcW w:w="3118" w:type="dxa"/>
          </w:tcPr>
          <w:p w:rsidR="00DD6CFB" w:rsidRDefault="00DD6CFB">
            <w:pPr>
              <w:pStyle w:val="ConsPlusNormal"/>
              <w:jc w:val="both"/>
            </w:pPr>
            <w:r>
              <w:t>лиофилизат для приготовления раствора для внутримышечного введения;</w:t>
            </w:r>
          </w:p>
          <w:p w:rsidR="00DD6CFB" w:rsidRDefault="00DD6CFB">
            <w:pPr>
              <w:pStyle w:val="ConsPlusNormal"/>
              <w:jc w:val="both"/>
            </w:pPr>
            <w:r>
              <w:t>раствор для внутримышечного введения</w:t>
            </w:r>
          </w:p>
        </w:tc>
      </w:tr>
      <w:tr w:rsidR="00DD6CFB">
        <w:tc>
          <w:tcPr>
            <w:tcW w:w="934" w:type="dxa"/>
          </w:tcPr>
          <w:p w:rsidR="00DD6CFB" w:rsidRDefault="00DD6CFB">
            <w:pPr>
              <w:pStyle w:val="ConsPlusNormal"/>
            </w:pPr>
          </w:p>
        </w:tc>
        <w:tc>
          <w:tcPr>
            <w:tcW w:w="2948" w:type="dxa"/>
          </w:tcPr>
          <w:p w:rsidR="00DD6CFB" w:rsidRDefault="00DD6CFB">
            <w:pPr>
              <w:pStyle w:val="ConsPlusNormal"/>
            </w:pPr>
          </w:p>
        </w:tc>
        <w:tc>
          <w:tcPr>
            <w:tcW w:w="2040" w:type="dxa"/>
          </w:tcPr>
          <w:p w:rsidR="00DD6CFB" w:rsidRDefault="00DD6CFB">
            <w:pPr>
              <w:pStyle w:val="ConsPlusNormal"/>
              <w:jc w:val="both"/>
            </w:pPr>
            <w:r>
              <w:t>иммуноглобулин человека противостафилококковый</w:t>
            </w:r>
          </w:p>
        </w:tc>
        <w:tc>
          <w:tcPr>
            <w:tcW w:w="3118" w:type="dxa"/>
          </w:tcPr>
          <w:p w:rsidR="00DD6CFB" w:rsidRDefault="00DD6CFB">
            <w:pPr>
              <w:pStyle w:val="ConsPlusNormal"/>
            </w:pPr>
          </w:p>
        </w:tc>
      </w:tr>
      <w:tr w:rsidR="00DD6CFB">
        <w:tc>
          <w:tcPr>
            <w:tcW w:w="934" w:type="dxa"/>
          </w:tcPr>
          <w:p w:rsidR="00DD6CFB" w:rsidRDefault="00DD6CFB">
            <w:pPr>
              <w:pStyle w:val="ConsPlusNormal"/>
            </w:pPr>
          </w:p>
        </w:tc>
        <w:tc>
          <w:tcPr>
            <w:tcW w:w="2948" w:type="dxa"/>
          </w:tcPr>
          <w:p w:rsidR="00DD6CFB" w:rsidRDefault="00DD6CFB">
            <w:pPr>
              <w:pStyle w:val="ConsPlusNormal"/>
            </w:pPr>
          </w:p>
        </w:tc>
        <w:tc>
          <w:tcPr>
            <w:tcW w:w="2040" w:type="dxa"/>
          </w:tcPr>
          <w:p w:rsidR="00DD6CFB" w:rsidRDefault="00DD6CFB">
            <w:pPr>
              <w:pStyle w:val="ConsPlusNormal"/>
              <w:jc w:val="both"/>
            </w:pPr>
            <w:r>
              <w:t>паливизумаб</w:t>
            </w:r>
          </w:p>
        </w:tc>
        <w:tc>
          <w:tcPr>
            <w:tcW w:w="3118" w:type="dxa"/>
          </w:tcPr>
          <w:p w:rsidR="00DD6CFB" w:rsidRDefault="00DD6CFB">
            <w:pPr>
              <w:pStyle w:val="ConsPlusNormal"/>
              <w:jc w:val="both"/>
            </w:pPr>
            <w:r>
              <w:t>лиофилизат для приготовления раствора для внутримышечного введения</w:t>
            </w:r>
          </w:p>
        </w:tc>
      </w:tr>
      <w:tr w:rsidR="00DD6CFB">
        <w:tc>
          <w:tcPr>
            <w:tcW w:w="934" w:type="dxa"/>
          </w:tcPr>
          <w:p w:rsidR="00DD6CFB" w:rsidRDefault="00DD6CFB">
            <w:pPr>
              <w:pStyle w:val="ConsPlusNormal"/>
              <w:jc w:val="center"/>
            </w:pPr>
            <w:r>
              <w:t>J07</w:t>
            </w:r>
          </w:p>
        </w:tc>
        <w:tc>
          <w:tcPr>
            <w:tcW w:w="2948" w:type="dxa"/>
          </w:tcPr>
          <w:p w:rsidR="00DD6CFB" w:rsidRDefault="00DD6CFB">
            <w:pPr>
              <w:pStyle w:val="ConsPlusNormal"/>
              <w:jc w:val="both"/>
            </w:pPr>
            <w:r>
              <w:t>вакцины</w:t>
            </w:r>
          </w:p>
        </w:tc>
        <w:tc>
          <w:tcPr>
            <w:tcW w:w="2040" w:type="dxa"/>
          </w:tcPr>
          <w:p w:rsidR="00DD6CFB" w:rsidRDefault="00DD6CFB">
            <w:pPr>
              <w:pStyle w:val="ConsPlusNormal"/>
              <w:jc w:val="both"/>
            </w:pPr>
            <w:r>
              <w:t>вакцины в соответствии с национальным календарем профилактических прививок</w:t>
            </w:r>
          </w:p>
        </w:tc>
        <w:tc>
          <w:tcPr>
            <w:tcW w:w="3118" w:type="dxa"/>
          </w:tcPr>
          <w:p w:rsidR="00DD6CFB" w:rsidRDefault="00DD6CFB">
            <w:pPr>
              <w:pStyle w:val="ConsPlusNormal"/>
            </w:pPr>
          </w:p>
        </w:tc>
      </w:tr>
      <w:tr w:rsidR="00DD6CFB">
        <w:tc>
          <w:tcPr>
            <w:tcW w:w="934" w:type="dxa"/>
          </w:tcPr>
          <w:p w:rsidR="00DD6CFB" w:rsidRDefault="00DD6CFB">
            <w:pPr>
              <w:pStyle w:val="ConsPlusNormal"/>
              <w:jc w:val="center"/>
            </w:pPr>
            <w:r>
              <w:t>L</w:t>
            </w:r>
          </w:p>
        </w:tc>
        <w:tc>
          <w:tcPr>
            <w:tcW w:w="2948" w:type="dxa"/>
          </w:tcPr>
          <w:p w:rsidR="00DD6CFB" w:rsidRDefault="00DD6CFB">
            <w:pPr>
              <w:pStyle w:val="ConsPlusNormal"/>
              <w:jc w:val="both"/>
            </w:pPr>
            <w:r>
              <w:t>противоопухолевые препараты и иммуномодуляторы</w:t>
            </w:r>
          </w:p>
        </w:tc>
        <w:tc>
          <w:tcPr>
            <w:tcW w:w="2040" w:type="dxa"/>
          </w:tcPr>
          <w:p w:rsidR="00DD6CFB" w:rsidRDefault="00DD6CFB">
            <w:pPr>
              <w:pStyle w:val="ConsPlusNormal"/>
            </w:pPr>
          </w:p>
        </w:tc>
        <w:tc>
          <w:tcPr>
            <w:tcW w:w="3118" w:type="dxa"/>
          </w:tcPr>
          <w:p w:rsidR="00DD6CFB" w:rsidRDefault="00DD6CFB">
            <w:pPr>
              <w:pStyle w:val="ConsPlusNormal"/>
            </w:pPr>
          </w:p>
        </w:tc>
      </w:tr>
      <w:tr w:rsidR="00DD6CFB">
        <w:tc>
          <w:tcPr>
            <w:tcW w:w="934" w:type="dxa"/>
          </w:tcPr>
          <w:p w:rsidR="00DD6CFB" w:rsidRDefault="00DD6CFB">
            <w:pPr>
              <w:pStyle w:val="ConsPlusNormal"/>
              <w:jc w:val="center"/>
            </w:pPr>
            <w:r>
              <w:t>L01</w:t>
            </w:r>
          </w:p>
        </w:tc>
        <w:tc>
          <w:tcPr>
            <w:tcW w:w="2948" w:type="dxa"/>
          </w:tcPr>
          <w:p w:rsidR="00DD6CFB" w:rsidRDefault="00DD6CFB">
            <w:pPr>
              <w:pStyle w:val="ConsPlusNormal"/>
              <w:jc w:val="both"/>
            </w:pPr>
            <w:r>
              <w:t>противоопухолевые препараты</w:t>
            </w:r>
          </w:p>
        </w:tc>
        <w:tc>
          <w:tcPr>
            <w:tcW w:w="2040" w:type="dxa"/>
          </w:tcPr>
          <w:p w:rsidR="00DD6CFB" w:rsidRDefault="00DD6CFB">
            <w:pPr>
              <w:pStyle w:val="ConsPlusNormal"/>
            </w:pPr>
          </w:p>
        </w:tc>
        <w:tc>
          <w:tcPr>
            <w:tcW w:w="3118" w:type="dxa"/>
          </w:tcPr>
          <w:p w:rsidR="00DD6CFB" w:rsidRDefault="00DD6CFB">
            <w:pPr>
              <w:pStyle w:val="ConsPlusNormal"/>
            </w:pPr>
          </w:p>
        </w:tc>
      </w:tr>
      <w:tr w:rsidR="00DD6CFB">
        <w:tc>
          <w:tcPr>
            <w:tcW w:w="934" w:type="dxa"/>
          </w:tcPr>
          <w:p w:rsidR="00DD6CFB" w:rsidRDefault="00DD6CFB">
            <w:pPr>
              <w:pStyle w:val="ConsPlusNormal"/>
              <w:jc w:val="center"/>
            </w:pPr>
            <w:r>
              <w:t>L01A</w:t>
            </w:r>
          </w:p>
        </w:tc>
        <w:tc>
          <w:tcPr>
            <w:tcW w:w="2948" w:type="dxa"/>
          </w:tcPr>
          <w:p w:rsidR="00DD6CFB" w:rsidRDefault="00DD6CFB">
            <w:pPr>
              <w:pStyle w:val="ConsPlusNormal"/>
              <w:jc w:val="both"/>
            </w:pPr>
            <w:r>
              <w:t>алкилирующие средства</w:t>
            </w:r>
          </w:p>
        </w:tc>
        <w:tc>
          <w:tcPr>
            <w:tcW w:w="2040" w:type="dxa"/>
          </w:tcPr>
          <w:p w:rsidR="00DD6CFB" w:rsidRDefault="00DD6CFB">
            <w:pPr>
              <w:pStyle w:val="ConsPlusNormal"/>
            </w:pPr>
          </w:p>
        </w:tc>
        <w:tc>
          <w:tcPr>
            <w:tcW w:w="3118" w:type="dxa"/>
          </w:tcPr>
          <w:p w:rsidR="00DD6CFB" w:rsidRDefault="00DD6CFB">
            <w:pPr>
              <w:pStyle w:val="ConsPlusNormal"/>
            </w:pPr>
          </w:p>
        </w:tc>
      </w:tr>
      <w:tr w:rsidR="00DD6CFB">
        <w:tc>
          <w:tcPr>
            <w:tcW w:w="934" w:type="dxa"/>
          </w:tcPr>
          <w:p w:rsidR="00DD6CFB" w:rsidRDefault="00DD6CFB">
            <w:pPr>
              <w:pStyle w:val="ConsPlusNormal"/>
              <w:jc w:val="center"/>
            </w:pPr>
            <w:r>
              <w:t>L01AA</w:t>
            </w:r>
          </w:p>
        </w:tc>
        <w:tc>
          <w:tcPr>
            <w:tcW w:w="2948" w:type="dxa"/>
          </w:tcPr>
          <w:p w:rsidR="00DD6CFB" w:rsidRDefault="00DD6CFB">
            <w:pPr>
              <w:pStyle w:val="ConsPlusNormal"/>
              <w:jc w:val="both"/>
            </w:pPr>
            <w:r>
              <w:t>аналоги азотистого иприта</w:t>
            </w:r>
          </w:p>
        </w:tc>
        <w:tc>
          <w:tcPr>
            <w:tcW w:w="2040" w:type="dxa"/>
          </w:tcPr>
          <w:p w:rsidR="00DD6CFB" w:rsidRDefault="00DD6CFB">
            <w:pPr>
              <w:pStyle w:val="ConsPlusNormal"/>
              <w:jc w:val="both"/>
            </w:pPr>
            <w:r>
              <w:t>бендамустин</w:t>
            </w:r>
          </w:p>
        </w:tc>
        <w:tc>
          <w:tcPr>
            <w:tcW w:w="3118" w:type="dxa"/>
          </w:tcPr>
          <w:p w:rsidR="00DD6CFB" w:rsidRDefault="00DD6CFB">
            <w:pPr>
              <w:pStyle w:val="ConsPlusNormal"/>
              <w:jc w:val="both"/>
            </w:pPr>
            <w:r>
              <w:t>порошок для приготовления концентрата для приготовления раствора для инфузий</w:t>
            </w:r>
          </w:p>
        </w:tc>
      </w:tr>
      <w:tr w:rsidR="00DD6CFB">
        <w:tc>
          <w:tcPr>
            <w:tcW w:w="934" w:type="dxa"/>
          </w:tcPr>
          <w:p w:rsidR="00DD6CFB" w:rsidRDefault="00DD6CFB">
            <w:pPr>
              <w:pStyle w:val="ConsPlusNormal"/>
            </w:pPr>
          </w:p>
        </w:tc>
        <w:tc>
          <w:tcPr>
            <w:tcW w:w="2948" w:type="dxa"/>
          </w:tcPr>
          <w:p w:rsidR="00DD6CFB" w:rsidRDefault="00DD6CFB">
            <w:pPr>
              <w:pStyle w:val="ConsPlusNormal"/>
            </w:pPr>
          </w:p>
        </w:tc>
        <w:tc>
          <w:tcPr>
            <w:tcW w:w="2040" w:type="dxa"/>
          </w:tcPr>
          <w:p w:rsidR="00DD6CFB" w:rsidRDefault="00DD6CFB">
            <w:pPr>
              <w:pStyle w:val="ConsPlusNormal"/>
              <w:jc w:val="both"/>
            </w:pPr>
            <w:r>
              <w:t>ифосфамид</w:t>
            </w:r>
          </w:p>
        </w:tc>
        <w:tc>
          <w:tcPr>
            <w:tcW w:w="3118" w:type="dxa"/>
          </w:tcPr>
          <w:p w:rsidR="00DD6CFB" w:rsidRDefault="00DD6CFB">
            <w:pPr>
              <w:pStyle w:val="ConsPlusNormal"/>
              <w:jc w:val="both"/>
            </w:pPr>
            <w:r>
              <w:t xml:space="preserve">порошок для приготовления раствора для внутривенного </w:t>
            </w:r>
            <w:r>
              <w:lastRenderedPageBreak/>
              <w:t>введения;</w:t>
            </w:r>
          </w:p>
          <w:p w:rsidR="00DD6CFB" w:rsidRDefault="00DD6CFB">
            <w:pPr>
              <w:pStyle w:val="ConsPlusNormal"/>
              <w:jc w:val="both"/>
            </w:pPr>
            <w:r>
              <w:t>порошок для приготовления раствора для инфузий;</w:t>
            </w:r>
          </w:p>
          <w:p w:rsidR="00DD6CFB" w:rsidRDefault="00DD6CFB">
            <w:pPr>
              <w:pStyle w:val="ConsPlusNormal"/>
              <w:jc w:val="both"/>
            </w:pPr>
            <w:r>
              <w:t>порошок для приготовления раствора для инъекций</w:t>
            </w:r>
          </w:p>
        </w:tc>
      </w:tr>
      <w:tr w:rsidR="00DD6CFB">
        <w:tc>
          <w:tcPr>
            <w:tcW w:w="934" w:type="dxa"/>
          </w:tcPr>
          <w:p w:rsidR="00DD6CFB" w:rsidRDefault="00DD6CFB">
            <w:pPr>
              <w:pStyle w:val="ConsPlusNormal"/>
            </w:pPr>
          </w:p>
        </w:tc>
        <w:tc>
          <w:tcPr>
            <w:tcW w:w="2948" w:type="dxa"/>
          </w:tcPr>
          <w:p w:rsidR="00DD6CFB" w:rsidRDefault="00DD6CFB">
            <w:pPr>
              <w:pStyle w:val="ConsPlusNormal"/>
            </w:pPr>
          </w:p>
        </w:tc>
        <w:tc>
          <w:tcPr>
            <w:tcW w:w="2040" w:type="dxa"/>
          </w:tcPr>
          <w:p w:rsidR="00DD6CFB" w:rsidRDefault="00DD6CFB">
            <w:pPr>
              <w:pStyle w:val="ConsPlusNormal"/>
              <w:jc w:val="both"/>
            </w:pPr>
            <w:r>
              <w:t>мелфалан</w:t>
            </w:r>
          </w:p>
        </w:tc>
        <w:tc>
          <w:tcPr>
            <w:tcW w:w="3118" w:type="dxa"/>
          </w:tcPr>
          <w:p w:rsidR="00DD6CFB" w:rsidRDefault="00DD6CFB">
            <w:pPr>
              <w:pStyle w:val="ConsPlusNormal"/>
              <w:jc w:val="both"/>
            </w:pPr>
            <w:r>
              <w:t>лиофилизат для приготовления раствора для внутрисосудистого введения;</w:t>
            </w:r>
          </w:p>
          <w:p w:rsidR="00DD6CFB" w:rsidRDefault="00DD6CFB">
            <w:pPr>
              <w:pStyle w:val="ConsPlusNormal"/>
              <w:jc w:val="both"/>
            </w:pPr>
            <w:r>
              <w:t>таблетки, покрытые пленочной оболочкой</w:t>
            </w:r>
          </w:p>
        </w:tc>
      </w:tr>
      <w:tr w:rsidR="00DD6CFB">
        <w:tc>
          <w:tcPr>
            <w:tcW w:w="934" w:type="dxa"/>
          </w:tcPr>
          <w:p w:rsidR="00DD6CFB" w:rsidRDefault="00DD6CFB">
            <w:pPr>
              <w:pStyle w:val="ConsPlusNormal"/>
            </w:pPr>
          </w:p>
        </w:tc>
        <w:tc>
          <w:tcPr>
            <w:tcW w:w="2948" w:type="dxa"/>
          </w:tcPr>
          <w:p w:rsidR="00DD6CFB" w:rsidRDefault="00DD6CFB">
            <w:pPr>
              <w:pStyle w:val="ConsPlusNormal"/>
            </w:pPr>
          </w:p>
        </w:tc>
        <w:tc>
          <w:tcPr>
            <w:tcW w:w="2040" w:type="dxa"/>
          </w:tcPr>
          <w:p w:rsidR="00DD6CFB" w:rsidRDefault="00DD6CFB">
            <w:pPr>
              <w:pStyle w:val="ConsPlusNormal"/>
              <w:jc w:val="both"/>
            </w:pPr>
            <w:r>
              <w:t>хлорамбуцил</w:t>
            </w:r>
          </w:p>
        </w:tc>
        <w:tc>
          <w:tcPr>
            <w:tcW w:w="3118" w:type="dxa"/>
          </w:tcPr>
          <w:p w:rsidR="00DD6CFB" w:rsidRDefault="00DD6CFB">
            <w:pPr>
              <w:pStyle w:val="ConsPlusNormal"/>
              <w:jc w:val="both"/>
            </w:pPr>
            <w:r>
              <w:t>таблетки, покрытые оболочкой;</w:t>
            </w:r>
          </w:p>
          <w:p w:rsidR="00DD6CFB" w:rsidRDefault="00DD6CFB">
            <w:pPr>
              <w:pStyle w:val="ConsPlusNormal"/>
              <w:jc w:val="both"/>
            </w:pPr>
            <w:r>
              <w:t>таблетки, покрытые пленочной оболочкой</w:t>
            </w:r>
          </w:p>
        </w:tc>
      </w:tr>
      <w:tr w:rsidR="00DD6CFB">
        <w:tc>
          <w:tcPr>
            <w:tcW w:w="934" w:type="dxa"/>
          </w:tcPr>
          <w:p w:rsidR="00DD6CFB" w:rsidRDefault="00DD6CFB">
            <w:pPr>
              <w:pStyle w:val="ConsPlusNormal"/>
            </w:pPr>
          </w:p>
        </w:tc>
        <w:tc>
          <w:tcPr>
            <w:tcW w:w="2948" w:type="dxa"/>
          </w:tcPr>
          <w:p w:rsidR="00DD6CFB" w:rsidRDefault="00DD6CFB">
            <w:pPr>
              <w:pStyle w:val="ConsPlusNormal"/>
            </w:pPr>
          </w:p>
        </w:tc>
        <w:tc>
          <w:tcPr>
            <w:tcW w:w="2040" w:type="dxa"/>
          </w:tcPr>
          <w:p w:rsidR="00DD6CFB" w:rsidRDefault="00DD6CFB">
            <w:pPr>
              <w:pStyle w:val="ConsPlusNormal"/>
              <w:jc w:val="both"/>
            </w:pPr>
            <w:r>
              <w:t>циклофосфамид</w:t>
            </w:r>
          </w:p>
        </w:tc>
        <w:tc>
          <w:tcPr>
            <w:tcW w:w="3118" w:type="dxa"/>
          </w:tcPr>
          <w:p w:rsidR="00DD6CFB" w:rsidRDefault="00DD6CFB">
            <w:pPr>
              <w:pStyle w:val="ConsPlusNormal"/>
              <w:jc w:val="both"/>
            </w:pPr>
            <w:r>
              <w:t>лиофилизат для приготовления раствора для внутривенного и внутримышечного введения;</w:t>
            </w:r>
          </w:p>
          <w:p w:rsidR="00DD6CFB" w:rsidRDefault="00DD6CFB">
            <w:pPr>
              <w:pStyle w:val="ConsPlusNormal"/>
              <w:jc w:val="both"/>
            </w:pPr>
            <w:r>
              <w:t>порошок для приготовления раствора для внутривенного введения;</w:t>
            </w:r>
          </w:p>
          <w:p w:rsidR="00DD6CFB" w:rsidRDefault="00DD6CFB">
            <w:pPr>
              <w:pStyle w:val="ConsPlusNormal"/>
              <w:jc w:val="both"/>
            </w:pPr>
            <w:r>
              <w:t>порошок для приготовления раствора для внутривенного и внутримышечного введения;</w:t>
            </w:r>
          </w:p>
          <w:p w:rsidR="00DD6CFB" w:rsidRDefault="00DD6CFB">
            <w:pPr>
              <w:pStyle w:val="ConsPlusNormal"/>
              <w:jc w:val="both"/>
            </w:pPr>
            <w:r>
              <w:t>таблетки, покрытые оболочкой;</w:t>
            </w:r>
          </w:p>
          <w:p w:rsidR="00DD6CFB" w:rsidRDefault="00DD6CFB">
            <w:pPr>
              <w:pStyle w:val="ConsPlusNormal"/>
              <w:jc w:val="both"/>
            </w:pPr>
            <w:r>
              <w:t>таблетки, покрытые сахарной оболочкой</w:t>
            </w:r>
          </w:p>
        </w:tc>
      </w:tr>
      <w:tr w:rsidR="00DD6CFB">
        <w:tc>
          <w:tcPr>
            <w:tcW w:w="934" w:type="dxa"/>
          </w:tcPr>
          <w:p w:rsidR="00DD6CFB" w:rsidRDefault="00DD6CFB">
            <w:pPr>
              <w:pStyle w:val="ConsPlusNormal"/>
              <w:jc w:val="center"/>
            </w:pPr>
            <w:r>
              <w:t>L01AB</w:t>
            </w:r>
          </w:p>
        </w:tc>
        <w:tc>
          <w:tcPr>
            <w:tcW w:w="2948" w:type="dxa"/>
          </w:tcPr>
          <w:p w:rsidR="00DD6CFB" w:rsidRDefault="00DD6CFB">
            <w:pPr>
              <w:pStyle w:val="ConsPlusNormal"/>
              <w:jc w:val="both"/>
            </w:pPr>
            <w:r>
              <w:t>алкилсульфонаты</w:t>
            </w:r>
          </w:p>
        </w:tc>
        <w:tc>
          <w:tcPr>
            <w:tcW w:w="2040" w:type="dxa"/>
          </w:tcPr>
          <w:p w:rsidR="00DD6CFB" w:rsidRDefault="00DD6CFB">
            <w:pPr>
              <w:pStyle w:val="ConsPlusNormal"/>
              <w:jc w:val="both"/>
            </w:pPr>
            <w:r>
              <w:t>бусульфан</w:t>
            </w:r>
          </w:p>
        </w:tc>
        <w:tc>
          <w:tcPr>
            <w:tcW w:w="3118" w:type="dxa"/>
          </w:tcPr>
          <w:p w:rsidR="00DD6CFB" w:rsidRDefault="00DD6CFB">
            <w:pPr>
              <w:pStyle w:val="ConsPlusNormal"/>
              <w:jc w:val="both"/>
            </w:pPr>
            <w:r>
              <w:t>таблетки, покрытые оболочкой</w:t>
            </w:r>
          </w:p>
        </w:tc>
      </w:tr>
      <w:tr w:rsidR="00DD6CFB">
        <w:tc>
          <w:tcPr>
            <w:tcW w:w="934" w:type="dxa"/>
          </w:tcPr>
          <w:p w:rsidR="00DD6CFB" w:rsidRDefault="00DD6CFB">
            <w:pPr>
              <w:pStyle w:val="ConsPlusNormal"/>
              <w:jc w:val="center"/>
            </w:pPr>
            <w:r>
              <w:t>L01AD</w:t>
            </w:r>
          </w:p>
        </w:tc>
        <w:tc>
          <w:tcPr>
            <w:tcW w:w="2948" w:type="dxa"/>
          </w:tcPr>
          <w:p w:rsidR="00DD6CFB" w:rsidRDefault="00DD6CFB">
            <w:pPr>
              <w:pStyle w:val="ConsPlusNormal"/>
              <w:jc w:val="both"/>
            </w:pPr>
            <w:r>
              <w:t>производные нитрозомочевины</w:t>
            </w:r>
          </w:p>
        </w:tc>
        <w:tc>
          <w:tcPr>
            <w:tcW w:w="2040" w:type="dxa"/>
          </w:tcPr>
          <w:p w:rsidR="00DD6CFB" w:rsidRDefault="00DD6CFB">
            <w:pPr>
              <w:pStyle w:val="ConsPlusNormal"/>
              <w:jc w:val="both"/>
            </w:pPr>
            <w:r>
              <w:t>кармустин</w:t>
            </w:r>
          </w:p>
        </w:tc>
        <w:tc>
          <w:tcPr>
            <w:tcW w:w="3118" w:type="dxa"/>
          </w:tcPr>
          <w:p w:rsidR="00DD6CFB" w:rsidRDefault="00DD6CFB">
            <w:pPr>
              <w:pStyle w:val="ConsPlusNormal"/>
              <w:jc w:val="both"/>
            </w:pPr>
            <w:r>
              <w:t>лиофилизат для приготовления раствора для инфузий</w:t>
            </w:r>
          </w:p>
        </w:tc>
      </w:tr>
      <w:tr w:rsidR="00DD6CFB">
        <w:tc>
          <w:tcPr>
            <w:tcW w:w="934" w:type="dxa"/>
          </w:tcPr>
          <w:p w:rsidR="00DD6CFB" w:rsidRDefault="00DD6CFB">
            <w:pPr>
              <w:pStyle w:val="ConsPlusNormal"/>
            </w:pPr>
          </w:p>
        </w:tc>
        <w:tc>
          <w:tcPr>
            <w:tcW w:w="2948" w:type="dxa"/>
          </w:tcPr>
          <w:p w:rsidR="00DD6CFB" w:rsidRDefault="00DD6CFB">
            <w:pPr>
              <w:pStyle w:val="ConsPlusNormal"/>
            </w:pPr>
          </w:p>
        </w:tc>
        <w:tc>
          <w:tcPr>
            <w:tcW w:w="2040" w:type="dxa"/>
          </w:tcPr>
          <w:p w:rsidR="00DD6CFB" w:rsidRDefault="00DD6CFB">
            <w:pPr>
              <w:pStyle w:val="ConsPlusNormal"/>
              <w:jc w:val="both"/>
            </w:pPr>
            <w:r>
              <w:t>ломустин</w:t>
            </w:r>
          </w:p>
        </w:tc>
        <w:tc>
          <w:tcPr>
            <w:tcW w:w="3118" w:type="dxa"/>
          </w:tcPr>
          <w:p w:rsidR="00DD6CFB" w:rsidRDefault="00DD6CFB">
            <w:pPr>
              <w:pStyle w:val="ConsPlusNormal"/>
              <w:jc w:val="both"/>
            </w:pPr>
            <w:r>
              <w:t>капсулы</w:t>
            </w:r>
          </w:p>
        </w:tc>
      </w:tr>
      <w:tr w:rsidR="00DD6CFB">
        <w:tc>
          <w:tcPr>
            <w:tcW w:w="934" w:type="dxa"/>
          </w:tcPr>
          <w:p w:rsidR="00DD6CFB" w:rsidRDefault="00DD6CFB">
            <w:pPr>
              <w:pStyle w:val="ConsPlusNormal"/>
              <w:jc w:val="center"/>
            </w:pPr>
            <w:r>
              <w:t>L01AX</w:t>
            </w:r>
          </w:p>
        </w:tc>
        <w:tc>
          <w:tcPr>
            <w:tcW w:w="2948" w:type="dxa"/>
          </w:tcPr>
          <w:p w:rsidR="00DD6CFB" w:rsidRDefault="00DD6CFB">
            <w:pPr>
              <w:pStyle w:val="ConsPlusNormal"/>
              <w:jc w:val="both"/>
            </w:pPr>
            <w:r>
              <w:t>другие алкилирующие средства</w:t>
            </w:r>
          </w:p>
        </w:tc>
        <w:tc>
          <w:tcPr>
            <w:tcW w:w="2040" w:type="dxa"/>
          </w:tcPr>
          <w:p w:rsidR="00DD6CFB" w:rsidRDefault="00DD6CFB">
            <w:pPr>
              <w:pStyle w:val="ConsPlusNormal"/>
              <w:jc w:val="both"/>
            </w:pPr>
            <w:r>
              <w:t>дакарбазин</w:t>
            </w:r>
          </w:p>
        </w:tc>
        <w:tc>
          <w:tcPr>
            <w:tcW w:w="3118" w:type="dxa"/>
          </w:tcPr>
          <w:p w:rsidR="00DD6CFB" w:rsidRDefault="00DD6CFB">
            <w:pPr>
              <w:pStyle w:val="ConsPlusNormal"/>
              <w:jc w:val="both"/>
            </w:pPr>
            <w:r>
              <w:t>лиофилизат для приготовления раствора для внутривенного введения</w:t>
            </w:r>
          </w:p>
        </w:tc>
      </w:tr>
      <w:tr w:rsidR="00DD6CFB">
        <w:tc>
          <w:tcPr>
            <w:tcW w:w="934" w:type="dxa"/>
          </w:tcPr>
          <w:p w:rsidR="00DD6CFB" w:rsidRDefault="00DD6CFB">
            <w:pPr>
              <w:pStyle w:val="ConsPlusNormal"/>
            </w:pPr>
          </w:p>
        </w:tc>
        <w:tc>
          <w:tcPr>
            <w:tcW w:w="2948" w:type="dxa"/>
          </w:tcPr>
          <w:p w:rsidR="00DD6CFB" w:rsidRDefault="00DD6CFB">
            <w:pPr>
              <w:pStyle w:val="ConsPlusNormal"/>
            </w:pPr>
          </w:p>
        </w:tc>
        <w:tc>
          <w:tcPr>
            <w:tcW w:w="2040" w:type="dxa"/>
          </w:tcPr>
          <w:p w:rsidR="00DD6CFB" w:rsidRDefault="00DD6CFB">
            <w:pPr>
              <w:pStyle w:val="ConsPlusNormal"/>
              <w:jc w:val="both"/>
            </w:pPr>
            <w:r>
              <w:t>темозоломид</w:t>
            </w:r>
          </w:p>
        </w:tc>
        <w:tc>
          <w:tcPr>
            <w:tcW w:w="3118" w:type="dxa"/>
          </w:tcPr>
          <w:p w:rsidR="00DD6CFB" w:rsidRDefault="00DD6CFB">
            <w:pPr>
              <w:pStyle w:val="ConsPlusNormal"/>
              <w:jc w:val="both"/>
            </w:pPr>
            <w:r>
              <w:t>капсулы;</w:t>
            </w:r>
          </w:p>
          <w:p w:rsidR="00DD6CFB" w:rsidRDefault="00DD6CFB">
            <w:pPr>
              <w:pStyle w:val="ConsPlusNormal"/>
              <w:jc w:val="both"/>
            </w:pPr>
            <w:r>
              <w:t>лиофилизат для приготовления раствора для инфузий</w:t>
            </w:r>
          </w:p>
        </w:tc>
      </w:tr>
      <w:tr w:rsidR="00DD6CFB">
        <w:tc>
          <w:tcPr>
            <w:tcW w:w="934" w:type="dxa"/>
          </w:tcPr>
          <w:p w:rsidR="00DD6CFB" w:rsidRDefault="00DD6CFB">
            <w:pPr>
              <w:pStyle w:val="ConsPlusNormal"/>
              <w:jc w:val="center"/>
            </w:pPr>
            <w:r>
              <w:t>L01B</w:t>
            </w:r>
          </w:p>
        </w:tc>
        <w:tc>
          <w:tcPr>
            <w:tcW w:w="2948" w:type="dxa"/>
          </w:tcPr>
          <w:p w:rsidR="00DD6CFB" w:rsidRDefault="00DD6CFB">
            <w:pPr>
              <w:pStyle w:val="ConsPlusNormal"/>
              <w:jc w:val="both"/>
            </w:pPr>
            <w:r>
              <w:t>антиметаболиты</w:t>
            </w:r>
          </w:p>
        </w:tc>
        <w:tc>
          <w:tcPr>
            <w:tcW w:w="2040" w:type="dxa"/>
          </w:tcPr>
          <w:p w:rsidR="00DD6CFB" w:rsidRDefault="00DD6CFB">
            <w:pPr>
              <w:pStyle w:val="ConsPlusNormal"/>
            </w:pPr>
          </w:p>
        </w:tc>
        <w:tc>
          <w:tcPr>
            <w:tcW w:w="3118" w:type="dxa"/>
          </w:tcPr>
          <w:p w:rsidR="00DD6CFB" w:rsidRDefault="00DD6CFB">
            <w:pPr>
              <w:pStyle w:val="ConsPlusNormal"/>
            </w:pPr>
          </w:p>
        </w:tc>
      </w:tr>
      <w:tr w:rsidR="00DD6CFB">
        <w:tc>
          <w:tcPr>
            <w:tcW w:w="934" w:type="dxa"/>
          </w:tcPr>
          <w:p w:rsidR="00DD6CFB" w:rsidRDefault="00DD6CFB">
            <w:pPr>
              <w:pStyle w:val="ConsPlusNormal"/>
              <w:jc w:val="center"/>
            </w:pPr>
            <w:r>
              <w:t>L01BA</w:t>
            </w:r>
          </w:p>
        </w:tc>
        <w:tc>
          <w:tcPr>
            <w:tcW w:w="2948" w:type="dxa"/>
          </w:tcPr>
          <w:p w:rsidR="00DD6CFB" w:rsidRDefault="00DD6CFB">
            <w:pPr>
              <w:pStyle w:val="ConsPlusNormal"/>
              <w:jc w:val="both"/>
            </w:pPr>
            <w:r>
              <w:t>аналоги фолиевой кислоты</w:t>
            </w:r>
          </w:p>
        </w:tc>
        <w:tc>
          <w:tcPr>
            <w:tcW w:w="2040" w:type="dxa"/>
          </w:tcPr>
          <w:p w:rsidR="00DD6CFB" w:rsidRDefault="00DD6CFB">
            <w:pPr>
              <w:pStyle w:val="ConsPlusNormal"/>
              <w:jc w:val="both"/>
            </w:pPr>
            <w:r>
              <w:t>метотрексат</w:t>
            </w:r>
          </w:p>
        </w:tc>
        <w:tc>
          <w:tcPr>
            <w:tcW w:w="3118" w:type="dxa"/>
          </w:tcPr>
          <w:p w:rsidR="00DD6CFB" w:rsidRDefault="00DD6CFB">
            <w:pPr>
              <w:pStyle w:val="ConsPlusNormal"/>
              <w:jc w:val="both"/>
            </w:pPr>
            <w:r>
              <w:t>концентрат для приготовления раствора для инфузий;</w:t>
            </w:r>
          </w:p>
          <w:p w:rsidR="00DD6CFB" w:rsidRDefault="00DD6CFB">
            <w:pPr>
              <w:pStyle w:val="ConsPlusNormal"/>
              <w:jc w:val="both"/>
            </w:pPr>
            <w:r>
              <w:t>лиофилизат для приготовления раствора для инъекций;</w:t>
            </w:r>
          </w:p>
          <w:p w:rsidR="00DD6CFB" w:rsidRDefault="00DD6CFB">
            <w:pPr>
              <w:pStyle w:val="ConsPlusNormal"/>
              <w:jc w:val="both"/>
            </w:pPr>
            <w:r>
              <w:t>раствор для инъекций;</w:t>
            </w:r>
          </w:p>
          <w:p w:rsidR="00DD6CFB" w:rsidRDefault="00DD6CFB">
            <w:pPr>
              <w:pStyle w:val="ConsPlusNormal"/>
              <w:jc w:val="both"/>
            </w:pPr>
            <w:r>
              <w:t>раствор для подкожного введения;</w:t>
            </w:r>
          </w:p>
          <w:p w:rsidR="00DD6CFB" w:rsidRDefault="00DD6CFB">
            <w:pPr>
              <w:pStyle w:val="ConsPlusNormal"/>
              <w:jc w:val="both"/>
            </w:pPr>
            <w:r>
              <w:t>таблетки;</w:t>
            </w:r>
          </w:p>
          <w:p w:rsidR="00DD6CFB" w:rsidRDefault="00DD6CFB">
            <w:pPr>
              <w:pStyle w:val="ConsPlusNormal"/>
              <w:jc w:val="both"/>
            </w:pPr>
            <w:r>
              <w:t>таблетки, покрытые оболочкой;</w:t>
            </w:r>
          </w:p>
          <w:p w:rsidR="00DD6CFB" w:rsidRDefault="00DD6CFB">
            <w:pPr>
              <w:pStyle w:val="ConsPlusNormal"/>
              <w:jc w:val="both"/>
            </w:pPr>
            <w:r>
              <w:lastRenderedPageBreak/>
              <w:t>таблетки, покрытые пленочной оболочкой</w:t>
            </w:r>
          </w:p>
        </w:tc>
      </w:tr>
      <w:tr w:rsidR="00DD6CFB">
        <w:tc>
          <w:tcPr>
            <w:tcW w:w="934" w:type="dxa"/>
          </w:tcPr>
          <w:p w:rsidR="00DD6CFB" w:rsidRDefault="00DD6CFB">
            <w:pPr>
              <w:pStyle w:val="ConsPlusNormal"/>
            </w:pPr>
          </w:p>
        </w:tc>
        <w:tc>
          <w:tcPr>
            <w:tcW w:w="2948" w:type="dxa"/>
          </w:tcPr>
          <w:p w:rsidR="00DD6CFB" w:rsidRDefault="00DD6CFB">
            <w:pPr>
              <w:pStyle w:val="ConsPlusNormal"/>
            </w:pPr>
          </w:p>
        </w:tc>
        <w:tc>
          <w:tcPr>
            <w:tcW w:w="2040" w:type="dxa"/>
          </w:tcPr>
          <w:p w:rsidR="00DD6CFB" w:rsidRDefault="00DD6CFB">
            <w:pPr>
              <w:pStyle w:val="ConsPlusNormal"/>
              <w:jc w:val="both"/>
            </w:pPr>
            <w:r>
              <w:t>пеметрексед</w:t>
            </w:r>
          </w:p>
        </w:tc>
        <w:tc>
          <w:tcPr>
            <w:tcW w:w="3118" w:type="dxa"/>
          </w:tcPr>
          <w:p w:rsidR="00DD6CFB" w:rsidRDefault="00DD6CFB">
            <w:pPr>
              <w:pStyle w:val="ConsPlusNormal"/>
              <w:jc w:val="both"/>
            </w:pPr>
            <w:r>
              <w:t>лиофилизат для приготовления раствора для инфузий</w:t>
            </w:r>
          </w:p>
        </w:tc>
      </w:tr>
      <w:tr w:rsidR="00DD6CFB">
        <w:tc>
          <w:tcPr>
            <w:tcW w:w="934" w:type="dxa"/>
          </w:tcPr>
          <w:p w:rsidR="00DD6CFB" w:rsidRDefault="00DD6CFB">
            <w:pPr>
              <w:pStyle w:val="ConsPlusNormal"/>
            </w:pPr>
          </w:p>
        </w:tc>
        <w:tc>
          <w:tcPr>
            <w:tcW w:w="2948" w:type="dxa"/>
          </w:tcPr>
          <w:p w:rsidR="00DD6CFB" w:rsidRDefault="00DD6CFB">
            <w:pPr>
              <w:pStyle w:val="ConsPlusNormal"/>
            </w:pPr>
          </w:p>
        </w:tc>
        <w:tc>
          <w:tcPr>
            <w:tcW w:w="2040" w:type="dxa"/>
          </w:tcPr>
          <w:p w:rsidR="00DD6CFB" w:rsidRDefault="00DD6CFB">
            <w:pPr>
              <w:pStyle w:val="ConsPlusNormal"/>
              <w:jc w:val="both"/>
            </w:pPr>
            <w:r>
              <w:t>ралтитрексид</w:t>
            </w:r>
          </w:p>
        </w:tc>
        <w:tc>
          <w:tcPr>
            <w:tcW w:w="3118" w:type="dxa"/>
          </w:tcPr>
          <w:p w:rsidR="00DD6CFB" w:rsidRDefault="00DD6CFB">
            <w:pPr>
              <w:pStyle w:val="ConsPlusNormal"/>
              <w:jc w:val="both"/>
            </w:pPr>
            <w:r>
              <w:t>лиофилизат для приготовления раствора для инфузий</w:t>
            </w:r>
          </w:p>
        </w:tc>
      </w:tr>
      <w:tr w:rsidR="00DD6CFB">
        <w:tc>
          <w:tcPr>
            <w:tcW w:w="934" w:type="dxa"/>
          </w:tcPr>
          <w:p w:rsidR="00DD6CFB" w:rsidRDefault="00DD6CFB">
            <w:pPr>
              <w:pStyle w:val="ConsPlusNormal"/>
              <w:jc w:val="center"/>
            </w:pPr>
            <w:r>
              <w:t>L01BB</w:t>
            </w:r>
          </w:p>
        </w:tc>
        <w:tc>
          <w:tcPr>
            <w:tcW w:w="2948" w:type="dxa"/>
          </w:tcPr>
          <w:p w:rsidR="00DD6CFB" w:rsidRDefault="00DD6CFB">
            <w:pPr>
              <w:pStyle w:val="ConsPlusNormal"/>
              <w:jc w:val="both"/>
            </w:pPr>
            <w:r>
              <w:t>аналоги пурина</w:t>
            </w:r>
          </w:p>
        </w:tc>
        <w:tc>
          <w:tcPr>
            <w:tcW w:w="2040" w:type="dxa"/>
          </w:tcPr>
          <w:p w:rsidR="00DD6CFB" w:rsidRDefault="00DD6CFB">
            <w:pPr>
              <w:pStyle w:val="ConsPlusNormal"/>
              <w:jc w:val="both"/>
            </w:pPr>
            <w:r>
              <w:t>меркаптопурин</w:t>
            </w:r>
          </w:p>
        </w:tc>
        <w:tc>
          <w:tcPr>
            <w:tcW w:w="3118" w:type="dxa"/>
          </w:tcPr>
          <w:p w:rsidR="00DD6CFB" w:rsidRDefault="00DD6CFB">
            <w:pPr>
              <w:pStyle w:val="ConsPlusNormal"/>
              <w:jc w:val="both"/>
            </w:pPr>
            <w:r>
              <w:t>таблетки</w:t>
            </w:r>
          </w:p>
        </w:tc>
      </w:tr>
      <w:tr w:rsidR="00DD6CFB">
        <w:tc>
          <w:tcPr>
            <w:tcW w:w="934" w:type="dxa"/>
          </w:tcPr>
          <w:p w:rsidR="00DD6CFB" w:rsidRDefault="00DD6CFB">
            <w:pPr>
              <w:pStyle w:val="ConsPlusNormal"/>
            </w:pPr>
          </w:p>
        </w:tc>
        <w:tc>
          <w:tcPr>
            <w:tcW w:w="2948" w:type="dxa"/>
          </w:tcPr>
          <w:p w:rsidR="00DD6CFB" w:rsidRDefault="00DD6CFB">
            <w:pPr>
              <w:pStyle w:val="ConsPlusNormal"/>
            </w:pPr>
          </w:p>
        </w:tc>
        <w:tc>
          <w:tcPr>
            <w:tcW w:w="2040" w:type="dxa"/>
          </w:tcPr>
          <w:p w:rsidR="00DD6CFB" w:rsidRDefault="00DD6CFB">
            <w:pPr>
              <w:pStyle w:val="ConsPlusNormal"/>
              <w:jc w:val="both"/>
            </w:pPr>
            <w:r>
              <w:t>неларабин</w:t>
            </w:r>
          </w:p>
        </w:tc>
        <w:tc>
          <w:tcPr>
            <w:tcW w:w="3118" w:type="dxa"/>
          </w:tcPr>
          <w:p w:rsidR="00DD6CFB" w:rsidRDefault="00DD6CFB">
            <w:pPr>
              <w:pStyle w:val="ConsPlusNormal"/>
              <w:jc w:val="both"/>
            </w:pPr>
            <w:r>
              <w:t>раствор для инфузий</w:t>
            </w:r>
          </w:p>
        </w:tc>
      </w:tr>
      <w:tr w:rsidR="00DD6CFB">
        <w:tc>
          <w:tcPr>
            <w:tcW w:w="934" w:type="dxa"/>
          </w:tcPr>
          <w:p w:rsidR="00DD6CFB" w:rsidRDefault="00DD6CFB">
            <w:pPr>
              <w:pStyle w:val="ConsPlusNormal"/>
            </w:pPr>
          </w:p>
        </w:tc>
        <w:tc>
          <w:tcPr>
            <w:tcW w:w="2948" w:type="dxa"/>
          </w:tcPr>
          <w:p w:rsidR="00DD6CFB" w:rsidRDefault="00DD6CFB">
            <w:pPr>
              <w:pStyle w:val="ConsPlusNormal"/>
            </w:pPr>
          </w:p>
        </w:tc>
        <w:tc>
          <w:tcPr>
            <w:tcW w:w="2040" w:type="dxa"/>
          </w:tcPr>
          <w:p w:rsidR="00DD6CFB" w:rsidRDefault="00DD6CFB">
            <w:pPr>
              <w:pStyle w:val="ConsPlusNormal"/>
              <w:jc w:val="both"/>
            </w:pPr>
            <w:r>
              <w:t>флударабин</w:t>
            </w:r>
          </w:p>
        </w:tc>
        <w:tc>
          <w:tcPr>
            <w:tcW w:w="3118" w:type="dxa"/>
          </w:tcPr>
          <w:p w:rsidR="00DD6CFB" w:rsidRDefault="00DD6CFB">
            <w:pPr>
              <w:pStyle w:val="ConsPlusNormal"/>
              <w:jc w:val="both"/>
            </w:pPr>
            <w:r>
              <w:t>концентрат для приготовления раствора для внутривенного введения;</w:t>
            </w:r>
          </w:p>
          <w:p w:rsidR="00DD6CFB" w:rsidRDefault="00DD6CFB">
            <w:pPr>
              <w:pStyle w:val="ConsPlusNormal"/>
              <w:jc w:val="both"/>
            </w:pPr>
            <w:r>
              <w:t>лиофилизат для приготовления раствора для внутривенного введения;</w:t>
            </w:r>
          </w:p>
          <w:p w:rsidR="00DD6CFB" w:rsidRDefault="00DD6CFB">
            <w:pPr>
              <w:pStyle w:val="ConsPlusNormal"/>
              <w:jc w:val="both"/>
            </w:pPr>
            <w:r>
              <w:t>таблетки, покрытые пленочной оболочкой</w:t>
            </w:r>
          </w:p>
        </w:tc>
      </w:tr>
      <w:tr w:rsidR="00DD6CFB">
        <w:tc>
          <w:tcPr>
            <w:tcW w:w="934" w:type="dxa"/>
          </w:tcPr>
          <w:p w:rsidR="00DD6CFB" w:rsidRDefault="00DD6CFB">
            <w:pPr>
              <w:pStyle w:val="ConsPlusNormal"/>
              <w:jc w:val="center"/>
            </w:pPr>
            <w:r>
              <w:t>L01BC</w:t>
            </w:r>
          </w:p>
        </w:tc>
        <w:tc>
          <w:tcPr>
            <w:tcW w:w="2948" w:type="dxa"/>
          </w:tcPr>
          <w:p w:rsidR="00DD6CFB" w:rsidRDefault="00DD6CFB">
            <w:pPr>
              <w:pStyle w:val="ConsPlusNormal"/>
              <w:jc w:val="both"/>
            </w:pPr>
            <w:r>
              <w:t>аналоги пиримидина</w:t>
            </w:r>
          </w:p>
        </w:tc>
        <w:tc>
          <w:tcPr>
            <w:tcW w:w="2040" w:type="dxa"/>
          </w:tcPr>
          <w:p w:rsidR="00DD6CFB" w:rsidRDefault="00DD6CFB">
            <w:pPr>
              <w:pStyle w:val="ConsPlusNormal"/>
              <w:jc w:val="both"/>
            </w:pPr>
            <w:r>
              <w:t>азацитидин</w:t>
            </w:r>
          </w:p>
        </w:tc>
        <w:tc>
          <w:tcPr>
            <w:tcW w:w="3118" w:type="dxa"/>
          </w:tcPr>
          <w:p w:rsidR="00DD6CFB" w:rsidRDefault="00DD6CFB">
            <w:pPr>
              <w:pStyle w:val="ConsPlusNormal"/>
              <w:jc w:val="both"/>
            </w:pPr>
            <w:r>
              <w:t>лиофилизат для приготовления суспензии для подкожного введения</w:t>
            </w:r>
          </w:p>
        </w:tc>
      </w:tr>
      <w:tr w:rsidR="00DD6CFB">
        <w:tc>
          <w:tcPr>
            <w:tcW w:w="934" w:type="dxa"/>
          </w:tcPr>
          <w:p w:rsidR="00DD6CFB" w:rsidRDefault="00DD6CFB">
            <w:pPr>
              <w:pStyle w:val="ConsPlusNormal"/>
            </w:pPr>
          </w:p>
        </w:tc>
        <w:tc>
          <w:tcPr>
            <w:tcW w:w="2948" w:type="dxa"/>
          </w:tcPr>
          <w:p w:rsidR="00DD6CFB" w:rsidRDefault="00DD6CFB">
            <w:pPr>
              <w:pStyle w:val="ConsPlusNormal"/>
            </w:pPr>
          </w:p>
        </w:tc>
        <w:tc>
          <w:tcPr>
            <w:tcW w:w="2040" w:type="dxa"/>
          </w:tcPr>
          <w:p w:rsidR="00DD6CFB" w:rsidRDefault="00DD6CFB">
            <w:pPr>
              <w:pStyle w:val="ConsPlusNormal"/>
              <w:jc w:val="both"/>
            </w:pPr>
            <w:r>
              <w:t>гемцитабин</w:t>
            </w:r>
          </w:p>
        </w:tc>
        <w:tc>
          <w:tcPr>
            <w:tcW w:w="3118" w:type="dxa"/>
          </w:tcPr>
          <w:p w:rsidR="00DD6CFB" w:rsidRDefault="00DD6CFB">
            <w:pPr>
              <w:pStyle w:val="ConsPlusNormal"/>
              <w:jc w:val="both"/>
            </w:pPr>
            <w:r>
              <w:t>лиофилизат для приготовления концентрата для приготовления раствора для инфузий;</w:t>
            </w:r>
          </w:p>
          <w:p w:rsidR="00DD6CFB" w:rsidRDefault="00DD6CFB">
            <w:pPr>
              <w:pStyle w:val="ConsPlusNormal"/>
              <w:jc w:val="both"/>
            </w:pPr>
            <w:r>
              <w:t>лиофилизат для приготовления раствора для инфузий</w:t>
            </w:r>
          </w:p>
        </w:tc>
      </w:tr>
      <w:tr w:rsidR="00DD6CFB">
        <w:tc>
          <w:tcPr>
            <w:tcW w:w="934" w:type="dxa"/>
          </w:tcPr>
          <w:p w:rsidR="00DD6CFB" w:rsidRDefault="00DD6CFB">
            <w:pPr>
              <w:pStyle w:val="ConsPlusNormal"/>
            </w:pPr>
          </w:p>
        </w:tc>
        <w:tc>
          <w:tcPr>
            <w:tcW w:w="2948" w:type="dxa"/>
          </w:tcPr>
          <w:p w:rsidR="00DD6CFB" w:rsidRDefault="00DD6CFB">
            <w:pPr>
              <w:pStyle w:val="ConsPlusNormal"/>
            </w:pPr>
          </w:p>
        </w:tc>
        <w:tc>
          <w:tcPr>
            <w:tcW w:w="2040" w:type="dxa"/>
          </w:tcPr>
          <w:p w:rsidR="00DD6CFB" w:rsidRDefault="00DD6CFB">
            <w:pPr>
              <w:pStyle w:val="ConsPlusNormal"/>
              <w:jc w:val="both"/>
            </w:pPr>
            <w:r>
              <w:t>капецитабин</w:t>
            </w:r>
          </w:p>
        </w:tc>
        <w:tc>
          <w:tcPr>
            <w:tcW w:w="3118" w:type="dxa"/>
          </w:tcPr>
          <w:p w:rsidR="00DD6CFB" w:rsidRDefault="00DD6CFB">
            <w:pPr>
              <w:pStyle w:val="ConsPlusNormal"/>
              <w:jc w:val="both"/>
            </w:pPr>
            <w:r>
              <w:t>таблетки, покрытые пленочной оболочкой</w:t>
            </w:r>
          </w:p>
        </w:tc>
      </w:tr>
      <w:tr w:rsidR="00DD6CFB">
        <w:tc>
          <w:tcPr>
            <w:tcW w:w="934" w:type="dxa"/>
          </w:tcPr>
          <w:p w:rsidR="00DD6CFB" w:rsidRDefault="00DD6CFB">
            <w:pPr>
              <w:pStyle w:val="ConsPlusNormal"/>
            </w:pPr>
          </w:p>
        </w:tc>
        <w:tc>
          <w:tcPr>
            <w:tcW w:w="2948" w:type="dxa"/>
          </w:tcPr>
          <w:p w:rsidR="00DD6CFB" w:rsidRDefault="00DD6CFB">
            <w:pPr>
              <w:pStyle w:val="ConsPlusNormal"/>
            </w:pPr>
          </w:p>
        </w:tc>
        <w:tc>
          <w:tcPr>
            <w:tcW w:w="2040" w:type="dxa"/>
          </w:tcPr>
          <w:p w:rsidR="00DD6CFB" w:rsidRDefault="00DD6CFB">
            <w:pPr>
              <w:pStyle w:val="ConsPlusNormal"/>
              <w:jc w:val="both"/>
            </w:pPr>
            <w:r>
              <w:t>фторурацил</w:t>
            </w:r>
          </w:p>
        </w:tc>
        <w:tc>
          <w:tcPr>
            <w:tcW w:w="3118" w:type="dxa"/>
          </w:tcPr>
          <w:p w:rsidR="00DD6CFB" w:rsidRDefault="00DD6CFB">
            <w:pPr>
              <w:pStyle w:val="ConsPlusNormal"/>
              <w:jc w:val="both"/>
            </w:pPr>
            <w:r>
              <w:t>концентрат для приготовления раствора для инфузий;</w:t>
            </w:r>
          </w:p>
          <w:p w:rsidR="00DD6CFB" w:rsidRDefault="00DD6CFB">
            <w:pPr>
              <w:pStyle w:val="ConsPlusNormal"/>
              <w:jc w:val="both"/>
            </w:pPr>
            <w:r>
              <w:t>раствор для внутрисосудистого введения;</w:t>
            </w:r>
          </w:p>
          <w:p w:rsidR="00DD6CFB" w:rsidRDefault="00DD6CFB">
            <w:pPr>
              <w:pStyle w:val="ConsPlusNormal"/>
              <w:jc w:val="both"/>
            </w:pPr>
            <w:r>
              <w:t>раствор для внутрисосудистого и внутриполостного введения</w:t>
            </w:r>
          </w:p>
        </w:tc>
      </w:tr>
      <w:tr w:rsidR="00DD6CFB">
        <w:tc>
          <w:tcPr>
            <w:tcW w:w="934" w:type="dxa"/>
          </w:tcPr>
          <w:p w:rsidR="00DD6CFB" w:rsidRDefault="00DD6CFB">
            <w:pPr>
              <w:pStyle w:val="ConsPlusNormal"/>
            </w:pPr>
          </w:p>
        </w:tc>
        <w:tc>
          <w:tcPr>
            <w:tcW w:w="2948" w:type="dxa"/>
          </w:tcPr>
          <w:p w:rsidR="00DD6CFB" w:rsidRDefault="00DD6CFB">
            <w:pPr>
              <w:pStyle w:val="ConsPlusNormal"/>
            </w:pPr>
          </w:p>
        </w:tc>
        <w:tc>
          <w:tcPr>
            <w:tcW w:w="2040" w:type="dxa"/>
          </w:tcPr>
          <w:p w:rsidR="00DD6CFB" w:rsidRDefault="00DD6CFB">
            <w:pPr>
              <w:pStyle w:val="ConsPlusNormal"/>
              <w:jc w:val="both"/>
            </w:pPr>
            <w:r>
              <w:t>цитарабин</w:t>
            </w:r>
          </w:p>
        </w:tc>
        <w:tc>
          <w:tcPr>
            <w:tcW w:w="3118" w:type="dxa"/>
          </w:tcPr>
          <w:p w:rsidR="00DD6CFB" w:rsidRDefault="00DD6CFB">
            <w:pPr>
              <w:pStyle w:val="ConsPlusNormal"/>
              <w:jc w:val="both"/>
            </w:pPr>
            <w:r>
              <w:t>лиофилизат для приготовления раствора для инъекций;</w:t>
            </w:r>
          </w:p>
          <w:p w:rsidR="00DD6CFB" w:rsidRDefault="00DD6CFB">
            <w:pPr>
              <w:pStyle w:val="ConsPlusNormal"/>
              <w:jc w:val="both"/>
            </w:pPr>
            <w:r>
              <w:t>раствор для инъекций</w:t>
            </w:r>
          </w:p>
        </w:tc>
      </w:tr>
      <w:tr w:rsidR="00DD6CFB">
        <w:tc>
          <w:tcPr>
            <w:tcW w:w="934" w:type="dxa"/>
          </w:tcPr>
          <w:p w:rsidR="00DD6CFB" w:rsidRDefault="00DD6CFB">
            <w:pPr>
              <w:pStyle w:val="ConsPlusNormal"/>
              <w:jc w:val="center"/>
            </w:pPr>
            <w:r>
              <w:t>L01C</w:t>
            </w:r>
          </w:p>
        </w:tc>
        <w:tc>
          <w:tcPr>
            <w:tcW w:w="2948" w:type="dxa"/>
          </w:tcPr>
          <w:p w:rsidR="00DD6CFB" w:rsidRDefault="00DD6CFB">
            <w:pPr>
              <w:pStyle w:val="ConsPlusNormal"/>
              <w:jc w:val="both"/>
            </w:pPr>
            <w:r>
              <w:t>алкалоиды растительного происхождения и другие природные вещества</w:t>
            </w:r>
          </w:p>
        </w:tc>
        <w:tc>
          <w:tcPr>
            <w:tcW w:w="2040" w:type="dxa"/>
          </w:tcPr>
          <w:p w:rsidR="00DD6CFB" w:rsidRDefault="00DD6CFB">
            <w:pPr>
              <w:pStyle w:val="ConsPlusNormal"/>
            </w:pPr>
          </w:p>
        </w:tc>
        <w:tc>
          <w:tcPr>
            <w:tcW w:w="3118" w:type="dxa"/>
          </w:tcPr>
          <w:p w:rsidR="00DD6CFB" w:rsidRDefault="00DD6CFB">
            <w:pPr>
              <w:pStyle w:val="ConsPlusNormal"/>
            </w:pPr>
          </w:p>
        </w:tc>
      </w:tr>
      <w:tr w:rsidR="00DD6CFB">
        <w:tc>
          <w:tcPr>
            <w:tcW w:w="934" w:type="dxa"/>
          </w:tcPr>
          <w:p w:rsidR="00DD6CFB" w:rsidRDefault="00DD6CFB">
            <w:pPr>
              <w:pStyle w:val="ConsPlusNormal"/>
              <w:jc w:val="center"/>
            </w:pPr>
            <w:r>
              <w:t>L01CA</w:t>
            </w:r>
          </w:p>
        </w:tc>
        <w:tc>
          <w:tcPr>
            <w:tcW w:w="2948" w:type="dxa"/>
          </w:tcPr>
          <w:p w:rsidR="00DD6CFB" w:rsidRDefault="00DD6CFB">
            <w:pPr>
              <w:pStyle w:val="ConsPlusNormal"/>
              <w:jc w:val="both"/>
            </w:pPr>
            <w:r>
              <w:t>алкалоиды барвинка и их аналоги</w:t>
            </w:r>
          </w:p>
        </w:tc>
        <w:tc>
          <w:tcPr>
            <w:tcW w:w="2040" w:type="dxa"/>
          </w:tcPr>
          <w:p w:rsidR="00DD6CFB" w:rsidRDefault="00DD6CFB">
            <w:pPr>
              <w:pStyle w:val="ConsPlusNormal"/>
              <w:jc w:val="both"/>
            </w:pPr>
            <w:r>
              <w:t>винбластин</w:t>
            </w:r>
          </w:p>
        </w:tc>
        <w:tc>
          <w:tcPr>
            <w:tcW w:w="3118" w:type="dxa"/>
          </w:tcPr>
          <w:p w:rsidR="00DD6CFB" w:rsidRDefault="00DD6CFB">
            <w:pPr>
              <w:pStyle w:val="ConsPlusNormal"/>
              <w:jc w:val="both"/>
            </w:pPr>
            <w:r>
              <w:t>лиофилизат для приготовления раствора для внутривенного введения</w:t>
            </w:r>
          </w:p>
        </w:tc>
      </w:tr>
      <w:tr w:rsidR="00DD6CFB">
        <w:tc>
          <w:tcPr>
            <w:tcW w:w="934" w:type="dxa"/>
          </w:tcPr>
          <w:p w:rsidR="00DD6CFB" w:rsidRDefault="00DD6CFB">
            <w:pPr>
              <w:pStyle w:val="ConsPlusNormal"/>
            </w:pPr>
          </w:p>
        </w:tc>
        <w:tc>
          <w:tcPr>
            <w:tcW w:w="2948" w:type="dxa"/>
          </w:tcPr>
          <w:p w:rsidR="00DD6CFB" w:rsidRDefault="00DD6CFB">
            <w:pPr>
              <w:pStyle w:val="ConsPlusNormal"/>
            </w:pPr>
          </w:p>
        </w:tc>
        <w:tc>
          <w:tcPr>
            <w:tcW w:w="2040" w:type="dxa"/>
          </w:tcPr>
          <w:p w:rsidR="00DD6CFB" w:rsidRDefault="00DD6CFB">
            <w:pPr>
              <w:pStyle w:val="ConsPlusNormal"/>
              <w:jc w:val="both"/>
            </w:pPr>
            <w:r>
              <w:t>винкристин</w:t>
            </w:r>
          </w:p>
        </w:tc>
        <w:tc>
          <w:tcPr>
            <w:tcW w:w="3118" w:type="dxa"/>
          </w:tcPr>
          <w:p w:rsidR="00DD6CFB" w:rsidRDefault="00DD6CFB">
            <w:pPr>
              <w:pStyle w:val="ConsPlusNormal"/>
              <w:jc w:val="both"/>
            </w:pPr>
            <w:r>
              <w:t xml:space="preserve">раствор для внутривенного </w:t>
            </w:r>
            <w:r>
              <w:lastRenderedPageBreak/>
              <w:t>введения</w:t>
            </w:r>
          </w:p>
        </w:tc>
      </w:tr>
      <w:tr w:rsidR="00DD6CFB">
        <w:tc>
          <w:tcPr>
            <w:tcW w:w="934" w:type="dxa"/>
          </w:tcPr>
          <w:p w:rsidR="00DD6CFB" w:rsidRDefault="00DD6CFB">
            <w:pPr>
              <w:pStyle w:val="ConsPlusNormal"/>
            </w:pPr>
          </w:p>
        </w:tc>
        <w:tc>
          <w:tcPr>
            <w:tcW w:w="2948" w:type="dxa"/>
          </w:tcPr>
          <w:p w:rsidR="00DD6CFB" w:rsidRDefault="00DD6CFB">
            <w:pPr>
              <w:pStyle w:val="ConsPlusNormal"/>
            </w:pPr>
          </w:p>
        </w:tc>
        <w:tc>
          <w:tcPr>
            <w:tcW w:w="2040" w:type="dxa"/>
          </w:tcPr>
          <w:p w:rsidR="00DD6CFB" w:rsidRDefault="00DD6CFB">
            <w:pPr>
              <w:pStyle w:val="ConsPlusNormal"/>
              <w:jc w:val="both"/>
            </w:pPr>
            <w:r>
              <w:t>винорелбин</w:t>
            </w:r>
          </w:p>
        </w:tc>
        <w:tc>
          <w:tcPr>
            <w:tcW w:w="3118" w:type="dxa"/>
          </w:tcPr>
          <w:p w:rsidR="00DD6CFB" w:rsidRDefault="00DD6CFB">
            <w:pPr>
              <w:pStyle w:val="ConsPlusNormal"/>
              <w:jc w:val="both"/>
            </w:pPr>
            <w:r>
              <w:t>капсулы;</w:t>
            </w:r>
          </w:p>
          <w:p w:rsidR="00DD6CFB" w:rsidRDefault="00DD6CFB">
            <w:pPr>
              <w:pStyle w:val="ConsPlusNormal"/>
              <w:jc w:val="both"/>
            </w:pPr>
            <w:r>
              <w:t>концентрат для приготовления раствора для инфузий</w:t>
            </w:r>
          </w:p>
        </w:tc>
      </w:tr>
      <w:tr w:rsidR="00DD6CFB">
        <w:tc>
          <w:tcPr>
            <w:tcW w:w="934" w:type="dxa"/>
          </w:tcPr>
          <w:p w:rsidR="00DD6CFB" w:rsidRDefault="00DD6CFB">
            <w:pPr>
              <w:pStyle w:val="ConsPlusNormal"/>
              <w:jc w:val="center"/>
            </w:pPr>
            <w:r>
              <w:t>L01CB</w:t>
            </w:r>
          </w:p>
        </w:tc>
        <w:tc>
          <w:tcPr>
            <w:tcW w:w="2948" w:type="dxa"/>
          </w:tcPr>
          <w:p w:rsidR="00DD6CFB" w:rsidRDefault="00DD6CFB">
            <w:pPr>
              <w:pStyle w:val="ConsPlusNormal"/>
              <w:jc w:val="both"/>
            </w:pPr>
            <w:r>
              <w:t>производные подофиллотоксина</w:t>
            </w:r>
          </w:p>
        </w:tc>
        <w:tc>
          <w:tcPr>
            <w:tcW w:w="2040" w:type="dxa"/>
          </w:tcPr>
          <w:p w:rsidR="00DD6CFB" w:rsidRDefault="00DD6CFB">
            <w:pPr>
              <w:pStyle w:val="ConsPlusNormal"/>
              <w:jc w:val="both"/>
            </w:pPr>
            <w:r>
              <w:t>этопозид</w:t>
            </w:r>
          </w:p>
        </w:tc>
        <w:tc>
          <w:tcPr>
            <w:tcW w:w="3118" w:type="dxa"/>
          </w:tcPr>
          <w:p w:rsidR="00DD6CFB" w:rsidRDefault="00DD6CFB">
            <w:pPr>
              <w:pStyle w:val="ConsPlusNormal"/>
              <w:jc w:val="both"/>
            </w:pPr>
            <w:r>
              <w:t>капсулы;</w:t>
            </w:r>
          </w:p>
          <w:p w:rsidR="00DD6CFB" w:rsidRDefault="00DD6CFB">
            <w:pPr>
              <w:pStyle w:val="ConsPlusNormal"/>
              <w:jc w:val="both"/>
            </w:pPr>
            <w:r>
              <w:t>концентрат для приготовления раствора для инфузий</w:t>
            </w:r>
          </w:p>
        </w:tc>
      </w:tr>
      <w:tr w:rsidR="00DD6CFB">
        <w:tc>
          <w:tcPr>
            <w:tcW w:w="934" w:type="dxa"/>
          </w:tcPr>
          <w:p w:rsidR="00DD6CFB" w:rsidRDefault="00DD6CFB">
            <w:pPr>
              <w:pStyle w:val="ConsPlusNormal"/>
              <w:jc w:val="center"/>
            </w:pPr>
            <w:r>
              <w:t>L01CD</w:t>
            </w:r>
          </w:p>
        </w:tc>
        <w:tc>
          <w:tcPr>
            <w:tcW w:w="2948" w:type="dxa"/>
          </w:tcPr>
          <w:p w:rsidR="00DD6CFB" w:rsidRDefault="00DD6CFB">
            <w:pPr>
              <w:pStyle w:val="ConsPlusNormal"/>
              <w:jc w:val="both"/>
            </w:pPr>
            <w:r>
              <w:t>таксаны</w:t>
            </w:r>
          </w:p>
        </w:tc>
        <w:tc>
          <w:tcPr>
            <w:tcW w:w="2040" w:type="dxa"/>
          </w:tcPr>
          <w:p w:rsidR="00DD6CFB" w:rsidRDefault="00DD6CFB">
            <w:pPr>
              <w:pStyle w:val="ConsPlusNormal"/>
              <w:jc w:val="both"/>
            </w:pPr>
            <w:r>
              <w:t>доцетаксел</w:t>
            </w:r>
          </w:p>
        </w:tc>
        <w:tc>
          <w:tcPr>
            <w:tcW w:w="3118" w:type="dxa"/>
          </w:tcPr>
          <w:p w:rsidR="00DD6CFB" w:rsidRDefault="00DD6CFB">
            <w:pPr>
              <w:pStyle w:val="ConsPlusNormal"/>
              <w:jc w:val="both"/>
            </w:pPr>
            <w:r>
              <w:t>концентрат для приготовления раствора для инфузий</w:t>
            </w:r>
          </w:p>
        </w:tc>
      </w:tr>
      <w:tr w:rsidR="00DD6CFB">
        <w:tc>
          <w:tcPr>
            <w:tcW w:w="934" w:type="dxa"/>
          </w:tcPr>
          <w:p w:rsidR="00DD6CFB" w:rsidRDefault="00DD6CFB">
            <w:pPr>
              <w:pStyle w:val="ConsPlusNormal"/>
            </w:pPr>
          </w:p>
        </w:tc>
        <w:tc>
          <w:tcPr>
            <w:tcW w:w="2948" w:type="dxa"/>
          </w:tcPr>
          <w:p w:rsidR="00DD6CFB" w:rsidRDefault="00DD6CFB">
            <w:pPr>
              <w:pStyle w:val="ConsPlusNormal"/>
            </w:pPr>
          </w:p>
        </w:tc>
        <w:tc>
          <w:tcPr>
            <w:tcW w:w="2040" w:type="dxa"/>
          </w:tcPr>
          <w:p w:rsidR="00DD6CFB" w:rsidRDefault="00DD6CFB">
            <w:pPr>
              <w:pStyle w:val="ConsPlusNormal"/>
              <w:jc w:val="both"/>
            </w:pPr>
            <w:r>
              <w:t>кабазитаксел</w:t>
            </w:r>
          </w:p>
        </w:tc>
        <w:tc>
          <w:tcPr>
            <w:tcW w:w="3118" w:type="dxa"/>
          </w:tcPr>
          <w:p w:rsidR="00DD6CFB" w:rsidRDefault="00DD6CFB">
            <w:pPr>
              <w:pStyle w:val="ConsPlusNormal"/>
              <w:jc w:val="both"/>
            </w:pPr>
            <w:r>
              <w:t>концентрат для приготовления раствора для инфузий</w:t>
            </w:r>
          </w:p>
        </w:tc>
      </w:tr>
      <w:tr w:rsidR="00DD6CFB">
        <w:tc>
          <w:tcPr>
            <w:tcW w:w="934" w:type="dxa"/>
          </w:tcPr>
          <w:p w:rsidR="00DD6CFB" w:rsidRDefault="00DD6CFB">
            <w:pPr>
              <w:pStyle w:val="ConsPlusNormal"/>
            </w:pPr>
          </w:p>
        </w:tc>
        <w:tc>
          <w:tcPr>
            <w:tcW w:w="2948" w:type="dxa"/>
          </w:tcPr>
          <w:p w:rsidR="00DD6CFB" w:rsidRDefault="00DD6CFB">
            <w:pPr>
              <w:pStyle w:val="ConsPlusNormal"/>
            </w:pPr>
          </w:p>
        </w:tc>
        <w:tc>
          <w:tcPr>
            <w:tcW w:w="2040" w:type="dxa"/>
          </w:tcPr>
          <w:p w:rsidR="00DD6CFB" w:rsidRDefault="00DD6CFB">
            <w:pPr>
              <w:pStyle w:val="ConsPlusNormal"/>
              <w:jc w:val="both"/>
            </w:pPr>
            <w:r>
              <w:t>паклитаксел</w:t>
            </w:r>
          </w:p>
        </w:tc>
        <w:tc>
          <w:tcPr>
            <w:tcW w:w="3118" w:type="dxa"/>
          </w:tcPr>
          <w:p w:rsidR="00DD6CFB" w:rsidRDefault="00DD6CFB">
            <w:pPr>
              <w:pStyle w:val="ConsPlusNormal"/>
              <w:jc w:val="both"/>
            </w:pPr>
            <w:r>
              <w:t>концентрат для приготовления раствора для инфузий;</w:t>
            </w:r>
          </w:p>
          <w:p w:rsidR="00DD6CFB" w:rsidRDefault="00DD6CFB">
            <w:pPr>
              <w:pStyle w:val="ConsPlusNormal"/>
              <w:jc w:val="both"/>
            </w:pPr>
            <w:r>
              <w:t>лиофилизат для приготовления раствора для инфузий</w:t>
            </w:r>
          </w:p>
        </w:tc>
      </w:tr>
      <w:tr w:rsidR="00DD6CFB">
        <w:tc>
          <w:tcPr>
            <w:tcW w:w="934" w:type="dxa"/>
          </w:tcPr>
          <w:p w:rsidR="00DD6CFB" w:rsidRDefault="00DD6CFB">
            <w:pPr>
              <w:pStyle w:val="ConsPlusNormal"/>
              <w:jc w:val="center"/>
            </w:pPr>
            <w:r>
              <w:t>L01D</w:t>
            </w:r>
          </w:p>
        </w:tc>
        <w:tc>
          <w:tcPr>
            <w:tcW w:w="2948" w:type="dxa"/>
          </w:tcPr>
          <w:p w:rsidR="00DD6CFB" w:rsidRDefault="00DD6CFB">
            <w:pPr>
              <w:pStyle w:val="ConsPlusNormal"/>
              <w:jc w:val="both"/>
            </w:pPr>
            <w:r>
              <w:t>противоопухолевые антибиотики и родственные соединения</w:t>
            </w:r>
          </w:p>
        </w:tc>
        <w:tc>
          <w:tcPr>
            <w:tcW w:w="2040" w:type="dxa"/>
          </w:tcPr>
          <w:p w:rsidR="00DD6CFB" w:rsidRDefault="00DD6CFB">
            <w:pPr>
              <w:pStyle w:val="ConsPlusNormal"/>
            </w:pPr>
          </w:p>
        </w:tc>
        <w:tc>
          <w:tcPr>
            <w:tcW w:w="3118" w:type="dxa"/>
          </w:tcPr>
          <w:p w:rsidR="00DD6CFB" w:rsidRDefault="00DD6CFB">
            <w:pPr>
              <w:pStyle w:val="ConsPlusNormal"/>
            </w:pPr>
          </w:p>
        </w:tc>
      </w:tr>
      <w:tr w:rsidR="00DD6CFB">
        <w:tc>
          <w:tcPr>
            <w:tcW w:w="934" w:type="dxa"/>
          </w:tcPr>
          <w:p w:rsidR="00DD6CFB" w:rsidRDefault="00DD6CFB">
            <w:pPr>
              <w:pStyle w:val="ConsPlusNormal"/>
              <w:jc w:val="center"/>
            </w:pPr>
            <w:r>
              <w:t>L01DB</w:t>
            </w:r>
          </w:p>
        </w:tc>
        <w:tc>
          <w:tcPr>
            <w:tcW w:w="2948" w:type="dxa"/>
          </w:tcPr>
          <w:p w:rsidR="00DD6CFB" w:rsidRDefault="00DD6CFB">
            <w:pPr>
              <w:pStyle w:val="ConsPlusNormal"/>
              <w:jc w:val="both"/>
            </w:pPr>
            <w:r>
              <w:t>антрациклины и родственные соединения</w:t>
            </w:r>
          </w:p>
        </w:tc>
        <w:tc>
          <w:tcPr>
            <w:tcW w:w="2040" w:type="dxa"/>
          </w:tcPr>
          <w:p w:rsidR="00DD6CFB" w:rsidRDefault="00DD6CFB">
            <w:pPr>
              <w:pStyle w:val="ConsPlusNormal"/>
              <w:jc w:val="both"/>
            </w:pPr>
            <w:r>
              <w:t>даунорубицин</w:t>
            </w:r>
          </w:p>
        </w:tc>
        <w:tc>
          <w:tcPr>
            <w:tcW w:w="3118" w:type="dxa"/>
          </w:tcPr>
          <w:p w:rsidR="00DD6CFB" w:rsidRDefault="00DD6CFB">
            <w:pPr>
              <w:pStyle w:val="ConsPlusNormal"/>
              <w:jc w:val="both"/>
            </w:pPr>
            <w:r>
              <w:t>лиофилизат для приготовления раствора для внутривенного введения;</w:t>
            </w:r>
          </w:p>
          <w:p w:rsidR="00DD6CFB" w:rsidRDefault="00DD6CFB">
            <w:pPr>
              <w:pStyle w:val="ConsPlusNormal"/>
              <w:jc w:val="both"/>
            </w:pPr>
            <w:r>
              <w:t>раствор для внутривенного введения</w:t>
            </w:r>
          </w:p>
        </w:tc>
      </w:tr>
      <w:tr w:rsidR="00DD6CFB">
        <w:tc>
          <w:tcPr>
            <w:tcW w:w="934" w:type="dxa"/>
          </w:tcPr>
          <w:p w:rsidR="00DD6CFB" w:rsidRDefault="00DD6CFB">
            <w:pPr>
              <w:pStyle w:val="ConsPlusNormal"/>
            </w:pPr>
          </w:p>
        </w:tc>
        <w:tc>
          <w:tcPr>
            <w:tcW w:w="2948" w:type="dxa"/>
          </w:tcPr>
          <w:p w:rsidR="00DD6CFB" w:rsidRDefault="00DD6CFB">
            <w:pPr>
              <w:pStyle w:val="ConsPlusNormal"/>
            </w:pPr>
          </w:p>
        </w:tc>
        <w:tc>
          <w:tcPr>
            <w:tcW w:w="2040" w:type="dxa"/>
          </w:tcPr>
          <w:p w:rsidR="00DD6CFB" w:rsidRDefault="00DD6CFB">
            <w:pPr>
              <w:pStyle w:val="ConsPlusNormal"/>
              <w:jc w:val="both"/>
            </w:pPr>
            <w:r>
              <w:t>доксорубицин</w:t>
            </w:r>
          </w:p>
        </w:tc>
        <w:tc>
          <w:tcPr>
            <w:tcW w:w="3118" w:type="dxa"/>
          </w:tcPr>
          <w:p w:rsidR="00DD6CFB" w:rsidRDefault="00DD6CFB">
            <w:pPr>
              <w:pStyle w:val="ConsPlusNormal"/>
              <w:jc w:val="both"/>
            </w:pPr>
            <w:r>
              <w:t>концентрат для приготовления раствора для внутривенного введения;</w:t>
            </w:r>
          </w:p>
          <w:p w:rsidR="00DD6CFB" w:rsidRDefault="00DD6CFB">
            <w:pPr>
              <w:pStyle w:val="ConsPlusNormal"/>
              <w:jc w:val="both"/>
            </w:pPr>
            <w:r>
              <w:t>концентрат для приготовления раствора для внутрисосудистого и внутрипузырного введения;</w:t>
            </w:r>
          </w:p>
          <w:p w:rsidR="00DD6CFB" w:rsidRDefault="00DD6CFB">
            <w:pPr>
              <w:pStyle w:val="ConsPlusNormal"/>
              <w:jc w:val="both"/>
            </w:pPr>
            <w:r>
              <w:t>концентрат для приготовления раствора для инфузий;</w:t>
            </w:r>
          </w:p>
          <w:p w:rsidR="00DD6CFB" w:rsidRDefault="00DD6CFB">
            <w:pPr>
              <w:pStyle w:val="ConsPlusNormal"/>
              <w:jc w:val="both"/>
            </w:pPr>
            <w:r>
              <w:t>лиофилизат для приготовления раствора для внутрисосудистого и внутрипузырного введения;</w:t>
            </w:r>
          </w:p>
          <w:p w:rsidR="00DD6CFB" w:rsidRDefault="00DD6CFB">
            <w:pPr>
              <w:pStyle w:val="ConsPlusNormal"/>
              <w:jc w:val="both"/>
            </w:pPr>
            <w:r>
              <w:t>раствор для внутрисосудистого и внутрипузырного введения</w:t>
            </w:r>
          </w:p>
        </w:tc>
      </w:tr>
      <w:tr w:rsidR="00DD6CFB">
        <w:tc>
          <w:tcPr>
            <w:tcW w:w="934" w:type="dxa"/>
          </w:tcPr>
          <w:p w:rsidR="00DD6CFB" w:rsidRDefault="00DD6CFB">
            <w:pPr>
              <w:pStyle w:val="ConsPlusNormal"/>
            </w:pPr>
          </w:p>
        </w:tc>
        <w:tc>
          <w:tcPr>
            <w:tcW w:w="2948" w:type="dxa"/>
          </w:tcPr>
          <w:p w:rsidR="00DD6CFB" w:rsidRDefault="00DD6CFB">
            <w:pPr>
              <w:pStyle w:val="ConsPlusNormal"/>
            </w:pPr>
          </w:p>
        </w:tc>
        <w:tc>
          <w:tcPr>
            <w:tcW w:w="2040" w:type="dxa"/>
          </w:tcPr>
          <w:p w:rsidR="00DD6CFB" w:rsidRDefault="00DD6CFB">
            <w:pPr>
              <w:pStyle w:val="ConsPlusNormal"/>
              <w:jc w:val="both"/>
            </w:pPr>
            <w:r>
              <w:t>идарубицин</w:t>
            </w:r>
          </w:p>
        </w:tc>
        <w:tc>
          <w:tcPr>
            <w:tcW w:w="3118" w:type="dxa"/>
          </w:tcPr>
          <w:p w:rsidR="00DD6CFB" w:rsidRDefault="00DD6CFB">
            <w:pPr>
              <w:pStyle w:val="ConsPlusNormal"/>
              <w:jc w:val="both"/>
            </w:pPr>
            <w:r>
              <w:t>капсулы;</w:t>
            </w:r>
          </w:p>
          <w:p w:rsidR="00DD6CFB" w:rsidRDefault="00DD6CFB">
            <w:pPr>
              <w:pStyle w:val="ConsPlusNormal"/>
              <w:jc w:val="both"/>
            </w:pPr>
            <w:r>
              <w:t>лиофилизат для приготовления раствора для внутривенного введения;</w:t>
            </w:r>
          </w:p>
          <w:p w:rsidR="00DD6CFB" w:rsidRDefault="00DD6CFB">
            <w:pPr>
              <w:pStyle w:val="ConsPlusNormal"/>
              <w:jc w:val="both"/>
            </w:pPr>
            <w:r>
              <w:t>раствор для внутривенного введения</w:t>
            </w:r>
          </w:p>
        </w:tc>
      </w:tr>
      <w:tr w:rsidR="00DD6CFB">
        <w:tc>
          <w:tcPr>
            <w:tcW w:w="934" w:type="dxa"/>
          </w:tcPr>
          <w:p w:rsidR="00DD6CFB" w:rsidRDefault="00DD6CFB">
            <w:pPr>
              <w:pStyle w:val="ConsPlusNormal"/>
            </w:pPr>
          </w:p>
        </w:tc>
        <w:tc>
          <w:tcPr>
            <w:tcW w:w="2948" w:type="dxa"/>
          </w:tcPr>
          <w:p w:rsidR="00DD6CFB" w:rsidRDefault="00DD6CFB">
            <w:pPr>
              <w:pStyle w:val="ConsPlusNormal"/>
            </w:pPr>
          </w:p>
        </w:tc>
        <w:tc>
          <w:tcPr>
            <w:tcW w:w="2040" w:type="dxa"/>
          </w:tcPr>
          <w:p w:rsidR="00DD6CFB" w:rsidRDefault="00DD6CFB">
            <w:pPr>
              <w:pStyle w:val="ConsPlusNormal"/>
              <w:jc w:val="both"/>
            </w:pPr>
            <w:r>
              <w:t>митоксантрон</w:t>
            </w:r>
          </w:p>
        </w:tc>
        <w:tc>
          <w:tcPr>
            <w:tcW w:w="3118" w:type="dxa"/>
          </w:tcPr>
          <w:p w:rsidR="00DD6CFB" w:rsidRDefault="00DD6CFB">
            <w:pPr>
              <w:pStyle w:val="ConsPlusNormal"/>
              <w:jc w:val="both"/>
            </w:pPr>
            <w:r>
              <w:t xml:space="preserve">концентрат для приготовления </w:t>
            </w:r>
            <w:r>
              <w:lastRenderedPageBreak/>
              <w:t>раствора для внутривенного и внутриплеврального введения;</w:t>
            </w:r>
          </w:p>
          <w:p w:rsidR="00DD6CFB" w:rsidRDefault="00DD6CFB">
            <w:pPr>
              <w:pStyle w:val="ConsPlusNormal"/>
              <w:jc w:val="both"/>
            </w:pPr>
            <w:r>
              <w:t>концентрат для приготовления раствора для инфузий</w:t>
            </w:r>
          </w:p>
        </w:tc>
      </w:tr>
      <w:tr w:rsidR="00DD6CFB">
        <w:tc>
          <w:tcPr>
            <w:tcW w:w="934" w:type="dxa"/>
          </w:tcPr>
          <w:p w:rsidR="00DD6CFB" w:rsidRDefault="00DD6CFB">
            <w:pPr>
              <w:pStyle w:val="ConsPlusNormal"/>
            </w:pPr>
          </w:p>
        </w:tc>
        <w:tc>
          <w:tcPr>
            <w:tcW w:w="2948" w:type="dxa"/>
          </w:tcPr>
          <w:p w:rsidR="00DD6CFB" w:rsidRDefault="00DD6CFB">
            <w:pPr>
              <w:pStyle w:val="ConsPlusNormal"/>
            </w:pPr>
          </w:p>
        </w:tc>
        <w:tc>
          <w:tcPr>
            <w:tcW w:w="2040" w:type="dxa"/>
          </w:tcPr>
          <w:p w:rsidR="00DD6CFB" w:rsidRDefault="00DD6CFB">
            <w:pPr>
              <w:pStyle w:val="ConsPlusNormal"/>
              <w:jc w:val="both"/>
            </w:pPr>
            <w:r>
              <w:t>эпирубицин</w:t>
            </w:r>
          </w:p>
        </w:tc>
        <w:tc>
          <w:tcPr>
            <w:tcW w:w="3118" w:type="dxa"/>
          </w:tcPr>
          <w:p w:rsidR="00DD6CFB" w:rsidRDefault="00DD6CFB">
            <w:pPr>
              <w:pStyle w:val="ConsPlusNormal"/>
              <w:jc w:val="both"/>
            </w:pPr>
            <w:r>
              <w:t>концентрат для приготовления раствора для внутривенного и внугриполостного введения;</w:t>
            </w:r>
          </w:p>
          <w:p w:rsidR="00DD6CFB" w:rsidRDefault="00DD6CFB">
            <w:pPr>
              <w:pStyle w:val="ConsPlusNormal"/>
              <w:jc w:val="both"/>
            </w:pPr>
            <w:r>
              <w:t>концентрат для приготовления раствора для внутрисосудистого и внутрипузырного введения;</w:t>
            </w:r>
          </w:p>
          <w:p w:rsidR="00DD6CFB" w:rsidRDefault="00DD6CFB">
            <w:pPr>
              <w:pStyle w:val="ConsPlusNormal"/>
              <w:jc w:val="both"/>
            </w:pPr>
            <w:r>
              <w:t>лиофилизат для приготовления раствора для внутрисосудистого и внутрипузырного введения</w:t>
            </w:r>
          </w:p>
        </w:tc>
      </w:tr>
      <w:tr w:rsidR="00DD6CFB">
        <w:tc>
          <w:tcPr>
            <w:tcW w:w="934" w:type="dxa"/>
          </w:tcPr>
          <w:p w:rsidR="00DD6CFB" w:rsidRDefault="00DD6CFB">
            <w:pPr>
              <w:pStyle w:val="ConsPlusNormal"/>
              <w:jc w:val="center"/>
            </w:pPr>
            <w:r>
              <w:t>L01DC</w:t>
            </w:r>
          </w:p>
        </w:tc>
        <w:tc>
          <w:tcPr>
            <w:tcW w:w="2948" w:type="dxa"/>
          </w:tcPr>
          <w:p w:rsidR="00DD6CFB" w:rsidRDefault="00DD6CFB">
            <w:pPr>
              <w:pStyle w:val="ConsPlusNormal"/>
              <w:jc w:val="both"/>
            </w:pPr>
            <w:r>
              <w:t>другие противоопухолевые антибиотики</w:t>
            </w:r>
          </w:p>
        </w:tc>
        <w:tc>
          <w:tcPr>
            <w:tcW w:w="2040" w:type="dxa"/>
          </w:tcPr>
          <w:p w:rsidR="00DD6CFB" w:rsidRDefault="00DD6CFB">
            <w:pPr>
              <w:pStyle w:val="ConsPlusNormal"/>
              <w:jc w:val="both"/>
            </w:pPr>
            <w:r>
              <w:t>блеомицин</w:t>
            </w:r>
          </w:p>
        </w:tc>
        <w:tc>
          <w:tcPr>
            <w:tcW w:w="3118" w:type="dxa"/>
          </w:tcPr>
          <w:p w:rsidR="00DD6CFB" w:rsidRDefault="00DD6CFB">
            <w:pPr>
              <w:pStyle w:val="ConsPlusNormal"/>
              <w:jc w:val="both"/>
            </w:pPr>
            <w:r>
              <w:t>лиофилизат для приготовления раствора для инъекций</w:t>
            </w:r>
          </w:p>
        </w:tc>
      </w:tr>
      <w:tr w:rsidR="00DD6CFB">
        <w:tc>
          <w:tcPr>
            <w:tcW w:w="934" w:type="dxa"/>
          </w:tcPr>
          <w:p w:rsidR="00DD6CFB" w:rsidRDefault="00DD6CFB">
            <w:pPr>
              <w:pStyle w:val="ConsPlusNormal"/>
            </w:pPr>
          </w:p>
        </w:tc>
        <w:tc>
          <w:tcPr>
            <w:tcW w:w="2948" w:type="dxa"/>
          </w:tcPr>
          <w:p w:rsidR="00DD6CFB" w:rsidRDefault="00DD6CFB">
            <w:pPr>
              <w:pStyle w:val="ConsPlusNormal"/>
            </w:pPr>
          </w:p>
        </w:tc>
        <w:tc>
          <w:tcPr>
            <w:tcW w:w="2040" w:type="dxa"/>
          </w:tcPr>
          <w:p w:rsidR="00DD6CFB" w:rsidRDefault="00DD6CFB">
            <w:pPr>
              <w:pStyle w:val="ConsPlusNormal"/>
              <w:jc w:val="both"/>
            </w:pPr>
            <w:r>
              <w:t>иксабепилон</w:t>
            </w:r>
          </w:p>
        </w:tc>
        <w:tc>
          <w:tcPr>
            <w:tcW w:w="3118" w:type="dxa"/>
          </w:tcPr>
          <w:p w:rsidR="00DD6CFB" w:rsidRDefault="00DD6CFB">
            <w:pPr>
              <w:pStyle w:val="ConsPlusNormal"/>
              <w:jc w:val="both"/>
            </w:pPr>
            <w:r>
              <w:t>лиофилизат для приготовления раствора для инфузий</w:t>
            </w:r>
          </w:p>
        </w:tc>
      </w:tr>
      <w:tr w:rsidR="00DD6CFB">
        <w:tc>
          <w:tcPr>
            <w:tcW w:w="934" w:type="dxa"/>
          </w:tcPr>
          <w:p w:rsidR="00DD6CFB" w:rsidRDefault="00DD6CFB">
            <w:pPr>
              <w:pStyle w:val="ConsPlusNormal"/>
            </w:pPr>
          </w:p>
        </w:tc>
        <w:tc>
          <w:tcPr>
            <w:tcW w:w="2948" w:type="dxa"/>
          </w:tcPr>
          <w:p w:rsidR="00DD6CFB" w:rsidRDefault="00DD6CFB">
            <w:pPr>
              <w:pStyle w:val="ConsPlusNormal"/>
            </w:pPr>
          </w:p>
        </w:tc>
        <w:tc>
          <w:tcPr>
            <w:tcW w:w="2040" w:type="dxa"/>
          </w:tcPr>
          <w:p w:rsidR="00DD6CFB" w:rsidRDefault="00DD6CFB">
            <w:pPr>
              <w:pStyle w:val="ConsPlusNormal"/>
              <w:jc w:val="both"/>
            </w:pPr>
            <w:r>
              <w:t>митомицин</w:t>
            </w:r>
          </w:p>
        </w:tc>
        <w:tc>
          <w:tcPr>
            <w:tcW w:w="3118" w:type="dxa"/>
          </w:tcPr>
          <w:p w:rsidR="00DD6CFB" w:rsidRDefault="00DD6CFB">
            <w:pPr>
              <w:pStyle w:val="ConsPlusNormal"/>
              <w:jc w:val="both"/>
            </w:pPr>
            <w:r>
              <w:t>лиофилизат для приготовления раствора для инъекций;</w:t>
            </w:r>
          </w:p>
          <w:p w:rsidR="00DD6CFB" w:rsidRDefault="00DD6CFB">
            <w:pPr>
              <w:pStyle w:val="ConsPlusNormal"/>
              <w:jc w:val="both"/>
            </w:pPr>
            <w:r>
              <w:t>порошок для приготовления раствора для инъекций</w:t>
            </w:r>
          </w:p>
        </w:tc>
      </w:tr>
      <w:tr w:rsidR="00DD6CFB">
        <w:tc>
          <w:tcPr>
            <w:tcW w:w="934" w:type="dxa"/>
          </w:tcPr>
          <w:p w:rsidR="00DD6CFB" w:rsidRDefault="00DD6CFB">
            <w:pPr>
              <w:pStyle w:val="ConsPlusNormal"/>
              <w:jc w:val="center"/>
            </w:pPr>
            <w:r>
              <w:t>L01X</w:t>
            </w:r>
          </w:p>
        </w:tc>
        <w:tc>
          <w:tcPr>
            <w:tcW w:w="2948" w:type="dxa"/>
          </w:tcPr>
          <w:p w:rsidR="00DD6CFB" w:rsidRDefault="00DD6CFB">
            <w:pPr>
              <w:pStyle w:val="ConsPlusNormal"/>
              <w:jc w:val="both"/>
            </w:pPr>
            <w:r>
              <w:t>другие противоопухолевые препараты</w:t>
            </w:r>
          </w:p>
        </w:tc>
        <w:tc>
          <w:tcPr>
            <w:tcW w:w="2040" w:type="dxa"/>
          </w:tcPr>
          <w:p w:rsidR="00DD6CFB" w:rsidRDefault="00DD6CFB">
            <w:pPr>
              <w:pStyle w:val="ConsPlusNormal"/>
            </w:pPr>
          </w:p>
        </w:tc>
        <w:tc>
          <w:tcPr>
            <w:tcW w:w="3118" w:type="dxa"/>
          </w:tcPr>
          <w:p w:rsidR="00DD6CFB" w:rsidRDefault="00DD6CFB">
            <w:pPr>
              <w:pStyle w:val="ConsPlusNormal"/>
            </w:pPr>
          </w:p>
        </w:tc>
      </w:tr>
      <w:tr w:rsidR="00DD6CFB">
        <w:tc>
          <w:tcPr>
            <w:tcW w:w="934" w:type="dxa"/>
          </w:tcPr>
          <w:p w:rsidR="00DD6CFB" w:rsidRDefault="00DD6CFB">
            <w:pPr>
              <w:pStyle w:val="ConsPlusNormal"/>
              <w:jc w:val="center"/>
            </w:pPr>
            <w:r>
              <w:t>L01XA</w:t>
            </w:r>
          </w:p>
        </w:tc>
        <w:tc>
          <w:tcPr>
            <w:tcW w:w="2948" w:type="dxa"/>
          </w:tcPr>
          <w:p w:rsidR="00DD6CFB" w:rsidRDefault="00DD6CFB">
            <w:pPr>
              <w:pStyle w:val="ConsPlusNormal"/>
              <w:jc w:val="both"/>
            </w:pPr>
            <w:r>
              <w:t>препараты платины</w:t>
            </w:r>
          </w:p>
        </w:tc>
        <w:tc>
          <w:tcPr>
            <w:tcW w:w="2040" w:type="dxa"/>
          </w:tcPr>
          <w:p w:rsidR="00DD6CFB" w:rsidRDefault="00DD6CFB">
            <w:pPr>
              <w:pStyle w:val="ConsPlusNormal"/>
              <w:jc w:val="both"/>
            </w:pPr>
            <w:r>
              <w:t>карбоплатин</w:t>
            </w:r>
          </w:p>
        </w:tc>
        <w:tc>
          <w:tcPr>
            <w:tcW w:w="3118" w:type="dxa"/>
          </w:tcPr>
          <w:p w:rsidR="00DD6CFB" w:rsidRDefault="00DD6CFB">
            <w:pPr>
              <w:pStyle w:val="ConsPlusNormal"/>
              <w:jc w:val="both"/>
            </w:pPr>
            <w:r>
              <w:t>концентрат для приготовления раствора для инфузий;</w:t>
            </w:r>
          </w:p>
          <w:p w:rsidR="00DD6CFB" w:rsidRDefault="00DD6CFB">
            <w:pPr>
              <w:pStyle w:val="ConsPlusNormal"/>
              <w:jc w:val="both"/>
            </w:pPr>
            <w:r>
              <w:t>лиофилизат для приготовления раствора для инфузий</w:t>
            </w:r>
          </w:p>
        </w:tc>
      </w:tr>
      <w:tr w:rsidR="00DD6CFB">
        <w:tc>
          <w:tcPr>
            <w:tcW w:w="934" w:type="dxa"/>
          </w:tcPr>
          <w:p w:rsidR="00DD6CFB" w:rsidRDefault="00DD6CFB">
            <w:pPr>
              <w:pStyle w:val="ConsPlusNormal"/>
            </w:pPr>
          </w:p>
        </w:tc>
        <w:tc>
          <w:tcPr>
            <w:tcW w:w="2948" w:type="dxa"/>
          </w:tcPr>
          <w:p w:rsidR="00DD6CFB" w:rsidRDefault="00DD6CFB">
            <w:pPr>
              <w:pStyle w:val="ConsPlusNormal"/>
            </w:pPr>
          </w:p>
        </w:tc>
        <w:tc>
          <w:tcPr>
            <w:tcW w:w="2040" w:type="dxa"/>
          </w:tcPr>
          <w:p w:rsidR="00DD6CFB" w:rsidRDefault="00DD6CFB">
            <w:pPr>
              <w:pStyle w:val="ConsPlusNormal"/>
              <w:jc w:val="both"/>
            </w:pPr>
            <w:r>
              <w:t>оксалиплатин</w:t>
            </w:r>
          </w:p>
        </w:tc>
        <w:tc>
          <w:tcPr>
            <w:tcW w:w="3118" w:type="dxa"/>
          </w:tcPr>
          <w:p w:rsidR="00DD6CFB" w:rsidRDefault="00DD6CFB">
            <w:pPr>
              <w:pStyle w:val="ConsPlusNormal"/>
              <w:jc w:val="both"/>
            </w:pPr>
            <w:r>
              <w:t>концентрат для приготовления раствора для инфузий;</w:t>
            </w:r>
          </w:p>
          <w:p w:rsidR="00DD6CFB" w:rsidRDefault="00DD6CFB">
            <w:pPr>
              <w:pStyle w:val="ConsPlusNormal"/>
              <w:jc w:val="both"/>
            </w:pPr>
            <w:r>
              <w:t>лиофилизат для приготовления концентрата для приготовления раствора для инфузий;</w:t>
            </w:r>
          </w:p>
          <w:p w:rsidR="00DD6CFB" w:rsidRDefault="00DD6CFB">
            <w:pPr>
              <w:pStyle w:val="ConsPlusNormal"/>
              <w:jc w:val="both"/>
            </w:pPr>
            <w:r>
              <w:t>лиофилизат для приготовления раствора для инфузий</w:t>
            </w:r>
          </w:p>
        </w:tc>
      </w:tr>
      <w:tr w:rsidR="00DD6CFB">
        <w:tc>
          <w:tcPr>
            <w:tcW w:w="934" w:type="dxa"/>
          </w:tcPr>
          <w:p w:rsidR="00DD6CFB" w:rsidRDefault="00DD6CFB">
            <w:pPr>
              <w:pStyle w:val="ConsPlusNormal"/>
            </w:pPr>
          </w:p>
        </w:tc>
        <w:tc>
          <w:tcPr>
            <w:tcW w:w="2948" w:type="dxa"/>
          </w:tcPr>
          <w:p w:rsidR="00DD6CFB" w:rsidRDefault="00DD6CFB">
            <w:pPr>
              <w:pStyle w:val="ConsPlusNormal"/>
            </w:pPr>
          </w:p>
        </w:tc>
        <w:tc>
          <w:tcPr>
            <w:tcW w:w="2040" w:type="dxa"/>
          </w:tcPr>
          <w:p w:rsidR="00DD6CFB" w:rsidRDefault="00DD6CFB">
            <w:pPr>
              <w:pStyle w:val="ConsPlusNormal"/>
              <w:jc w:val="both"/>
            </w:pPr>
            <w:r>
              <w:t>цисплатин</w:t>
            </w:r>
          </w:p>
        </w:tc>
        <w:tc>
          <w:tcPr>
            <w:tcW w:w="3118" w:type="dxa"/>
          </w:tcPr>
          <w:p w:rsidR="00DD6CFB" w:rsidRDefault="00DD6CFB">
            <w:pPr>
              <w:pStyle w:val="ConsPlusNormal"/>
              <w:jc w:val="both"/>
            </w:pPr>
            <w:r>
              <w:t>концентрат для приготовления раствора для инфузий;</w:t>
            </w:r>
          </w:p>
          <w:p w:rsidR="00DD6CFB" w:rsidRDefault="00DD6CFB">
            <w:pPr>
              <w:pStyle w:val="ConsPlusNormal"/>
              <w:jc w:val="both"/>
            </w:pPr>
            <w:r>
              <w:t>концентрат для приготовления раствора для инфузий и внутрибрюшинного введения;</w:t>
            </w:r>
          </w:p>
          <w:p w:rsidR="00DD6CFB" w:rsidRDefault="00DD6CFB">
            <w:pPr>
              <w:pStyle w:val="ConsPlusNormal"/>
              <w:jc w:val="both"/>
            </w:pPr>
            <w:r>
              <w:t>лиофилизат для приготовления раствора для инфузий;</w:t>
            </w:r>
          </w:p>
          <w:p w:rsidR="00DD6CFB" w:rsidRDefault="00DD6CFB">
            <w:pPr>
              <w:pStyle w:val="ConsPlusNormal"/>
              <w:jc w:val="both"/>
            </w:pPr>
            <w:r>
              <w:t>раствор для инъекций</w:t>
            </w:r>
          </w:p>
        </w:tc>
      </w:tr>
      <w:tr w:rsidR="00DD6CFB">
        <w:tc>
          <w:tcPr>
            <w:tcW w:w="934" w:type="dxa"/>
          </w:tcPr>
          <w:p w:rsidR="00DD6CFB" w:rsidRDefault="00DD6CFB">
            <w:pPr>
              <w:pStyle w:val="ConsPlusNormal"/>
              <w:jc w:val="center"/>
            </w:pPr>
            <w:r>
              <w:t>L01XB</w:t>
            </w:r>
          </w:p>
        </w:tc>
        <w:tc>
          <w:tcPr>
            <w:tcW w:w="2948" w:type="dxa"/>
          </w:tcPr>
          <w:p w:rsidR="00DD6CFB" w:rsidRDefault="00DD6CFB">
            <w:pPr>
              <w:pStyle w:val="ConsPlusNormal"/>
              <w:jc w:val="both"/>
            </w:pPr>
            <w:r>
              <w:t>метилгидразины</w:t>
            </w:r>
          </w:p>
        </w:tc>
        <w:tc>
          <w:tcPr>
            <w:tcW w:w="2040" w:type="dxa"/>
          </w:tcPr>
          <w:p w:rsidR="00DD6CFB" w:rsidRDefault="00DD6CFB">
            <w:pPr>
              <w:pStyle w:val="ConsPlusNormal"/>
              <w:jc w:val="both"/>
            </w:pPr>
            <w:r>
              <w:t>прокарбазин</w:t>
            </w:r>
          </w:p>
        </w:tc>
        <w:tc>
          <w:tcPr>
            <w:tcW w:w="3118" w:type="dxa"/>
          </w:tcPr>
          <w:p w:rsidR="00DD6CFB" w:rsidRDefault="00DD6CFB">
            <w:pPr>
              <w:pStyle w:val="ConsPlusNormal"/>
              <w:jc w:val="both"/>
            </w:pPr>
            <w:r>
              <w:t>капсулы</w:t>
            </w:r>
          </w:p>
        </w:tc>
      </w:tr>
      <w:tr w:rsidR="00DD6CFB">
        <w:tc>
          <w:tcPr>
            <w:tcW w:w="934" w:type="dxa"/>
          </w:tcPr>
          <w:p w:rsidR="00DD6CFB" w:rsidRDefault="00DD6CFB">
            <w:pPr>
              <w:pStyle w:val="ConsPlusNormal"/>
              <w:jc w:val="center"/>
            </w:pPr>
            <w:r>
              <w:lastRenderedPageBreak/>
              <w:t>L01XC</w:t>
            </w:r>
          </w:p>
        </w:tc>
        <w:tc>
          <w:tcPr>
            <w:tcW w:w="2948" w:type="dxa"/>
          </w:tcPr>
          <w:p w:rsidR="00DD6CFB" w:rsidRDefault="00DD6CFB">
            <w:pPr>
              <w:pStyle w:val="ConsPlusNormal"/>
              <w:jc w:val="both"/>
            </w:pPr>
            <w:r>
              <w:t>моноклональные антитела</w:t>
            </w:r>
          </w:p>
        </w:tc>
        <w:tc>
          <w:tcPr>
            <w:tcW w:w="2040" w:type="dxa"/>
          </w:tcPr>
          <w:p w:rsidR="00DD6CFB" w:rsidRDefault="00DD6CFB">
            <w:pPr>
              <w:pStyle w:val="ConsPlusNormal"/>
              <w:jc w:val="both"/>
            </w:pPr>
            <w:r>
              <w:t>атезолизумаб</w:t>
            </w:r>
          </w:p>
        </w:tc>
        <w:tc>
          <w:tcPr>
            <w:tcW w:w="3118" w:type="dxa"/>
          </w:tcPr>
          <w:p w:rsidR="00DD6CFB" w:rsidRDefault="00DD6CFB">
            <w:pPr>
              <w:pStyle w:val="ConsPlusNormal"/>
              <w:jc w:val="both"/>
            </w:pPr>
            <w:r>
              <w:t>концентрат для приготовления раствора для инфузий</w:t>
            </w:r>
          </w:p>
        </w:tc>
      </w:tr>
      <w:tr w:rsidR="00DD6CFB">
        <w:tc>
          <w:tcPr>
            <w:tcW w:w="934" w:type="dxa"/>
          </w:tcPr>
          <w:p w:rsidR="00DD6CFB" w:rsidRDefault="00DD6CFB">
            <w:pPr>
              <w:pStyle w:val="ConsPlusNormal"/>
            </w:pPr>
          </w:p>
        </w:tc>
        <w:tc>
          <w:tcPr>
            <w:tcW w:w="2948" w:type="dxa"/>
          </w:tcPr>
          <w:p w:rsidR="00DD6CFB" w:rsidRDefault="00DD6CFB">
            <w:pPr>
              <w:pStyle w:val="ConsPlusNormal"/>
            </w:pPr>
          </w:p>
        </w:tc>
        <w:tc>
          <w:tcPr>
            <w:tcW w:w="2040" w:type="dxa"/>
          </w:tcPr>
          <w:p w:rsidR="00DD6CFB" w:rsidRDefault="00DD6CFB">
            <w:pPr>
              <w:pStyle w:val="ConsPlusNormal"/>
              <w:jc w:val="both"/>
            </w:pPr>
            <w:r>
              <w:t>бевацизумаб</w:t>
            </w:r>
          </w:p>
        </w:tc>
        <w:tc>
          <w:tcPr>
            <w:tcW w:w="3118" w:type="dxa"/>
          </w:tcPr>
          <w:p w:rsidR="00DD6CFB" w:rsidRDefault="00DD6CFB">
            <w:pPr>
              <w:pStyle w:val="ConsPlusNormal"/>
              <w:jc w:val="both"/>
            </w:pPr>
            <w:r>
              <w:t>концентрат для приготовления раствора для инфузий</w:t>
            </w:r>
          </w:p>
        </w:tc>
      </w:tr>
      <w:tr w:rsidR="00DD6CFB">
        <w:tc>
          <w:tcPr>
            <w:tcW w:w="934" w:type="dxa"/>
          </w:tcPr>
          <w:p w:rsidR="00DD6CFB" w:rsidRDefault="00DD6CFB">
            <w:pPr>
              <w:pStyle w:val="ConsPlusNormal"/>
            </w:pPr>
          </w:p>
        </w:tc>
        <w:tc>
          <w:tcPr>
            <w:tcW w:w="2948" w:type="dxa"/>
          </w:tcPr>
          <w:p w:rsidR="00DD6CFB" w:rsidRDefault="00DD6CFB">
            <w:pPr>
              <w:pStyle w:val="ConsPlusNormal"/>
            </w:pPr>
          </w:p>
        </w:tc>
        <w:tc>
          <w:tcPr>
            <w:tcW w:w="2040" w:type="dxa"/>
          </w:tcPr>
          <w:p w:rsidR="00DD6CFB" w:rsidRDefault="00DD6CFB">
            <w:pPr>
              <w:pStyle w:val="ConsPlusNormal"/>
              <w:jc w:val="both"/>
            </w:pPr>
            <w:r>
              <w:t>блинатумомаб</w:t>
            </w:r>
          </w:p>
        </w:tc>
        <w:tc>
          <w:tcPr>
            <w:tcW w:w="3118" w:type="dxa"/>
          </w:tcPr>
          <w:p w:rsidR="00DD6CFB" w:rsidRDefault="00DD6CFB">
            <w:pPr>
              <w:pStyle w:val="ConsPlusNormal"/>
              <w:jc w:val="both"/>
            </w:pPr>
            <w:r>
              <w:t>порошок для приготовления концентрата для приготовления раствора для инфузий</w:t>
            </w:r>
          </w:p>
        </w:tc>
      </w:tr>
      <w:tr w:rsidR="00DD6CFB">
        <w:tc>
          <w:tcPr>
            <w:tcW w:w="934" w:type="dxa"/>
          </w:tcPr>
          <w:p w:rsidR="00DD6CFB" w:rsidRDefault="00DD6CFB">
            <w:pPr>
              <w:pStyle w:val="ConsPlusNormal"/>
            </w:pPr>
          </w:p>
        </w:tc>
        <w:tc>
          <w:tcPr>
            <w:tcW w:w="2948" w:type="dxa"/>
          </w:tcPr>
          <w:p w:rsidR="00DD6CFB" w:rsidRDefault="00DD6CFB">
            <w:pPr>
              <w:pStyle w:val="ConsPlusNormal"/>
            </w:pPr>
          </w:p>
        </w:tc>
        <w:tc>
          <w:tcPr>
            <w:tcW w:w="2040" w:type="dxa"/>
          </w:tcPr>
          <w:p w:rsidR="00DD6CFB" w:rsidRDefault="00DD6CFB">
            <w:pPr>
              <w:pStyle w:val="ConsPlusNormal"/>
              <w:jc w:val="both"/>
            </w:pPr>
            <w:r>
              <w:t>брентуксимаб ведотин</w:t>
            </w:r>
          </w:p>
        </w:tc>
        <w:tc>
          <w:tcPr>
            <w:tcW w:w="3118" w:type="dxa"/>
          </w:tcPr>
          <w:p w:rsidR="00DD6CFB" w:rsidRDefault="00DD6CFB">
            <w:pPr>
              <w:pStyle w:val="ConsPlusNormal"/>
              <w:jc w:val="both"/>
            </w:pPr>
            <w:r>
              <w:t>лиофилизат для приготовления концентрата для приготовления раствора для инфузий</w:t>
            </w:r>
          </w:p>
        </w:tc>
      </w:tr>
      <w:tr w:rsidR="00DD6CFB">
        <w:tc>
          <w:tcPr>
            <w:tcW w:w="934" w:type="dxa"/>
          </w:tcPr>
          <w:p w:rsidR="00DD6CFB" w:rsidRDefault="00DD6CFB">
            <w:pPr>
              <w:pStyle w:val="ConsPlusNormal"/>
            </w:pPr>
          </w:p>
        </w:tc>
        <w:tc>
          <w:tcPr>
            <w:tcW w:w="2948" w:type="dxa"/>
          </w:tcPr>
          <w:p w:rsidR="00DD6CFB" w:rsidRDefault="00DD6CFB">
            <w:pPr>
              <w:pStyle w:val="ConsPlusNormal"/>
            </w:pPr>
          </w:p>
        </w:tc>
        <w:tc>
          <w:tcPr>
            <w:tcW w:w="2040" w:type="dxa"/>
          </w:tcPr>
          <w:p w:rsidR="00DD6CFB" w:rsidRDefault="00DD6CFB">
            <w:pPr>
              <w:pStyle w:val="ConsPlusNormal"/>
              <w:jc w:val="both"/>
            </w:pPr>
            <w:r>
              <w:t>даратумумаб</w:t>
            </w:r>
          </w:p>
        </w:tc>
        <w:tc>
          <w:tcPr>
            <w:tcW w:w="3118" w:type="dxa"/>
          </w:tcPr>
          <w:p w:rsidR="00DD6CFB" w:rsidRDefault="00DD6CFB">
            <w:pPr>
              <w:pStyle w:val="ConsPlusNormal"/>
              <w:jc w:val="both"/>
            </w:pPr>
            <w:r>
              <w:t>концентрат для приготовления раствора для инфузий</w:t>
            </w:r>
          </w:p>
        </w:tc>
      </w:tr>
      <w:tr w:rsidR="00DD6CFB">
        <w:tc>
          <w:tcPr>
            <w:tcW w:w="934" w:type="dxa"/>
          </w:tcPr>
          <w:p w:rsidR="00DD6CFB" w:rsidRDefault="00DD6CFB">
            <w:pPr>
              <w:pStyle w:val="ConsPlusNormal"/>
            </w:pPr>
          </w:p>
        </w:tc>
        <w:tc>
          <w:tcPr>
            <w:tcW w:w="2948" w:type="dxa"/>
          </w:tcPr>
          <w:p w:rsidR="00DD6CFB" w:rsidRDefault="00DD6CFB">
            <w:pPr>
              <w:pStyle w:val="ConsPlusNormal"/>
            </w:pPr>
          </w:p>
        </w:tc>
        <w:tc>
          <w:tcPr>
            <w:tcW w:w="2040" w:type="dxa"/>
          </w:tcPr>
          <w:p w:rsidR="00DD6CFB" w:rsidRDefault="00DD6CFB">
            <w:pPr>
              <w:pStyle w:val="ConsPlusNormal"/>
              <w:jc w:val="both"/>
            </w:pPr>
            <w:r>
              <w:t>ипилимумаб</w:t>
            </w:r>
          </w:p>
        </w:tc>
        <w:tc>
          <w:tcPr>
            <w:tcW w:w="3118" w:type="dxa"/>
          </w:tcPr>
          <w:p w:rsidR="00DD6CFB" w:rsidRDefault="00DD6CFB">
            <w:pPr>
              <w:pStyle w:val="ConsPlusNormal"/>
              <w:jc w:val="both"/>
            </w:pPr>
            <w:r>
              <w:t>концентрат для приготовления раствора для инфузий</w:t>
            </w:r>
          </w:p>
        </w:tc>
      </w:tr>
      <w:tr w:rsidR="00DD6CFB">
        <w:tc>
          <w:tcPr>
            <w:tcW w:w="934" w:type="dxa"/>
          </w:tcPr>
          <w:p w:rsidR="00DD6CFB" w:rsidRDefault="00DD6CFB">
            <w:pPr>
              <w:pStyle w:val="ConsPlusNormal"/>
            </w:pPr>
          </w:p>
        </w:tc>
        <w:tc>
          <w:tcPr>
            <w:tcW w:w="2948" w:type="dxa"/>
          </w:tcPr>
          <w:p w:rsidR="00DD6CFB" w:rsidRDefault="00DD6CFB">
            <w:pPr>
              <w:pStyle w:val="ConsPlusNormal"/>
            </w:pPr>
          </w:p>
        </w:tc>
        <w:tc>
          <w:tcPr>
            <w:tcW w:w="2040" w:type="dxa"/>
          </w:tcPr>
          <w:p w:rsidR="00DD6CFB" w:rsidRDefault="00DD6CFB">
            <w:pPr>
              <w:pStyle w:val="ConsPlusNormal"/>
              <w:jc w:val="both"/>
            </w:pPr>
            <w:r>
              <w:t>ниволумаб</w:t>
            </w:r>
          </w:p>
        </w:tc>
        <w:tc>
          <w:tcPr>
            <w:tcW w:w="3118" w:type="dxa"/>
          </w:tcPr>
          <w:p w:rsidR="00DD6CFB" w:rsidRDefault="00DD6CFB">
            <w:pPr>
              <w:pStyle w:val="ConsPlusNormal"/>
              <w:jc w:val="both"/>
            </w:pPr>
            <w:r>
              <w:t>концентрат для приготовления раствора для инфузий</w:t>
            </w:r>
          </w:p>
        </w:tc>
      </w:tr>
      <w:tr w:rsidR="00DD6CFB">
        <w:tc>
          <w:tcPr>
            <w:tcW w:w="934" w:type="dxa"/>
          </w:tcPr>
          <w:p w:rsidR="00DD6CFB" w:rsidRDefault="00DD6CFB">
            <w:pPr>
              <w:pStyle w:val="ConsPlusNormal"/>
            </w:pPr>
          </w:p>
        </w:tc>
        <w:tc>
          <w:tcPr>
            <w:tcW w:w="2948" w:type="dxa"/>
          </w:tcPr>
          <w:p w:rsidR="00DD6CFB" w:rsidRDefault="00DD6CFB">
            <w:pPr>
              <w:pStyle w:val="ConsPlusNormal"/>
            </w:pPr>
          </w:p>
        </w:tc>
        <w:tc>
          <w:tcPr>
            <w:tcW w:w="2040" w:type="dxa"/>
          </w:tcPr>
          <w:p w:rsidR="00DD6CFB" w:rsidRDefault="00DD6CFB">
            <w:pPr>
              <w:pStyle w:val="ConsPlusNormal"/>
              <w:jc w:val="both"/>
            </w:pPr>
            <w:r>
              <w:t>обинутузумаб</w:t>
            </w:r>
          </w:p>
        </w:tc>
        <w:tc>
          <w:tcPr>
            <w:tcW w:w="3118" w:type="dxa"/>
          </w:tcPr>
          <w:p w:rsidR="00DD6CFB" w:rsidRDefault="00DD6CFB">
            <w:pPr>
              <w:pStyle w:val="ConsPlusNormal"/>
              <w:jc w:val="both"/>
            </w:pPr>
            <w:r>
              <w:t>концентрат для приготовления раствора для инфузий</w:t>
            </w:r>
          </w:p>
        </w:tc>
      </w:tr>
      <w:tr w:rsidR="00DD6CFB">
        <w:tc>
          <w:tcPr>
            <w:tcW w:w="934" w:type="dxa"/>
          </w:tcPr>
          <w:p w:rsidR="00DD6CFB" w:rsidRDefault="00DD6CFB">
            <w:pPr>
              <w:pStyle w:val="ConsPlusNormal"/>
            </w:pPr>
          </w:p>
        </w:tc>
        <w:tc>
          <w:tcPr>
            <w:tcW w:w="2948" w:type="dxa"/>
          </w:tcPr>
          <w:p w:rsidR="00DD6CFB" w:rsidRDefault="00DD6CFB">
            <w:pPr>
              <w:pStyle w:val="ConsPlusNormal"/>
            </w:pPr>
          </w:p>
        </w:tc>
        <w:tc>
          <w:tcPr>
            <w:tcW w:w="2040" w:type="dxa"/>
          </w:tcPr>
          <w:p w:rsidR="00DD6CFB" w:rsidRDefault="00DD6CFB">
            <w:pPr>
              <w:pStyle w:val="ConsPlusNormal"/>
              <w:jc w:val="both"/>
            </w:pPr>
            <w:r>
              <w:t>панитумумаб</w:t>
            </w:r>
          </w:p>
        </w:tc>
        <w:tc>
          <w:tcPr>
            <w:tcW w:w="3118" w:type="dxa"/>
          </w:tcPr>
          <w:p w:rsidR="00DD6CFB" w:rsidRDefault="00DD6CFB">
            <w:pPr>
              <w:pStyle w:val="ConsPlusNormal"/>
              <w:jc w:val="both"/>
            </w:pPr>
            <w:r>
              <w:t>концентрат для приготовления раствора для инфузий</w:t>
            </w:r>
          </w:p>
        </w:tc>
      </w:tr>
      <w:tr w:rsidR="00DD6CFB">
        <w:tc>
          <w:tcPr>
            <w:tcW w:w="934" w:type="dxa"/>
          </w:tcPr>
          <w:p w:rsidR="00DD6CFB" w:rsidRDefault="00DD6CFB">
            <w:pPr>
              <w:pStyle w:val="ConsPlusNormal"/>
            </w:pPr>
          </w:p>
        </w:tc>
        <w:tc>
          <w:tcPr>
            <w:tcW w:w="2948" w:type="dxa"/>
          </w:tcPr>
          <w:p w:rsidR="00DD6CFB" w:rsidRDefault="00DD6CFB">
            <w:pPr>
              <w:pStyle w:val="ConsPlusNormal"/>
            </w:pPr>
          </w:p>
        </w:tc>
        <w:tc>
          <w:tcPr>
            <w:tcW w:w="2040" w:type="dxa"/>
          </w:tcPr>
          <w:p w:rsidR="00DD6CFB" w:rsidRDefault="00DD6CFB">
            <w:pPr>
              <w:pStyle w:val="ConsPlusNormal"/>
              <w:jc w:val="both"/>
            </w:pPr>
            <w:r>
              <w:t>пембролизумаб</w:t>
            </w:r>
          </w:p>
        </w:tc>
        <w:tc>
          <w:tcPr>
            <w:tcW w:w="3118" w:type="dxa"/>
          </w:tcPr>
          <w:p w:rsidR="00DD6CFB" w:rsidRDefault="00DD6CFB">
            <w:pPr>
              <w:pStyle w:val="ConsPlusNormal"/>
              <w:jc w:val="both"/>
            </w:pPr>
            <w:r>
              <w:t>концентрат для приготовления раствора для инфузий</w:t>
            </w:r>
          </w:p>
        </w:tc>
      </w:tr>
      <w:tr w:rsidR="00DD6CFB">
        <w:tc>
          <w:tcPr>
            <w:tcW w:w="934" w:type="dxa"/>
          </w:tcPr>
          <w:p w:rsidR="00DD6CFB" w:rsidRDefault="00DD6CFB">
            <w:pPr>
              <w:pStyle w:val="ConsPlusNormal"/>
            </w:pPr>
          </w:p>
        </w:tc>
        <w:tc>
          <w:tcPr>
            <w:tcW w:w="2948" w:type="dxa"/>
          </w:tcPr>
          <w:p w:rsidR="00DD6CFB" w:rsidRDefault="00DD6CFB">
            <w:pPr>
              <w:pStyle w:val="ConsPlusNormal"/>
            </w:pPr>
          </w:p>
        </w:tc>
        <w:tc>
          <w:tcPr>
            <w:tcW w:w="2040" w:type="dxa"/>
          </w:tcPr>
          <w:p w:rsidR="00DD6CFB" w:rsidRDefault="00DD6CFB">
            <w:pPr>
              <w:pStyle w:val="ConsPlusNormal"/>
              <w:jc w:val="both"/>
            </w:pPr>
            <w:r>
              <w:t>пертузумаб</w:t>
            </w:r>
          </w:p>
        </w:tc>
        <w:tc>
          <w:tcPr>
            <w:tcW w:w="3118" w:type="dxa"/>
          </w:tcPr>
          <w:p w:rsidR="00DD6CFB" w:rsidRDefault="00DD6CFB">
            <w:pPr>
              <w:pStyle w:val="ConsPlusNormal"/>
              <w:jc w:val="both"/>
            </w:pPr>
            <w:r>
              <w:t>концентрат для приготовления раствора для инфузий</w:t>
            </w:r>
          </w:p>
        </w:tc>
      </w:tr>
      <w:tr w:rsidR="00DD6CFB">
        <w:tc>
          <w:tcPr>
            <w:tcW w:w="934" w:type="dxa"/>
          </w:tcPr>
          <w:p w:rsidR="00DD6CFB" w:rsidRDefault="00DD6CFB">
            <w:pPr>
              <w:pStyle w:val="ConsPlusNormal"/>
            </w:pPr>
          </w:p>
        </w:tc>
        <w:tc>
          <w:tcPr>
            <w:tcW w:w="2948" w:type="dxa"/>
          </w:tcPr>
          <w:p w:rsidR="00DD6CFB" w:rsidRDefault="00DD6CFB">
            <w:pPr>
              <w:pStyle w:val="ConsPlusNormal"/>
            </w:pPr>
          </w:p>
        </w:tc>
        <w:tc>
          <w:tcPr>
            <w:tcW w:w="2040" w:type="dxa"/>
          </w:tcPr>
          <w:p w:rsidR="00DD6CFB" w:rsidRDefault="00DD6CFB">
            <w:pPr>
              <w:pStyle w:val="ConsPlusNormal"/>
              <w:jc w:val="both"/>
            </w:pPr>
            <w:r>
              <w:t>ритуксимаб</w:t>
            </w:r>
          </w:p>
        </w:tc>
        <w:tc>
          <w:tcPr>
            <w:tcW w:w="3118" w:type="dxa"/>
          </w:tcPr>
          <w:p w:rsidR="00DD6CFB" w:rsidRDefault="00DD6CFB">
            <w:pPr>
              <w:pStyle w:val="ConsPlusNormal"/>
              <w:jc w:val="both"/>
            </w:pPr>
            <w:r>
              <w:t>концентрат для приготовления раствора для инфузий;</w:t>
            </w:r>
          </w:p>
          <w:p w:rsidR="00DD6CFB" w:rsidRDefault="00DD6CFB">
            <w:pPr>
              <w:pStyle w:val="ConsPlusNormal"/>
              <w:jc w:val="both"/>
            </w:pPr>
            <w:r>
              <w:t>раствор для подкожного введения</w:t>
            </w:r>
          </w:p>
        </w:tc>
      </w:tr>
      <w:tr w:rsidR="00DD6CFB">
        <w:tc>
          <w:tcPr>
            <w:tcW w:w="934" w:type="dxa"/>
          </w:tcPr>
          <w:p w:rsidR="00DD6CFB" w:rsidRDefault="00DD6CFB">
            <w:pPr>
              <w:pStyle w:val="ConsPlusNormal"/>
            </w:pPr>
          </w:p>
        </w:tc>
        <w:tc>
          <w:tcPr>
            <w:tcW w:w="2948" w:type="dxa"/>
          </w:tcPr>
          <w:p w:rsidR="00DD6CFB" w:rsidRDefault="00DD6CFB">
            <w:pPr>
              <w:pStyle w:val="ConsPlusNormal"/>
            </w:pPr>
          </w:p>
        </w:tc>
        <w:tc>
          <w:tcPr>
            <w:tcW w:w="2040" w:type="dxa"/>
          </w:tcPr>
          <w:p w:rsidR="00DD6CFB" w:rsidRDefault="00DD6CFB">
            <w:pPr>
              <w:pStyle w:val="ConsPlusNormal"/>
              <w:jc w:val="both"/>
            </w:pPr>
            <w:r>
              <w:t>трастузумаб</w:t>
            </w:r>
          </w:p>
        </w:tc>
        <w:tc>
          <w:tcPr>
            <w:tcW w:w="3118" w:type="dxa"/>
          </w:tcPr>
          <w:p w:rsidR="00DD6CFB" w:rsidRDefault="00DD6CFB">
            <w:pPr>
              <w:pStyle w:val="ConsPlusNormal"/>
              <w:jc w:val="both"/>
            </w:pPr>
            <w:r>
              <w:t>лиофилизат для приготовления концентрата для приготовления раствора для инфузий;</w:t>
            </w:r>
          </w:p>
          <w:p w:rsidR="00DD6CFB" w:rsidRDefault="00DD6CFB">
            <w:pPr>
              <w:pStyle w:val="ConsPlusNormal"/>
              <w:jc w:val="both"/>
            </w:pPr>
            <w:r>
              <w:t>лиофилизат для приготовления раствора для инфузий;</w:t>
            </w:r>
          </w:p>
          <w:p w:rsidR="00DD6CFB" w:rsidRDefault="00DD6CFB">
            <w:pPr>
              <w:pStyle w:val="ConsPlusNormal"/>
              <w:jc w:val="both"/>
            </w:pPr>
            <w:r>
              <w:t>раствор для подкожного введения</w:t>
            </w:r>
          </w:p>
        </w:tc>
      </w:tr>
      <w:tr w:rsidR="00DD6CFB">
        <w:tc>
          <w:tcPr>
            <w:tcW w:w="934" w:type="dxa"/>
          </w:tcPr>
          <w:p w:rsidR="00DD6CFB" w:rsidRDefault="00DD6CFB">
            <w:pPr>
              <w:pStyle w:val="ConsPlusNormal"/>
            </w:pPr>
          </w:p>
        </w:tc>
        <w:tc>
          <w:tcPr>
            <w:tcW w:w="2948" w:type="dxa"/>
          </w:tcPr>
          <w:p w:rsidR="00DD6CFB" w:rsidRDefault="00DD6CFB">
            <w:pPr>
              <w:pStyle w:val="ConsPlusNormal"/>
            </w:pPr>
          </w:p>
        </w:tc>
        <w:tc>
          <w:tcPr>
            <w:tcW w:w="2040" w:type="dxa"/>
          </w:tcPr>
          <w:p w:rsidR="00DD6CFB" w:rsidRDefault="00DD6CFB">
            <w:pPr>
              <w:pStyle w:val="ConsPlusNormal"/>
              <w:jc w:val="both"/>
            </w:pPr>
            <w:r>
              <w:t>трастузумаб эмтанзин</w:t>
            </w:r>
          </w:p>
        </w:tc>
        <w:tc>
          <w:tcPr>
            <w:tcW w:w="3118" w:type="dxa"/>
          </w:tcPr>
          <w:p w:rsidR="00DD6CFB" w:rsidRDefault="00DD6CFB">
            <w:pPr>
              <w:pStyle w:val="ConsPlusNormal"/>
              <w:jc w:val="both"/>
            </w:pPr>
            <w:r>
              <w:t>лиофилизат для приготовления концентрата для приготовления раствора для инфузий</w:t>
            </w:r>
          </w:p>
        </w:tc>
      </w:tr>
      <w:tr w:rsidR="00DD6CFB">
        <w:tc>
          <w:tcPr>
            <w:tcW w:w="934" w:type="dxa"/>
          </w:tcPr>
          <w:p w:rsidR="00DD6CFB" w:rsidRDefault="00DD6CFB">
            <w:pPr>
              <w:pStyle w:val="ConsPlusNormal"/>
            </w:pPr>
          </w:p>
        </w:tc>
        <w:tc>
          <w:tcPr>
            <w:tcW w:w="2948" w:type="dxa"/>
          </w:tcPr>
          <w:p w:rsidR="00DD6CFB" w:rsidRDefault="00DD6CFB">
            <w:pPr>
              <w:pStyle w:val="ConsPlusNormal"/>
            </w:pPr>
          </w:p>
        </w:tc>
        <w:tc>
          <w:tcPr>
            <w:tcW w:w="2040" w:type="dxa"/>
          </w:tcPr>
          <w:p w:rsidR="00DD6CFB" w:rsidRDefault="00DD6CFB">
            <w:pPr>
              <w:pStyle w:val="ConsPlusNormal"/>
              <w:jc w:val="both"/>
            </w:pPr>
            <w:r>
              <w:t>цетуксимаб</w:t>
            </w:r>
          </w:p>
        </w:tc>
        <w:tc>
          <w:tcPr>
            <w:tcW w:w="3118" w:type="dxa"/>
          </w:tcPr>
          <w:p w:rsidR="00DD6CFB" w:rsidRDefault="00DD6CFB">
            <w:pPr>
              <w:pStyle w:val="ConsPlusNormal"/>
              <w:jc w:val="both"/>
            </w:pPr>
            <w:r>
              <w:t>раствор для инфузий</w:t>
            </w:r>
          </w:p>
        </w:tc>
      </w:tr>
      <w:tr w:rsidR="00DD6CFB">
        <w:tc>
          <w:tcPr>
            <w:tcW w:w="934" w:type="dxa"/>
          </w:tcPr>
          <w:p w:rsidR="00DD6CFB" w:rsidRDefault="00DD6CFB">
            <w:pPr>
              <w:pStyle w:val="ConsPlusNormal"/>
              <w:jc w:val="center"/>
            </w:pPr>
            <w:r>
              <w:t>L01XE</w:t>
            </w:r>
          </w:p>
        </w:tc>
        <w:tc>
          <w:tcPr>
            <w:tcW w:w="2948" w:type="dxa"/>
          </w:tcPr>
          <w:p w:rsidR="00DD6CFB" w:rsidRDefault="00DD6CFB">
            <w:pPr>
              <w:pStyle w:val="ConsPlusNormal"/>
              <w:jc w:val="both"/>
            </w:pPr>
            <w:r>
              <w:t>ингибиторы протеинкиназы</w:t>
            </w:r>
          </w:p>
        </w:tc>
        <w:tc>
          <w:tcPr>
            <w:tcW w:w="2040" w:type="dxa"/>
          </w:tcPr>
          <w:p w:rsidR="00DD6CFB" w:rsidRDefault="00DD6CFB">
            <w:pPr>
              <w:pStyle w:val="ConsPlusNormal"/>
              <w:jc w:val="both"/>
            </w:pPr>
            <w:r>
              <w:t>афатиниб</w:t>
            </w:r>
          </w:p>
        </w:tc>
        <w:tc>
          <w:tcPr>
            <w:tcW w:w="3118" w:type="dxa"/>
          </w:tcPr>
          <w:p w:rsidR="00DD6CFB" w:rsidRDefault="00DD6CFB">
            <w:pPr>
              <w:pStyle w:val="ConsPlusNormal"/>
              <w:jc w:val="both"/>
            </w:pPr>
            <w:r>
              <w:t>таблетки, покрытые пленочной оболочкой</w:t>
            </w:r>
          </w:p>
        </w:tc>
      </w:tr>
      <w:tr w:rsidR="00DD6CFB">
        <w:tc>
          <w:tcPr>
            <w:tcW w:w="934" w:type="dxa"/>
          </w:tcPr>
          <w:p w:rsidR="00DD6CFB" w:rsidRDefault="00DD6CFB">
            <w:pPr>
              <w:pStyle w:val="ConsPlusNormal"/>
            </w:pPr>
          </w:p>
        </w:tc>
        <w:tc>
          <w:tcPr>
            <w:tcW w:w="2948" w:type="dxa"/>
          </w:tcPr>
          <w:p w:rsidR="00DD6CFB" w:rsidRDefault="00DD6CFB">
            <w:pPr>
              <w:pStyle w:val="ConsPlusNormal"/>
            </w:pPr>
          </w:p>
        </w:tc>
        <w:tc>
          <w:tcPr>
            <w:tcW w:w="2040" w:type="dxa"/>
          </w:tcPr>
          <w:p w:rsidR="00DD6CFB" w:rsidRDefault="00DD6CFB">
            <w:pPr>
              <w:pStyle w:val="ConsPlusNormal"/>
              <w:jc w:val="both"/>
            </w:pPr>
            <w:r>
              <w:t>вандетаниб</w:t>
            </w:r>
          </w:p>
        </w:tc>
        <w:tc>
          <w:tcPr>
            <w:tcW w:w="3118" w:type="dxa"/>
          </w:tcPr>
          <w:p w:rsidR="00DD6CFB" w:rsidRDefault="00DD6CFB">
            <w:pPr>
              <w:pStyle w:val="ConsPlusNormal"/>
              <w:jc w:val="both"/>
            </w:pPr>
            <w:r>
              <w:t>таблетки, покрытые пленочной оболочкой</w:t>
            </w:r>
          </w:p>
        </w:tc>
      </w:tr>
      <w:tr w:rsidR="00DD6CFB">
        <w:tc>
          <w:tcPr>
            <w:tcW w:w="934" w:type="dxa"/>
          </w:tcPr>
          <w:p w:rsidR="00DD6CFB" w:rsidRDefault="00DD6CFB">
            <w:pPr>
              <w:pStyle w:val="ConsPlusNormal"/>
            </w:pPr>
          </w:p>
        </w:tc>
        <w:tc>
          <w:tcPr>
            <w:tcW w:w="2948" w:type="dxa"/>
          </w:tcPr>
          <w:p w:rsidR="00DD6CFB" w:rsidRDefault="00DD6CFB">
            <w:pPr>
              <w:pStyle w:val="ConsPlusNormal"/>
            </w:pPr>
          </w:p>
        </w:tc>
        <w:tc>
          <w:tcPr>
            <w:tcW w:w="2040" w:type="dxa"/>
          </w:tcPr>
          <w:p w:rsidR="00DD6CFB" w:rsidRDefault="00DD6CFB">
            <w:pPr>
              <w:pStyle w:val="ConsPlusNormal"/>
              <w:jc w:val="both"/>
            </w:pPr>
            <w:r>
              <w:t>вемурафениб</w:t>
            </w:r>
          </w:p>
        </w:tc>
        <w:tc>
          <w:tcPr>
            <w:tcW w:w="3118" w:type="dxa"/>
          </w:tcPr>
          <w:p w:rsidR="00DD6CFB" w:rsidRDefault="00DD6CFB">
            <w:pPr>
              <w:pStyle w:val="ConsPlusNormal"/>
              <w:jc w:val="both"/>
            </w:pPr>
            <w:r>
              <w:t>таблетки, покрытые пленочной оболочкой</w:t>
            </w:r>
          </w:p>
        </w:tc>
      </w:tr>
      <w:tr w:rsidR="00DD6CFB">
        <w:tc>
          <w:tcPr>
            <w:tcW w:w="934" w:type="dxa"/>
          </w:tcPr>
          <w:p w:rsidR="00DD6CFB" w:rsidRDefault="00DD6CFB">
            <w:pPr>
              <w:pStyle w:val="ConsPlusNormal"/>
            </w:pPr>
          </w:p>
        </w:tc>
        <w:tc>
          <w:tcPr>
            <w:tcW w:w="2948" w:type="dxa"/>
          </w:tcPr>
          <w:p w:rsidR="00DD6CFB" w:rsidRDefault="00DD6CFB">
            <w:pPr>
              <w:pStyle w:val="ConsPlusNormal"/>
            </w:pPr>
          </w:p>
        </w:tc>
        <w:tc>
          <w:tcPr>
            <w:tcW w:w="2040" w:type="dxa"/>
          </w:tcPr>
          <w:p w:rsidR="00DD6CFB" w:rsidRDefault="00DD6CFB">
            <w:pPr>
              <w:pStyle w:val="ConsPlusNormal"/>
              <w:jc w:val="both"/>
            </w:pPr>
            <w:r>
              <w:t>гефитиниб</w:t>
            </w:r>
          </w:p>
        </w:tc>
        <w:tc>
          <w:tcPr>
            <w:tcW w:w="3118" w:type="dxa"/>
          </w:tcPr>
          <w:p w:rsidR="00DD6CFB" w:rsidRDefault="00DD6CFB">
            <w:pPr>
              <w:pStyle w:val="ConsPlusNormal"/>
              <w:jc w:val="both"/>
            </w:pPr>
            <w:r>
              <w:t>таблетки, покрытые пленочной оболочкой</w:t>
            </w:r>
          </w:p>
        </w:tc>
      </w:tr>
      <w:tr w:rsidR="00DD6CFB">
        <w:tc>
          <w:tcPr>
            <w:tcW w:w="934" w:type="dxa"/>
          </w:tcPr>
          <w:p w:rsidR="00DD6CFB" w:rsidRDefault="00DD6CFB">
            <w:pPr>
              <w:pStyle w:val="ConsPlusNormal"/>
            </w:pPr>
          </w:p>
        </w:tc>
        <w:tc>
          <w:tcPr>
            <w:tcW w:w="2948" w:type="dxa"/>
          </w:tcPr>
          <w:p w:rsidR="00DD6CFB" w:rsidRDefault="00DD6CFB">
            <w:pPr>
              <w:pStyle w:val="ConsPlusNormal"/>
            </w:pPr>
          </w:p>
        </w:tc>
        <w:tc>
          <w:tcPr>
            <w:tcW w:w="2040" w:type="dxa"/>
          </w:tcPr>
          <w:p w:rsidR="00DD6CFB" w:rsidRDefault="00DD6CFB">
            <w:pPr>
              <w:pStyle w:val="ConsPlusNormal"/>
              <w:jc w:val="both"/>
            </w:pPr>
            <w:r>
              <w:t>дабрафениб</w:t>
            </w:r>
          </w:p>
        </w:tc>
        <w:tc>
          <w:tcPr>
            <w:tcW w:w="3118" w:type="dxa"/>
          </w:tcPr>
          <w:p w:rsidR="00DD6CFB" w:rsidRDefault="00DD6CFB">
            <w:pPr>
              <w:pStyle w:val="ConsPlusNormal"/>
              <w:jc w:val="both"/>
            </w:pPr>
            <w:r>
              <w:t>капсулы</w:t>
            </w:r>
          </w:p>
        </w:tc>
      </w:tr>
      <w:tr w:rsidR="00DD6CFB">
        <w:tc>
          <w:tcPr>
            <w:tcW w:w="934" w:type="dxa"/>
          </w:tcPr>
          <w:p w:rsidR="00DD6CFB" w:rsidRDefault="00DD6CFB">
            <w:pPr>
              <w:pStyle w:val="ConsPlusNormal"/>
            </w:pPr>
          </w:p>
        </w:tc>
        <w:tc>
          <w:tcPr>
            <w:tcW w:w="2948" w:type="dxa"/>
          </w:tcPr>
          <w:p w:rsidR="00DD6CFB" w:rsidRDefault="00DD6CFB">
            <w:pPr>
              <w:pStyle w:val="ConsPlusNormal"/>
            </w:pPr>
          </w:p>
        </w:tc>
        <w:tc>
          <w:tcPr>
            <w:tcW w:w="2040" w:type="dxa"/>
          </w:tcPr>
          <w:p w:rsidR="00DD6CFB" w:rsidRDefault="00DD6CFB">
            <w:pPr>
              <w:pStyle w:val="ConsPlusNormal"/>
              <w:jc w:val="both"/>
            </w:pPr>
            <w:r>
              <w:t>дазатиниб</w:t>
            </w:r>
          </w:p>
        </w:tc>
        <w:tc>
          <w:tcPr>
            <w:tcW w:w="3118" w:type="dxa"/>
          </w:tcPr>
          <w:p w:rsidR="00DD6CFB" w:rsidRDefault="00DD6CFB">
            <w:pPr>
              <w:pStyle w:val="ConsPlusNormal"/>
              <w:jc w:val="both"/>
            </w:pPr>
            <w:r>
              <w:t>таблетки, покрытые пленочной оболочкой</w:t>
            </w:r>
          </w:p>
        </w:tc>
      </w:tr>
      <w:tr w:rsidR="00DD6CFB">
        <w:tc>
          <w:tcPr>
            <w:tcW w:w="934" w:type="dxa"/>
          </w:tcPr>
          <w:p w:rsidR="00DD6CFB" w:rsidRDefault="00DD6CFB">
            <w:pPr>
              <w:pStyle w:val="ConsPlusNormal"/>
            </w:pPr>
          </w:p>
        </w:tc>
        <w:tc>
          <w:tcPr>
            <w:tcW w:w="2948" w:type="dxa"/>
          </w:tcPr>
          <w:p w:rsidR="00DD6CFB" w:rsidRDefault="00DD6CFB">
            <w:pPr>
              <w:pStyle w:val="ConsPlusNormal"/>
            </w:pPr>
          </w:p>
        </w:tc>
        <w:tc>
          <w:tcPr>
            <w:tcW w:w="2040" w:type="dxa"/>
          </w:tcPr>
          <w:p w:rsidR="00DD6CFB" w:rsidRDefault="00DD6CFB">
            <w:pPr>
              <w:pStyle w:val="ConsPlusNormal"/>
              <w:jc w:val="both"/>
            </w:pPr>
            <w:r>
              <w:t>ибрутиниб</w:t>
            </w:r>
          </w:p>
        </w:tc>
        <w:tc>
          <w:tcPr>
            <w:tcW w:w="3118" w:type="dxa"/>
          </w:tcPr>
          <w:p w:rsidR="00DD6CFB" w:rsidRDefault="00DD6CFB">
            <w:pPr>
              <w:pStyle w:val="ConsPlusNormal"/>
              <w:jc w:val="both"/>
            </w:pPr>
            <w:r>
              <w:t>капсулы</w:t>
            </w:r>
          </w:p>
        </w:tc>
      </w:tr>
      <w:tr w:rsidR="00DD6CFB">
        <w:tc>
          <w:tcPr>
            <w:tcW w:w="934" w:type="dxa"/>
          </w:tcPr>
          <w:p w:rsidR="00DD6CFB" w:rsidRDefault="00DD6CFB">
            <w:pPr>
              <w:pStyle w:val="ConsPlusNormal"/>
            </w:pPr>
          </w:p>
        </w:tc>
        <w:tc>
          <w:tcPr>
            <w:tcW w:w="2948" w:type="dxa"/>
          </w:tcPr>
          <w:p w:rsidR="00DD6CFB" w:rsidRDefault="00DD6CFB">
            <w:pPr>
              <w:pStyle w:val="ConsPlusNormal"/>
            </w:pPr>
          </w:p>
        </w:tc>
        <w:tc>
          <w:tcPr>
            <w:tcW w:w="2040" w:type="dxa"/>
          </w:tcPr>
          <w:p w:rsidR="00DD6CFB" w:rsidRDefault="00DD6CFB">
            <w:pPr>
              <w:pStyle w:val="ConsPlusNormal"/>
              <w:jc w:val="both"/>
            </w:pPr>
            <w:r>
              <w:t>иматиниб</w:t>
            </w:r>
          </w:p>
        </w:tc>
        <w:tc>
          <w:tcPr>
            <w:tcW w:w="3118" w:type="dxa"/>
          </w:tcPr>
          <w:p w:rsidR="00DD6CFB" w:rsidRDefault="00DD6CFB">
            <w:pPr>
              <w:pStyle w:val="ConsPlusNormal"/>
              <w:jc w:val="both"/>
            </w:pPr>
            <w:r>
              <w:t>капсулы;</w:t>
            </w:r>
          </w:p>
          <w:p w:rsidR="00DD6CFB" w:rsidRDefault="00DD6CFB">
            <w:pPr>
              <w:pStyle w:val="ConsPlusNormal"/>
              <w:jc w:val="both"/>
            </w:pPr>
            <w:r>
              <w:t>таблетки, покрытые пленочной оболочкой</w:t>
            </w:r>
          </w:p>
        </w:tc>
      </w:tr>
      <w:tr w:rsidR="00DD6CFB">
        <w:tc>
          <w:tcPr>
            <w:tcW w:w="934" w:type="dxa"/>
          </w:tcPr>
          <w:p w:rsidR="00DD6CFB" w:rsidRDefault="00DD6CFB">
            <w:pPr>
              <w:pStyle w:val="ConsPlusNormal"/>
            </w:pPr>
          </w:p>
        </w:tc>
        <w:tc>
          <w:tcPr>
            <w:tcW w:w="2948" w:type="dxa"/>
          </w:tcPr>
          <w:p w:rsidR="00DD6CFB" w:rsidRDefault="00DD6CFB">
            <w:pPr>
              <w:pStyle w:val="ConsPlusNormal"/>
            </w:pPr>
          </w:p>
        </w:tc>
        <w:tc>
          <w:tcPr>
            <w:tcW w:w="2040" w:type="dxa"/>
          </w:tcPr>
          <w:p w:rsidR="00DD6CFB" w:rsidRDefault="00DD6CFB">
            <w:pPr>
              <w:pStyle w:val="ConsPlusNormal"/>
              <w:jc w:val="both"/>
            </w:pPr>
            <w:r>
              <w:t>кобиметиниб</w:t>
            </w:r>
          </w:p>
        </w:tc>
        <w:tc>
          <w:tcPr>
            <w:tcW w:w="3118" w:type="dxa"/>
          </w:tcPr>
          <w:p w:rsidR="00DD6CFB" w:rsidRDefault="00DD6CFB">
            <w:pPr>
              <w:pStyle w:val="ConsPlusNormal"/>
              <w:jc w:val="both"/>
            </w:pPr>
            <w:r>
              <w:t>таблетки, покрытые пленочной оболочкой</w:t>
            </w:r>
          </w:p>
        </w:tc>
      </w:tr>
      <w:tr w:rsidR="00DD6CFB">
        <w:tc>
          <w:tcPr>
            <w:tcW w:w="934" w:type="dxa"/>
          </w:tcPr>
          <w:p w:rsidR="00DD6CFB" w:rsidRDefault="00DD6CFB">
            <w:pPr>
              <w:pStyle w:val="ConsPlusNormal"/>
            </w:pPr>
          </w:p>
        </w:tc>
        <w:tc>
          <w:tcPr>
            <w:tcW w:w="2948" w:type="dxa"/>
          </w:tcPr>
          <w:p w:rsidR="00DD6CFB" w:rsidRDefault="00DD6CFB">
            <w:pPr>
              <w:pStyle w:val="ConsPlusNormal"/>
            </w:pPr>
          </w:p>
        </w:tc>
        <w:tc>
          <w:tcPr>
            <w:tcW w:w="2040" w:type="dxa"/>
          </w:tcPr>
          <w:p w:rsidR="00DD6CFB" w:rsidRDefault="00DD6CFB">
            <w:pPr>
              <w:pStyle w:val="ConsPlusNormal"/>
              <w:jc w:val="both"/>
            </w:pPr>
            <w:r>
              <w:t>кризотиниб</w:t>
            </w:r>
          </w:p>
        </w:tc>
        <w:tc>
          <w:tcPr>
            <w:tcW w:w="3118" w:type="dxa"/>
          </w:tcPr>
          <w:p w:rsidR="00DD6CFB" w:rsidRDefault="00DD6CFB">
            <w:pPr>
              <w:pStyle w:val="ConsPlusNormal"/>
              <w:jc w:val="both"/>
            </w:pPr>
            <w:r>
              <w:t>капсулы</w:t>
            </w:r>
          </w:p>
        </w:tc>
      </w:tr>
      <w:tr w:rsidR="00DD6CFB">
        <w:tc>
          <w:tcPr>
            <w:tcW w:w="934" w:type="dxa"/>
          </w:tcPr>
          <w:p w:rsidR="00DD6CFB" w:rsidRDefault="00DD6CFB">
            <w:pPr>
              <w:pStyle w:val="ConsPlusNormal"/>
            </w:pPr>
          </w:p>
        </w:tc>
        <w:tc>
          <w:tcPr>
            <w:tcW w:w="2948" w:type="dxa"/>
          </w:tcPr>
          <w:p w:rsidR="00DD6CFB" w:rsidRDefault="00DD6CFB">
            <w:pPr>
              <w:pStyle w:val="ConsPlusNormal"/>
            </w:pPr>
          </w:p>
        </w:tc>
        <w:tc>
          <w:tcPr>
            <w:tcW w:w="2040" w:type="dxa"/>
          </w:tcPr>
          <w:p w:rsidR="00DD6CFB" w:rsidRDefault="00DD6CFB">
            <w:pPr>
              <w:pStyle w:val="ConsPlusNormal"/>
              <w:jc w:val="both"/>
            </w:pPr>
            <w:r>
              <w:t>лапатиниб</w:t>
            </w:r>
          </w:p>
        </w:tc>
        <w:tc>
          <w:tcPr>
            <w:tcW w:w="3118" w:type="dxa"/>
          </w:tcPr>
          <w:p w:rsidR="00DD6CFB" w:rsidRDefault="00DD6CFB">
            <w:pPr>
              <w:pStyle w:val="ConsPlusNormal"/>
              <w:jc w:val="both"/>
            </w:pPr>
            <w:r>
              <w:t>таблетки, покрытые пленочной оболочкой</w:t>
            </w:r>
          </w:p>
        </w:tc>
      </w:tr>
      <w:tr w:rsidR="00DD6CFB">
        <w:tc>
          <w:tcPr>
            <w:tcW w:w="934" w:type="dxa"/>
          </w:tcPr>
          <w:p w:rsidR="00DD6CFB" w:rsidRDefault="00DD6CFB">
            <w:pPr>
              <w:pStyle w:val="ConsPlusNormal"/>
            </w:pPr>
          </w:p>
        </w:tc>
        <w:tc>
          <w:tcPr>
            <w:tcW w:w="2948" w:type="dxa"/>
          </w:tcPr>
          <w:p w:rsidR="00DD6CFB" w:rsidRDefault="00DD6CFB">
            <w:pPr>
              <w:pStyle w:val="ConsPlusNormal"/>
            </w:pPr>
          </w:p>
        </w:tc>
        <w:tc>
          <w:tcPr>
            <w:tcW w:w="2040" w:type="dxa"/>
          </w:tcPr>
          <w:p w:rsidR="00DD6CFB" w:rsidRDefault="00DD6CFB">
            <w:pPr>
              <w:pStyle w:val="ConsPlusNormal"/>
              <w:jc w:val="both"/>
            </w:pPr>
            <w:r>
              <w:t>ленватиниб</w:t>
            </w:r>
          </w:p>
        </w:tc>
        <w:tc>
          <w:tcPr>
            <w:tcW w:w="3118" w:type="dxa"/>
          </w:tcPr>
          <w:p w:rsidR="00DD6CFB" w:rsidRDefault="00DD6CFB">
            <w:pPr>
              <w:pStyle w:val="ConsPlusNormal"/>
              <w:jc w:val="both"/>
            </w:pPr>
            <w:r>
              <w:t>капсулы</w:t>
            </w:r>
          </w:p>
        </w:tc>
      </w:tr>
      <w:tr w:rsidR="00DD6CFB">
        <w:tc>
          <w:tcPr>
            <w:tcW w:w="934" w:type="dxa"/>
          </w:tcPr>
          <w:p w:rsidR="00DD6CFB" w:rsidRDefault="00DD6CFB">
            <w:pPr>
              <w:pStyle w:val="ConsPlusNormal"/>
            </w:pPr>
          </w:p>
        </w:tc>
        <w:tc>
          <w:tcPr>
            <w:tcW w:w="2948" w:type="dxa"/>
          </w:tcPr>
          <w:p w:rsidR="00DD6CFB" w:rsidRDefault="00DD6CFB">
            <w:pPr>
              <w:pStyle w:val="ConsPlusNormal"/>
            </w:pPr>
          </w:p>
        </w:tc>
        <w:tc>
          <w:tcPr>
            <w:tcW w:w="2040" w:type="dxa"/>
          </w:tcPr>
          <w:p w:rsidR="00DD6CFB" w:rsidRDefault="00DD6CFB">
            <w:pPr>
              <w:pStyle w:val="ConsPlusNormal"/>
              <w:jc w:val="both"/>
            </w:pPr>
            <w:r>
              <w:t>нилотиниб</w:t>
            </w:r>
          </w:p>
        </w:tc>
        <w:tc>
          <w:tcPr>
            <w:tcW w:w="3118" w:type="dxa"/>
          </w:tcPr>
          <w:p w:rsidR="00DD6CFB" w:rsidRDefault="00DD6CFB">
            <w:pPr>
              <w:pStyle w:val="ConsPlusNormal"/>
              <w:jc w:val="both"/>
            </w:pPr>
            <w:r>
              <w:t>капсулы</w:t>
            </w:r>
          </w:p>
        </w:tc>
      </w:tr>
      <w:tr w:rsidR="00DD6CFB">
        <w:tc>
          <w:tcPr>
            <w:tcW w:w="934" w:type="dxa"/>
          </w:tcPr>
          <w:p w:rsidR="00DD6CFB" w:rsidRDefault="00DD6CFB">
            <w:pPr>
              <w:pStyle w:val="ConsPlusNormal"/>
            </w:pPr>
          </w:p>
        </w:tc>
        <w:tc>
          <w:tcPr>
            <w:tcW w:w="2948" w:type="dxa"/>
          </w:tcPr>
          <w:p w:rsidR="00DD6CFB" w:rsidRDefault="00DD6CFB">
            <w:pPr>
              <w:pStyle w:val="ConsPlusNormal"/>
            </w:pPr>
          </w:p>
        </w:tc>
        <w:tc>
          <w:tcPr>
            <w:tcW w:w="2040" w:type="dxa"/>
          </w:tcPr>
          <w:p w:rsidR="00DD6CFB" w:rsidRDefault="00DD6CFB">
            <w:pPr>
              <w:pStyle w:val="ConsPlusNormal"/>
              <w:jc w:val="both"/>
            </w:pPr>
            <w:r>
              <w:t>нинтеданиб</w:t>
            </w:r>
          </w:p>
        </w:tc>
        <w:tc>
          <w:tcPr>
            <w:tcW w:w="3118" w:type="dxa"/>
          </w:tcPr>
          <w:p w:rsidR="00DD6CFB" w:rsidRDefault="00DD6CFB">
            <w:pPr>
              <w:pStyle w:val="ConsPlusNormal"/>
              <w:jc w:val="both"/>
            </w:pPr>
            <w:r>
              <w:t>капсулы мягкие</w:t>
            </w:r>
          </w:p>
        </w:tc>
      </w:tr>
      <w:tr w:rsidR="00DD6CFB">
        <w:tc>
          <w:tcPr>
            <w:tcW w:w="934" w:type="dxa"/>
          </w:tcPr>
          <w:p w:rsidR="00DD6CFB" w:rsidRDefault="00DD6CFB">
            <w:pPr>
              <w:pStyle w:val="ConsPlusNormal"/>
            </w:pPr>
          </w:p>
        </w:tc>
        <w:tc>
          <w:tcPr>
            <w:tcW w:w="2948" w:type="dxa"/>
          </w:tcPr>
          <w:p w:rsidR="00DD6CFB" w:rsidRDefault="00DD6CFB">
            <w:pPr>
              <w:pStyle w:val="ConsPlusNormal"/>
            </w:pPr>
          </w:p>
        </w:tc>
        <w:tc>
          <w:tcPr>
            <w:tcW w:w="2040" w:type="dxa"/>
          </w:tcPr>
          <w:p w:rsidR="00DD6CFB" w:rsidRDefault="00DD6CFB">
            <w:pPr>
              <w:pStyle w:val="ConsPlusNormal"/>
              <w:jc w:val="both"/>
            </w:pPr>
            <w:r>
              <w:t>пазопаниб</w:t>
            </w:r>
          </w:p>
        </w:tc>
        <w:tc>
          <w:tcPr>
            <w:tcW w:w="3118" w:type="dxa"/>
          </w:tcPr>
          <w:p w:rsidR="00DD6CFB" w:rsidRDefault="00DD6CFB">
            <w:pPr>
              <w:pStyle w:val="ConsPlusNormal"/>
              <w:jc w:val="both"/>
            </w:pPr>
            <w:r>
              <w:t>таблетки, покрытые пленочной оболочкой</w:t>
            </w:r>
          </w:p>
        </w:tc>
      </w:tr>
      <w:tr w:rsidR="00DD6CFB">
        <w:tc>
          <w:tcPr>
            <w:tcW w:w="934" w:type="dxa"/>
          </w:tcPr>
          <w:p w:rsidR="00DD6CFB" w:rsidRDefault="00DD6CFB">
            <w:pPr>
              <w:pStyle w:val="ConsPlusNormal"/>
            </w:pPr>
          </w:p>
        </w:tc>
        <w:tc>
          <w:tcPr>
            <w:tcW w:w="2948" w:type="dxa"/>
          </w:tcPr>
          <w:p w:rsidR="00DD6CFB" w:rsidRDefault="00DD6CFB">
            <w:pPr>
              <w:pStyle w:val="ConsPlusNormal"/>
            </w:pPr>
          </w:p>
        </w:tc>
        <w:tc>
          <w:tcPr>
            <w:tcW w:w="2040" w:type="dxa"/>
          </w:tcPr>
          <w:p w:rsidR="00DD6CFB" w:rsidRDefault="00DD6CFB">
            <w:pPr>
              <w:pStyle w:val="ConsPlusNormal"/>
              <w:jc w:val="both"/>
            </w:pPr>
            <w:r>
              <w:t>регорафениб</w:t>
            </w:r>
          </w:p>
        </w:tc>
        <w:tc>
          <w:tcPr>
            <w:tcW w:w="3118" w:type="dxa"/>
          </w:tcPr>
          <w:p w:rsidR="00DD6CFB" w:rsidRDefault="00DD6CFB">
            <w:pPr>
              <w:pStyle w:val="ConsPlusNormal"/>
              <w:jc w:val="both"/>
            </w:pPr>
            <w:r>
              <w:t>таблетки, покрытые пленочной оболочкой</w:t>
            </w:r>
          </w:p>
        </w:tc>
      </w:tr>
      <w:tr w:rsidR="00DD6CFB">
        <w:tc>
          <w:tcPr>
            <w:tcW w:w="934" w:type="dxa"/>
          </w:tcPr>
          <w:p w:rsidR="00DD6CFB" w:rsidRDefault="00DD6CFB">
            <w:pPr>
              <w:pStyle w:val="ConsPlusNormal"/>
            </w:pPr>
          </w:p>
        </w:tc>
        <w:tc>
          <w:tcPr>
            <w:tcW w:w="2948" w:type="dxa"/>
          </w:tcPr>
          <w:p w:rsidR="00DD6CFB" w:rsidRDefault="00DD6CFB">
            <w:pPr>
              <w:pStyle w:val="ConsPlusNormal"/>
            </w:pPr>
          </w:p>
        </w:tc>
        <w:tc>
          <w:tcPr>
            <w:tcW w:w="2040" w:type="dxa"/>
          </w:tcPr>
          <w:p w:rsidR="00DD6CFB" w:rsidRDefault="00DD6CFB">
            <w:pPr>
              <w:pStyle w:val="ConsPlusNormal"/>
              <w:jc w:val="both"/>
            </w:pPr>
            <w:r>
              <w:t>рибоциклиб</w:t>
            </w:r>
          </w:p>
        </w:tc>
        <w:tc>
          <w:tcPr>
            <w:tcW w:w="3118" w:type="dxa"/>
          </w:tcPr>
          <w:p w:rsidR="00DD6CFB" w:rsidRDefault="00DD6CFB">
            <w:pPr>
              <w:pStyle w:val="ConsPlusNormal"/>
              <w:jc w:val="both"/>
            </w:pPr>
            <w:r>
              <w:t>таблетки, покрытые пленочной оболочкой</w:t>
            </w:r>
          </w:p>
        </w:tc>
      </w:tr>
      <w:tr w:rsidR="00DD6CFB">
        <w:tc>
          <w:tcPr>
            <w:tcW w:w="934" w:type="dxa"/>
          </w:tcPr>
          <w:p w:rsidR="00DD6CFB" w:rsidRDefault="00DD6CFB">
            <w:pPr>
              <w:pStyle w:val="ConsPlusNormal"/>
            </w:pPr>
          </w:p>
        </w:tc>
        <w:tc>
          <w:tcPr>
            <w:tcW w:w="2948" w:type="dxa"/>
          </w:tcPr>
          <w:p w:rsidR="00DD6CFB" w:rsidRDefault="00DD6CFB">
            <w:pPr>
              <w:pStyle w:val="ConsPlusNormal"/>
            </w:pPr>
          </w:p>
        </w:tc>
        <w:tc>
          <w:tcPr>
            <w:tcW w:w="2040" w:type="dxa"/>
          </w:tcPr>
          <w:p w:rsidR="00DD6CFB" w:rsidRDefault="00DD6CFB">
            <w:pPr>
              <w:pStyle w:val="ConsPlusNormal"/>
              <w:jc w:val="both"/>
            </w:pPr>
            <w:r>
              <w:t>руксолитиниб</w:t>
            </w:r>
          </w:p>
        </w:tc>
        <w:tc>
          <w:tcPr>
            <w:tcW w:w="3118" w:type="dxa"/>
          </w:tcPr>
          <w:p w:rsidR="00DD6CFB" w:rsidRDefault="00DD6CFB">
            <w:pPr>
              <w:pStyle w:val="ConsPlusNormal"/>
              <w:jc w:val="both"/>
            </w:pPr>
            <w:r>
              <w:t>таблетки</w:t>
            </w:r>
          </w:p>
        </w:tc>
      </w:tr>
      <w:tr w:rsidR="00DD6CFB">
        <w:tc>
          <w:tcPr>
            <w:tcW w:w="934" w:type="dxa"/>
          </w:tcPr>
          <w:p w:rsidR="00DD6CFB" w:rsidRDefault="00DD6CFB">
            <w:pPr>
              <w:pStyle w:val="ConsPlusNormal"/>
            </w:pPr>
          </w:p>
        </w:tc>
        <w:tc>
          <w:tcPr>
            <w:tcW w:w="2948" w:type="dxa"/>
          </w:tcPr>
          <w:p w:rsidR="00DD6CFB" w:rsidRDefault="00DD6CFB">
            <w:pPr>
              <w:pStyle w:val="ConsPlusNormal"/>
            </w:pPr>
          </w:p>
        </w:tc>
        <w:tc>
          <w:tcPr>
            <w:tcW w:w="2040" w:type="dxa"/>
          </w:tcPr>
          <w:p w:rsidR="00DD6CFB" w:rsidRDefault="00DD6CFB">
            <w:pPr>
              <w:pStyle w:val="ConsPlusNormal"/>
              <w:jc w:val="both"/>
            </w:pPr>
            <w:r>
              <w:t>сорафениб</w:t>
            </w:r>
          </w:p>
        </w:tc>
        <w:tc>
          <w:tcPr>
            <w:tcW w:w="3118" w:type="dxa"/>
          </w:tcPr>
          <w:p w:rsidR="00DD6CFB" w:rsidRDefault="00DD6CFB">
            <w:pPr>
              <w:pStyle w:val="ConsPlusNormal"/>
              <w:jc w:val="both"/>
            </w:pPr>
            <w:r>
              <w:t>таблетки, покрытые пленочной оболочкой</w:t>
            </w:r>
          </w:p>
        </w:tc>
      </w:tr>
      <w:tr w:rsidR="00DD6CFB">
        <w:tc>
          <w:tcPr>
            <w:tcW w:w="934" w:type="dxa"/>
          </w:tcPr>
          <w:p w:rsidR="00DD6CFB" w:rsidRDefault="00DD6CFB">
            <w:pPr>
              <w:pStyle w:val="ConsPlusNormal"/>
            </w:pPr>
          </w:p>
        </w:tc>
        <w:tc>
          <w:tcPr>
            <w:tcW w:w="2948" w:type="dxa"/>
          </w:tcPr>
          <w:p w:rsidR="00DD6CFB" w:rsidRDefault="00DD6CFB">
            <w:pPr>
              <w:pStyle w:val="ConsPlusNormal"/>
            </w:pPr>
          </w:p>
        </w:tc>
        <w:tc>
          <w:tcPr>
            <w:tcW w:w="2040" w:type="dxa"/>
          </w:tcPr>
          <w:p w:rsidR="00DD6CFB" w:rsidRDefault="00DD6CFB">
            <w:pPr>
              <w:pStyle w:val="ConsPlusNormal"/>
              <w:jc w:val="both"/>
            </w:pPr>
            <w:r>
              <w:t>сунитиниб</w:t>
            </w:r>
          </w:p>
        </w:tc>
        <w:tc>
          <w:tcPr>
            <w:tcW w:w="3118" w:type="dxa"/>
          </w:tcPr>
          <w:p w:rsidR="00DD6CFB" w:rsidRDefault="00DD6CFB">
            <w:pPr>
              <w:pStyle w:val="ConsPlusNormal"/>
              <w:jc w:val="both"/>
            </w:pPr>
            <w:r>
              <w:t>капсулы</w:t>
            </w:r>
          </w:p>
        </w:tc>
      </w:tr>
      <w:tr w:rsidR="00DD6CFB">
        <w:tc>
          <w:tcPr>
            <w:tcW w:w="934" w:type="dxa"/>
          </w:tcPr>
          <w:p w:rsidR="00DD6CFB" w:rsidRDefault="00DD6CFB">
            <w:pPr>
              <w:pStyle w:val="ConsPlusNormal"/>
            </w:pPr>
          </w:p>
        </w:tc>
        <w:tc>
          <w:tcPr>
            <w:tcW w:w="2948" w:type="dxa"/>
          </w:tcPr>
          <w:p w:rsidR="00DD6CFB" w:rsidRDefault="00DD6CFB">
            <w:pPr>
              <w:pStyle w:val="ConsPlusNormal"/>
            </w:pPr>
          </w:p>
        </w:tc>
        <w:tc>
          <w:tcPr>
            <w:tcW w:w="2040" w:type="dxa"/>
          </w:tcPr>
          <w:p w:rsidR="00DD6CFB" w:rsidRDefault="00DD6CFB">
            <w:pPr>
              <w:pStyle w:val="ConsPlusNormal"/>
              <w:jc w:val="both"/>
            </w:pPr>
            <w:r>
              <w:t>траметиниб</w:t>
            </w:r>
          </w:p>
        </w:tc>
        <w:tc>
          <w:tcPr>
            <w:tcW w:w="3118" w:type="dxa"/>
          </w:tcPr>
          <w:p w:rsidR="00DD6CFB" w:rsidRDefault="00DD6CFB">
            <w:pPr>
              <w:pStyle w:val="ConsPlusNormal"/>
              <w:jc w:val="both"/>
            </w:pPr>
            <w:r>
              <w:t>таблетки, покрытые пленочной оболочкой</w:t>
            </w:r>
          </w:p>
        </w:tc>
      </w:tr>
      <w:tr w:rsidR="00DD6CFB">
        <w:tc>
          <w:tcPr>
            <w:tcW w:w="934" w:type="dxa"/>
          </w:tcPr>
          <w:p w:rsidR="00DD6CFB" w:rsidRDefault="00DD6CFB">
            <w:pPr>
              <w:pStyle w:val="ConsPlusNormal"/>
            </w:pPr>
          </w:p>
        </w:tc>
        <w:tc>
          <w:tcPr>
            <w:tcW w:w="2948" w:type="dxa"/>
          </w:tcPr>
          <w:p w:rsidR="00DD6CFB" w:rsidRDefault="00DD6CFB">
            <w:pPr>
              <w:pStyle w:val="ConsPlusNormal"/>
            </w:pPr>
          </w:p>
        </w:tc>
        <w:tc>
          <w:tcPr>
            <w:tcW w:w="2040" w:type="dxa"/>
          </w:tcPr>
          <w:p w:rsidR="00DD6CFB" w:rsidRDefault="00DD6CFB">
            <w:pPr>
              <w:pStyle w:val="ConsPlusNormal"/>
              <w:jc w:val="both"/>
            </w:pPr>
            <w:r>
              <w:t>церитиниб</w:t>
            </w:r>
          </w:p>
        </w:tc>
        <w:tc>
          <w:tcPr>
            <w:tcW w:w="3118" w:type="dxa"/>
          </w:tcPr>
          <w:p w:rsidR="00DD6CFB" w:rsidRDefault="00DD6CFB">
            <w:pPr>
              <w:pStyle w:val="ConsPlusNormal"/>
              <w:jc w:val="both"/>
            </w:pPr>
            <w:r>
              <w:t>капсулы</w:t>
            </w:r>
          </w:p>
        </w:tc>
      </w:tr>
      <w:tr w:rsidR="00DD6CFB">
        <w:tc>
          <w:tcPr>
            <w:tcW w:w="934" w:type="dxa"/>
          </w:tcPr>
          <w:p w:rsidR="00DD6CFB" w:rsidRDefault="00DD6CFB">
            <w:pPr>
              <w:pStyle w:val="ConsPlusNormal"/>
            </w:pPr>
          </w:p>
        </w:tc>
        <w:tc>
          <w:tcPr>
            <w:tcW w:w="2948" w:type="dxa"/>
          </w:tcPr>
          <w:p w:rsidR="00DD6CFB" w:rsidRDefault="00DD6CFB">
            <w:pPr>
              <w:pStyle w:val="ConsPlusNormal"/>
            </w:pPr>
          </w:p>
        </w:tc>
        <w:tc>
          <w:tcPr>
            <w:tcW w:w="2040" w:type="dxa"/>
          </w:tcPr>
          <w:p w:rsidR="00DD6CFB" w:rsidRDefault="00DD6CFB">
            <w:pPr>
              <w:pStyle w:val="ConsPlusNormal"/>
              <w:jc w:val="both"/>
            </w:pPr>
            <w:r>
              <w:t>эрлотиниб</w:t>
            </w:r>
          </w:p>
        </w:tc>
        <w:tc>
          <w:tcPr>
            <w:tcW w:w="3118" w:type="dxa"/>
          </w:tcPr>
          <w:p w:rsidR="00DD6CFB" w:rsidRDefault="00DD6CFB">
            <w:pPr>
              <w:pStyle w:val="ConsPlusNormal"/>
              <w:jc w:val="both"/>
            </w:pPr>
            <w:r>
              <w:t>таблетки, покрытые пленочной оболочкой</w:t>
            </w:r>
          </w:p>
        </w:tc>
      </w:tr>
      <w:tr w:rsidR="00DD6CFB">
        <w:tc>
          <w:tcPr>
            <w:tcW w:w="934" w:type="dxa"/>
          </w:tcPr>
          <w:p w:rsidR="00DD6CFB" w:rsidRDefault="00DD6CFB">
            <w:pPr>
              <w:pStyle w:val="ConsPlusNormal"/>
              <w:jc w:val="center"/>
            </w:pPr>
            <w:r>
              <w:t>L01XX</w:t>
            </w:r>
          </w:p>
        </w:tc>
        <w:tc>
          <w:tcPr>
            <w:tcW w:w="2948" w:type="dxa"/>
          </w:tcPr>
          <w:p w:rsidR="00DD6CFB" w:rsidRDefault="00DD6CFB">
            <w:pPr>
              <w:pStyle w:val="ConsPlusNormal"/>
              <w:jc w:val="both"/>
            </w:pPr>
            <w:r>
              <w:t>прочие противоопухолевые препараты</w:t>
            </w:r>
          </w:p>
        </w:tc>
        <w:tc>
          <w:tcPr>
            <w:tcW w:w="2040" w:type="dxa"/>
          </w:tcPr>
          <w:p w:rsidR="00DD6CFB" w:rsidRDefault="00DD6CFB">
            <w:pPr>
              <w:pStyle w:val="ConsPlusNormal"/>
              <w:jc w:val="both"/>
            </w:pPr>
            <w:r>
              <w:t>аспарагиназа</w:t>
            </w:r>
          </w:p>
        </w:tc>
        <w:tc>
          <w:tcPr>
            <w:tcW w:w="3118" w:type="dxa"/>
          </w:tcPr>
          <w:p w:rsidR="00DD6CFB" w:rsidRDefault="00DD6CFB">
            <w:pPr>
              <w:pStyle w:val="ConsPlusNormal"/>
              <w:jc w:val="both"/>
            </w:pPr>
            <w:r>
              <w:t>лиофилизат для приготовления раствора для внутривенного и внутримышечного введения</w:t>
            </w:r>
          </w:p>
        </w:tc>
      </w:tr>
      <w:tr w:rsidR="00DD6CFB">
        <w:tc>
          <w:tcPr>
            <w:tcW w:w="934" w:type="dxa"/>
          </w:tcPr>
          <w:p w:rsidR="00DD6CFB" w:rsidRDefault="00DD6CFB">
            <w:pPr>
              <w:pStyle w:val="ConsPlusNormal"/>
            </w:pPr>
          </w:p>
        </w:tc>
        <w:tc>
          <w:tcPr>
            <w:tcW w:w="2948" w:type="dxa"/>
          </w:tcPr>
          <w:p w:rsidR="00DD6CFB" w:rsidRDefault="00DD6CFB">
            <w:pPr>
              <w:pStyle w:val="ConsPlusNormal"/>
            </w:pPr>
          </w:p>
        </w:tc>
        <w:tc>
          <w:tcPr>
            <w:tcW w:w="2040" w:type="dxa"/>
          </w:tcPr>
          <w:p w:rsidR="00DD6CFB" w:rsidRDefault="00DD6CFB">
            <w:pPr>
              <w:pStyle w:val="ConsPlusNormal"/>
              <w:jc w:val="both"/>
            </w:pPr>
            <w:r>
              <w:t>афлиберцепт</w:t>
            </w:r>
          </w:p>
        </w:tc>
        <w:tc>
          <w:tcPr>
            <w:tcW w:w="3118" w:type="dxa"/>
          </w:tcPr>
          <w:p w:rsidR="00DD6CFB" w:rsidRDefault="00DD6CFB">
            <w:pPr>
              <w:pStyle w:val="ConsPlusNormal"/>
              <w:jc w:val="both"/>
            </w:pPr>
            <w:r>
              <w:t>концентрат для приготовления раствора для инфузий;</w:t>
            </w:r>
          </w:p>
          <w:p w:rsidR="00DD6CFB" w:rsidRDefault="00DD6CFB">
            <w:pPr>
              <w:pStyle w:val="ConsPlusNormal"/>
              <w:jc w:val="both"/>
            </w:pPr>
            <w:r>
              <w:t>раствор для внутриглазного введения</w:t>
            </w:r>
          </w:p>
        </w:tc>
      </w:tr>
      <w:tr w:rsidR="00DD6CFB">
        <w:tc>
          <w:tcPr>
            <w:tcW w:w="934" w:type="dxa"/>
          </w:tcPr>
          <w:p w:rsidR="00DD6CFB" w:rsidRDefault="00DD6CFB">
            <w:pPr>
              <w:pStyle w:val="ConsPlusNormal"/>
            </w:pPr>
          </w:p>
        </w:tc>
        <w:tc>
          <w:tcPr>
            <w:tcW w:w="2948" w:type="dxa"/>
          </w:tcPr>
          <w:p w:rsidR="00DD6CFB" w:rsidRDefault="00DD6CFB">
            <w:pPr>
              <w:pStyle w:val="ConsPlusNormal"/>
            </w:pPr>
          </w:p>
        </w:tc>
        <w:tc>
          <w:tcPr>
            <w:tcW w:w="2040" w:type="dxa"/>
          </w:tcPr>
          <w:p w:rsidR="00DD6CFB" w:rsidRDefault="00DD6CFB">
            <w:pPr>
              <w:pStyle w:val="ConsPlusNormal"/>
              <w:jc w:val="both"/>
            </w:pPr>
            <w:r>
              <w:t>бортезомиб</w:t>
            </w:r>
          </w:p>
        </w:tc>
        <w:tc>
          <w:tcPr>
            <w:tcW w:w="3118" w:type="dxa"/>
          </w:tcPr>
          <w:p w:rsidR="00DD6CFB" w:rsidRDefault="00DD6CFB">
            <w:pPr>
              <w:pStyle w:val="ConsPlusNormal"/>
              <w:jc w:val="both"/>
            </w:pPr>
            <w:r>
              <w:t>лиофилизат для приготовления раствора для внутривенного введения;</w:t>
            </w:r>
          </w:p>
          <w:p w:rsidR="00DD6CFB" w:rsidRDefault="00DD6CFB">
            <w:pPr>
              <w:pStyle w:val="ConsPlusNormal"/>
              <w:jc w:val="both"/>
            </w:pPr>
            <w:r>
              <w:t>лиофилизат для приготовления раствора для внутривенного и подкожного введения;</w:t>
            </w:r>
          </w:p>
          <w:p w:rsidR="00DD6CFB" w:rsidRDefault="00DD6CFB">
            <w:pPr>
              <w:pStyle w:val="ConsPlusNormal"/>
              <w:jc w:val="both"/>
            </w:pPr>
            <w:r>
              <w:t>лиофилизат для приготовления раствора для подкожного введения</w:t>
            </w:r>
          </w:p>
        </w:tc>
      </w:tr>
      <w:tr w:rsidR="00DD6CFB">
        <w:tc>
          <w:tcPr>
            <w:tcW w:w="934" w:type="dxa"/>
          </w:tcPr>
          <w:p w:rsidR="00DD6CFB" w:rsidRDefault="00DD6CFB">
            <w:pPr>
              <w:pStyle w:val="ConsPlusNormal"/>
            </w:pPr>
          </w:p>
        </w:tc>
        <w:tc>
          <w:tcPr>
            <w:tcW w:w="2948" w:type="dxa"/>
          </w:tcPr>
          <w:p w:rsidR="00DD6CFB" w:rsidRDefault="00DD6CFB">
            <w:pPr>
              <w:pStyle w:val="ConsPlusNormal"/>
            </w:pPr>
          </w:p>
        </w:tc>
        <w:tc>
          <w:tcPr>
            <w:tcW w:w="2040" w:type="dxa"/>
          </w:tcPr>
          <w:p w:rsidR="00DD6CFB" w:rsidRDefault="00DD6CFB">
            <w:pPr>
              <w:pStyle w:val="ConsPlusNormal"/>
              <w:jc w:val="both"/>
            </w:pPr>
            <w:r>
              <w:t>висмодегиб</w:t>
            </w:r>
          </w:p>
        </w:tc>
        <w:tc>
          <w:tcPr>
            <w:tcW w:w="3118" w:type="dxa"/>
          </w:tcPr>
          <w:p w:rsidR="00DD6CFB" w:rsidRDefault="00DD6CFB">
            <w:pPr>
              <w:pStyle w:val="ConsPlusNormal"/>
              <w:jc w:val="both"/>
            </w:pPr>
            <w:r>
              <w:t>капсулы</w:t>
            </w:r>
          </w:p>
        </w:tc>
      </w:tr>
      <w:tr w:rsidR="00DD6CFB">
        <w:tc>
          <w:tcPr>
            <w:tcW w:w="934" w:type="dxa"/>
          </w:tcPr>
          <w:p w:rsidR="00DD6CFB" w:rsidRDefault="00DD6CFB">
            <w:pPr>
              <w:pStyle w:val="ConsPlusNormal"/>
            </w:pPr>
          </w:p>
        </w:tc>
        <w:tc>
          <w:tcPr>
            <w:tcW w:w="2948" w:type="dxa"/>
          </w:tcPr>
          <w:p w:rsidR="00DD6CFB" w:rsidRDefault="00DD6CFB">
            <w:pPr>
              <w:pStyle w:val="ConsPlusNormal"/>
            </w:pPr>
          </w:p>
        </w:tc>
        <w:tc>
          <w:tcPr>
            <w:tcW w:w="2040" w:type="dxa"/>
          </w:tcPr>
          <w:p w:rsidR="00DD6CFB" w:rsidRDefault="00DD6CFB">
            <w:pPr>
              <w:pStyle w:val="ConsPlusNormal"/>
              <w:jc w:val="both"/>
            </w:pPr>
            <w:r>
              <w:t>гидроксикарбамид</w:t>
            </w:r>
          </w:p>
        </w:tc>
        <w:tc>
          <w:tcPr>
            <w:tcW w:w="3118" w:type="dxa"/>
          </w:tcPr>
          <w:p w:rsidR="00DD6CFB" w:rsidRDefault="00DD6CFB">
            <w:pPr>
              <w:pStyle w:val="ConsPlusNormal"/>
              <w:jc w:val="both"/>
            </w:pPr>
            <w:r>
              <w:t>капсулы</w:t>
            </w:r>
          </w:p>
        </w:tc>
      </w:tr>
      <w:tr w:rsidR="00DD6CFB">
        <w:tc>
          <w:tcPr>
            <w:tcW w:w="934" w:type="dxa"/>
          </w:tcPr>
          <w:p w:rsidR="00DD6CFB" w:rsidRDefault="00DD6CFB">
            <w:pPr>
              <w:pStyle w:val="ConsPlusNormal"/>
            </w:pPr>
          </w:p>
        </w:tc>
        <w:tc>
          <w:tcPr>
            <w:tcW w:w="2948" w:type="dxa"/>
          </w:tcPr>
          <w:p w:rsidR="00DD6CFB" w:rsidRDefault="00DD6CFB">
            <w:pPr>
              <w:pStyle w:val="ConsPlusNormal"/>
            </w:pPr>
          </w:p>
        </w:tc>
        <w:tc>
          <w:tcPr>
            <w:tcW w:w="2040" w:type="dxa"/>
          </w:tcPr>
          <w:p w:rsidR="00DD6CFB" w:rsidRDefault="00DD6CFB">
            <w:pPr>
              <w:pStyle w:val="ConsPlusNormal"/>
              <w:jc w:val="both"/>
            </w:pPr>
            <w:r>
              <w:t>иксазомиб</w:t>
            </w:r>
          </w:p>
        </w:tc>
        <w:tc>
          <w:tcPr>
            <w:tcW w:w="3118" w:type="dxa"/>
          </w:tcPr>
          <w:p w:rsidR="00DD6CFB" w:rsidRDefault="00DD6CFB">
            <w:pPr>
              <w:pStyle w:val="ConsPlusNormal"/>
              <w:jc w:val="both"/>
            </w:pPr>
            <w:r>
              <w:t>капсулы</w:t>
            </w:r>
          </w:p>
        </w:tc>
      </w:tr>
      <w:tr w:rsidR="00DD6CFB">
        <w:tc>
          <w:tcPr>
            <w:tcW w:w="934" w:type="dxa"/>
          </w:tcPr>
          <w:p w:rsidR="00DD6CFB" w:rsidRDefault="00DD6CFB">
            <w:pPr>
              <w:pStyle w:val="ConsPlusNormal"/>
            </w:pPr>
          </w:p>
        </w:tc>
        <w:tc>
          <w:tcPr>
            <w:tcW w:w="2948" w:type="dxa"/>
          </w:tcPr>
          <w:p w:rsidR="00DD6CFB" w:rsidRDefault="00DD6CFB">
            <w:pPr>
              <w:pStyle w:val="ConsPlusNormal"/>
            </w:pPr>
          </w:p>
        </w:tc>
        <w:tc>
          <w:tcPr>
            <w:tcW w:w="2040" w:type="dxa"/>
          </w:tcPr>
          <w:p w:rsidR="00DD6CFB" w:rsidRDefault="00DD6CFB">
            <w:pPr>
              <w:pStyle w:val="ConsPlusNormal"/>
              <w:jc w:val="both"/>
            </w:pPr>
            <w:r>
              <w:t>иринотекан</w:t>
            </w:r>
          </w:p>
        </w:tc>
        <w:tc>
          <w:tcPr>
            <w:tcW w:w="3118" w:type="dxa"/>
          </w:tcPr>
          <w:p w:rsidR="00DD6CFB" w:rsidRDefault="00DD6CFB">
            <w:pPr>
              <w:pStyle w:val="ConsPlusNormal"/>
              <w:jc w:val="both"/>
            </w:pPr>
            <w:r>
              <w:t>концентрат для приготовления раствора для инфузий</w:t>
            </w:r>
          </w:p>
        </w:tc>
      </w:tr>
      <w:tr w:rsidR="00DD6CFB">
        <w:tc>
          <w:tcPr>
            <w:tcW w:w="934" w:type="dxa"/>
          </w:tcPr>
          <w:p w:rsidR="00DD6CFB" w:rsidRDefault="00DD6CFB">
            <w:pPr>
              <w:pStyle w:val="ConsPlusNormal"/>
            </w:pPr>
          </w:p>
        </w:tc>
        <w:tc>
          <w:tcPr>
            <w:tcW w:w="2948" w:type="dxa"/>
          </w:tcPr>
          <w:p w:rsidR="00DD6CFB" w:rsidRDefault="00DD6CFB">
            <w:pPr>
              <w:pStyle w:val="ConsPlusNormal"/>
            </w:pPr>
          </w:p>
        </w:tc>
        <w:tc>
          <w:tcPr>
            <w:tcW w:w="2040" w:type="dxa"/>
          </w:tcPr>
          <w:p w:rsidR="00DD6CFB" w:rsidRDefault="00DD6CFB">
            <w:pPr>
              <w:pStyle w:val="ConsPlusNormal"/>
              <w:jc w:val="both"/>
            </w:pPr>
            <w:r>
              <w:t>карфилзомиб</w:t>
            </w:r>
          </w:p>
        </w:tc>
        <w:tc>
          <w:tcPr>
            <w:tcW w:w="3118" w:type="dxa"/>
          </w:tcPr>
          <w:p w:rsidR="00DD6CFB" w:rsidRDefault="00DD6CFB">
            <w:pPr>
              <w:pStyle w:val="ConsPlusNormal"/>
              <w:jc w:val="both"/>
            </w:pPr>
            <w:r>
              <w:t>лиофилизат для приготовления раствора для инфузий</w:t>
            </w:r>
          </w:p>
        </w:tc>
      </w:tr>
      <w:tr w:rsidR="00DD6CFB">
        <w:tc>
          <w:tcPr>
            <w:tcW w:w="934" w:type="dxa"/>
          </w:tcPr>
          <w:p w:rsidR="00DD6CFB" w:rsidRDefault="00DD6CFB">
            <w:pPr>
              <w:pStyle w:val="ConsPlusNormal"/>
            </w:pPr>
          </w:p>
        </w:tc>
        <w:tc>
          <w:tcPr>
            <w:tcW w:w="2948" w:type="dxa"/>
          </w:tcPr>
          <w:p w:rsidR="00DD6CFB" w:rsidRDefault="00DD6CFB">
            <w:pPr>
              <w:pStyle w:val="ConsPlusNormal"/>
            </w:pPr>
          </w:p>
        </w:tc>
        <w:tc>
          <w:tcPr>
            <w:tcW w:w="2040" w:type="dxa"/>
          </w:tcPr>
          <w:p w:rsidR="00DD6CFB" w:rsidRDefault="00DD6CFB">
            <w:pPr>
              <w:pStyle w:val="ConsPlusNormal"/>
              <w:jc w:val="both"/>
            </w:pPr>
            <w:r>
              <w:t>митотан</w:t>
            </w:r>
          </w:p>
        </w:tc>
        <w:tc>
          <w:tcPr>
            <w:tcW w:w="3118" w:type="dxa"/>
          </w:tcPr>
          <w:p w:rsidR="00DD6CFB" w:rsidRDefault="00DD6CFB">
            <w:pPr>
              <w:pStyle w:val="ConsPlusNormal"/>
              <w:jc w:val="both"/>
            </w:pPr>
            <w:r>
              <w:t>таблетки</w:t>
            </w:r>
          </w:p>
        </w:tc>
      </w:tr>
      <w:tr w:rsidR="00DD6CFB">
        <w:tc>
          <w:tcPr>
            <w:tcW w:w="934" w:type="dxa"/>
          </w:tcPr>
          <w:p w:rsidR="00DD6CFB" w:rsidRDefault="00DD6CFB">
            <w:pPr>
              <w:pStyle w:val="ConsPlusNormal"/>
            </w:pPr>
          </w:p>
        </w:tc>
        <w:tc>
          <w:tcPr>
            <w:tcW w:w="2948" w:type="dxa"/>
          </w:tcPr>
          <w:p w:rsidR="00DD6CFB" w:rsidRDefault="00DD6CFB">
            <w:pPr>
              <w:pStyle w:val="ConsPlusNormal"/>
            </w:pPr>
          </w:p>
        </w:tc>
        <w:tc>
          <w:tcPr>
            <w:tcW w:w="2040" w:type="dxa"/>
          </w:tcPr>
          <w:p w:rsidR="00DD6CFB" w:rsidRDefault="00DD6CFB">
            <w:pPr>
              <w:pStyle w:val="ConsPlusNormal"/>
              <w:jc w:val="both"/>
            </w:pPr>
            <w:r>
              <w:t>третиноин</w:t>
            </w:r>
          </w:p>
        </w:tc>
        <w:tc>
          <w:tcPr>
            <w:tcW w:w="3118" w:type="dxa"/>
          </w:tcPr>
          <w:p w:rsidR="00DD6CFB" w:rsidRDefault="00DD6CFB">
            <w:pPr>
              <w:pStyle w:val="ConsPlusNormal"/>
              <w:jc w:val="both"/>
            </w:pPr>
            <w:r>
              <w:t>капсулы</w:t>
            </w:r>
          </w:p>
        </w:tc>
      </w:tr>
      <w:tr w:rsidR="00DD6CFB">
        <w:tc>
          <w:tcPr>
            <w:tcW w:w="934" w:type="dxa"/>
          </w:tcPr>
          <w:p w:rsidR="00DD6CFB" w:rsidRDefault="00DD6CFB">
            <w:pPr>
              <w:pStyle w:val="ConsPlusNormal"/>
            </w:pPr>
          </w:p>
        </w:tc>
        <w:tc>
          <w:tcPr>
            <w:tcW w:w="2948" w:type="dxa"/>
          </w:tcPr>
          <w:p w:rsidR="00DD6CFB" w:rsidRDefault="00DD6CFB">
            <w:pPr>
              <w:pStyle w:val="ConsPlusNormal"/>
            </w:pPr>
          </w:p>
        </w:tc>
        <w:tc>
          <w:tcPr>
            <w:tcW w:w="2040" w:type="dxa"/>
          </w:tcPr>
          <w:p w:rsidR="00DD6CFB" w:rsidRDefault="00DD6CFB">
            <w:pPr>
              <w:pStyle w:val="ConsPlusNormal"/>
              <w:jc w:val="both"/>
            </w:pPr>
            <w:r>
              <w:t>фактор некроза опухоли альфа-1 (тимозин рекомбинантный)</w:t>
            </w:r>
          </w:p>
        </w:tc>
        <w:tc>
          <w:tcPr>
            <w:tcW w:w="3118" w:type="dxa"/>
          </w:tcPr>
          <w:p w:rsidR="00DD6CFB" w:rsidRDefault="00DD6CFB">
            <w:pPr>
              <w:pStyle w:val="ConsPlusNormal"/>
              <w:jc w:val="both"/>
            </w:pPr>
            <w:r>
              <w:t>лиофилизат для приготовления раствора для подкожного введения</w:t>
            </w:r>
          </w:p>
        </w:tc>
      </w:tr>
      <w:tr w:rsidR="00DD6CFB">
        <w:tc>
          <w:tcPr>
            <w:tcW w:w="934" w:type="dxa"/>
          </w:tcPr>
          <w:p w:rsidR="00DD6CFB" w:rsidRDefault="00DD6CFB">
            <w:pPr>
              <w:pStyle w:val="ConsPlusNormal"/>
            </w:pPr>
          </w:p>
        </w:tc>
        <w:tc>
          <w:tcPr>
            <w:tcW w:w="2948" w:type="dxa"/>
          </w:tcPr>
          <w:p w:rsidR="00DD6CFB" w:rsidRDefault="00DD6CFB">
            <w:pPr>
              <w:pStyle w:val="ConsPlusNormal"/>
            </w:pPr>
          </w:p>
        </w:tc>
        <w:tc>
          <w:tcPr>
            <w:tcW w:w="2040" w:type="dxa"/>
          </w:tcPr>
          <w:p w:rsidR="00DD6CFB" w:rsidRDefault="00DD6CFB">
            <w:pPr>
              <w:pStyle w:val="ConsPlusNormal"/>
              <w:jc w:val="both"/>
            </w:pPr>
            <w:r>
              <w:t>эрибулин</w:t>
            </w:r>
          </w:p>
        </w:tc>
        <w:tc>
          <w:tcPr>
            <w:tcW w:w="3118" w:type="dxa"/>
          </w:tcPr>
          <w:p w:rsidR="00DD6CFB" w:rsidRDefault="00DD6CFB">
            <w:pPr>
              <w:pStyle w:val="ConsPlusNormal"/>
              <w:jc w:val="both"/>
            </w:pPr>
            <w:r>
              <w:t>раствор для внутривенного введения</w:t>
            </w:r>
          </w:p>
        </w:tc>
      </w:tr>
      <w:tr w:rsidR="00DD6CFB">
        <w:tc>
          <w:tcPr>
            <w:tcW w:w="934" w:type="dxa"/>
          </w:tcPr>
          <w:p w:rsidR="00DD6CFB" w:rsidRDefault="00DD6CFB">
            <w:pPr>
              <w:pStyle w:val="ConsPlusNormal"/>
              <w:jc w:val="center"/>
            </w:pPr>
            <w:r>
              <w:t>L02</w:t>
            </w:r>
          </w:p>
        </w:tc>
        <w:tc>
          <w:tcPr>
            <w:tcW w:w="2948" w:type="dxa"/>
          </w:tcPr>
          <w:p w:rsidR="00DD6CFB" w:rsidRDefault="00DD6CFB">
            <w:pPr>
              <w:pStyle w:val="ConsPlusNormal"/>
              <w:jc w:val="both"/>
            </w:pPr>
            <w:r>
              <w:t>противоопухолевые гормональные препараты</w:t>
            </w:r>
          </w:p>
        </w:tc>
        <w:tc>
          <w:tcPr>
            <w:tcW w:w="2040" w:type="dxa"/>
          </w:tcPr>
          <w:p w:rsidR="00DD6CFB" w:rsidRDefault="00DD6CFB">
            <w:pPr>
              <w:pStyle w:val="ConsPlusNormal"/>
            </w:pPr>
          </w:p>
        </w:tc>
        <w:tc>
          <w:tcPr>
            <w:tcW w:w="3118" w:type="dxa"/>
          </w:tcPr>
          <w:p w:rsidR="00DD6CFB" w:rsidRDefault="00DD6CFB">
            <w:pPr>
              <w:pStyle w:val="ConsPlusNormal"/>
            </w:pPr>
          </w:p>
        </w:tc>
      </w:tr>
      <w:tr w:rsidR="00DD6CFB">
        <w:tc>
          <w:tcPr>
            <w:tcW w:w="934" w:type="dxa"/>
          </w:tcPr>
          <w:p w:rsidR="00DD6CFB" w:rsidRDefault="00DD6CFB">
            <w:pPr>
              <w:pStyle w:val="ConsPlusNormal"/>
              <w:jc w:val="center"/>
            </w:pPr>
            <w:r>
              <w:t>L02A</w:t>
            </w:r>
          </w:p>
        </w:tc>
        <w:tc>
          <w:tcPr>
            <w:tcW w:w="2948" w:type="dxa"/>
          </w:tcPr>
          <w:p w:rsidR="00DD6CFB" w:rsidRDefault="00DD6CFB">
            <w:pPr>
              <w:pStyle w:val="ConsPlusNormal"/>
              <w:jc w:val="both"/>
            </w:pPr>
            <w:r>
              <w:t>гормоны и родственные соединения</w:t>
            </w:r>
          </w:p>
        </w:tc>
        <w:tc>
          <w:tcPr>
            <w:tcW w:w="2040" w:type="dxa"/>
          </w:tcPr>
          <w:p w:rsidR="00DD6CFB" w:rsidRDefault="00DD6CFB">
            <w:pPr>
              <w:pStyle w:val="ConsPlusNormal"/>
            </w:pPr>
          </w:p>
        </w:tc>
        <w:tc>
          <w:tcPr>
            <w:tcW w:w="3118" w:type="dxa"/>
          </w:tcPr>
          <w:p w:rsidR="00DD6CFB" w:rsidRDefault="00DD6CFB">
            <w:pPr>
              <w:pStyle w:val="ConsPlusNormal"/>
            </w:pPr>
          </w:p>
        </w:tc>
      </w:tr>
      <w:tr w:rsidR="00DD6CFB">
        <w:tc>
          <w:tcPr>
            <w:tcW w:w="934" w:type="dxa"/>
          </w:tcPr>
          <w:p w:rsidR="00DD6CFB" w:rsidRDefault="00DD6CFB">
            <w:pPr>
              <w:pStyle w:val="ConsPlusNormal"/>
              <w:jc w:val="center"/>
            </w:pPr>
            <w:r>
              <w:t>L02AB</w:t>
            </w:r>
          </w:p>
        </w:tc>
        <w:tc>
          <w:tcPr>
            <w:tcW w:w="2948" w:type="dxa"/>
          </w:tcPr>
          <w:p w:rsidR="00DD6CFB" w:rsidRDefault="00DD6CFB">
            <w:pPr>
              <w:pStyle w:val="ConsPlusNormal"/>
              <w:jc w:val="both"/>
            </w:pPr>
            <w:r>
              <w:t>гестагены</w:t>
            </w:r>
          </w:p>
        </w:tc>
        <w:tc>
          <w:tcPr>
            <w:tcW w:w="2040" w:type="dxa"/>
          </w:tcPr>
          <w:p w:rsidR="00DD6CFB" w:rsidRDefault="00DD6CFB">
            <w:pPr>
              <w:pStyle w:val="ConsPlusNormal"/>
              <w:jc w:val="both"/>
            </w:pPr>
            <w:r>
              <w:t>медроксипрогестерон</w:t>
            </w:r>
          </w:p>
        </w:tc>
        <w:tc>
          <w:tcPr>
            <w:tcW w:w="3118" w:type="dxa"/>
          </w:tcPr>
          <w:p w:rsidR="00DD6CFB" w:rsidRDefault="00DD6CFB">
            <w:pPr>
              <w:pStyle w:val="ConsPlusNormal"/>
              <w:jc w:val="both"/>
            </w:pPr>
            <w:r>
              <w:t>суспензия для внутримышечного введения;</w:t>
            </w:r>
          </w:p>
          <w:p w:rsidR="00DD6CFB" w:rsidRDefault="00DD6CFB">
            <w:pPr>
              <w:pStyle w:val="ConsPlusNormal"/>
              <w:jc w:val="both"/>
            </w:pPr>
            <w:r>
              <w:lastRenderedPageBreak/>
              <w:t>таблетки</w:t>
            </w:r>
          </w:p>
        </w:tc>
      </w:tr>
      <w:tr w:rsidR="00DD6CFB">
        <w:tc>
          <w:tcPr>
            <w:tcW w:w="934" w:type="dxa"/>
          </w:tcPr>
          <w:p w:rsidR="00DD6CFB" w:rsidRDefault="00DD6CFB">
            <w:pPr>
              <w:pStyle w:val="ConsPlusNormal"/>
              <w:jc w:val="center"/>
            </w:pPr>
            <w:r>
              <w:lastRenderedPageBreak/>
              <w:t>L02AE</w:t>
            </w:r>
          </w:p>
        </w:tc>
        <w:tc>
          <w:tcPr>
            <w:tcW w:w="2948" w:type="dxa"/>
          </w:tcPr>
          <w:p w:rsidR="00DD6CFB" w:rsidRDefault="00DD6CFB">
            <w:pPr>
              <w:pStyle w:val="ConsPlusNormal"/>
              <w:jc w:val="both"/>
            </w:pPr>
            <w:r>
              <w:t>аналоги гонадотропин-рилизинг гормона</w:t>
            </w:r>
          </w:p>
        </w:tc>
        <w:tc>
          <w:tcPr>
            <w:tcW w:w="2040" w:type="dxa"/>
          </w:tcPr>
          <w:p w:rsidR="00DD6CFB" w:rsidRDefault="00DD6CFB">
            <w:pPr>
              <w:pStyle w:val="ConsPlusNormal"/>
              <w:jc w:val="both"/>
            </w:pPr>
            <w:r>
              <w:t>бусерелин</w:t>
            </w:r>
          </w:p>
        </w:tc>
        <w:tc>
          <w:tcPr>
            <w:tcW w:w="3118" w:type="dxa"/>
          </w:tcPr>
          <w:p w:rsidR="00DD6CFB" w:rsidRDefault="00DD6CFB">
            <w:pPr>
              <w:pStyle w:val="ConsPlusNormal"/>
              <w:jc w:val="both"/>
            </w:pPr>
            <w:r>
              <w:t>лиофилизат для приготовления суспензии для внутримышечного введения пролонгированного действия</w:t>
            </w:r>
          </w:p>
        </w:tc>
      </w:tr>
      <w:tr w:rsidR="00DD6CFB">
        <w:tc>
          <w:tcPr>
            <w:tcW w:w="934" w:type="dxa"/>
          </w:tcPr>
          <w:p w:rsidR="00DD6CFB" w:rsidRDefault="00DD6CFB">
            <w:pPr>
              <w:pStyle w:val="ConsPlusNormal"/>
            </w:pPr>
          </w:p>
        </w:tc>
        <w:tc>
          <w:tcPr>
            <w:tcW w:w="2948" w:type="dxa"/>
          </w:tcPr>
          <w:p w:rsidR="00DD6CFB" w:rsidRDefault="00DD6CFB">
            <w:pPr>
              <w:pStyle w:val="ConsPlusNormal"/>
            </w:pPr>
          </w:p>
        </w:tc>
        <w:tc>
          <w:tcPr>
            <w:tcW w:w="2040" w:type="dxa"/>
          </w:tcPr>
          <w:p w:rsidR="00DD6CFB" w:rsidRDefault="00DD6CFB">
            <w:pPr>
              <w:pStyle w:val="ConsPlusNormal"/>
              <w:jc w:val="both"/>
            </w:pPr>
            <w:r>
              <w:t>гозерелин</w:t>
            </w:r>
          </w:p>
        </w:tc>
        <w:tc>
          <w:tcPr>
            <w:tcW w:w="3118" w:type="dxa"/>
          </w:tcPr>
          <w:p w:rsidR="00DD6CFB" w:rsidRDefault="00DD6CFB">
            <w:pPr>
              <w:pStyle w:val="ConsPlusNormal"/>
              <w:jc w:val="both"/>
            </w:pPr>
            <w:r>
              <w:t>имплантат;</w:t>
            </w:r>
          </w:p>
          <w:p w:rsidR="00DD6CFB" w:rsidRDefault="00DD6CFB">
            <w:pPr>
              <w:pStyle w:val="ConsPlusNormal"/>
              <w:jc w:val="both"/>
            </w:pPr>
            <w:r>
              <w:t>капсула для подкожного введения пролонгированного действия</w:t>
            </w:r>
          </w:p>
        </w:tc>
      </w:tr>
      <w:tr w:rsidR="00DD6CFB">
        <w:tc>
          <w:tcPr>
            <w:tcW w:w="934" w:type="dxa"/>
          </w:tcPr>
          <w:p w:rsidR="00DD6CFB" w:rsidRDefault="00DD6CFB">
            <w:pPr>
              <w:pStyle w:val="ConsPlusNormal"/>
            </w:pPr>
          </w:p>
        </w:tc>
        <w:tc>
          <w:tcPr>
            <w:tcW w:w="2948" w:type="dxa"/>
          </w:tcPr>
          <w:p w:rsidR="00DD6CFB" w:rsidRDefault="00DD6CFB">
            <w:pPr>
              <w:pStyle w:val="ConsPlusNormal"/>
            </w:pPr>
          </w:p>
        </w:tc>
        <w:tc>
          <w:tcPr>
            <w:tcW w:w="2040" w:type="dxa"/>
          </w:tcPr>
          <w:p w:rsidR="00DD6CFB" w:rsidRDefault="00DD6CFB">
            <w:pPr>
              <w:pStyle w:val="ConsPlusNormal"/>
              <w:jc w:val="both"/>
            </w:pPr>
            <w:r>
              <w:t>лейпрорелин</w:t>
            </w:r>
          </w:p>
        </w:tc>
        <w:tc>
          <w:tcPr>
            <w:tcW w:w="3118" w:type="dxa"/>
          </w:tcPr>
          <w:p w:rsidR="00DD6CFB" w:rsidRDefault="00DD6CFB">
            <w:pPr>
              <w:pStyle w:val="ConsPlusNormal"/>
              <w:jc w:val="both"/>
            </w:pPr>
            <w:r>
              <w:t>лиофилизат для приготовления раствора для подкожного введения;</w:t>
            </w:r>
          </w:p>
          <w:p w:rsidR="00DD6CFB" w:rsidRDefault="00DD6CFB">
            <w:pPr>
              <w:pStyle w:val="ConsPlusNormal"/>
              <w:jc w:val="both"/>
            </w:pPr>
            <w:r>
              <w:t>лиофилизат для приготовления суспензии для внутримышечного и подкожного введения пролонгированного действия;</w:t>
            </w:r>
          </w:p>
          <w:p w:rsidR="00DD6CFB" w:rsidRDefault="00DD6CFB">
            <w:pPr>
              <w:pStyle w:val="ConsPlusNormal"/>
              <w:jc w:val="both"/>
            </w:pPr>
            <w:r>
              <w:t>лиофилизат для приготовления суспензии для внутримышечного и подкожного введения с пролонгированным высвобождением;</w:t>
            </w:r>
          </w:p>
          <w:p w:rsidR="00DD6CFB" w:rsidRDefault="00DD6CFB">
            <w:pPr>
              <w:pStyle w:val="ConsPlusNormal"/>
              <w:jc w:val="both"/>
            </w:pPr>
            <w:r>
              <w:t>лиофилизат для приготовления суспензии для подкожного введения пролонгированного действия</w:t>
            </w:r>
          </w:p>
        </w:tc>
      </w:tr>
      <w:tr w:rsidR="00DD6CFB">
        <w:tc>
          <w:tcPr>
            <w:tcW w:w="934" w:type="dxa"/>
          </w:tcPr>
          <w:p w:rsidR="00DD6CFB" w:rsidRDefault="00DD6CFB">
            <w:pPr>
              <w:pStyle w:val="ConsPlusNormal"/>
            </w:pPr>
          </w:p>
        </w:tc>
        <w:tc>
          <w:tcPr>
            <w:tcW w:w="2948" w:type="dxa"/>
          </w:tcPr>
          <w:p w:rsidR="00DD6CFB" w:rsidRDefault="00DD6CFB">
            <w:pPr>
              <w:pStyle w:val="ConsPlusNormal"/>
            </w:pPr>
          </w:p>
        </w:tc>
        <w:tc>
          <w:tcPr>
            <w:tcW w:w="2040" w:type="dxa"/>
          </w:tcPr>
          <w:p w:rsidR="00DD6CFB" w:rsidRDefault="00DD6CFB">
            <w:pPr>
              <w:pStyle w:val="ConsPlusNormal"/>
              <w:jc w:val="both"/>
            </w:pPr>
            <w:r>
              <w:t>трипторелин</w:t>
            </w:r>
          </w:p>
        </w:tc>
        <w:tc>
          <w:tcPr>
            <w:tcW w:w="3118" w:type="dxa"/>
          </w:tcPr>
          <w:p w:rsidR="00DD6CFB" w:rsidRDefault="00DD6CFB">
            <w:pPr>
              <w:pStyle w:val="ConsPlusNormal"/>
              <w:jc w:val="both"/>
            </w:pPr>
            <w:r>
              <w:t>лиофилизат для приготовления раствора для подкожного введения;</w:t>
            </w:r>
          </w:p>
          <w:p w:rsidR="00DD6CFB" w:rsidRDefault="00DD6CFB">
            <w:pPr>
              <w:pStyle w:val="ConsPlusNormal"/>
              <w:jc w:val="both"/>
            </w:pPr>
            <w:r>
              <w:t>лиофилизат для приготовления суспензии для внутримышечного введения пролонгированного действия;</w:t>
            </w:r>
          </w:p>
          <w:p w:rsidR="00DD6CFB" w:rsidRDefault="00DD6CFB">
            <w:pPr>
              <w:pStyle w:val="ConsPlusNormal"/>
              <w:jc w:val="both"/>
            </w:pPr>
            <w:r>
              <w:t>лиофилизат для приготовления суспензии для внутримышечного введения с пролонгированным высвобождением;</w:t>
            </w:r>
          </w:p>
          <w:p w:rsidR="00DD6CFB" w:rsidRDefault="00DD6CFB">
            <w:pPr>
              <w:pStyle w:val="ConsPlusNormal"/>
              <w:jc w:val="both"/>
            </w:pPr>
            <w:r>
              <w:t>лиофилизат для приготовления суспензии для внутримышечного и подкожного введения пролонгированного действия;</w:t>
            </w:r>
          </w:p>
          <w:p w:rsidR="00DD6CFB" w:rsidRDefault="00DD6CFB">
            <w:pPr>
              <w:pStyle w:val="ConsPlusNormal"/>
              <w:jc w:val="both"/>
            </w:pPr>
            <w:r>
              <w:t>раствор для подкожного введения</w:t>
            </w:r>
          </w:p>
        </w:tc>
      </w:tr>
      <w:tr w:rsidR="00DD6CFB">
        <w:tc>
          <w:tcPr>
            <w:tcW w:w="934" w:type="dxa"/>
          </w:tcPr>
          <w:p w:rsidR="00DD6CFB" w:rsidRDefault="00DD6CFB">
            <w:pPr>
              <w:pStyle w:val="ConsPlusNormal"/>
              <w:jc w:val="center"/>
            </w:pPr>
            <w:r>
              <w:t>L02B</w:t>
            </w:r>
          </w:p>
        </w:tc>
        <w:tc>
          <w:tcPr>
            <w:tcW w:w="2948" w:type="dxa"/>
          </w:tcPr>
          <w:p w:rsidR="00DD6CFB" w:rsidRDefault="00DD6CFB">
            <w:pPr>
              <w:pStyle w:val="ConsPlusNormal"/>
              <w:jc w:val="both"/>
            </w:pPr>
            <w:r>
              <w:t>антагонисты гормонов и родственные соединения</w:t>
            </w:r>
          </w:p>
        </w:tc>
        <w:tc>
          <w:tcPr>
            <w:tcW w:w="2040" w:type="dxa"/>
          </w:tcPr>
          <w:p w:rsidR="00DD6CFB" w:rsidRDefault="00DD6CFB">
            <w:pPr>
              <w:pStyle w:val="ConsPlusNormal"/>
            </w:pPr>
          </w:p>
        </w:tc>
        <w:tc>
          <w:tcPr>
            <w:tcW w:w="3118" w:type="dxa"/>
          </w:tcPr>
          <w:p w:rsidR="00DD6CFB" w:rsidRDefault="00DD6CFB">
            <w:pPr>
              <w:pStyle w:val="ConsPlusNormal"/>
            </w:pPr>
          </w:p>
        </w:tc>
      </w:tr>
      <w:tr w:rsidR="00DD6CFB">
        <w:tc>
          <w:tcPr>
            <w:tcW w:w="934" w:type="dxa"/>
          </w:tcPr>
          <w:p w:rsidR="00DD6CFB" w:rsidRDefault="00DD6CFB">
            <w:pPr>
              <w:pStyle w:val="ConsPlusNormal"/>
              <w:jc w:val="center"/>
            </w:pPr>
            <w:r>
              <w:lastRenderedPageBreak/>
              <w:t>L02BA</w:t>
            </w:r>
          </w:p>
        </w:tc>
        <w:tc>
          <w:tcPr>
            <w:tcW w:w="2948" w:type="dxa"/>
          </w:tcPr>
          <w:p w:rsidR="00DD6CFB" w:rsidRDefault="00DD6CFB">
            <w:pPr>
              <w:pStyle w:val="ConsPlusNormal"/>
              <w:jc w:val="both"/>
            </w:pPr>
            <w:r>
              <w:t>антиэстрогены</w:t>
            </w:r>
          </w:p>
        </w:tc>
        <w:tc>
          <w:tcPr>
            <w:tcW w:w="2040" w:type="dxa"/>
          </w:tcPr>
          <w:p w:rsidR="00DD6CFB" w:rsidRDefault="00DD6CFB">
            <w:pPr>
              <w:pStyle w:val="ConsPlusNormal"/>
              <w:jc w:val="both"/>
            </w:pPr>
            <w:r>
              <w:t>тамоксифен</w:t>
            </w:r>
          </w:p>
        </w:tc>
        <w:tc>
          <w:tcPr>
            <w:tcW w:w="3118" w:type="dxa"/>
          </w:tcPr>
          <w:p w:rsidR="00DD6CFB" w:rsidRDefault="00DD6CFB">
            <w:pPr>
              <w:pStyle w:val="ConsPlusNormal"/>
              <w:jc w:val="both"/>
            </w:pPr>
            <w:r>
              <w:t>таблетки;</w:t>
            </w:r>
          </w:p>
          <w:p w:rsidR="00DD6CFB" w:rsidRDefault="00DD6CFB">
            <w:pPr>
              <w:pStyle w:val="ConsPlusNormal"/>
              <w:jc w:val="both"/>
            </w:pPr>
            <w:r>
              <w:t>таблетки, покрытые оболочкой;</w:t>
            </w:r>
          </w:p>
          <w:p w:rsidR="00DD6CFB" w:rsidRDefault="00DD6CFB">
            <w:pPr>
              <w:pStyle w:val="ConsPlusNormal"/>
              <w:jc w:val="both"/>
            </w:pPr>
            <w:r>
              <w:t>таблетки, покрытые пленочной оболочкой</w:t>
            </w:r>
          </w:p>
        </w:tc>
      </w:tr>
      <w:tr w:rsidR="00DD6CFB">
        <w:tc>
          <w:tcPr>
            <w:tcW w:w="934" w:type="dxa"/>
          </w:tcPr>
          <w:p w:rsidR="00DD6CFB" w:rsidRDefault="00DD6CFB">
            <w:pPr>
              <w:pStyle w:val="ConsPlusNormal"/>
            </w:pPr>
          </w:p>
        </w:tc>
        <w:tc>
          <w:tcPr>
            <w:tcW w:w="2948" w:type="dxa"/>
          </w:tcPr>
          <w:p w:rsidR="00DD6CFB" w:rsidRDefault="00DD6CFB">
            <w:pPr>
              <w:pStyle w:val="ConsPlusNormal"/>
            </w:pPr>
          </w:p>
        </w:tc>
        <w:tc>
          <w:tcPr>
            <w:tcW w:w="2040" w:type="dxa"/>
          </w:tcPr>
          <w:p w:rsidR="00DD6CFB" w:rsidRDefault="00DD6CFB">
            <w:pPr>
              <w:pStyle w:val="ConsPlusNormal"/>
              <w:jc w:val="both"/>
            </w:pPr>
            <w:r>
              <w:t>фулвестрант</w:t>
            </w:r>
          </w:p>
        </w:tc>
        <w:tc>
          <w:tcPr>
            <w:tcW w:w="3118" w:type="dxa"/>
          </w:tcPr>
          <w:p w:rsidR="00DD6CFB" w:rsidRDefault="00DD6CFB">
            <w:pPr>
              <w:pStyle w:val="ConsPlusNormal"/>
              <w:jc w:val="both"/>
            </w:pPr>
            <w:r>
              <w:t>раствор для внутримышечного введения</w:t>
            </w:r>
          </w:p>
        </w:tc>
      </w:tr>
      <w:tr w:rsidR="00DD6CFB">
        <w:tc>
          <w:tcPr>
            <w:tcW w:w="934" w:type="dxa"/>
          </w:tcPr>
          <w:p w:rsidR="00DD6CFB" w:rsidRDefault="00DD6CFB">
            <w:pPr>
              <w:pStyle w:val="ConsPlusNormal"/>
              <w:jc w:val="center"/>
            </w:pPr>
            <w:r>
              <w:t>L02BB</w:t>
            </w:r>
          </w:p>
        </w:tc>
        <w:tc>
          <w:tcPr>
            <w:tcW w:w="2948" w:type="dxa"/>
          </w:tcPr>
          <w:p w:rsidR="00DD6CFB" w:rsidRDefault="00DD6CFB">
            <w:pPr>
              <w:pStyle w:val="ConsPlusNormal"/>
              <w:jc w:val="both"/>
            </w:pPr>
            <w:r>
              <w:t>антиандрогены</w:t>
            </w:r>
          </w:p>
        </w:tc>
        <w:tc>
          <w:tcPr>
            <w:tcW w:w="2040" w:type="dxa"/>
          </w:tcPr>
          <w:p w:rsidR="00DD6CFB" w:rsidRDefault="00DD6CFB">
            <w:pPr>
              <w:pStyle w:val="ConsPlusNormal"/>
              <w:jc w:val="both"/>
            </w:pPr>
            <w:r>
              <w:t>бикалутамид</w:t>
            </w:r>
          </w:p>
        </w:tc>
        <w:tc>
          <w:tcPr>
            <w:tcW w:w="3118" w:type="dxa"/>
          </w:tcPr>
          <w:p w:rsidR="00DD6CFB" w:rsidRDefault="00DD6CFB">
            <w:pPr>
              <w:pStyle w:val="ConsPlusNormal"/>
              <w:jc w:val="both"/>
            </w:pPr>
            <w:r>
              <w:t>таблетки, покрытые пленочной оболочкой</w:t>
            </w:r>
          </w:p>
        </w:tc>
      </w:tr>
      <w:tr w:rsidR="00DD6CFB">
        <w:tc>
          <w:tcPr>
            <w:tcW w:w="934" w:type="dxa"/>
          </w:tcPr>
          <w:p w:rsidR="00DD6CFB" w:rsidRDefault="00DD6CFB">
            <w:pPr>
              <w:pStyle w:val="ConsPlusNormal"/>
            </w:pPr>
          </w:p>
        </w:tc>
        <w:tc>
          <w:tcPr>
            <w:tcW w:w="2948" w:type="dxa"/>
          </w:tcPr>
          <w:p w:rsidR="00DD6CFB" w:rsidRDefault="00DD6CFB">
            <w:pPr>
              <w:pStyle w:val="ConsPlusNormal"/>
            </w:pPr>
          </w:p>
        </w:tc>
        <w:tc>
          <w:tcPr>
            <w:tcW w:w="2040" w:type="dxa"/>
          </w:tcPr>
          <w:p w:rsidR="00DD6CFB" w:rsidRDefault="00DD6CFB">
            <w:pPr>
              <w:pStyle w:val="ConsPlusNormal"/>
              <w:jc w:val="both"/>
            </w:pPr>
            <w:r>
              <w:t>флутамид</w:t>
            </w:r>
          </w:p>
        </w:tc>
        <w:tc>
          <w:tcPr>
            <w:tcW w:w="3118" w:type="dxa"/>
          </w:tcPr>
          <w:p w:rsidR="00DD6CFB" w:rsidRDefault="00DD6CFB">
            <w:pPr>
              <w:pStyle w:val="ConsPlusNormal"/>
              <w:jc w:val="both"/>
            </w:pPr>
            <w:r>
              <w:t>таблетки;</w:t>
            </w:r>
          </w:p>
          <w:p w:rsidR="00DD6CFB" w:rsidRDefault="00DD6CFB">
            <w:pPr>
              <w:pStyle w:val="ConsPlusNormal"/>
              <w:jc w:val="both"/>
            </w:pPr>
            <w:r>
              <w:t>таблетки, покрытые пленочной оболочкой</w:t>
            </w:r>
          </w:p>
        </w:tc>
      </w:tr>
      <w:tr w:rsidR="00DD6CFB">
        <w:tc>
          <w:tcPr>
            <w:tcW w:w="934" w:type="dxa"/>
          </w:tcPr>
          <w:p w:rsidR="00DD6CFB" w:rsidRDefault="00DD6CFB">
            <w:pPr>
              <w:pStyle w:val="ConsPlusNormal"/>
            </w:pPr>
          </w:p>
        </w:tc>
        <w:tc>
          <w:tcPr>
            <w:tcW w:w="2948" w:type="dxa"/>
          </w:tcPr>
          <w:p w:rsidR="00DD6CFB" w:rsidRDefault="00DD6CFB">
            <w:pPr>
              <w:pStyle w:val="ConsPlusNormal"/>
            </w:pPr>
          </w:p>
        </w:tc>
        <w:tc>
          <w:tcPr>
            <w:tcW w:w="2040" w:type="dxa"/>
          </w:tcPr>
          <w:p w:rsidR="00DD6CFB" w:rsidRDefault="00DD6CFB">
            <w:pPr>
              <w:pStyle w:val="ConsPlusNormal"/>
              <w:jc w:val="both"/>
            </w:pPr>
            <w:r>
              <w:t>энзалугамид</w:t>
            </w:r>
          </w:p>
        </w:tc>
        <w:tc>
          <w:tcPr>
            <w:tcW w:w="3118" w:type="dxa"/>
          </w:tcPr>
          <w:p w:rsidR="00DD6CFB" w:rsidRDefault="00DD6CFB">
            <w:pPr>
              <w:pStyle w:val="ConsPlusNormal"/>
              <w:jc w:val="both"/>
            </w:pPr>
            <w:r>
              <w:t>капсулы</w:t>
            </w:r>
          </w:p>
        </w:tc>
      </w:tr>
      <w:tr w:rsidR="00DD6CFB">
        <w:tc>
          <w:tcPr>
            <w:tcW w:w="934" w:type="dxa"/>
          </w:tcPr>
          <w:p w:rsidR="00DD6CFB" w:rsidRDefault="00DD6CFB">
            <w:pPr>
              <w:pStyle w:val="ConsPlusNormal"/>
              <w:jc w:val="center"/>
            </w:pPr>
            <w:r>
              <w:t>L02BG</w:t>
            </w:r>
          </w:p>
        </w:tc>
        <w:tc>
          <w:tcPr>
            <w:tcW w:w="2948" w:type="dxa"/>
          </w:tcPr>
          <w:p w:rsidR="00DD6CFB" w:rsidRDefault="00DD6CFB">
            <w:pPr>
              <w:pStyle w:val="ConsPlusNormal"/>
              <w:jc w:val="both"/>
            </w:pPr>
            <w:r>
              <w:t>ингибиторы ароматазы</w:t>
            </w:r>
          </w:p>
        </w:tc>
        <w:tc>
          <w:tcPr>
            <w:tcW w:w="2040" w:type="dxa"/>
          </w:tcPr>
          <w:p w:rsidR="00DD6CFB" w:rsidRDefault="00DD6CFB">
            <w:pPr>
              <w:pStyle w:val="ConsPlusNormal"/>
              <w:jc w:val="both"/>
            </w:pPr>
            <w:r>
              <w:t>анастрозол</w:t>
            </w:r>
          </w:p>
        </w:tc>
        <w:tc>
          <w:tcPr>
            <w:tcW w:w="3118" w:type="dxa"/>
          </w:tcPr>
          <w:p w:rsidR="00DD6CFB" w:rsidRDefault="00DD6CFB">
            <w:pPr>
              <w:pStyle w:val="ConsPlusNormal"/>
              <w:jc w:val="both"/>
            </w:pPr>
            <w:r>
              <w:t>таблетки, покрытые пленочной оболочкой</w:t>
            </w:r>
          </w:p>
        </w:tc>
      </w:tr>
      <w:tr w:rsidR="00DD6CFB">
        <w:tc>
          <w:tcPr>
            <w:tcW w:w="934" w:type="dxa"/>
          </w:tcPr>
          <w:p w:rsidR="00DD6CFB" w:rsidRDefault="00DD6CFB">
            <w:pPr>
              <w:pStyle w:val="ConsPlusNormal"/>
              <w:jc w:val="center"/>
            </w:pPr>
            <w:r>
              <w:t>L02BX</w:t>
            </w:r>
          </w:p>
        </w:tc>
        <w:tc>
          <w:tcPr>
            <w:tcW w:w="2948" w:type="dxa"/>
          </w:tcPr>
          <w:p w:rsidR="00DD6CFB" w:rsidRDefault="00DD6CFB">
            <w:pPr>
              <w:pStyle w:val="ConsPlusNormal"/>
              <w:jc w:val="both"/>
            </w:pPr>
            <w:r>
              <w:t>другие антагонисты гормонов и родственные соединения</w:t>
            </w:r>
          </w:p>
        </w:tc>
        <w:tc>
          <w:tcPr>
            <w:tcW w:w="2040" w:type="dxa"/>
          </w:tcPr>
          <w:p w:rsidR="00DD6CFB" w:rsidRDefault="00DD6CFB">
            <w:pPr>
              <w:pStyle w:val="ConsPlusNormal"/>
              <w:jc w:val="both"/>
            </w:pPr>
            <w:r>
              <w:t>абиратерон</w:t>
            </w:r>
          </w:p>
        </w:tc>
        <w:tc>
          <w:tcPr>
            <w:tcW w:w="3118" w:type="dxa"/>
          </w:tcPr>
          <w:p w:rsidR="00DD6CFB" w:rsidRDefault="00DD6CFB">
            <w:pPr>
              <w:pStyle w:val="ConsPlusNormal"/>
              <w:jc w:val="both"/>
            </w:pPr>
            <w:r>
              <w:t>таблетки</w:t>
            </w:r>
          </w:p>
        </w:tc>
      </w:tr>
      <w:tr w:rsidR="00DD6CFB">
        <w:tc>
          <w:tcPr>
            <w:tcW w:w="934" w:type="dxa"/>
          </w:tcPr>
          <w:p w:rsidR="00DD6CFB" w:rsidRDefault="00DD6CFB">
            <w:pPr>
              <w:pStyle w:val="ConsPlusNormal"/>
            </w:pPr>
          </w:p>
        </w:tc>
        <w:tc>
          <w:tcPr>
            <w:tcW w:w="2948" w:type="dxa"/>
          </w:tcPr>
          <w:p w:rsidR="00DD6CFB" w:rsidRDefault="00DD6CFB">
            <w:pPr>
              <w:pStyle w:val="ConsPlusNormal"/>
            </w:pPr>
          </w:p>
        </w:tc>
        <w:tc>
          <w:tcPr>
            <w:tcW w:w="2040" w:type="dxa"/>
          </w:tcPr>
          <w:p w:rsidR="00DD6CFB" w:rsidRDefault="00DD6CFB">
            <w:pPr>
              <w:pStyle w:val="ConsPlusNormal"/>
              <w:jc w:val="both"/>
            </w:pPr>
            <w:r>
              <w:t>дегареликс</w:t>
            </w:r>
          </w:p>
        </w:tc>
        <w:tc>
          <w:tcPr>
            <w:tcW w:w="3118" w:type="dxa"/>
          </w:tcPr>
          <w:p w:rsidR="00DD6CFB" w:rsidRDefault="00DD6CFB">
            <w:pPr>
              <w:pStyle w:val="ConsPlusNormal"/>
              <w:jc w:val="both"/>
            </w:pPr>
            <w:r>
              <w:t>лиофилизат для приготовления раствора для подкожного введения</w:t>
            </w:r>
          </w:p>
        </w:tc>
      </w:tr>
      <w:tr w:rsidR="00DD6CFB">
        <w:tc>
          <w:tcPr>
            <w:tcW w:w="934" w:type="dxa"/>
          </w:tcPr>
          <w:p w:rsidR="00DD6CFB" w:rsidRDefault="00DD6CFB">
            <w:pPr>
              <w:pStyle w:val="ConsPlusNormal"/>
              <w:jc w:val="center"/>
            </w:pPr>
            <w:r>
              <w:t>L03</w:t>
            </w:r>
          </w:p>
        </w:tc>
        <w:tc>
          <w:tcPr>
            <w:tcW w:w="2948" w:type="dxa"/>
          </w:tcPr>
          <w:p w:rsidR="00DD6CFB" w:rsidRDefault="00DD6CFB">
            <w:pPr>
              <w:pStyle w:val="ConsPlusNormal"/>
              <w:jc w:val="both"/>
            </w:pPr>
            <w:r>
              <w:t>иммуностимуляторы</w:t>
            </w:r>
          </w:p>
        </w:tc>
        <w:tc>
          <w:tcPr>
            <w:tcW w:w="2040" w:type="dxa"/>
          </w:tcPr>
          <w:p w:rsidR="00DD6CFB" w:rsidRDefault="00DD6CFB">
            <w:pPr>
              <w:pStyle w:val="ConsPlusNormal"/>
            </w:pPr>
          </w:p>
        </w:tc>
        <w:tc>
          <w:tcPr>
            <w:tcW w:w="3118" w:type="dxa"/>
          </w:tcPr>
          <w:p w:rsidR="00DD6CFB" w:rsidRDefault="00DD6CFB">
            <w:pPr>
              <w:pStyle w:val="ConsPlusNormal"/>
            </w:pPr>
          </w:p>
        </w:tc>
      </w:tr>
      <w:tr w:rsidR="00DD6CFB">
        <w:tc>
          <w:tcPr>
            <w:tcW w:w="934" w:type="dxa"/>
          </w:tcPr>
          <w:p w:rsidR="00DD6CFB" w:rsidRDefault="00DD6CFB">
            <w:pPr>
              <w:pStyle w:val="ConsPlusNormal"/>
              <w:jc w:val="center"/>
            </w:pPr>
            <w:r>
              <w:t>L03A</w:t>
            </w:r>
          </w:p>
        </w:tc>
        <w:tc>
          <w:tcPr>
            <w:tcW w:w="2948" w:type="dxa"/>
          </w:tcPr>
          <w:p w:rsidR="00DD6CFB" w:rsidRDefault="00DD6CFB">
            <w:pPr>
              <w:pStyle w:val="ConsPlusNormal"/>
              <w:jc w:val="both"/>
            </w:pPr>
            <w:r>
              <w:t>иммуностимуляторы</w:t>
            </w:r>
          </w:p>
        </w:tc>
        <w:tc>
          <w:tcPr>
            <w:tcW w:w="2040" w:type="dxa"/>
          </w:tcPr>
          <w:p w:rsidR="00DD6CFB" w:rsidRDefault="00DD6CFB">
            <w:pPr>
              <w:pStyle w:val="ConsPlusNormal"/>
            </w:pPr>
          </w:p>
        </w:tc>
        <w:tc>
          <w:tcPr>
            <w:tcW w:w="3118" w:type="dxa"/>
          </w:tcPr>
          <w:p w:rsidR="00DD6CFB" w:rsidRDefault="00DD6CFB">
            <w:pPr>
              <w:pStyle w:val="ConsPlusNormal"/>
            </w:pPr>
          </w:p>
        </w:tc>
      </w:tr>
      <w:tr w:rsidR="00DD6CFB">
        <w:tc>
          <w:tcPr>
            <w:tcW w:w="934" w:type="dxa"/>
          </w:tcPr>
          <w:p w:rsidR="00DD6CFB" w:rsidRDefault="00DD6CFB">
            <w:pPr>
              <w:pStyle w:val="ConsPlusNormal"/>
              <w:jc w:val="center"/>
            </w:pPr>
            <w:r>
              <w:t>L03AA</w:t>
            </w:r>
          </w:p>
        </w:tc>
        <w:tc>
          <w:tcPr>
            <w:tcW w:w="2948" w:type="dxa"/>
          </w:tcPr>
          <w:p w:rsidR="00DD6CFB" w:rsidRDefault="00DD6CFB">
            <w:pPr>
              <w:pStyle w:val="ConsPlusNormal"/>
              <w:jc w:val="both"/>
            </w:pPr>
            <w:r>
              <w:t>колониестимулирующие факторы</w:t>
            </w:r>
          </w:p>
        </w:tc>
        <w:tc>
          <w:tcPr>
            <w:tcW w:w="2040" w:type="dxa"/>
          </w:tcPr>
          <w:p w:rsidR="00DD6CFB" w:rsidRDefault="00DD6CFB">
            <w:pPr>
              <w:pStyle w:val="ConsPlusNormal"/>
              <w:jc w:val="both"/>
            </w:pPr>
            <w:r>
              <w:t>филграстим</w:t>
            </w:r>
          </w:p>
        </w:tc>
        <w:tc>
          <w:tcPr>
            <w:tcW w:w="3118" w:type="dxa"/>
          </w:tcPr>
          <w:p w:rsidR="00DD6CFB" w:rsidRDefault="00DD6CFB">
            <w:pPr>
              <w:pStyle w:val="ConsPlusNormal"/>
              <w:jc w:val="both"/>
            </w:pPr>
            <w:r>
              <w:t>раствор для внутривенного и подкожного введения;</w:t>
            </w:r>
          </w:p>
          <w:p w:rsidR="00DD6CFB" w:rsidRDefault="00DD6CFB">
            <w:pPr>
              <w:pStyle w:val="ConsPlusNormal"/>
              <w:jc w:val="both"/>
            </w:pPr>
            <w:r>
              <w:t>раствор для подкожного введения</w:t>
            </w:r>
          </w:p>
        </w:tc>
      </w:tr>
      <w:tr w:rsidR="00DD6CFB">
        <w:tc>
          <w:tcPr>
            <w:tcW w:w="934" w:type="dxa"/>
          </w:tcPr>
          <w:p w:rsidR="00DD6CFB" w:rsidRDefault="00DD6CFB">
            <w:pPr>
              <w:pStyle w:val="ConsPlusNormal"/>
            </w:pPr>
          </w:p>
        </w:tc>
        <w:tc>
          <w:tcPr>
            <w:tcW w:w="2948" w:type="dxa"/>
          </w:tcPr>
          <w:p w:rsidR="00DD6CFB" w:rsidRDefault="00DD6CFB">
            <w:pPr>
              <w:pStyle w:val="ConsPlusNormal"/>
            </w:pPr>
          </w:p>
        </w:tc>
        <w:tc>
          <w:tcPr>
            <w:tcW w:w="2040" w:type="dxa"/>
          </w:tcPr>
          <w:p w:rsidR="00DD6CFB" w:rsidRDefault="00DD6CFB">
            <w:pPr>
              <w:pStyle w:val="ConsPlusNormal"/>
              <w:jc w:val="both"/>
            </w:pPr>
            <w:r>
              <w:t>эмпэгфилграстим</w:t>
            </w:r>
          </w:p>
        </w:tc>
        <w:tc>
          <w:tcPr>
            <w:tcW w:w="3118" w:type="dxa"/>
          </w:tcPr>
          <w:p w:rsidR="00DD6CFB" w:rsidRDefault="00DD6CFB">
            <w:pPr>
              <w:pStyle w:val="ConsPlusNormal"/>
              <w:jc w:val="both"/>
            </w:pPr>
            <w:r>
              <w:t>раствор для подкожного введения</w:t>
            </w:r>
          </w:p>
        </w:tc>
      </w:tr>
      <w:tr w:rsidR="00DD6CFB">
        <w:tc>
          <w:tcPr>
            <w:tcW w:w="934" w:type="dxa"/>
          </w:tcPr>
          <w:p w:rsidR="00DD6CFB" w:rsidRDefault="00DD6CFB">
            <w:pPr>
              <w:pStyle w:val="ConsPlusNormal"/>
              <w:jc w:val="center"/>
            </w:pPr>
            <w:r>
              <w:t>L03AB</w:t>
            </w:r>
          </w:p>
        </w:tc>
        <w:tc>
          <w:tcPr>
            <w:tcW w:w="2948" w:type="dxa"/>
          </w:tcPr>
          <w:p w:rsidR="00DD6CFB" w:rsidRDefault="00DD6CFB">
            <w:pPr>
              <w:pStyle w:val="ConsPlusNormal"/>
              <w:jc w:val="both"/>
            </w:pPr>
            <w:r>
              <w:t>интерфероны</w:t>
            </w:r>
          </w:p>
        </w:tc>
        <w:tc>
          <w:tcPr>
            <w:tcW w:w="2040" w:type="dxa"/>
          </w:tcPr>
          <w:p w:rsidR="00DD6CFB" w:rsidRDefault="00DD6CFB">
            <w:pPr>
              <w:pStyle w:val="ConsPlusNormal"/>
              <w:jc w:val="both"/>
            </w:pPr>
            <w:r>
              <w:t>интерферон альфа</w:t>
            </w:r>
          </w:p>
        </w:tc>
        <w:tc>
          <w:tcPr>
            <w:tcW w:w="3118" w:type="dxa"/>
          </w:tcPr>
          <w:p w:rsidR="00DD6CFB" w:rsidRDefault="00DD6CFB">
            <w:pPr>
              <w:pStyle w:val="ConsPlusNormal"/>
              <w:jc w:val="both"/>
            </w:pPr>
            <w:r>
              <w:t>гель для местного и наружного применения;</w:t>
            </w:r>
          </w:p>
          <w:p w:rsidR="00DD6CFB" w:rsidRDefault="00DD6CFB">
            <w:pPr>
              <w:pStyle w:val="ConsPlusNormal"/>
              <w:jc w:val="both"/>
            </w:pPr>
            <w:r>
              <w:t>капли назальные;</w:t>
            </w:r>
          </w:p>
          <w:p w:rsidR="00DD6CFB" w:rsidRDefault="00DD6CFB">
            <w:pPr>
              <w:pStyle w:val="ConsPlusNormal"/>
              <w:jc w:val="both"/>
            </w:pPr>
            <w:r>
              <w:t>лиофилизат для приготовления раствора для внутримышечного и подкожного введения;</w:t>
            </w:r>
          </w:p>
          <w:p w:rsidR="00DD6CFB" w:rsidRDefault="00DD6CFB">
            <w:pPr>
              <w:pStyle w:val="ConsPlusNormal"/>
              <w:jc w:val="both"/>
            </w:pPr>
            <w:r>
              <w:t>лиофилизат для приготовления раствора для внутримышечного, субконъюнктивального введения и закапывания в глаз;</w:t>
            </w:r>
          </w:p>
          <w:p w:rsidR="00DD6CFB" w:rsidRDefault="00DD6CFB">
            <w:pPr>
              <w:pStyle w:val="ConsPlusNormal"/>
              <w:jc w:val="both"/>
            </w:pPr>
            <w:r>
              <w:t>лиофилизат для приготовления раствора для интраназального введения;</w:t>
            </w:r>
          </w:p>
          <w:p w:rsidR="00DD6CFB" w:rsidRDefault="00DD6CFB">
            <w:pPr>
              <w:pStyle w:val="ConsPlusNormal"/>
              <w:jc w:val="both"/>
            </w:pPr>
            <w:r>
              <w:t xml:space="preserve">лиофилизат для приготовления раствора для интраназального </w:t>
            </w:r>
            <w:r>
              <w:lastRenderedPageBreak/>
              <w:t>введения и ингаляций;</w:t>
            </w:r>
          </w:p>
          <w:p w:rsidR="00DD6CFB" w:rsidRDefault="00DD6CFB">
            <w:pPr>
              <w:pStyle w:val="ConsPlusNormal"/>
              <w:jc w:val="both"/>
            </w:pPr>
            <w:r>
              <w:t>лиофилизат для приготовления раствора для инъекций;</w:t>
            </w:r>
          </w:p>
          <w:p w:rsidR="00DD6CFB" w:rsidRDefault="00DD6CFB">
            <w:pPr>
              <w:pStyle w:val="ConsPlusNormal"/>
              <w:jc w:val="both"/>
            </w:pPr>
            <w:r>
              <w:t>лиофилизат для приготовления раствора для инъекций и местного применения;</w:t>
            </w:r>
          </w:p>
          <w:p w:rsidR="00DD6CFB" w:rsidRDefault="00DD6CFB">
            <w:pPr>
              <w:pStyle w:val="ConsPlusNormal"/>
              <w:jc w:val="both"/>
            </w:pPr>
            <w:r>
              <w:t>лиофилизат для приготовления суспензии для приема внутрь;</w:t>
            </w:r>
          </w:p>
          <w:p w:rsidR="00DD6CFB" w:rsidRDefault="00DD6CFB">
            <w:pPr>
              <w:pStyle w:val="ConsPlusNormal"/>
              <w:jc w:val="both"/>
            </w:pPr>
            <w:r>
              <w:t>мазь для наружного и местного применения;</w:t>
            </w:r>
          </w:p>
          <w:p w:rsidR="00DD6CFB" w:rsidRDefault="00DD6CFB">
            <w:pPr>
              <w:pStyle w:val="ConsPlusNormal"/>
              <w:jc w:val="both"/>
            </w:pPr>
            <w:r>
              <w:t>раствор для внутримышечного, субконъюнктивального введения и закапывания в глаз;</w:t>
            </w:r>
          </w:p>
          <w:p w:rsidR="00DD6CFB" w:rsidRDefault="00DD6CFB">
            <w:pPr>
              <w:pStyle w:val="ConsPlusNormal"/>
              <w:jc w:val="both"/>
            </w:pPr>
            <w:r>
              <w:t>раствор для инъекций;</w:t>
            </w:r>
          </w:p>
          <w:p w:rsidR="00DD6CFB" w:rsidRDefault="00DD6CFB">
            <w:pPr>
              <w:pStyle w:val="ConsPlusNormal"/>
              <w:jc w:val="both"/>
            </w:pPr>
            <w:r>
              <w:t>раствор для внутривенного и подкожного введения;</w:t>
            </w:r>
          </w:p>
          <w:p w:rsidR="00DD6CFB" w:rsidRDefault="00DD6CFB">
            <w:pPr>
              <w:pStyle w:val="ConsPlusNormal"/>
              <w:jc w:val="both"/>
            </w:pPr>
            <w:r>
              <w:t>раствор для подкожного введения;</w:t>
            </w:r>
          </w:p>
          <w:p w:rsidR="00DD6CFB" w:rsidRDefault="00DD6CFB">
            <w:pPr>
              <w:pStyle w:val="ConsPlusNormal"/>
              <w:jc w:val="both"/>
            </w:pPr>
            <w:r>
              <w:t>суппозитории ректальные</w:t>
            </w:r>
          </w:p>
        </w:tc>
      </w:tr>
      <w:tr w:rsidR="00DD6CFB">
        <w:tc>
          <w:tcPr>
            <w:tcW w:w="934" w:type="dxa"/>
          </w:tcPr>
          <w:p w:rsidR="00DD6CFB" w:rsidRDefault="00DD6CFB">
            <w:pPr>
              <w:pStyle w:val="ConsPlusNormal"/>
            </w:pPr>
          </w:p>
        </w:tc>
        <w:tc>
          <w:tcPr>
            <w:tcW w:w="2948" w:type="dxa"/>
          </w:tcPr>
          <w:p w:rsidR="00DD6CFB" w:rsidRDefault="00DD6CFB">
            <w:pPr>
              <w:pStyle w:val="ConsPlusNormal"/>
            </w:pPr>
          </w:p>
        </w:tc>
        <w:tc>
          <w:tcPr>
            <w:tcW w:w="2040" w:type="dxa"/>
          </w:tcPr>
          <w:p w:rsidR="00DD6CFB" w:rsidRDefault="00DD6CFB">
            <w:pPr>
              <w:pStyle w:val="ConsPlusNormal"/>
              <w:jc w:val="both"/>
            </w:pPr>
            <w:r>
              <w:t>интерферон бета-1a</w:t>
            </w:r>
          </w:p>
        </w:tc>
        <w:tc>
          <w:tcPr>
            <w:tcW w:w="3118" w:type="dxa"/>
          </w:tcPr>
          <w:p w:rsidR="00DD6CFB" w:rsidRDefault="00DD6CFB">
            <w:pPr>
              <w:pStyle w:val="ConsPlusNormal"/>
              <w:jc w:val="both"/>
            </w:pPr>
            <w:r>
              <w:t>лиофилизат для приготовления раствора для внутримышечного введения;</w:t>
            </w:r>
          </w:p>
          <w:p w:rsidR="00DD6CFB" w:rsidRDefault="00DD6CFB">
            <w:pPr>
              <w:pStyle w:val="ConsPlusNormal"/>
              <w:jc w:val="both"/>
            </w:pPr>
            <w:r>
              <w:t>раствор для внутримышечного введения;</w:t>
            </w:r>
          </w:p>
          <w:p w:rsidR="00DD6CFB" w:rsidRDefault="00DD6CFB">
            <w:pPr>
              <w:pStyle w:val="ConsPlusNormal"/>
              <w:jc w:val="both"/>
            </w:pPr>
            <w:r>
              <w:t>раствор для подкожного введения</w:t>
            </w:r>
          </w:p>
        </w:tc>
      </w:tr>
      <w:tr w:rsidR="00DD6CFB">
        <w:tc>
          <w:tcPr>
            <w:tcW w:w="934" w:type="dxa"/>
          </w:tcPr>
          <w:p w:rsidR="00DD6CFB" w:rsidRDefault="00DD6CFB">
            <w:pPr>
              <w:pStyle w:val="ConsPlusNormal"/>
            </w:pPr>
          </w:p>
        </w:tc>
        <w:tc>
          <w:tcPr>
            <w:tcW w:w="2948" w:type="dxa"/>
          </w:tcPr>
          <w:p w:rsidR="00DD6CFB" w:rsidRDefault="00DD6CFB">
            <w:pPr>
              <w:pStyle w:val="ConsPlusNormal"/>
            </w:pPr>
          </w:p>
        </w:tc>
        <w:tc>
          <w:tcPr>
            <w:tcW w:w="2040" w:type="dxa"/>
          </w:tcPr>
          <w:p w:rsidR="00DD6CFB" w:rsidRDefault="00DD6CFB">
            <w:pPr>
              <w:pStyle w:val="ConsPlusNormal"/>
              <w:jc w:val="both"/>
            </w:pPr>
            <w:r>
              <w:t>интерферон бета-1b</w:t>
            </w:r>
          </w:p>
        </w:tc>
        <w:tc>
          <w:tcPr>
            <w:tcW w:w="3118" w:type="dxa"/>
          </w:tcPr>
          <w:p w:rsidR="00DD6CFB" w:rsidRDefault="00DD6CFB">
            <w:pPr>
              <w:pStyle w:val="ConsPlusNormal"/>
              <w:jc w:val="both"/>
            </w:pPr>
            <w:r>
              <w:t>лиофилизат для приготовления раствора для подкожного введения;</w:t>
            </w:r>
          </w:p>
          <w:p w:rsidR="00DD6CFB" w:rsidRDefault="00DD6CFB">
            <w:pPr>
              <w:pStyle w:val="ConsPlusNormal"/>
              <w:jc w:val="both"/>
            </w:pPr>
            <w:r>
              <w:t>раствор для подкожного введения</w:t>
            </w:r>
          </w:p>
        </w:tc>
      </w:tr>
      <w:tr w:rsidR="00DD6CFB">
        <w:tc>
          <w:tcPr>
            <w:tcW w:w="934" w:type="dxa"/>
          </w:tcPr>
          <w:p w:rsidR="00DD6CFB" w:rsidRDefault="00DD6CFB">
            <w:pPr>
              <w:pStyle w:val="ConsPlusNormal"/>
            </w:pPr>
          </w:p>
        </w:tc>
        <w:tc>
          <w:tcPr>
            <w:tcW w:w="2948" w:type="dxa"/>
          </w:tcPr>
          <w:p w:rsidR="00DD6CFB" w:rsidRDefault="00DD6CFB">
            <w:pPr>
              <w:pStyle w:val="ConsPlusNormal"/>
            </w:pPr>
          </w:p>
        </w:tc>
        <w:tc>
          <w:tcPr>
            <w:tcW w:w="2040" w:type="dxa"/>
          </w:tcPr>
          <w:p w:rsidR="00DD6CFB" w:rsidRDefault="00DD6CFB">
            <w:pPr>
              <w:pStyle w:val="ConsPlusNormal"/>
              <w:jc w:val="both"/>
            </w:pPr>
            <w:r>
              <w:t>интерферон гамма</w:t>
            </w:r>
          </w:p>
        </w:tc>
        <w:tc>
          <w:tcPr>
            <w:tcW w:w="3118" w:type="dxa"/>
          </w:tcPr>
          <w:p w:rsidR="00DD6CFB" w:rsidRDefault="00DD6CFB">
            <w:pPr>
              <w:pStyle w:val="ConsPlusNormal"/>
              <w:jc w:val="both"/>
            </w:pPr>
            <w:r>
              <w:t>лиофилизат для приготовления раствора для внутримышечного и подкожного введения;</w:t>
            </w:r>
          </w:p>
          <w:p w:rsidR="00DD6CFB" w:rsidRDefault="00DD6CFB">
            <w:pPr>
              <w:pStyle w:val="ConsPlusNormal"/>
              <w:jc w:val="both"/>
            </w:pPr>
            <w:r>
              <w:t>лиофилизат для приготовления раствора для интраназального введения</w:t>
            </w:r>
          </w:p>
        </w:tc>
      </w:tr>
      <w:tr w:rsidR="00DD6CFB">
        <w:tc>
          <w:tcPr>
            <w:tcW w:w="934" w:type="dxa"/>
          </w:tcPr>
          <w:p w:rsidR="00DD6CFB" w:rsidRDefault="00DD6CFB">
            <w:pPr>
              <w:pStyle w:val="ConsPlusNormal"/>
            </w:pPr>
          </w:p>
        </w:tc>
        <w:tc>
          <w:tcPr>
            <w:tcW w:w="2948" w:type="dxa"/>
          </w:tcPr>
          <w:p w:rsidR="00DD6CFB" w:rsidRDefault="00DD6CFB">
            <w:pPr>
              <w:pStyle w:val="ConsPlusNormal"/>
            </w:pPr>
          </w:p>
        </w:tc>
        <w:tc>
          <w:tcPr>
            <w:tcW w:w="2040" w:type="dxa"/>
          </w:tcPr>
          <w:p w:rsidR="00DD6CFB" w:rsidRDefault="00DD6CFB">
            <w:pPr>
              <w:pStyle w:val="ConsPlusNormal"/>
              <w:jc w:val="both"/>
            </w:pPr>
            <w:r>
              <w:t>пэгинтерферон альфа-2a</w:t>
            </w:r>
          </w:p>
        </w:tc>
        <w:tc>
          <w:tcPr>
            <w:tcW w:w="3118" w:type="dxa"/>
          </w:tcPr>
          <w:p w:rsidR="00DD6CFB" w:rsidRDefault="00DD6CFB">
            <w:pPr>
              <w:pStyle w:val="ConsPlusNormal"/>
              <w:jc w:val="both"/>
            </w:pPr>
            <w:r>
              <w:t>раствор для подкожного введения</w:t>
            </w:r>
          </w:p>
        </w:tc>
      </w:tr>
      <w:tr w:rsidR="00DD6CFB">
        <w:tc>
          <w:tcPr>
            <w:tcW w:w="934" w:type="dxa"/>
          </w:tcPr>
          <w:p w:rsidR="00DD6CFB" w:rsidRDefault="00DD6CFB">
            <w:pPr>
              <w:pStyle w:val="ConsPlusNormal"/>
            </w:pPr>
          </w:p>
        </w:tc>
        <w:tc>
          <w:tcPr>
            <w:tcW w:w="2948" w:type="dxa"/>
          </w:tcPr>
          <w:p w:rsidR="00DD6CFB" w:rsidRDefault="00DD6CFB">
            <w:pPr>
              <w:pStyle w:val="ConsPlusNormal"/>
            </w:pPr>
          </w:p>
        </w:tc>
        <w:tc>
          <w:tcPr>
            <w:tcW w:w="2040" w:type="dxa"/>
          </w:tcPr>
          <w:p w:rsidR="00DD6CFB" w:rsidRDefault="00DD6CFB">
            <w:pPr>
              <w:pStyle w:val="ConsPlusNormal"/>
              <w:jc w:val="both"/>
            </w:pPr>
            <w:r>
              <w:t>пэгинтерферон альфа-2b</w:t>
            </w:r>
          </w:p>
        </w:tc>
        <w:tc>
          <w:tcPr>
            <w:tcW w:w="3118" w:type="dxa"/>
          </w:tcPr>
          <w:p w:rsidR="00DD6CFB" w:rsidRDefault="00DD6CFB">
            <w:pPr>
              <w:pStyle w:val="ConsPlusNormal"/>
              <w:jc w:val="both"/>
            </w:pPr>
            <w:r>
              <w:t>лиофилизат для приготовления раствора для подкожного введения</w:t>
            </w:r>
          </w:p>
        </w:tc>
      </w:tr>
      <w:tr w:rsidR="00DD6CFB">
        <w:tc>
          <w:tcPr>
            <w:tcW w:w="934" w:type="dxa"/>
          </w:tcPr>
          <w:p w:rsidR="00DD6CFB" w:rsidRDefault="00DD6CFB">
            <w:pPr>
              <w:pStyle w:val="ConsPlusNormal"/>
            </w:pPr>
          </w:p>
        </w:tc>
        <w:tc>
          <w:tcPr>
            <w:tcW w:w="2948" w:type="dxa"/>
          </w:tcPr>
          <w:p w:rsidR="00DD6CFB" w:rsidRDefault="00DD6CFB">
            <w:pPr>
              <w:pStyle w:val="ConsPlusNormal"/>
            </w:pPr>
          </w:p>
        </w:tc>
        <w:tc>
          <w:tcPr>
            <w:tcW w:w="2040" w:type="dxa"/>
          </w:tcPr>
          <w:p w:rsidR="00DD6CFB" w:rsidRDefault="00DD6CFB">
            <w:pPr>
              <w:pStyle w:val="ConsPlusNormal"/>
              <w:jc w:val="both"/>
            </w:pPr>
            <w:r>
              <w:t>пэгинтерферон бета-1a</w:t>
            </w:r>
          </w:p>
        </w:tc>
        <w:tc>
          <w:tcPr>
            <w:tcW w:w="3118" w:type="dxa"/>
          </w:tcPr>
          <w:p w:rsidR="00DD6CFB" w:rsidRDefault="00DD6CFB">
            <w:pPr>
              <w:pStyle w:val="ConsPlusNormal"/>
              <w:jc w:val="both"/>
            </w:pPr>
            <w:r>
              <w:t>раствор для подкожного введения</w:t>
            </w:r>
          </w:p>
        </w:tc>
      </w:tr>
      <w:tr w:rsidR="00DD6CFB">
        <w:tc>
          <w:tcPr>
            <w:tcW w:w="934" w:type="dxa"/>
          </w:tcPr>
          <w:p w:rsidR="00DD6CFB" w:rsidRDefault="00DD6CFB">
            <w:pPr>
              <w:pStyle w:val="ConsPlusNormal"/>
            </w:pPr>
          </w:p>
        </w:tc>
        <w:tc>
          <w:tcPr>
            <w:tcW w:w="2948" w:type="dxa"/>
          </w:tcPr>
          <w:p w:rsidR="00DD6CFB" w:rsidRDefault="00DD6CFB">
            <w:pPr>
              <w:pStyle w:val="ConsPlusNormal"/>
            </w:pPr>
          </w:p>
        </w:tc>
        <w:tc>
          <w:tcPr>
            <w:tcW w:w="2040" w:type="dxa"/>
          </w:tcPr>
          <w:p w:rsidR="00DD6CFB" w:rsidRDefault="00DD6CFB">
            <w:pPr>
              <w:pStyle w:val="ConsPlusNormal"/>
              <w:jc w:val="both"/>
            </w:pPr>
            <w:r>
              <w:t>цепэгинтерферон альфа-2b</w:t>
            </w:r>
          </w:p>
        </w:tc>
        <w:tc>
          <w:tcPr>
            <w:tcW w:w="3118" w:type="dxa"/>
          </w:tcPr>
          <w:p w:rsidR="00DD6CFB" w:rsidRDefault="00DD6CFB">
            <w:pPr>
              <w:pStyle w:val="ConsPlusNormal"/>
              <w:jc w:val="both"/>
            </w:pPr>
            <w:r>
              <w:t>раствор для подкожного введения</w:t>
            </w:r>
          </w:p>
        </w:tc>
      </w:tr>
      <w:tr w:rsidR="00DD6CFB">
        <w:tc>
          <w:tcPr>
            <w:tcW w:w="934" w:type="dxa"/>
          </w:tcPr>
          <w:p w:rsidR="00DD6CFB" w:rsidRDefault="00DD6CFB">
            <w:pPr>
              <w:pStyle w:val="ConsPlusNormal"/>
              <w:jc w:val="center"/>
            </w:pPr>
            <w:r>
              <w:t>L03AX</w:t>
            </w:r>
          </w:p>
        </w:tc>
        <w:tc>
          <w:tcPr>
            <w:tcW w:w="2948" w:type="dxa"/>
          </w:tcPr>
          <w:p w:rsidR="00DD6CFB" w:rsidRDefault="00DD6CFB">
            <w:pPr>
              <w:pStyle w:val="ConsPlusNormal"/>
              <w:jc w:val="both"/>
            </w:pPr>
            <w:r>
              <w:t>другие иммуностимуляторы</w:t>
            </w:r>
          </w:p>
        </w:tc>
        <w:tc>
          <w:tcPr>
            <w:tcW w:w="2040" w:type="dxa"/>
          </w:tcPr>
          <w:p w:rsidR="00DD6CFB" w:rsidRDefault="00DD6CFB">
            <w:pPr>
              <w:pStyle w:val="ConsPlusNormal"/>
              <w:jc w:val="both"/>
            </w:pPr>
            <w:r>
              <w:t>азоксимера бромид</w:t>
            </w:r>
          </w:p>
        </w:tc>
        <w:tc>
          <w:tcPr>
            <w:tcW w:w="3118" w:type="dxa"/>
          </w:tcPr>
          <w:p w:rsidR="00DD6CFB" w:rsidRDefault="00DD6CFB">
            <w:pPr>
              <w:pStyle w:val="ConsPlusNormal"/>
              <w:jc w:val="both"/>
            </w:pPr>
            <w:r>
              <w:t xml:space="preserve">лиофилизат для приготовления </w:t>
            </w:r>
            <w:r>
              <w:lastRenderedPageBreak/>
              <w:t>раствора для инъекций и местного применения;</w:t>
            </w:r>
          </w:p>
          <w:p w:rsidR="00DD6CFB" w:rsidRDefault="00DD6CFB">
            <w:pPr>
              <w:pStyle w:val="ConsPlusNormal"/>
              <w:jc w:val="both"/>
            </w:pPr>
            <w:r>
              <w:t>суппозитории вагинальные и ректальные;</w:t>
            </w:r>
          </w:p>
          <w:p w:rsidR="00DD6CFB" w:rsidRDefault="00DD6CFB">
            <w:pPr>
              <w:pStyle w:val="ConsPlusNormal"/>
              <w:jc w:val="both"/>
            </w:pPr>
            <w:r>
              <w:t>таблетки</w:t>
            </w:r>
          </w:p>
        </w:tc>
      </w:tr>
      <w:tr w:rsidR="00DD6CFB">
        <w:tc>
          <w:tcPr>
            <w:tcW w:w="934" w:type="dxa"/>
          </w:tcPr>
          <w:p w:rsidR="00DD6CFB" w:rsidRDefault="00DD6CFB">
            <w:pPr>
              <w:pStyle w:val="ConsPlusNormal"/>
            </w:pPr>
          </w:p>
        </w:tc>
        <w:tc>
          <w:tcPr>
            <w:tcW w:w="2948" w:type="dxa"/>
          </w:tcPr>
          <w:p w:rsidR="00DD6CFB" w:rsidRDefault="00DD6CFB">
            <w:pPr>
              <w:pStyle w:val="ConsPlusNormal"/>
            </w:pPr>
          </w:p>
        </w:tc>
        <w:tc>
          <w:tcPr>
            <w:tcW w:w="2040" w:type="dxa"/>
          </w:tcPr>
          <w:p w:rsidR="00DD6CFB" w:rsidRDefault="00DD6CFB">
            <w:pPr>
              <w:pStyle w:val="ConsPlusNormal"/>
              <w:jc w:val="both"/>
            </w:pPr>
            <w:r>
              <w:t>вакцина для лечения рака мочевого пузыря БЦЖ</w:t>
            </w:r>
          </w:p>
        </w:tc>
        <w:tc>
          <w:tcPr>
            <w:tcW w:w="3118" w:type="dxa"/>
          </w:tcPr>
          <w:p w:rsidR="00DD6CFB" w:rsidRDefault="00DD6CFB">
            <w:pPr>
              <w:pStyle w:val="ConsPlusNormal"/>
              <w:jc w:val="both"/>
            </w:pPr>
            <w:r>
              <w:t>лиофилизат для приготовления суспензии для внутрипузырного введения</w:t>
            </w:r>
          </w:p>
        </w:tc>
      </w:tr>
      <w:tr w:rsidR="00DD6CFB">
        <w:tc>
          <w:tcPr>
            <w:tcW w:w="934" w:type="dxa"/>
          </w:tcPr>
          <w:p w:rsidR="00DD6CFB" w:rsidRDefault="00DD6CFB">
            <w:pPr>
              <w:pStyle w:val="ConsPlusNormal"/>
            </w:pPr>
          </w:p>
        </w:tc>
        <w:tc>
          <w:tcPr>
            <w:tcW w:w="2948" w:type="dxa"/>
          </w:tcPr>
          <w:p w:rsidR="00DD6CFB" w:rsidRDefault="00DD6CFB">
            <w:pPr>
              <w:pStyle w:val="ConsPlusNormal"/>
            </w:pPr>
          </w:p>
        </w:tc>
        <w:tc>
          <w:tcPr>
            <w:tcW w:w="2040" w:type="dxa"/>
          </w:tcPr>
          <w:p w:rsidR="00DD6CFB" w:rsidRDefault="00DD6CFB">
            <w:pPr>
              <w:pStyle w:val="ConsPlusNormal"/>
              <w:jc w:val="both"/>
            </w:pPr>
            <w:r>
              <w:t>глатирамера ацетат</w:t>
            </w:r>
          </w:p>
        </w:tc>
        <w:tc>
          <w:tcPr>
            <w:tcW w:w="3118" w:type="dxa"/>
          </w:tcPr>
          <w:p w:rsidR="00DD6CFB" w:rsidRDefault="00DD6CFB">
            <w:pPr>
              <w:pStyle w:val="ConsPlusNormal"/>
              <w:jc w:val="both"/>
            </w:pPr>
            <w:r>
              <w:t>раствор для подкожного введения</w:t>
            </w:r>
          </w:p>
        </w:tc>
      </w:tr>
      <w:tr w:rsidR="00DD6CFB">
        <w:tc>
          <w:tcPr>
            <w:tcW w:w="934" w:type="dxa"/>
          </w:tcPr>
          <w:p w:rsidR="00DD6CFB" w:rsidRDefault="00DD6CFB">
            <w:pPr>
              <w:pStyle w:val="ConsPlusNormal"/>
            </w:pPr>
          </w:p>
        </w:tc>
        <w:tc>
          <w:tcPr>
            <w:tcW w:w="2948" w:type="dxa"/>
          </w:tcPr>
          <w:p w:rsidR="00DD6CFB" w:rsidRDefault="00DD6CFB">
            <w:pPr>
              <w:pStyle w:val="ConsPlusNormal"/>
            </w:pPr>
          </w:p>
        </w:tc>
        <w:tc>
          <w:tcPr>
            <w:tcW w:w="2040" w:type="dxa"/>
          </w:tcPr>
          <w:p w:rsidR="00DD6CFB" w:rsidRDefault="00DD6CFB">
            <w:pPr>
              <w:pStyle w:val="ConsPlusNormal"/>
              <w:jc w:val="both"/>
            </w:pPr>
            <w:r>
              <w:t>глутамил-цистеинил-глицин динатрия</w:t>
            </w:r>
          </w:p>
        </w:tc>
        <w:tc>
          <w:tcPr>
            <w:tcW w:w="3118" w:type="dxa"/>
          </w:tcPr>
          <w:p w:rsidR="00DD6CFB" w:rsidRDefault="00DD6CFB">
            <w:pPr>
              <w:pStyle w:val="ConsPlusNormal"/>
              <w:jc w:val="both"/>
            </w:pPr>
            <w:r>
              <w:t>раствор для инъекций</w:t>
            </w:r>
          </w:p>
        </w:tc>
      </w:tr>
      <w:tr w:rsidR="00DD6CFB">
        <w:tc>
          <w:tcPr>
            <w:tcW w:w="934" w:type="dxa"/>
          </w:tcPr>
          <w:p w:rsidR="00DD6CFB" w:rsidRDefault="00DD6CFB">
            <w:pPr>
              <w:pStyle w:val="ConsPlusNormal"/>
            </w:pPr>
          </w:p>
        </w:tc>
        <w:tc>
          <w:tcPr>
            <w:tcW w:w="2948" w:type="dxa"/>
          </w:tcPr>
          <w:p w:rsidR="00DD6CFB" w:rsidRDefault="00DD6CFB">
            <w:pPr>
              <w:pStyle w:val="ConsPlusNormal"/>
            </w:pPr>
          </w:p>
        </w:tc>
        <w:tc>
          <w:tcPr>
            <w:tcW w:w="2040" w:type="dxa"/>
          </w:tcPr>
          <w:p w:rsidR="00DD6CFB" w:rsidRDefault="00DD6CFB">
            <w:pPr>
              <w:pStyle w:val="ConsPlusNormal"/>
              <w:jc w:val="both"/>
            </w:pPr>
            <w:r>
              <w:t>меглюмина акридон-ацетат</w:t>
            </w:r>
          </w:p>
        </w:tc>
        <w:tc>
          <w:tcPr>
            <w:tcW w:w="3118" w:type="dxa"/>
          </w:tcPr>
          <w:p w:rsidR="00DD6CFB" w:rsidRDefault="00DD6CFB">
            <w:pPr>
              <w:pStyle w:val="ConsPlusNormal"/>
              <w:jc w:val="both"/>
            </w:pPr>
            <w:r>
              <w:t>раствор для внутривенного и внутримышечного введения;</w:t>
            </w:r>
          </w:p>
          <w:p w:rsidR="00DD6CFB" w:rsidRDefault="00DD6CFB">
            <w:pPr>
              <w:pStyle w:val="ConsPlusNormal"/>
              <w:jc w:val="both"/>
            </w:pPr>
            <w:r>
              <w:t>таблетки, покрытые кишечнорастворимой оболочкой</w:t>
            </w:r>
          </w:p>
        </w:tc>
      </w:tr>
      <w:tr w:rsidR="00DD6CFB">
        <w:tc>
          <w:tcPr>
            <w:tcW w:w="934" w:type="dxa"/>
          </w:tcPr>
          <w:p w:rsidR="00DD6CFB" w:rsidRDefault="00DD6CFB">
            <w:pPr>
              <w:pStyle w:val="ConsPlusNormal"/>
            </w:pPr>
          </w:p>
        </w:tc>
        <w:tc>
          <w:tcPr>
            <w:tcW w:w="2948" w:type="dxa"/>
          </w:tcPr>
          <w:p w:rsidR="00DD6CFB" w:rsidRDefault="00DD6CFB">
            <w:pPr>
              <w:pStyle w:val="ConsPlusNormal"/>
            </w:pPr>
          </w:p>
        </w:tc>
        <w:tc>
          <w:tcPr>
            <w:tcW w:w="2040" w:type="dxa"/>
          </w:tcPr>
          <w:p w:rsidR="00DD6CFB" w:rsidRDefault="00DD6CFB">
            <w:pPr>
              <w:pStyle w:val="ConsPlusNormal"/>
              <w:jc w:val="both"/>
            </w:pPr>
            <w:r>
              <w:t>тилорон</w:t>
            </w:r>
          </w:p>
        </w:tc>
        <w:tc>
          <w:tcPr>
            <w:tcW w:w="3118" w:type="dxa"/>
          </w:tcPr>
          <w:p w:rsidR="00DD6CFB" w:rsidRDefault="00DD6CFB">
            <w:pPr>
              <w:pStyle w:val="ConsPlusNormal"/>
              <w:jc w:val="both"/>
            </w:pPr>
            <w:r>
              <w:t>капсулы;</w:t>
            </w:r>
          </w:p>
          <w:p w:rsidR="00DD6CFB" w:rsidRDefault="00DD6CFB">
            <w:pPr>
              <w:pStyle w:val="ConsPlusNormal"/>
              <w:jc w:val="both"/>
            </w:pPr>
            <w:r>
              <w:t>таблетки, покрытые оболочкой;</w:t>
            </w:r>
          </w:p>
          <w:p w:rsidR="00DD6CFB" w:rsidRDefault="00DD6CFB">
            <w:pPr>
              <w:pStyle w:val="ConsPlusNormal"/>
              <w:jc w:val="both"/>
            </w:pPr>
            <w:r>
              <w:t>таблетки, покрытые пленочной оболочкой</w:t>
            </w:r>
          </w:p>
        </w:tc>
      </w:tr>
      <w:tr w:rsidR="00DD6CFB">
        <w:tc>
          <w:tcPr>
            <w:tcW w:w="934" w:type="dxa"/>
          </w:tcPr>
          <w:p w:rsidR="00DD6CFB" w:rsidRDefault="00DD6CFB">
            <w:pPr>
              <w:pStyle w:val="ConsPlusNormal"/>
              <w:jc w:val="center"/>
            </w:pPr>
            <w:r>
              <w:t>L04</w:t>
            </w:r>
          </w:p>
        </w:tc>
        <w:tc>
          <w:tcPr>
            <w:tcW w:w="2948" w:type="dxa"/>
          </w:tcPr>
          <w:p w:rsidR="00DD6CFB" w:rsidRDefault="00DD6CFB">
            <w:pPr>
              <w:pStyle w:val="ConsPlusNormal"/>
              <w:jc w:val="both"/>
            </w:pPr>
            <w:r>
              <w:t>иммунодепрессанты</w:t>
            </w:r>
          </w:p>
        </w:tc>
        <w:tc>
          <w:tcPr>
            <w:tcW w:w="2040" w:type="dxa"/>
          </w:tcPr>
          <w:p w:rsidR="00DD6CFB" w:rsidRDefault="00DD6CFB">
            <w:pPr>
              <w:pStyle w:val="ConsPlusNormal"/>
            </w:pPr>
          </w:p>
        </w:tc>
        <w:tc>
          <w:tcPr>
            <w:tcW w:w="3118" w:type="dxa"/>
          </w:tcPr>
          <w:p w:rsidR="00DD6CFB" w:rsidRDefault="00DD6CFB">
            <w:pPr>
              <w:pStyle w:val="ConsPlusNormal"/>
            </w:pPr>
          </w:p>
        </w:tc>
      </w:tr>
      <w:tr w:rsidR="00DD6CFB">
        <w:tc>
          <w:tcPr>
            <w:tcW w:w="934" w:type="dxa"/>
          </w:tcPr>
          <w:p w:rsidR="00DD6CFB" w:rsidRDefault="00DD6CFB">
            <w:pPr>
              <w:pStyle w:val="ConsPlusNormal"/>
              <w:jc w:val="center"/>
            </w:pPr>
            <w:r>
              <w:t>L04A</w:t>
            </w:r>
          </w:p>
        </w:tc>
        <w:tc>
          <w:tcPr>
            <w:tcW w:w="2948" w:type="dxa"/>
          </w:tcPr>
          <w:p w:rsidR="00DD6CFB" w:rsidRDefault="00DD6CFB">
            <w:pPr>
              <w:pStyle w:val="ConsPlusNormal"/>
              <w:jc w:val="both"/>
            </w:pPr>
            <w:r>
              <w:t>иммунодепрессанты</w:t>
            </w:r>
          </w:p>
        </w:tc>
        <w:tc>
          <w:tcPr>
            <w:tcW w:w="2040" w:type="dxa"/>
          </w:tcPr>
          <w:p w:rsidR="00DD6CFB" w:rsidRDefault="00DD6CFB">
            <w:pPr>
              <w:pStyle w:val="ConsPlusNormal"/>
            </w:pPr>
          </w:p>
        </w:tc>
        <w:tc>
          <w:tcPr>
            <w:tcW w:w="3118" w:type="dxa"/>
          </w:tcPr>
          <w:p w:rsidR="00DD6CFB" w:rsidRDefault="00DD6CFB">
            <w:pPr>
              <w:pStyle w:val="ConsPlusNormal"/>
            </w:pPr>
          </w:p>
        </w:tc>
      </w:tr>
      <w:tr w:rsidR="00DD6CFB">
        <w:tc>
          <w:tcPr>
            <w:tcW w:w="934" w:type="dxa"/>
          </w:tcPr>
          <w:p w:rsidR="00DD6CFB" w:rsidRDefault="00DD6CFB">
            <w:pPr>
              <w:pStyle w:val="ConsPlusNormal"/>
              <w:jc w:val="center"/>
            </w:pPr>
            <w:r>
              <w:t>L04AA</w:t>
            </w:r>
          </w:p>
        </w:tc>
        <w:tc>
          <w:tcPr>
            <w:tcW w:w="2948" w:type="dxa"/>
          </w:tcPr>
          <w:p w:rsidR="00DD6CFB" w:rsidRDefault="00DD6CFB">
            <w:pPr>
              <w:pStyle w:val="ConsPlusNormal"/>
              <w:jc w:val="both"/>
            </w:pPr>
            <w:r>
              <w:t>селективные иммунодепрессанты</w:t>
            </w:r>
          </w:p>
        </w:tc>
        <w:tc>
          <w:tcPr>
            <w:tcW w:w="2040" w:type="dxa"/>
          </w:tcPr>
          <w:p w:rsidR="00DD6CFB" w:rsidRDefault="00DD6CFB">
            <w:pPr>
              <w:pStyle w:val="ConsPlusNormal"/>
              <w:jc w:val="both"/>
            </w:pPr>
            <w:r>
              <w:t>абатацепт</w:t>
            </w:r>
          </w:p>
        </w:tc>
        <w:tc>
          <w:tcPr>
            <w:tcW w:w="3118" w:type="dxa"/>
          </w:tcPr>
          <w:p w:rsidR="00DD6CFB" w:rsidRDefault="00DD6CFB">
            <w:pPr>
              <w:pStyle w:val="ConsPlusNormal"/>
              <w:jc w:val="both"/>
            </w:pPr>
            <w:r>
              <w:t>лиофилизат для приготовления раствора для инфузий;</w:t>
            </w:r>
          </w:p>
          <w:p w:rsidR="00DD6CFB" w:rsidRDefault="00DD6CFB">
            <w:pPr>
              <w:pStyle w:val="ConsPlusNormal"/>
              <w:jc w:val="both"/>
            </w:pPr>
            <w:r>
              <w:t>лиофилизат для приготовления концентрата для приготовления раствора для инфузий;</w:t>
            </w:r>
          </w:p>
          <w:p w:rsidR="00DD6CFB" w:rsidRDefault="00DD6CFB">
            <w:pPr>
              <w:pStyle w:val="ConsPlusNormal"/>
              <w:jc w:val="both"/>
            </w:pPr>
            <w:r>
              <w:t>раствор для подкожного введения</w:t>
            </w:r>
          </w:p>
        </w:tc>
      </w:tr>
      <w:tr w:rsidR="00DD6CFB">
        <w:tc>
          <w:tcPr>
            <w:tcW w:w="934" w:type="dxa"/>
          </w:tcPr>
          <w:p w:rsidR="00DD6CFB" w:rsidRDefault="00DD6CFB">
            <w:pPr>
              <w:pStyle w:val="ConsPlusNormal"/>
            </w:pPr>
          </w:p>
        </w:tc>
        <w:tc>
          <w:tcPr>
            <w:tcW w:w="2948" w:type="dxa"/>
          </w:tcPr>
          <w:p w:rsidR="00DD6CFB" w:rsidRDefault="00DD6CFB">
            <w:pPr>
              <w:pStyle w:val="ConsPlusNormal"/>
            </w:pPr>
          </w:p>
        </w:tc>
        <w:tc>
          <w:tcPr>
            <w:tcW w:w="2040" w:type="dxa"/>
          </w:tcPr>
          <w:p w:rsidR="00DD6CFB" w:rsidRDefault="00DD6CFB">
            <w:pPr>
              <w:pStyle w:val="ConsPlusNormal"/>
              <w:jc w:val="both"/>
            </w:pPr>
            <w:r>
              <w:t>алемтузумаб</w:t>
            </w:r>
          </w:p>
        </w:tc>
        <w:tc>
          <w:tcPr>
            <w:tcW w:w="3118" w:type="dxa"/>
          </w:tcPr>
          <w:p w:rsidR="00DD6CFB" w:rsidRDefault="00DD6CFB">
            <w:pPr>
              <w:pStyle w:val="ConsPlusNormal"/>
              <w:jc w:val="both"/>
            </w:pPr>
            <w:r>
              <w:t>концентрат для приготовления раствора для инфузий</w:t>
            </w:r>
          </w:p>
        </w:tc>
      </w:tr>
      <w:tr w:rsidR="00DD6CFB">
        <w:tc>
          <w:tcPr>
            <w:tcW w:w="934" w:type="dxa"/>
          </w:tcPr>
          <w:p w:rsidR="00DD6CFB" w:rsidRDefault="00DD6CFB">
            <w:pPr>
              <w:pStyle w:val="ConsPlusNormal"/>
            </w:pPr>
          </w:p>
        </w:tc>
        <w:tc>
          <w:tcPr>
            <w:tcW w:w="2948" w:type="dxa"/>
          </w:tcPr>
          <w:p w:rsidR="00DD6CFB" w:rsidRDefault="00DD6CFB">
            <w:pPr>
              <w:pStyle w:val="ConsPlusNormal"/>
            </w:pPr>
          </w:p>
        </w:tc>
        <w:tc>
          <w:tcPr>
            <w:tcW w:w="2040" w:type="dxa"/>
          </w:tcPr>
          <w:p w:rsidR="00DD6CFB" w:rsidRDefault="00DD6CFB">
            <w:pPr>
              <w:pStyle w:val="ConsPlusNormal"/>
              <w:jc w:val="both"/>
            </w:pPr>
            <w:r>
              <w:t>апремиласт</w:t>
            </w:r>
          </w:p>
        </w:tc>
        <w:tc>
          <w:tcPr>
            <w:tcW w:w="3118" w:type="dxa"/>
          </w:tcPr>
          <w:p w:rsidR="00DD6CFB" w:rsidRDefault="00DD6CFB">
            <w:pPr>
              <w:pStyle w:val="ConsPlusNormal"/>
              <w:jc w:val="both"/>
            </w:pPr>
            <w:r>
              <w:t>таблетки, покрытые пленочной оболочкой</w:t>
            </w:r>
          </w:p>
        </w:tc>
      </w:tr>
      <w:tr w:rsidR="00DD6CFB">
        <w:tc>
          <w:tcPr>
            <w:tcW w:w="934" w:type="dxa"/>
          </w:tcPr>
          <w:p w:rsidR="00DD6CFB" w:rsidRDefault="00DD6CFB">
            <w:pPr>
              <w:pStyle w:val="ConsPlusNormal"/>
            </w:pPr>
          </w:p>
        </w:tc>
        <w:tc>
          <w:tcPr>
            <w:tcW w:w="2948" w:type="dxa"/>
          </w:tcPr>
          <w:p w:rsidR="00DD6CFB" w:rsidRDefault="00DD6CFB">
            <w:pPr>
              <w:pStyle w:val="ConsPlusNormal"/>
            </w:pPr>
          </w:p>
        </w:tc>
        <w:tc>
          <w:tcPr>
            <w:tcW w:w="2040" w:type="dxa"/>
          </w:tcPr>
          <w:p w:rsidR="00DD6CFB" w:rsidRDefault="00DD6CFB">
            <w:pPr>
              <w:pStyle w:val="ConsPlusNormal"/>
              <w:jc w:val="both"/>
            </w:pPr>
            <w:r>
              <w:t>белим умаб</w:t>
            </w:r>
          </w:p>
        </w:tc>
        <w:tc>
          <w:tcPr>
            <w:tcW w:w="3118" w:type="dxa"/>
          </w:tcPr>
          <w:p w:rsidR="00DD6CFB" w:rsidRDefault="00DD6CFB">
            <w:pPr>
              <w:pStyle w:val="ConsPlusNormal"/>
              <w:jc w:val="both"/>
            </w:pPr>
            <w:r>
              <w:t>лиофилизат для приготовления концентрата для приготовления раствора для инфузий</w:t>
            </w:r>
          </w:p>
        </w:tc>
      </w:tr>
      <w:tr w:rsidR="00DD6CFB">
        <w:tc>
          <w:tcPr>
            <w:tcW w:w="934" w:type="dxa"/>
          </w:tcPr>
          <w:p w:rsidR="00DD6CFB" w:rsidRDefault="00DD6CFB">
            <w:pPr>
              <w:pStyle w:val="ConsPlusNormal"/>
            </w:pPr>
          </w:p>
        </w:tc>
        <w:tc>
          <w:tcPr>
            <w:tcW w:w="2948" w:type="dxa"/>
          </w:tcPr>
          <w:p w:rsidR="00DD6CFB" w:rsidRDefault="00DD6CFB">
            <w:pPr>
              <w:pStyle w:val="ConsPlusNormal"/>
            </w:pPr>
          </w:p>
        </w:tc>
        <w:tc>
          <w:tcPr>
            <w:tcW w:w="2040" w:type="dxa"/>
          </w:tcPr>
          <w:p w:rsidR="00DD6CFB" w:rsidRDefault="00DD6CFB">
            <w:pPr>
              <w:pStyle w:val="ConsPlusNormal"/>
              <w:jc w:val="both"/>
            </w:pPr>
            <w:r>
              <w:t>ведолизумаб</w:t>
            </w:r>
          </w:p>
        </w:tc>
        <w:tc>
          <w:tcPr>
            <w:tcW w:w="3118" w:type="dxa"/>
          </w:tcPr>
          <w:p w:rsidR="00DD6CFB" w:rsidRDefault="00DD6CFB">
            <w:pPr>
              <w:pStyle w:val="ConsPlusNormal"/>
              <w:jc w:val="both"/>
            </w:pPr>
            <w:r>
              <w:t xml:space="preserve">лиофилизат для приготовления концентрата для </w:t>
            </w:r>
            <w:r>
              <w:lastRenderedPageBreak/>
              <w:t>приготовления раствора для инфузий</w:t>
            </w:r>
          </w:p>
        </w:tc>
      </w:tr>
      <w:tr w:rsidR="00DD6CFB">
        <w:tc>
          <w:tcPr>
            <w:tcW w:w="934" w:type="dxa"/>
          </w:tcPr>
          <w:p w:rsidR="00DD6CFB" w:rsidRDefault="00DD6CFB">
            <w:pPr>
              <w:pStyle w:val="ConsPlusNormal"/>
            </w:pPr>
          </w:p>
        </w:tc>
        <w:tc>
          <w:tcPr>
            <w:tcW w:w="2948" w:type="dxa"/>
          </w:tcPr>
          <w:p w:rsidR="00DD6CFB" w:rsidRDefault="00DD6CFB">
            <w:pPr>
              <w:pStyle w:val="ConsPlusNormal"/>
            </w:pPr>
          </w:p>
        </w:tc>
        <w:tc>
          <w:tcPr>
            <w:tcW w:w="2040" w:type="dxa"/>
          </w:tcPr>
          <w:p w:rsidR="00DD6CFB" w:rsidRDefault="00DD6CFB">
            <w:pPr>
              <w:pStyle w:val="ConsPlusNormal"/>
              <w:jc w:val="both"/>
            </w:pPr>
            <w:r>
              <w:t>иммуноглобулин антитимоцитарный</w:t>
            </w:r>
          </w:p>
        </w:tc>
        <w:tc>
          <w:tcPr>
            <w:tcW w:w="3118" w:type="dxa"/>
          </w:tcPr>
          <w:p w:rsidR="00DD6CFB" w:rsidRDefault="00DD6CFB">
            <w:pPr>
              <w:pStyle w:val="ConsPlusNormal"/>
              <w:jc w:val="both"/>
            </w:pPr>
            <w:r>
              <w:t>концентрат для приготовления раствора для инфузий;</w:t>
            </w:r>
          </w:p>
          <w:p w:rsidR="00DD6CFB" w:rsidRDefault="00DD6CFB">
            <w:pPr>
              <w:pStyle w:val="ConsPlusNormal"/>
              <w:jc w:val="both"/>
            </w:pPr>
            <w:r>
              <w:t>лиофилизат для приготовления раствора для инфузий</w:t>
            </w:r>
          </w:p>
        </w:tc>
      </w:tr>
      <w:tr w:rsidR="00DD6CFB">
        <w:tc>
          <w:tcPr>
            <w:tcW w:w="934" w:type="dxa"/>
          </w:tcPr>
          <w:p w:rsidR="00DD6CFB" w:rsidRDefault="00DD6CFB">
            <w:pPr>
              <w:pStyle w:val="ConsPlusNormal"/>
            </w:pPr>
          </w:p>
        </w:tc>
        <w:tc>
          <w:tcPr>
            <w:tcW w:w="2948" w:type="dxa"/>
          </w:tcPr>
          <w:p w:rsidR="00DD6CFB" w:rsidRDefault="00DD6CFB">
            <w:pPr>
              <w:pStyle w:val="ConsPlusNormal"/>
            </w:pPr>
          </w:p>
        </w:tc>
        <w:tc>
          <w:tcPr>
            <w:tcW w:w="2040" w:type="dxa"/>
          </w:tcPr>
          <w:p w:rsidR="00DD6CFB" w:rsidRDefault="00DD6CFB">
            <w:pPr>
              <w:pStyle w:val="ConsPlusNormal"/>
              <w:jc w:val="both"/>
            </w:pPr>
            <w:r>
              <w:t>лефлуномид</w:t>
            </w:r>
          </w:p>
        </w:tc>
        <w:tc>
          <w:tcPr>
            <w:tcW w:w="3118" w:type="dxa"/>
          </w:tcPr>
          <w:p w:rsidR="00DD6CFB" w:rsidRDefault="00DD6CFB">
            <w:pPr>
              <w:pStyle w:val="ConsPlusNormal"/>
              <w:jc w:val="both"/>
            </w:pPr>
            <w:r>
              <w:t>таблетки, покрытые пленочной оболочкой</w:t>
            </w:r>
          </w:p>
        </w:tc>
      </w:tr>
      <w:tr w:rsidR="00DD6CFB">
        <w:tc>
          <w:tcPr>
            <w:tcW w:w="934" w:type="dxa"/>
          </w:tcPr>
          <w:p w:rsidR="00DD6CFB" w:rsidRDefault="00DD6CFB">
            <w:pPr>
              <w:pStyle w:val="ConsPlusNormal"/>
            </w:pPr>
          </w:p>
        </w:tc>
        <w:tc>
          <w:tcPr>
            <w:tcW w:w="2948" w:type="dxa"/>
          </w:tcPr>
          <w:p w:rsidR="00DD6CFB" w:rsidRDefault="00DD6CFB">
            <w:pPr>
              <w:pStyle w:val="ConsPlusNormal"/>
            </w:pPr>
          </w:p>
        </w:tc>
        <w:tc>
          <w:tcPr>
            <w:tcW w:w="2040" w:type="dxa"/>
          </w:tcPr>
          <w:p w:rsidR="00DD6CFB" w:rsidRDefault="00DD6CFB">
            <w:pPr>
              <w:pStyle w:val="ConsPlusNormal"/>
              <w:jc w:val="both"/>
            </w:pPr>
            <w:r>
              <w:t>микофенолата мофетил</w:t>
            </w:r>
          </w:p>
        </w:tc>
        <w:tc>
          <w:tcPr>
            <w:tcW w:w="3118" w:type="dxa"/>
          </w:tcPr>
          <w:p w:rsidR="00DD6CFB" w:rsidRDefault="00DD6CFB">
            <w:pPr>
              <w:pStyle w:val="ConsPlusNormal"/>
              <w:jc w:val="both"/>
            </w:pPr>
            <w:r>
              <w:t>капсулы;</w:t>
            </w:r>
          </w:p>
          <w:p w:rsidR="00DD6CFB" w:rsidRDefault="00DD6CFB">
            <w:pPr>
              <w:pStyle w:val="ConsPlusNormal"/>
              <w:jc w:val="both"/>
            </w:pPr>
            <w:r>
              <w:t>таблетки, покрытые пленочной оболочкой</w:t>
            </w:r>
          </w:p>
        </w:tc>
      </w:tr>
      <w:tr w:rsidR="00DD6CFB">
        <w:tc>
          <w:tcPr>
            <w:tcW w:w="934" w:type="dxa"/>
          </w:tcPr>
          <w:p w:rsidR="00DD6CFB" w:rsidRDefault="00DD6CFB">
            <w:pPr>
              <w:pStyle w:val="ConsPlusNormal"/>
            </w:pPr>
          </w:p>
        </w:tc>
        <w:tc>
          <w:tcPr>
            <w:tcW w:w="2948" w:type="dxa"/>
          </w:tcPr>
          <w:p w:rsidR="00DD6CFB" w:rsidRDefault="00DD6CFB">
            <w:pPr>
              <w:pStyle w:val="ConsPlusNormal"/>
            </w:pPr>
          </w:p>
        </w:tc>
        <w:tc>
          <w:tcPr>
            <w:tcW w:w="2040" w:type="dxa"/>
          </w:tcPr>
          <w:p w:rsidR="00DD6CFB" w:rsidRDefault="00DD6CFB">
            <w:pPr>
              <w:pStyle w:val="ConsPlusNormal"/>
              <w:jc w:val="both"/>
            </w:pPr>
            <w:r>
              <w:t>микофеноловая кислота</w:t>
            </w:r>
          </w:p>
        </w:tc>
        <w:tc>
          <w:tcPr>
            <w:tcW w:w="3118" w:type="dxa"/>
          </w:tcPr>
          <w:p w:rsidR="00DD6CFB" w:rsidRDefault="00DD6CFB">
            <w:pPr>
              <w:pStyle w:val="ConsPlusNormal"/>
              <w:jc w:val="both"/>
            </w:pPr>
            <w:r>
              <w:t>таблетки кишечнорастворимые, покрытые оболочкой;</w:t>
            </w:r>
          </w:p>
          <w:p w:rsidR="00DD6CFB" w:rsidRDefault="00DD6CFB">
            <w:pPr>
              <w:pStyle w:val="ConsPlusNormal"/>
              <w:jc w:val="both"/>
            </w:pPr>
            <w:r>
              <w:t>таблетки, покрытые кишечнорастворимой оболочкой</w:t>
            </w:r>
          </w:p>
        </w:tc>
      </w:tr>
      <w:tr w:rsidR="00DD6CFB">
        <w:tc>
          <w:tcPr>
            <w:tcW w:w="934" w:type="dxa"/>
          </w:tcPr>
          <w:p w:rsidR="00DD6CFB" w:rsidRDefault="00DD6CFB">
            <w:pPr>
              <w:pStyle w:val="ConsPlusNormal"/>
            </w:pPr>
          </w:p>
        </w:tc>
        <w:tc>
          <w:tcPr>
            <w:tcW w:w="2948" w:type="dxa"/>
          </w:tcPr>
          <w:p w:rsidR="00DD6CFB" w:rsidRDefault="00DD6CFB">
            <w:pPr>
              <w:pStyle w:val="ConsPlusNormal"/>
            </w:pPr>
          </w:p>
        </w:tc>
        <w:tc>
          <w:tcPr>
            <w:tcW w:w="2040" w:type="dxa"/>
          </w:tcPr>
          <w:p w:rsidR="00DD6CFB" w:rsidRDefault="00DD6CFB">
            <w:pPr>
              <w:pStyle w:val="ConsPlusNormal"/>
              <w:jc w:val="both"/>
            </w:pPr>
            <w:r>
              <w:t>натализумаб</w:t>
            </w:r>
          </w:p>
        </w:tc>
        <w:tc>
          <w:tcPr>
            <w:tcW w:w="3118" w:type="dxa"/>
          </w:tcPr>
          <w:p w:rsidR="00DD6CFB" w:rsidRDefault="00DD6CFB">
            <w:pPr>
              <w:pStyle w:val="ConsPlusNormal"/>
              <w:jc w:val="both"/>
            </w:pPr>
            <w:r>
              <w:t>концентрат для приготовления раствора для инфузий</w:t>
            </w:r>
          </w:p>
        </w:tc>
      </w:tr>
      <w:tr w:rsidR="00DD6CFB">
        <w:tc>
          <w:tcPr>
            <w:tcW w:w="934" w:type="dxa"/>
          </w:tcPr>
          <w:p w:rsidR="00DD6CFB" w:rsidRDefault="00DD6CFB">
            <w:pPr>
              <w:pStyle w:val="ConsPlusNormal"/>
            </w:pPr>
          </w:p>
        </w:tc>
        <w:tc>
          <w:tcPr>
            <w:tcW w:w="2948" w:type="dxa"/>
          </w:tcPr>
          <w:p w:rsidR="00DD6CFB" w:rsidRDefault="00DD6CFB">
            <w:pPr>
              <w:pStyle w:val="ConsPlusNormal"/>
            </w:pPr>
          </w:p>
        </w:tc>
        <w:tc>
          <w:tcPr>
            <w:tcW w:w="2040" w:type="dxa"/>
          </w:tcPr>
          <w:p w:rsidR="00DD6CFB" w:rsidRDefault="00DD6CFB">
            <w:pPr>
              <w:pStyle w:val="ConsPlusNormal"/>
              <w:jc w:val="both"/>
            </w:pPr>
            <w:r>
              <w:t>окрелизумаб</w:t>
            </w:r>
          </w:p>
        </w:tc>
        <w:tc>
          <w:tcPr>
            <w:tcW w:w="3118" w:type="dxa"/>
          </w:tcPr>
          <w:p w:rsidR="00DD6CFB" w:rsidRDefault="00DD6CFB">
            <w:pPr>
              <w:pStyle w:val="ConsPlusNormal"/>
              <w:jc w:val="both"/>
            </w:pPr>
            <w:r>
              <w:t>концентрат для приготовления раствора для инфузий</w:t>
            </w:r>
          </w:p>
        </w:tc>
      </w:tr>
      <w:tr w:rsidR="00DD6CFB">
        <w:tc>
          <w:tcPr>
            <w:tcW w:w="934" w:type="dxa"/>
          </w:tcPr>
          <w:p w:rsidR="00DD6CFB" w:rsidRDefault="00DD6CFB">
            <w:pPr>
              <w:pStyle w:val="ConsPlusNormal"/>
            </w:pPr>
          </w:p>
        </w:tc>
        <w:tc>
          <w:tcPr>
            <w:tcW w:w="2948" w:type="dxa"/>
          </w:tcPr>
          <w:p w:rsidR="00DD6CFB" w:rsidRDefault="00DD6CFB">
            <w:pPr>
              <w:pStyle w:val="ConsPlusNormal"/>
            </w:pPr>
          </w:p>
        </w:tc>
        <w:tc>
          <w:tcPr>
            <w:tcW w:w="2040" w:type="dxa"/>
          </w:tcPr>
          <w:p w:rsidR="00DD6CFB" w:rsidRDefault="00DD6CFB">
            <w:pPr>
              <w:pStyle w:val="ConsPlusNormal"/>
              <w:jc w:val="both"/>
            </w:pPr>
            <w:r>
              <w:t>терифлуномид</w:t>
            </w:r>
          </w:p>
        </w:tc>
        <w:tc>
          <w:tcPr>
            <w:tcW w:w="3118" w:type="dxa"/>
          </w:tcPr>
          <w:p w:rsidR="00DD6CFB" w:rsidRDefault="00DD6CFB">
            <w:pPr>
              <w:pStyle w:val="ConsPlusNormal"/>
              <w:jc w:val="both"/>
            </w:pPr>
            <w:r>
              <w:t>таблетки, покрытые пленочной оболочкой</w:t>
            </w:r>
          </w:p>
        </w:tc>
      </w:tr>
      <w:tr w:rsidR="00DD6CFB">
        <w:tc>
          <w:tcPr>
            <w:tcW w:w="934" w:type="dxa"/>
          </w:tcPr>
          <w:p w:rsidR="00DD6CFB" w:rsidRDefault="00DD6CFB">
            <w:pPr>
              <w:pStyle w:val="ConsPlusNormal"/>
            </w:pPr>
          </w:p>
        </w:tc>
        <w:tc>
          <w:tcPr>
            <w:tcW w:w="2948" w:type="dxa"/>
          </w:tcPr>
          <w:p w:rsidR="00DD6CFB" w:rsidRDefault="00DD6CFB">
            <w:pPr>
              <w:pStyle w:val="ConsPlusNormal"/>
            </w:pPr>
          </w:p>
        </w:tc>
        <w:tc>
          <w:tcPr>
            <w:tcW w:w="2040" w:type="dxa"/>
          </w:tcPr>
          <w:p w:rsidR="00DD6CFB" w:rsidRDefault="00DD6CFB">
            <w:pPr>
              <w:pStyle w:val="ConsPlusNormal"/>
              <w:jc w:val="both"/>
            </w:pPr>
            <w:r>
              <w:t>тофацитиниб</w:t>
            </w:r>
          </w:p>
        </w:tc>
        <w:tc>
          <w:tcPr>
            <w:tcW w:w="3118" w:type="dxa"/>
          </w:tcPr>
          <w:p w:rsidR="00DD6CFB" w:rsidRDefault="00DD6CFB">
            <w:pPr>
              <w:pStyle w:val="ConsPlusNormal"/>
              <w:jc w:val="both"/>
            </w:pPr>
            <w:r>
              <w:t>таблетки, покрытые пленочной оболочкой</w:t>
            </w:r>
          </w:p>
        </w:tc>
      </w:tr>
      <w:tr w:rsidR="00DD6CFB">
        <w:tc>
          <w:tcPr>
            <w:tcW w:w="934" w:type="dxa"/>
          </w:tcPr>
          <w:p w:rsidR="00DD6CFB" w:rsidRDefault="00DD6CFB">
            <w:pPr>
              <w:pStyle w:val="ConsPlusNormal"/>
            </w:pPr>
          </w:p>
        </w:tc>
        <w:tc>
          <w:tcPr>
            <w:tcW w:w="2948" w:type="dxa"/>
          </w:tcPr>
          <w:p w:rsidR="00DD6CFB" w:rsidRDefault="00DD6CFB">
            <w:pPr>
              <w:pStyle w:val="ConsPlusNormal"/>
            </w:pPr>
          </w:p>
        </w:tc>
        <w:tc>
          <w:tcPr>
            <w:tcW w:w="2040" w:type="dxa"/>
          </w:tcPr>
          <w:p w:rsidR="00DD6CFB" w:rsidRDefault="00DD6CFB">
            <w:pPr>
              <w:pStyle w:val="ConsPlusNormal"/>
              <w:jc w:val="both"/>
            </w:pPr>
            <w:r>
              <w:t>финголимод</w:t>
            </w:r>
          </w:p>
        </w:tc>
        <w:tc>
          <w:tcPr>
            <w:tcW w:w="3118" w:type="dxa"/>
          </w:tcPr>
          <w:p w:rsidR="00DD6CFB" w:rsidRDefault="00DD6CFB">
            <w:pPr>
              <w:pStyle w:val="ConsPlusNormal"/>
              <w:jc w:val="both"/>
            </w:pPr>
            <w:r>
              <w:t>капсулы</w:t>
            </w:r>
          </w:p>
        </w:tc>
      </w:tr>
      <w:tr w:rsidR="00DD6CFB">
        <w:tc>
          <w:tcPr>
            <w:tcW w:w="934" w:type="dxa"/>
          </w:tcPr>
          <w:p w:rsidR="00DD6CFB" w:rsidRDefault="00DD6CFB">
            <w:pPr>
              <w:pStyle w:val="ConsPlusNormal"/>
            </w:pPr>
          </w:p>
        </w:tc>
        <w:tc>
          <w:tcPr>
            <w:tcW w:w="2948" w:type="dxa"/>
          </w:tcPr>
          <w:p w:rsidR="00DD6CFB" w:rsidRDefault="00DD6CFB">
            <w:pPr>
              <w:pStyle w:val="ConsPlusNormal"/>
            </w:pPr>
          </w:p>
        </w:tc>
        <w:tc>
          <w:tcPr>
            <w:tcW w:w="2040" w:type="dxa"/>
          </w:tcPr>
          <w:p w:rsidR="00DD6CFB" w:rsidRDefault="00DD6CFB">
            <w:pPr>
              <w:pStyle w:val="ConsPlusNormal"/>
              <w:jc w:val="both"/>
            </w:pPr>
            <w:r>
              <w:t>эверолимус</w:t>
            </w:r>
          </w:p>
        </w:tc>
        <w:tc>
          <w:tcPr>
            <w:tcW w:w="3118" w:type="dxa"/>
          </w:tcPr>
          <w:p w:rsidR="00DD6CFB" w:rsidRDefault="00DD6CFB">
            <w:pPr>
              <w:pStyle w:val="ConsPlusNormal"/>
              <w:jc w:val="both"/>
            </w:pPr>
            <w:r>
              <w:t>таблетки;</w:t>
            </w:r>
          </w:p>
          <w:p w:rsidR="00DD6CFB" w:rsidRDefault="00DD6CFB">
            <w:pPr>
              <w:pStyle w:val="ConsPlusNormal"/>
              <w:jc w:val="both"/>
            </w:pPr>
            <w:r>
              <w:t>таблетки диспергируемые</w:t>
            </w:r>
          </w:p>
        </w:tc>
      </w:tr>
      <w:tr w:rsidR="00DD6CFB">
        <w:tc>
          <w:tcPr>
            <w:tcW w:w="934" w:type="dxa"/>
          </w:tcPr>
          <w:p w:rsidR="00DD6CFB" w:rsidRDefault="00DD6CFB">
            <w:pPr>
              <w:pStyle w:val="ConsPlusNormal"/>
            </w:pPr>
          </w:p>
        </w:tc>
        <w:tc>
          <w:tcPr>
            <w:tcW w:w="2948" w:type="dxa"/>
          </w:tcPr>
          <w:p w:rsidR="00DD6CFB" w:rsidRDefault="00DD6CFB">
            <w:pPr>
              <w:pStyle w:val="ConsPlusNormal"/>
            </w:pPr>
          </w:p>
        </w:tc>
        <w:tc>
          <w:tcPr>
            <w:tcW w:w="2040" w:type="dxa"/>
          </w:tcPr>
          <w:p w:rsidR="00DD6CFB" w:rsidRDefault="00DD6CFB">
            <w:pPr>
              <w:pStyle w:val="ConsPlusNormal"/>
              <w:jc w:val="both"/>
            </w:pPr>
            <w:r>
              <w:t>экулизумаб</w:t>
            </w:r>
          </w:p>
        </w:tc>
        <w:tc>
          <w:tcPr>
            <w:tcW w:w="3118" w:type="dxa"/>
          </w:tcPr>
          <w:p w:rsidR="00DD6CFB" w:rsidRDefault="00DD6CFB">
            <w:pPr>
              <w:pStyle w:val="ConsPlusNormal"/>
              <w:jc w:val="both"/>
            </w:pPr>
            <w:r>
              <w:t>концентрат для приготовления раствора для инфузий</w:t>
            </w:r>
          </w:p>
        </w:tc>
      </w:tr>
      <w:tr w:rsidR="00DD6CFB">
        <w:tc>
          <w:tcPr>
            <w:tcW w:w="934" w:type="dxa"/>
          </w:tcPr>
          <w:p w:rsidR="00DD6CFB" w:rsidRDefault="00DD6CFB">
            <w:pPr>
              <w:pStyle w:val="ConsPlusNormal"/>
              <w:jc w:val="center"/>
            </w:pPr>
            <w:r>
              <w:t>L04AB</w:t>
            </w:r>
          </w:p>
        </w:tc>
        <w:tc>
          <w:tcPr>
            <w:tcW w:w="2948" w:type="dxa"/>
          </w:tcPr>
          <w:p w:rsidR="00DD6CFB" w:rsidRDefault="00DD6CFB">
            <w:pPr>
              <w:pStyle w:val="ConsPlusNormal"/>
              <w:jc w:val="both"/>
            </w:pPr>
            <w:r>
              <w:t>ингибиторы фактора некроза опухоли альфа (ФНО-альфа)</w:t>
            </w:r>
          </w:p>
        </w:tc>
        <w:tc>
          <w:tcPr>
            <w:tcW w:w="2040" w:type="dxa"/>
          </w:tcPr>
          <w:p w:rsidR="00DD6CFB" w:rsidRDefault="00DD6CFB">
            <w:pPr>
              <w:pStyle w:val="ConsPlusNormal"/>
              <w:jc w:val="both"/>
            </w:pPr>
            <w:r>
              <w:t>адалимумаб</w:t>
            </w:r>
          </w:p>
        </w:tc>
        <w:tc>
          <w:tcPr>
            <w:tcW w:w="3118" w:type="dxa"/>
          </w:tcPr>
          <w:p w:rsidR="00DD6CFB" w:rsidRDefault="00DD6CFB">
            <w:pPr>
              <w:pStyle w:val="ConsPlusNormal"/>
              <w:jc w:val="both"/>
            </w:pPr>
            <w:r>
              <w:t>раствор для подкожного введения</w:t>
            </w:r>
          </w:p>
        </w:tc>
      </w:tr>
      <w:tr w:rsidR="00DD6CFB">
        <w:tc>
          <w:tcPr>
            <w:tcW w:w="934" w:type="dxa"/>
          </w:tcPr>
          <w:p w:rsidR="00DD6CFB" w:rsidRDefault="00DD6CFB">
            <w:pPr>
              <w:pStyle w:val="ConsPlusNormal"/>
            </w:pPr>
          </w:p>
        </w:tc>
        <w:tc>
          <w:tcPr>
            <w:tcW w:w="2948" w:type="dxa"/>
          </w:tcPr>
          <w:p w:rsidR="00DD6CFB" w:rsidRDefault="00DD6CFB">
            <w:pPr>
              <w:pStyle w:val="ConsPlusNormal"/>
            </w:pPr>
          </w:p>
        </w:tc>
        <w:tc>
          <w:tcPr>
            <w:tcW w:w="2040" w:type="dxa"/>
          </w:tcPr>
          <w:p w:rsidR="00DD6CFB" w:rsidRDefault="00DD6CFB">
            <w:pPr>
              <w:pStyle w:val="ConsPlusNormal"/>
              <w:jc w:val="both"/>
            </w:pPr>
            <w:r>
              <w:t>голимумаб</w:t>
            </w:r>
          </w:p>
        </w:tc>
        <w:tc>
          <w:tcPr>
            <w:tcW w:w="3118" w:type="dxa"/>
          </w:tcPr>
          <w:p w:rsidR="00DD6CFB" w:rsidRDefault="00DD6CFB">
            <w:pPr>
              <w:pStyle w:val="ConsPlusNormal"/>
              <w:jc w:val="both"/>
            </w:pPr>
            <w:r>
              <w:t>раствор для подкожного введения</w:t>
            </w:r>
          </w:p>
        </w:tc>
      </w:tr>
      <w:tr w:rsidR="00DD6CFB">
        <w:tc>
          <w:tcPr>
            <w:tcW w:w="934" w:type="dxa"/>
          </w:tcPr>
          <w:p w:rsidR="00DD6CFB" w:rsidRDefault="00DD6CFB">
            <w:pPr>
              <w:pStyle w:val="ConsPlusNormal"/>
            </w:pPr>
          </w:p>
        </w:tc>
        <w:tc>
          <w:tcPr>
            <w:tcW w:w="2948" w:type="dxa"/>
          </w:tcPr>
          <w:p w:rsidR="00DD6CFB" w:rsidRDefault="00DD6CFB">
            <w:pPr>
              <w:pStyle w:val="ConsPlusNormal"/>
            </w:pPr>
          </w:p>
        </w:tc>
        <w:tc>
          <w:tcPr>
            <w:tcW w:w="2040" w:type="dxa"/>
          </w:tcPr>
          <w:p w:rsidR="00DD6CFB" w:rsidRDefault="00DD6CFB">
            <w:pPr>
              <w:pStyle w:val="ConsPlusNormal"/>
              <w:jc w:val="both"/>
            </w:pPr>
            <w:r>
              <w:t>инфликсимаб</w:t>
            </w:r>
          </w:p>
        </w:tc>
        <w:tc>
          <w:tcPr>
            <w:tcW w:w="3118" w:type="dxa"/>
          </w:tcPr>
          <w:p w:rsidR="00DD6CFB" w:rsidRDefault="00DD6CFB">
            <w:pPr>
              <w:pStyle w:val="ConsPlusNormal"/>
              <w:jc w:val="both"/>
            </w:pPr>
            <w:r>
              <w:t>лиофилизат для приготовления раствора для инфузий;</w:t>
            </w:r>
          </w:p>
          <w:p w:rsidR="00DD6CFB" w:rsidRDefault="00DD6CFB">
            <w:pPr>
              <w:pStyle w:val="ConsPlusNormal"/>
              <w:jc w:val="both"/>
            </w:pPr>
            <w:r>
              <w:t>лиофилизат для приготовления концентрата для приготовления раствора для инфузий</w:t>
            </w:r>
          </w:p>
        </w:tc>
      </w:tr>
      <w:tr w:rsidR="00DD6CFB">
        <w:tc>
          <w:tcPr>
            <w:tcW w:w="934" w:type="dxa"/>
          </w:tcPr>
          <w:p w:rsidR="00DD6CFB" w:rsidRDefault="00DD6CFB">
            <w:pPr>
              <w:pStyle w:val="ConsPlusNormal"/>
            </w:pPr>
          </w:p>
        </w:tc>
        <w:tc>
          <w:tcPr>
            <w:tcW w:w="2948" w:type="dxa"/>
          </w:tcPr>
          <w:p w:rsidR="00DD6CFB" w:rsidRDefault="00DD6CFB">
            <w:pPr>
              <w:pStyle w:val="ConsPlusNormal"/>
            </w:pPr>
          </w:p>
        </w:tc>
        <w:tc>
          <w:tcPr>
            <w:tcW w:w="2040" w:type="dxa"/>
          </w:tcPr>
          <w:p w:rsidR="00DD6CFB" w:rsidRDefault="00DD6CFB">
            <w:pPr>
              <w:pStyle w:val="ConsPlusNormal"/>
              <w:jc w:val="both"/>
            </w:pPr>
            <w:r>
              <w:t xml:space="preserve">цертолизумаба </w:t>
            </w:r>
            <w:r>
              <w:lastRenderedPageBreak/>
              <w:t>пэгол</w:t>
            </w:r>
          </w:p>
        </w:tc>
        <w:tc>
          <w:tcPr>
            <w:tcW w:w="3118" w:type="dxa"/>
          </w:tcPr>
          <w:p w:rsidR="00DD6CFB" w:rsidRDefault="00DD6CFB">
            <w:pPr>
              <w:pStyle w:val="ConsPlusNormal"/>
              <w:jc w:val="both"/>
            </w:pPr>
            <w:r>
              <w:lastRenderedPageBreak/>
              <w:t xml:space="preserve">раствор для подкожного </w:t>
            </w:r>
            <w:r>
              <w:lastRenderedPageBreak/>
              <w:t>введения</w:t>
            </w:r>
          </w:p>
        </w:tc>
      </w:tr>
      <w:tr w:rsidR="00DD6CFB">
        <w:tc>
          <w:tcPr>
            <w:tcW w:w="934" w:type="dxa"/>
          </w:tcPr>
          <w:p w:rsidR="00DD6CFB" w:rsidRDefault="00DD6CFB">
            <w:pPr>
              <w:pStyle w:val="ConsPlusNormal"/>
            </w:pPr>
          </w:p>
        </w:tc>
        <w:tc>
          <w:tcPr>
            <w:tcW w:w="2948" w:type="dxa"/>
          </w:tcPr>
          <w:p w:rsidR="00DD6CFB" w:rsidRDefault="00DD6CFB">
            <w:pPr>
              <w:pStyle w:val="ConsPlusNormal"/>
            </w:pPr>
          </w:p>
        </w:tc>
        <w:tc>
          <w:tcPr>
            <w:tcW w:w="2040" w:type="dxa"/>
          </w:tcPr>
          <w:p w:rsidR="00DD6CFB" w:rsidRDefault="00DD6CFB">
            <w:pPr>
              <w:pStyle w:val="ConsPlusNormal"/>
              <w:jc w:val="both"/>
            </w:pPr>
            <w:r>
              <w:t>этанерцепт</w:t>
            </w:r>
          </w:p>
        </w:tc>
        <w:tc>
          <w:tcPr>
            <w:tcW w:w="3118" w:type="dxa"/>
          </w:tcPr>
          <w:p w:rsidR="00DD6CFB" w:rsidRDefault="00DD6CFB">
            <w:pPr>
              <w:pStyle w:val="ConsPlusNormal"/>
              <w:jc w:val="both"/>
            </w:pPr>
            <w:r>
              <w:t>лиофилизат для приготовления раствора для подкожного введения;</w:t>
            </w:r>
          </w:p>
          <w:p w:rsidR="00DD6CFB" w:rsidRDefault="00DD6CFB">
            <w:pPr>
              <w:pStyle w:val="ConsPlusNormal"/>
              <w:jc w:val="both"/>
            </w:pPr>
            <w:r>
              <w:t>раствор для подкожного введения</w:t>
            </w:r>
          </w:p>
        </w:tc>
      </w:tr>
      <w:tr w:rsidR="00DD6CFB">
        <w:tc>
          <w:tcPr>
            <w:tcW w:w="934" w:type="dxa"/>
          </w:tcPr>
          <w:p w:rsidR="00DD6CFB" w:rsidRDefault="00DD6CFB">
            <w:pPr>
              <w:pStyle w:val="ConsPlusNormal"/>
              <w:jc w:val="center"/>
            </w:pPr>
            <w:r>
              <w:t>L04AC</w:t>
            </w:r>
          </w:p>
        </w:tc>
        <w:tc>
          <w:tcPr>
            <w:tcW w:w="2948" w:type="dxa"/>
          </w:tcPr>
          <w:p w:rsidR="00DD6CFB" w:rsidRDefault="00DD6CFB">
            <w:pPr>
              <w:pStyle w:val="ConsPlusNormal"/>
              <w:jc w:val="both"/>
            </w:pPr>
            <w:r>
              <w:t>ингибиторы интерлейкина</w:t>
            </w:r>
          </w:p>
        </w:tc>
        <w:tc>
          <w:tcPr>
            <w:tcW w:w="2040" w:type="dxa"/>
          </w:tcPr>
          <w:p w:rsidR="00DD6CFB" w:rsidRDefault="00DD6CFB">
            <w:pPr>
              <w:pStyle w:val="ConsPlusNormal"/>
              <w:jc w:val="both"/>
            </w:pPr>
            <w:r>
              <w:t>базиликсимаб</w:t>
            </w:r>
          </w:p>
        </w:tc>
        <w:tc>
          <w:tcPr>
            <w:tcW w:w="3118" w:type="dxa"/>
          </w:tcPr>
          <w:p w:rsidR="00DD6CFB" w:rsidRDefault="00DD6CFB">
            <w:pPr>
              <w:pStyle w:val="ConsPlusNormal"/>
              <w:jc w:val="both"/>
            </w:pPr>
            <w:r>
              <w:t>лиофилизат для приготовления раствора для внутривенного введения</w:t>
            </w:r>
          </w:p>
        </w:tc>
      </w:tr>
      <w:tr w:rsidR="00DD6CFB">
        <w:tc>
          <w:tcPr>
            <w:tcW w:w="934" w:type="dxa"/>
          </w:tcPr>
          <w:p w:rsidR="00DD6CFB" w:rsidRDefault="00DD6CFB">
            <w:pPr>
              <w:pStyle w:val="ConsPlusNormal"/>
            </w:pPr>
          </w:p>
        </w:tc>
        <w:tc>
          <w:tcPr>
            <w:tcW w:w="2948" w:type="dxa"/>
          </w:tcPr>
          <w:p w:rsidR="00DD6CFB" w:rsidRDefault="00DD6CFB">
            <w:pPr>
              <w:pStyle w:val="ConsPlusNormal"/>
            </w:pPr>
          </w:p>
        </w:tc>
        <w:tc>
          <w:tcPr>
            <w:tcW w:w="2040" w:type="dxa"/>
          </w:tcPr>
          <w:p w:rsidR="00DD6CFB" w:rsidRDefault="00DD6CFB">
            <w:pPr>
              <w:pStyle w:val="ConsPlusNormal"/>
              <w:jc w:val="both"/>
            </w:pPr>
            <w:r>
              <w:t>канакинумаб</w:t>
            </w:r>
          </w:p>
        </w:tc>
        <w:tc>
          <w:tcPr>
            <w:tcW w:w="3118" w:type="dxa"/>
          </w:tcPr>
          <w:p w:rsidR="00DD6CFB" w:rsidRDefault="00DD6CFB">
            <w:pPr>
              <w:pStyle w:val="ConsPlusNormal"/>
              <w:jc w:val="both"/>
            </w:pPr>
            <w:r>
              <w:t>лиофилизат для приготовления раствора для подкожного введения</w:t>
            </w:r>
          </w:p>
        </w:tc>
      </w:tr>
      <w:tr w:rsidR="00DD6CFB">
        <w:tc>
          <w:tcPr>
            <w:tcW w:w="934" w:type="dxa"/>
          </w:tcPr>
          <w:p w:rsidR="00DD6CFB" w:rsidRDefault="00DD6CFB">
            <w:pPr>
              <w:pStyle w:val="ConsPlusNormal"/>
            </w:pPr>
          </w:p>
        </w:tc>
        <w:tc>
          <w:tcPr>
            <w:tcW w:w="2948" w:type="dxa"/>
          </w:tcPr>
          <w:p w:rsidR="00DD6CFB" w:rsidRDefault="00DD6CFB">
            <w:pPr>
              <w:pStyle w:val="ConsPlusNormal"/>
            </w:pPr>
          </w:p>
        </w:tc>
        <w:tc>
          <w:tcPr>
            <w:tcW w:w="2040" w:type="dxa"/>
          </w:tcPr>
          <w:p w:rsidR="00DD6CFB" w:rsidRDefault="00DD6CFB">
            <w:pPr>
              <w:pStyle w:val="ConsPlusNormal"/>
              <w:jc w:val="both"/>
            </w:pPr>
            <w:r>
              <w:t>секукинумаб</w:t>
            </w:r>
          </w:p>
        </w:tc>
        <w:tc>
          <w:tcPr>
            <w:tcW w:w="3118" w:type="dxa"/>
          </w:tcPr>
          <w:p w:rsidR="00DD6CFB" w:rsidRDefault="00DD6CFB">
            <w:pPr>
              <w:pStyle w:val="ConsPlusNormal"/>
              <w:jc w:val="both"/>
            </w:pPr>
            <w:r>
              <w:t>лиофилизат для приготовления раствора для подкожного введения;</w:t>
            </w:r>
          </w:p>
          <w:p w:rsidR="00DD6CFB" w:rsidRDefault="00DD6CFB">
            <w:pPr>
              <w:pStyle w:val="ConsPlusNormal"/>
              <w:jc w:val="both"/>
            </w:pPr>
            <w:r>
              <w:t>раствор для подкожного введения</w:t>
            </w:r>
          </w:p>
        </w:tc>
      </w:tr>
      <w:tr w:rsidR="00DD6CFB">
        <w:tc>
          <w:tcPr>
            <w:tcW w:w="934" w:type="dxa"/>
          </w:tcPr>
          <w:p w:rsidR="00DD6CFB" w:rsidRDefault="00DD6CFB">
            <w:pPr>
              <w:pStyle w:val="ConsPlusNormal"/>
            </w:pPr>
          </w:p>
        </w:tc>
        <w:tc>
          <w:tcPr>
            <w:tcW w:w="2948" w:type="dxa"/>
          </w:tcPr>
          <w:p w:rsidR="00DD6CFB" w:rsidRDefault="00DD6CFB">
            <w:pPr>
              <w:pStyle w:val="ConsPlusNormal"/>
            </w:pPr>
          </w:p>
        </w:tc>
        <w:tc>
          <w:tcPr>
            <w:tcW w:w="2040" w:type="dxa"/>
          </w:tcPr>
          <w:p w:rsidR="00DD6CFB" w:rsidRDefault="00DD6CFB">
            <w:pPr>
              <w:pStyle w:val="ConsPlusNormal"/>
              <w:jc w:val="both"/>
            </w:pPr>
            <w:r>
              <w:t>тоцилизумаб</w:t>
            </w:r>
          </w:p>
        </w:tc>
        <w:tc>
          <w:tcPr>
            <w:tcW w:w="3118" w:type="dxa"/>
          </w:tcPr>
          <w:p w:rsidR="00DD6CFB" w:rsidRDefault="00DD6CFB">
            <w:pPr>
              <w:pStyle w:val="ConsPlusNormal"/>
              <w:jc w:val="both"/>
            </w:pPr>
            <w:r>
              <w:t>концентрат для приготовления раствора для инфузий;</w:t>
            </w:r>
          </w:p>
          <w:p w:rsidR="00DD6CFB" w:rsidRDefault="00DD6CFB">
            <w:pPr>
              <w:pStyle w:val="ConsPlusNormal"/>
              <w:jc w:val="both"/>
            </w:pPr>
            <w:r>
              <w:t>раствор для подкожного введения</w:t>
            </w:r>
          </w:p>
        </w:tc>
      </w:tr>
      <w:tr w:rsidR="00DD6CFB">
        <w:tc>
          <w:tcPr>
            <w:tcW w:w="934" w:type="dxa"/>
          </w:tcPr>
          <w:p w:rsidR="00DD6CFB" w:rsidRDefault="00DD6CFB">
            <w:pPr>
              <w:pStyle w:val="ConsPlusNormal"/>
            </w:pPr>
          </w:p>
        </w:tc>
        <w:tc>
          <w:tcPr>
            <w:tcW w:w="2948" w:type="dxa"/>
          </w:tcPr>
          <w:p w:rsidR="00DD6CFB" w:rsidRDefault="00DD6CFB">
            <w:pPr>
              <w:pStyle w:val="ConsPlusNormal"/>
            </w:pPr>
          </w:p>
        </w:tc>
        <w:tc>
          <w:tcPr>
            <w:tcW w:w="2040" w:type="dxa"/>
          </w:tcPr>
          <w:p w:rsidR="00DD6CFB" w:rsidRDefault="00DD6CFB">
            <w:pPr>
              <w:pStyle w:val="ConsPlusNormal"/>
              <w:jc w:val="both"/>
            </w:pPr>
            <w:r>
              <w:t>устекинумаб</w:t>
            </w:r>
          </w:p>
        </w:tc>
        <w:tc>
          <w:tcPr>
            <w:tcW w:w="3118" w:type="dxa"/>
          </w:tcPr>
          <w:p w:rsidR="00DD6CFB" w:rsidRDefault="00DD6CFB">
            <w:pPr>
              <w:pStyle w:val="ConsPlusNormal"/>
              <w:jc w:val="both"/>
            </w:pPr>
            <w:r>
              <w:t>раствор для подкожного введения</w:t>
            </w:r>
          </w:p>
        </w:tc>
      </w:tr>
      <w:tr w:rsidR="00DD6CFB">
        <w:tc>
          <w:tcPr>
            <w:tcW w:w="934" w:type="dxa"/>
          </w:tcPr>
          <w:p w:rsidR="00DD6CFB" w:rsidRDefault="00DD6CFB">
            <w:pPr>
              <w:pStyle w:val="ConsPlusNormal"/>
              <w:jc w:val="center"/>
            </w:pPr>
            <w:r>
              <w:t>L04AD</w:t>
            </w:r>
          </w:p>
        </w:tc>
        <w:tc>
          <w:tcPr>
            <w:tcW w:w="2948" w:type="dxa"/>
          </w:tcPr>
          <w:p w:rsidR="00DD6CFB" w:rsidRDefault="00DD6CFB">
            <w:pPr>
              <w:pStyle w:val="ConsPlusNormal"/>
              <w:jc w:val="both"/>
            </w:pPr>
            <w:r>
              <w:t>ингибиторы кальциневрина</w:t>
            </w:r>
          </w:p>
        </w:tc>
        <w:tc>
          <w:tcPr>
            <w:tcW w:w="2040" w:type="dxa"/>
          </w:tcPr>
          <w:p w:rsidR="00DD6CFB" w:rsidRDefault="00DD6CFB">
            <w:pPr>
              <w:pStyle w:val="ConsPlusNormal"/>
              <w:jc w:val="both"/>
            </w:pPr>
            <w:r>
              <w:t>такролимус</w:t>
            </w:r>
          </w:p>
        </w:tc>
        <w:tc>
          <w:tcPr>
            <w:tcW w:w="3118" w:type="dxa"/>
          </w:tcPr>
          <w:p w:rsidR="00DD6CFB" w:rsidRDefault="00DD6CFB">
            <w:pPr>
              <w:pStyle w:val="ConsPlusNormal"/>
              <w:jc w:val="both"/>
            </w:pPr>
            <w:r>
              <w:t>капсулы;</w:t>
            </w:r>
          </w:p>
          <w:p w:rsidR="00DD6CFB" w:rsidRDefault="00DD6CFB">
            <w:pPr>
              <w:pStyle w:val="ConsPlusNormal"/>
              <w:jc w:val="both"/>
            </w:pPr>
            <w:r>
              <w:t>капсулы пролонгированного действия;</w:t>
            </w:r>
          </w:p>
          <w:p w:rsidR="00DD6CFB" w:rsidRDefault="00DD6CFB">
            <w:pPr>
              <w:pStyle w:val="ConsPlusNormal"/>
              <w:jc w:val="both"/>
            </w:pPr>
            <w:r>
              <w:t>концентрат для приготовления раствора для внутривенного введения;</w:t>
            </w:r>
          </w:p>
          <w:p w:rsidR="00DD6CFB" w:rsidRDefault="00DD6CFB">
            <w:pPr>
              <w:pStyle w:val="ConsPlusNormal"/>
              <w:jc w:val="both"/>
            </w:pPr>
            <w:r>
              <w:t>мазь для наружного применения</w:t>
            </w:r>
          </w:p>
        </w:tc>
      </w:tr>
      <w:tr w:rsidR="00DD6CFB">
        <w:tc>
          <w:tcPr>
            <w:tcW w:w="934" w:type="dxa"/>
          </w:tcPr>
          <w:p w:rsidR="00DD6CFB" w:rsidRDefault="00DD6CFB">
            <w:pPr>
              <w:pStyle w:val="ConsPlusNormal"/>
            </w:pPr>
          </w:p>
        </w:tc>
        <w:tc>
          <w:tcPr>
            <w:tcW w:w="2948" w:type="dxa"/>
          </w:tcPr>
          <w:p w:rsidR="00DD6CFB" w:rsidRDefault="00DD6CFB">
            <w:pPr>
              <w:pStyle w:val="ConsPlusNormal"/>
            </w:pPr>
          </w:p>
        </w:tc>
        <w:tc>
          <w:tcPr>
            <w:tcW w:w="2040" w:type="dxa"/>
          </w:tcPr>
          <w:p w:rsidR="00DD6CFB" w:rsidRDefault="00DD6CFB">
            <w:pPr>
              <w:pStyle w:val="ConsPlusNormal"/>
              <w:jc w:val="both"/>
            </w:pPr>
            <w:r>
              <w:t>циклоспорин</w:t>
            </w:r>
          </w:p>
        </w:tc>
        <w:tc>
          <w:tcPr>
            <w:tcW w:w="3118" w:type="dxa"/>
          </w:tcPr>
          <w:p w:rsidR="00DD6CFB" w:rsidRDefault="00DD6CFB">
            <w:pPr>
              <w:pStyle w:val="ConsPlusNormal"/>
              <w:jc w:val="both"/>
            </w:pPr>
            <w:r>
              <w:t>капсулы;</w:t>
            </w:r>
          </w:p>
          <w:p w:rsidR="00DD6CFB" w:rsidRDefault="00DD6CFB">
            <w:pPr>
              <w:pStyle w:val="ConsPlusNormal"/>
              <w:jc w:val="both"/>
            </w:pPr>
            <w:r>
              <w:t>капсулы мягкие;</w:t>
            </w:r>
          </w:p>
          <w:p w:rsidR="00DD6CFB" w:rsidRDefault="00DD6CFB">
            <w:pPr>
              <w:pStyle w:val="ConsPlusNormal"/>
              <w:jc w:val="both"/>
            </w:pPr>
            <w:r>
              <w:t>концентрат для приготовления раствора для инфузий;</w:t>
            </w:r>
          </w:p>
          <w:p w:rsidR="00DD6CFB" w:rsidRDefault="00DD6CFB">
            <w:pPr>
              <w:pStyle w:val="ConsPlusNormal"/>
              <w:jc w:val="both"/>
            </w:pPr>
            <w:r>
              <w:t>раствор для приема внутрь</w:t>
            </w:r>
          </w:p>
        </w:tc>
      </w:tr>
      <w:tr w:rsidR="00DD6CFB">
        <w:tc>
          <w:tcPr>
            <w:tcW w:w="934" w:type="dxa"/>
          </w:tcPr>
          <w:p w:rsidR="00DD6CFB" w:rsidRDefault="00DD6CFB">
            <w:pPr>
              <w:pStyle w:val="ConsPlusNormal"/>
              <w:jc w:val="center"/>
            </w:pPr>
            <w:r>
              <w:t>L04AX</w:t>
            </w:r>
          </w:p>
        </w:tc>
        <w:tc>
          <w:tcPr>
            <w:tcW w:w="2948" w:type="dxa"/>
          </w:tcPr>
          <w:p w:rsidR="00DD6CFB" w:rsidRDefault="00DD6CFB">
            <w:pPr>
              <w:pStyle w:val="ConsPlusNormal"/>
              <w:jc w:val="both"/>
            </w:pPr>
            <w:r>
              <w:t>другие иммунодепрессанты</w:t>
            </w:r>
          </w:p>
        </w:tc>
        <w:tc>
          <w:tcPr>
            <w:tcW w:w="2040" w:type="dxa"/>
          </w:tcPr>
          <w:p w:rsidR="00DD6CFB" w:rsidRDefault="00DD6CFB">
            <w:pPr>
              <w:pStyle w:val="ConsPlusNormal"/>
              <w:jc w:val="both"/>
            </w:pPr>
            <w:r>
              <w:t>азатиоприн</w:t>
            </w:r>
          </w:p>
        </w:tc>
        <w:tc>
          <w:tcPr>
            <w:tcW w:w="3118" w:type="dxa"/>
          </w:tcPr>
          <w:p w:rsidR="00DD6CFB" w:rsidRDefault="00DD6CFB">
            <w:pPr>
              <w:pStyle w:val="ConsPlusNormal"/>
              <w:jc w:val="both"/>
            </w:pPr>
            <w:r>
              <w:t>таблетки</w:t>
            </w:r>
          </w:p>
        </w:tc>
      </w:tr>
      <w:tr w:rsidR="00DD6CFB">
        <w:tc>
          <w:tcPr>
            <w:tcW w:w="934" w:type="dxa"/>
          </w:tcPr>
          <w:p w:rsidR="00DD6CFB" w:rsidRDefault="00DD6CFB">
            <w:pPr>
              <w:pStyle w:val="ConsPlusNormal"/>
            </w:pPr>
          </w:p>
        </w:tc>
        <w:tc>
          <w:tcPr>
            <w:tcW w:w="2948" w:type="dxa"/>
          </w:tcPr>
          <w:p w:rsidR="00DD6CFB" w:rsidRDefault="00DD6CFB">
            <w:pPr>
              <w:pStyle w:val="ConsPlusNormal"/>
            </w:pPr>
          </w:p>
        </w:tc>
        <w:tc>
          <w:tcPr>
            <w:tcW w:w="2040" w:type="dxa"/>
          </w:tcPr>
          <w:p w:rsidR="00DD6CFB" w:rsidRDefault="00DD6CFB">
            <w:pPr>
              <w:pStyle w:val="ConsPlusNormal"/>
              <w:jc w:val="both"/>
            </w:pPr>
            <w:r>
              <w:t>леналидомид</w:t>
            </w:r>
          </w:p>
        </w:tc>
        <w:tc>
          <w:tcPr>
            <w:tcW w:w="3118" w:type="dxa"/>
          </w:tcPr>
          <w:p w:rsidR="00DD6CFB" w:rsidRDefault="00DD6CFB">
            <w:pPr>
              <w:pStyle w:val="ConsPlusNormal"/>
              <w:jc w:val="both"/>
            </w:pPr>
            <w:r>
              <w:t>капсулы</w:t>
            </w:r>
          </w:p>
        </w:tc>
      </w:tr>
      <w:tr w:rsidR="00DD6CFB">
        <w:tc>
          <w:tcPr>
            <w:tcW w:w="934" w:type="dxa"/>
          </w:tcPr>
          <w:p w:rsidR="00DD6CFB" w:rsidRDefault="00DD6CFB">
            <w:pPr>
              <w:pStyle w:val="ConsPlusNormal"/>
            </w:pPr>
          </w:p>
        </w:tc>
        <w:tc>
          <w:tcPr>
            <w:tcW w:w="2948" w:type="dxa"/>
          </w:tcPr>
          <w:p w:rsidR="00DD6CFB" w:rsidRDefault="00DD6CFB">
            <w:pPr>
              <w:pStyle w:val="ConsPlusNormal"/>
            </w:pPr>
          </w:p>
        </w:tc>
        <w:tc>
          <w:tcPr>
            <w:tcW w:w="2040" w:type="dxa"/>
          </w:tcPr>
          <w:p w:rsidR="00DD6CFB" w:rsidRDefault="00DD6CFB">
            <w:pPr>
              <w:pStyle w:val="ConsPlusNormal"/>
              <w:jc w:val="both"/>
            </w:pPr>
            <w:r>
              <w:t>пирфенидон</w:t>
            </w:r>
          </w:p>
        </w:tc>
        <w:tc>
          <w:tcPr>
            <w:tcW w:w="3118" w:type="dxa"/>
          </w:tcPr>
          <w:p w:rsidR="00DD6CFB" w:rsidRDefault="00DD6CFB">
            <w:pPr>
              <w:pStyle w:val="ConsPlusNormal"/>
              <w:jc w:val="both"/>
            </w:pPr>
            <w:r>
              <w:t>капсулы</w:t>
            </w:r>
          </w:p>
        </w:tc>
      </w:tr>
      <w:tr w:rsidR="00DD6CFB">
        <w:tc>
          <w:tcPr>
            <w:tcW w:w="934" w:type="dxa"/>
          </w:tcPr>
          <w:p w:rsidR="00DD6CFB" w:rsidRDefault="00DD6CFB">
            <w:pPr>
              <w:pStyle w:val="ConsPlusNormal"/>
              <w:jc w:val="center"/>
            </w:pPr>
            <w:r>
              <w:t>M</w:t>
            </w:r>
          </w:p>
        </w:tc>
        <w:tc>
          <w:tcPr>
            <w:tcW w:w="2948" w:type="dxa"/>
          </w:tcPr>
          <w:p w:rsidR="00DD6CFB" w:rsidRDefault="00DD6CFB">
            <w:pPr>
              <w:pStyle w:val="ConsPlusNormal"/>
              <w:jc w:val="both"/>
            </w:pPr>
            <w:r>
              <w:t>костно-мышечная система</w:t>
            </w:r>
          </w:p>
        </w:tc>
        <w:tc>
          <w:tcPr>
            <w:tcW w:w="2040" w:type="dxa"/>
          </w:tcPr>
          <w:p w:rsidR="00DD6CFB" w:rsidRDefault="00DD6CFB">
            <w:pPr>
              <w:pStyle w:val="ConsPlusNormal"/>
            </w:pPr>
          </w:p>
        </w:tc>
        <w:tc>
          <w:tcPr>
            <w:tcW w:w="3118" w:type="dxa"/>
          </w:tcPr>
          <w:p w:rsidR="00DD6CFB" w:rsidRDefault="00DD6CFB">
            <w:pPr>
              <w:pStyle w:val="ConsPlusNormal"/>
            </w:pPr>
          </w:p>
        </w:tc>
      </w:tr>
      <w:tr w:rsidR="00DD6CFB">
        <w:tc>
          <w:tcPr>
            <w:tcW w:w="934" w:type="dxa"/>
          </w:tcPr>
          <w:p w:rsidR="00DD6CFB" w:rsidRDefault="00DD6CFB">
            <w:pPr>
              <w:pStyle w:val="ConsPlusNormal"/>
              <w:jc w:val="center"/>
            </w:pPr>
            <w:r>
              <w:t>M01</w:t>
            </w:r>
          </w:p>
        </w:tc>
        <w:tc>
          <w:tcPr>
            <w:tcW w:w="2948" w:type="dxa"/>
          </w:tcPr>
          <w:p w:rsidR="00DD6CFB" w:rsidRDefault="00DD6CFB">
            <w:pPr>
              <w:pStyle w:val="ConsPlusNormal"/>
              <w:jc w:val="both"/>
            </w:pPr>
            <w:r>
              <w:t>противовоспалительные и противоревматические препараты</w:t>
            </w:r>
          </w:p>
        </w:tc>
        <w:tc>
          <w:tcPr>
            <w:tcW w:w="2040" w:type="dxa"/>
          </w:tcPr>
          <w:p w:rsidR="00DD6CFB" w:rsidRDefault="00DD6CFB">
            <w:pPr>
              <w:pStyle w:val="ConsPlusNormal"/>
            </w:pPr>
          </w:p>
        </w:tc>
        <w:tc>
          <w:tcPr>
            <w:tcW w:w="3118" w:type="dxa"/>
          </w:tcPr>
          <w:p w:rsidR="00DD6CFB" w:rsidRDefault="00DD6CFB">
            <w:pPr>
              <w:pStyle w:val="ConsPlusNormal"/>
            </w:pPr>
          </w:p>
        </w:tc>
      </w:tr>
      <w:tr w:rsidR="00DD6CFB">
        <w:tc>
          <w:tcPr>
            <w:tcW w:w="934" w:type="dxa"/>
          </w:tcPr>
          <w:p w:rsidR="00DD6CFB" w:rsidRDefault="00DD6CFB">
            <w:pPr>
              <w:pStyle w:val="ConsPlusNormal"/>
              <w:jc w:val="center"/>
            </w:pPr>
            <w:r>
              <w:lastRenderedPageBreak/>
              <w:t>M01A</w:t>
            </w:r>
          </w:p>
        </w:tc>
        <w:tc>
          <w:tcPr>
            <w:tcW w:w="2948" w:type="dxa"/>
          </w:tcPr>
          <w:p w:rsidR="00DD6CFB" w:rsidRDefault="00DD6CFB">
            <w:pPr>
              <w:pStyle w:val="ConsPlusNormal"/>
              <w:jc w:val="both"/>
            </w:pPr>
            <w:r>
              <w:t>нестероидные противовоспалительные и противоревматические препараты</w:t>
            </w:r>
          </w:p>
        </w:tc>
        <w:tc>
          <w:tcPr>
            <w:tcW w:w="2040" w:type="dxa"/>
          </w:tcPr>
          <w:p w:rsidR="00DD6CFB" w:rsidRDefault="00DD6CFB">
            <w:pPr>
              <w:pStyle w:val="ConsPlusNormal"/>
            </w:pPr>
          </w:p>
        </w:tc>
        <w:tc>
          <w:tcPr>
            <w:tcW w:w="3118" w:type="dxa"/>
          </w:tcPr>
          <w:p w:rsidR="00DD6CFB" w:rsidRDefault="00DD6CFB">
            <w:pPr>
              <w:pStyle w:val="ConsPlusNormal"/>
            </w:pPr>
          </w:p>
        </w:tc>
      </w:tr>
      <w:tr w:rsidR="00DD6CFB">
        <w:tc>
          <w:tcPr>
            <w:tcW w:w="934" w:type="dxa"/>
          </w:tcPr>
          <w:p w:rsidR="00DD6CFB" w:rsidRDefault="00DD6CFB">
            <w:pPr>
              <w:pStyle w:val="ConsPlusNormal"/>
              <w:jc w:val="center"/>
            </w:pPr>
            <w:r>
              <w:t>M01AB</w:t>
            </w:r>
          </w:p>
        </w:tc>
        <w:tc>
          <w:tcPr>
            <w:tcW w:w="2948" w:type="dxa"/>
          </w:tcPr>
          <w:p w:rsidR="00DD6CFB" w:rsidRDefault="00DD6CFB">
            <w:pPr>
              <w:pStyle w:val="ConsPlusNormal"/>
              <w:jc w:val="both"/>
            </w:pPr>
            <w:r>
              <w:t>производные уксусной кислоты и родственные соединения</w:t>
            </w:r>
          </w:p>
        </w:tc>
        <w:tc>
          <w:tcPr>
            <w:tcW w:w="2040" w:type="dxa"/>
          </w:tcPr>
          <w:p w:rsidR="00DD6CFB" w:rsidRDefault="00DD6CFB">
            <w:pPr>
              <w:pStyle w:val="ConsPlusNormal"/>
              <w:jc w:val="both"/>
            </w:pPr>
            <w:r>
              <w:t>диклофенак</w:t>
            </w:r>
          </w:p>
        </w:tc>
        <w:tc>
          <w:tcPr>
            <w:tcW w:w="3118" w:type="dxa"/>
          </w:tcPr>
          <w:p w:rsidR="00DD6CFB" w:rsidRDefault="00DD6CFB">
            <w:pPr>
              <w:pStyle w:val="ConsPlusNormal"/>
              <w:jc w:val="both"/>
            </w:pPr>
            <w:r>
              <w:t>капли глазные;</w:t>
            </w:r>
          </w:p>
          <w:p w:rsidR="00DD6CFB" w:rsidRDefault="00DD6CFB">
            <w:pPr>
              <w:pStyle w:val="ConsPlusNormal"/>
              <w:jc w:val="both"/>
            </w:pPr>
            <w:r>
              <w:t>капсулы;</w:t>
            </w:r>
          </w:p>
          <w:p w:rsidR="00DD6CFB" w:rsidRDefault="00DD6CFB">
            <w:pPr>
              <w:pStyle w:val="ConsPlusNormal"/>
              <w:jc w:val="both"/>
            </w:pPr>
            <w:r>
              <w:t>капсулы кишечнорастворимые;</w:t>
            </w:r>
          </w:p>
          <w:p w:rsidR="00DD6CFB" w:rsidRDefault="00DD6CFB">
            <w:pPr>
              <w:pStyle w:val="ConsPlusNormal"/>
              <w:jc w:val="both"/>
            </w:pPr>
            <w:r>
              <w:t>капсулы с модифицированным высвобождением;</w:t>
            </w:r>
          </w:p>
          <w:p w:rsidR="00DD6CFB" w:rsidRDefault="00DD6CFB">
            <w:pPr>
              <w:pStyle w:val="ConsPlusNormal"/>
              <w:jc w:val="both"/>
            </w:pPr>
            <w:r>
              <w:t>раствор для внутримышечного введения;</w:t>
            </w:r>
          </w:p>
          <w:p w:rsidR="00DD6CFB" w:rsidRDefault="00DD6CFB">
            <w:pPr>
              <w:pStyle w:val="ConsPlusNormal"/>
              <w:jc w:val="both"/>
            </w:pPr>
            <w:r>
              <w:t>таблетки, покрытые кишечнорастворимой оболочкой;</w:t>
            </w:r>
          </w:p>
          <w:p w:rsidR="00DD6CFB" w:rsidRDefault="00DD6CFB">
            <w:pPr>
              <w:pStyle w:val="ConsPlusNormal"/>
              <w:jc w:val="both"/>
            </w:pPr>
            <w:r>
              <w:t>таблетки, покрытые кишечнорастворимой пленочной оболочкой;</w:t>
            </w:r>
          </w:p>
          <w:p w:rsidR="00DD6CFB" w:rsidRDefault="00DD6CFB">
            <w:pPr>
              <w:pStyle w:val="ConsPlusNormal"/>
              <w:jc w:val="both"/>
            </w:pPr>
            <w:r>
              <w:t>таблетки, покрытые оболочкой;</w:t>
            </w:r>
          </w:p>
          <w:p w:rsidR="00DD6CFB" w:rsidRDefault="00DD6CFB">
            <w:pPr>
              <w:pStyle w:val="ConsPlusNormal"/>
              <w:jc w:val="both"/>
            </w:pPr>
            <w:r>
              <w:t>таблетки, покрытые пленочной оболочкой;</w:t>
            </w:r>
          </w:p>
          <w:p w:rsidR="00DD6CFB" w:rsidRDefault="00DD6CFB">
            <w:pPr>
              <w:pStyle w:val="ConsPlusNormal"/>
              <w:jc w:val="both"/>
            </w:pPr>
            <w:r>
              <w:t>таблетки пролонгированного действия;</w:t>
            </w:r>
          </w:p>
          <w:p w:rsidR="00DD6CFB" w:rsidRDefault="00DD6CFB">
            <w:pPr>
              <w:pStyle w:val="ConsPlusNormal"/>
              <w:jc w:val="both"/>
            </w:pPr>
            <w:r>
              <w:t>таблетки пролонгированного действия, покрытые кишечнорастворимой оболочкой;</w:t>
            </w:r>
          </w:p>
          <w:p w:rsidR="00DD6CFB" w:rsidRDefault="00DD6CFB">
            <w:pPr>
              <w:pStyle w:val="ConsPlusNormal"/>
              <w:jc w:val="both"/>
            </w:pPr>
            <w:r>
              <w:t>таблетки пролонгированного действия, покрытые оболочкой;</w:t>
            </w:r>
          </w:p>
          <w:p w:rsidR="00DD6CFB" w:rsidRDefault="00DD6CFB">
            <w:pPr>
              <w:pStyle w:val="ConsPlusNormal"/>
              <w:jc w:val="both"/>
            </w:pPr>
            <w:r>
              <w:t>таблетки пролонгированного действия, покрытые пленочной оболочкой;</w:t>
            </w:r>
          </w:p>
          <w:p w:rsidR="00DD6CFB" w:rsidRDefault="00DD6CFB">
            <w:pPr>
              <w:pStyle w:val="ConsPlusNormal"/>
              <w:jc w:val="both"/>
            </w:pPr>
            <w:r>
              <w:t>таблетки с модифицированным высвобождением</w:t>
            </w:r>
          </w:p>
        </w:tc>
      </w:tr>
      <w:tr w:rsidR="00DD6CFB">
        <w:tc>
          <w:tcPr>
            <w:tcW w:w="934" w:type="dxa"/>
          </w:tcPr>
          <w:p w:rsidR="00DD6CFB" w:rsidRDefault="00DD6CFB">
            <w:pPr>
              <w:pStyle w:val="ConsPlusNormal"/>
            </w:pPr>
          </w:p>
        </w:tc>
        <w:tc>
          <w:tcPr>
            <w:tcW w:w="2948" w:type="dxa"/>
          </w:tcPr>
          <w:p w:rsidR="00DD6CFB" w:rsidRDefault="00DD6CFB">
            <w:pPr>
              <w:pStyle w:val="ConsPlusNormal"/>
            </w:pPr>
          </w:p>
        </w:tc>
        <w:tc>
          <w:tcPr>
            <w:tcW w:w="2040" w:type="dxa"/>
          </w:tcPr>
          <w:p w:rsidR="00DD6CFB" w:rsidRDefault="00DD6CFB">
            <w:pPr>
              <w:pStyle w:val="ConsPlusNormal"/>
              <w:jc w:val="both"/>
            </w:pPr>
            <w:r>
              <w:t>кеторолак</w:t>
            </w:r>
          </w:p>
        </w:tc>
        <w:tc>
          <w:tcPr>
            <w:tcW w:w="3118" w:type="dxa"/>
          </w:tcPr>
          <w:p w:rsidR="00DD6CFB" w:rsidRDefault="00DD6CFB">
            <w:pPr>
              <w:pStyle w:val="ConsPlusNormal"/>
              <w:jc w:val="both"/>
            </w:pPr>
            <w:r>
              <w:t>раствор для внутривенного и внутримышечного введения;</w:t>
            </w:r>
          </w:p>
          <w:p w:rsidR="00DD6CFB" w:rsidRDefault="00DD6CFB">
            <w:pPr>
              <w:pStyle w:val="ConsPlusNormal"/>
              <w:jc w:val="both"/>
            </w:pPr>
            <w:r>
              <w:t>раствор для внутримышечного введения;</w:t>
            </w:r>
          </w:p>
          <w:p w:rsidR="00DD6CFB" w:rsidRDefault="00DD6CFB">
            <w:pPr>
              <w:pStyle w:val="ConsPlusNormal"/>
              <w:jc w:val="both"/>
            </w:pPr>
            <w:r>
              <w:t>таблетки;</w:t>
            </w:r>
          </w:p>
          <w:p w:rsidR="00DD6CFB" w:rsidRDefault="00DD6CFB">
            <w:pPr>
              <w:pStyle w:val="ConsPlusNormal"/>
              <w:jc w:val="both"/>
            </w:pPr>
            <w:r>
              <w:t>таблетки, покрытые оболочкой;</w:t>
            </w:r>
          </w:p>
          <w:p w:rsidR="00DD6CFB" w:rsidRDefault="00DD6CFB">
            <w:pPr>
              <w:pStyle w:val="ConsPlusNormal"/>
              <w:jc w:val="both"/>
            </w:pPr>
            <w:r>
              <w:t>таблетки, покрытые пленочной оболочкой</w:t>
            </w:r>
          </w:p>
        </w:tc>
      </w:tr>
      <w:tr w:rsidR="00DD6CFB">
        <w:tc>
          <w:tcPr>
            <w:tcW w:w="934" w:type="dxa"/>
          </w:tcPr>
          <w:p w:rsidR="00DD6CFB" w:rsidRDefault="00DD6CFB">
            <w:pPr>
              <w:pStyle w:val="ConsPlusNormal"/>
              <w:jc w:val="center"/>
            </w:pPr>
            <w:r>
              <w:t>M01AC</w:t>
            </w:r>
          </w:p>
        </w:tc>
        <w:tc>
          <w:tcPr>
            <w:tcW w:w="2948" w:type="dxa"/>
          </w:tcPr>
          <w:p w:rsidR="00DD6CFB" w:rsidRDefault="00DD6CFB">
            <w:pPr>
              <w:pStyle w:val="ConsPlusNormal"/>
              <w:jc w:val="both"/>
            </w:pPr>
            <w:r>
              <w:t>оксикамы</w:t>
            </w:r>
          </w:p>
        </w:tc>
        <w:tc>
          <w:tcPr>
            <w:tcW w:w="2040" w:type="dxa"/>
          </w:tcPr>
          <w:p w:rsidR="00DD6CFB" w:rsidRDefault="00DD6CFB">
            <w:pPr>
              <w:pStyle w:val="ConsPlusNormal"/>
              <w:jc w:val="both"/>
            </w:pPr>
            <w:r>
              <w:t>лорноксикам</w:t>
            </w:r>
          </w:p>
        </w:tc>
        <w:tc>
          <w:tcPr>
            <w:tcW w:w="3118" w:type="dxa"/>
          </w:tcPr>
          <w:p w:rsidR="00DD6CFB" w:rsidRDefault="00DD6CFB">
            <w:pPr>
              <w:pStyle w:val="ConsPlusNormal"/>
              <w:jc w:val="both"/>
            </w:pPr>
            <w:r>
              <w:t>лиофилизат для приготовления раствора для внутривенного и внутримышечного введения</w:t>
            </w:r>
          </w:p>
        </w:tc>
      </w:tr>
      <w:tr w:rsidR="00DD6CFB">
        <w:tc>
          <w:tcPr>
            <w:tcW w:w="934" w:type="dxa"/>
          </w:tcPr>
          <w:p w:rsidR="00DD6CFB" w:rsidRDefault="00DD6CFB">
            <w:pPr>
              <w:pStyle w:val="ConsPlusNormal"/>
              <w:jc w:val="center"/>
            </w:pPr>
            <w:r>
              <w:t>M01AE</w:t>
            </w:r>
          </w:p>
        </w:tc>
        <w:tc>
          <w:tcPr>
            <w:tcW w:w="2948" w:type="dxa"/>
          </w:tcPr>
          <w:p w:rsidR="00DD6CFB" w:rsidRDefault="00DD6CFB">
            <w:pPr>
              <w:pStyle w:val="ConsPlusNormal"/>
              <w:jc w:val="both"/>
            </w:pPr>
            <w:r>
              <w:t>производные пропионовой кислоты</w:t>
            </w:r>
          </w:p>
        </w:tc>
        <w:tc>
          <w:tcPr>
            <w:tcW w:w="2040" w:type="dxa"/>
          </w:tcPr>
          <w:p w:rsidR="00DD6CFB" w:rsidRDefault="00DD6CFB">
            <w:pPr>
              <w:pStyle w:val="ConsPlusNormal"/>
              <w:jc w:val="both"/>
            </w:pPr>
            <w:r>
              <w:t>декскетопрофен</w:t>
            </w:r>
          </w:p>
        </w:tc>
        <w:tc>
          <w:tcPr>
            <w:tcW w:w="3118" w:type="dxa"/>
          </w:tcPr>
          <w:p w:rsidR="00DD6CFB" w:rsidRDefault="00DD6CFB">
            <w:pPr>
              <w:pStyle w:val="ConsPlusNormal"/>
              <w:jc w:val="both"/>
            </w:pPr>
            <w:r>
              <w:t>раствор для внутривенного и внутримышечного введения</w:t>
            </w:r>
          </w:p>
        </w:tc>
      </w:tr>
      <w:tr w:rsidR="00DD6CFB">
        <w:tc>
          <w:tcPr>
            <w:tcW w:w="934" w:type="dxa"/>
          </w:tcPr>
          <w:p w:rsidR="00DD6CFB" w:rsidRDefault="00DD6CFB">
            <w:pPr>
              <w:pStyle w:val="ConsPlusNormal"/>
            </w:pPr>
          </w:p>
        </w:tc>
        <w:tc>
          <w:tcPr>
            <w:tcW w:w="2948" w:type="dxa"/>
          </w:tcPr>
          <w:p w:rsidR="00DD6CFB" w:rsidRDefault="00DD6CFB">
            <w:pPr>
              <w:pStyle w:val="ConsPlusNormal"/>
            </w:pPr>
          </w:p>
        </w:tc>
        <w:tc>
          <w:tcPr>
            <w:tcW w:w="2040" w:type="dxa"/>
          </w:tcPr>
          <w:p w:rsidR="00DD6CFB" w:rsidRDefault="00DD6CFB">
            <w:pPr>
              <w:pStyle w:val="ConsPlusNormal"/>
              <w:jc w:val="both"/>
            </w:pPr>
            <w:r>
              <w:t>ибупрофен</w:t>
            </w:r>
          </w:p>
        </w:tc>
        <w:tc>
          <w:tcPr>
            <w:tcW w:w="3118" w:type="dxa"/>
          </w:tcPr>
          <w:p w:rsidR="00DD6CFB" w:rsidRDefault="00DD6CFB">
            <w:pPr>
              <w:pStyle w:val="ConsPlusNormal"/>
              <w:jc w:val="both"/>
            </w:pPr>
            <w:r>
              <w:t>гель для наружного применения;</w:t>
            </w:r>
          </w:p>
          <w:p w:rsidR="00DD6CFB" w:rsidRDefault="00DD6CFB">
            <w:pPr>
              <w:pStyle w:val="ConsPlusNormal"/>
              <w:jc w:val="both"/>
            </w:pPr>
            <w:r>
              <w:lastRenderedPageBreak/>
              <w:t>гранулы для приготовления раствора для приема внутрь;</w:t>
            </w:r>
          </w:p>
          <w:p w:rsidR="00DD6CFB" w:rsidRDefault="00DD6CFB">
            <w:pPr>
              <w:pStyle w:val="ConsPlusNormal"/>
              <w:jc w:val="both"/>
            </w:pPr>
            <w:r>
              <w:t>капсулы;</w:t>
            </w:r>
          </w:p>
          <w:p w:rsidR="00DD6CFB" w:rsidRDefault="00DD6CFB">
            <w:pPr>
              <w:pStyle w:val="ConsPlusNormal"/>
              <w:jc w:val="both"/>
            </w:pPr>
            <w:r>
              <w:t>крем для наружного применения;</w:t>
            </w:r>
          </w:p>
          <w:p w:rsidR="00DD6CFB" w:rsidRDefault="00DD6CFB">
            <w:pPr>
              <w:pStyle w:val="ConsPlusNormal"/>
              <w:jc w:val="both"/>
            </w:pPr>
            <w:r>
              <w:t>мазь для наружного применения;</w:t>
            </w:r>
          </w:p>
          <w:p w:rsidR="00DD6CFB" w:rsidRDefault="00DD6CFB">
            <w:pPr>
              <w:pStyle w:val="ConsPlusNormal"/>
              <w:jc w:val="both"/>
            </w:pPr>
            <w:r>
              <w:t>раствор для внутривенного введения;</w:t>
            </w:r>
          </w:p>
          <w:p w:rsidR="00DD6CFB" w:rsidRDefault="00DD6CFB">
            <w:pPr>
              <w:pStyle w:val="ConsPlusNormal"/>
              <w:jc w:val="both"/>
            </w:pPr>
            <w:r>
              <w:t>суппозитории ректальные;</w:t>
            </w:r>
          </w:p>
          <w:p w:rsidR="00DD6CFB" w:rsidRDefault="00DD6CFB">
            <w:pPr>
              <w:pStyle w:val="ConsPlusNormal"/>
              <w:jc w:val="both"/>
            </w:pPr>
            <w:r>
              <w:t>суппозитории ректальные (для детей);</w:t>
            </w:r>
          </w:p>
          <w:p w:rsidR="00DD6CFB" w:rsidRDefault="00DD6CFB">
            <w:pPr>
              <w:pStyle w:val="ConsPlusNormal"/>
              <w:jc w:val="both"/>
            </w:pPr>
            <w:r>
              <w:t>суспензия для приема внутрь;</w:t>
            </w:r>
          </w:p>
          <w:p w:rsidR="00DD6CFB" w:rsidRDefault="00DD6CFB">
            <w:pPr>
              <w:pStyle w:val="ConsPlusNormal"/>
              <w:jc w:val="both"/>
            </w:pPr>
            <w:r>
              <w:t>суспензия для приема внутрь (для детей);</w:t>
            </w:r>
          </w:p>
          <w:p w:rsidR="00DD6CFB" w:rsidRDefault="00DD6CFB">
            <w:pPr>
              <w:pStyle w:val="ConsPlusNormal"/>
              <w:jc w:val="both"/>
            </w:pPr>
            <w:r>
              <w:t>таблетки, покрытые оболочкой;</w:t>
            </w:r>
          </w:p>
          <w:p w:rsidR="00DD6CFB" w:rsidRDefault="00DD6CFB">
            <w:pPr>
              <w:pStyle w:val="ConsPlusNormal"/>
              <w:jc w:val="both"/>
            </w:pPr>
            <w:r>
              <w:t>таблетки, покрытые пленочной оболочкой;</w:t>
            </w:r>
          </w:p>
          <w:p w:rsidR="00DD6CFB" w:rsidRDefault="00DD6CFB">
            <w:pPr>
              <w:pStyle w:val="ConsPlusNormal"/>
              <w:jc w:val="both"/>
            </w:pPr>
            <w:r>
              <w:t>таблетки пролонгированного действия, покрытые оболочкой</w:t>
            </w:r>
          </w:p>
        </w:tc>
      </w:tr>
      <w:tr w:rsidR="00DD6CFB">
        <w:tc>
          <w:tcPr>
            <w:tcW w:w="934" w:type="dxa"/>
          </w:tcPr>
          <w:p w:rsidR="00DD6CFB" w:rsidRDefault="00DD6CFB">
            <w:pPr>
              <w:pStyle w:val="ConsPlusNormal"/>
            </w:pPr>
          </w:p>
        </w:tc>
        <w:tc>
          <w:tcPr>
            <w:tcW w:w="2948" w:type="dxa"/>
          </w:tcPr>
          <w:p w:rsidR="00DD6CFB" w:rsidRDefault="00DD6CFB">
            <w:pPr>
              <w:pStyle w:val="ConsPlusNormal"/>
            </w:pPr>
          </w:p>
        </w:tc>
        <w:tc>
          <w:tcPr>
            <w:tcW w:w="2040" w:type="dxa"/>
          </w:tcPr>
          <w:p w:rsidR="00DD6CFB" w:rsidRDefault="00DD6CFB">
            <w:pPr>
              <w:pStyle w:val="ConsPlusNormal"/>
              <w:jc w:val="both"/>
            </w:pPr>
            <w:r>
              <w:t>кетопрофен</w:t>
            </w:r>
          </w:p>
        </w:tc>
        <w:tc>
          <w:tcPr>
            <w:tcW w:w="3118" w:type="dxa"/>
          </w:tcPr>
          <w:p w:rsidR="00DD6CFB" w:rsidRDefault="00DD6CFB">
            <w:pPr>
              <w:pStyle w:val="ConsPlusNormal"/>
              <w:jc w:val="both"/>
            </w:pPr>
            <w:r>
              <w:t>капсулы;</w:t>
            </w:r>
          </w:p>
          <w:p w:rsidR="00DD6CFB" w:rsidRDefault="00DD6CFB">
            <w:pPr>
              <w:pStyle w:val="ConsPlusNormal"/>
              <w:jc w:val="both"/>
            </w:pPr>
            <w:r>
              <w:t>капсулы пролонгированного действия;</w:t>
            </w:r>
          </w:p>
          <w:p w:rsidR="00DD6CFB" w:rsidRDefault="00DD6CFB">
            <w:pPr>
              <w:pStyle w:val="ConsPlusNormal"/>
              <w:jc w:val="both"/>
            </w:pPr>
            <w:r>
              <w:t>капсулы с модифицированным высвобождением;</w:t>
            </w:r>
          </w:p>
          <w:p w:rsidR="00DD6CFB" w:rsidRDefault="00DD6CFB">
            <w:pPr>
              <w:pStyle w:val="ConsPlusNormal"/>
              <w:jc w:val="both"/>
            </w:pPr>
            <w:r>
              <w:t>лиофилизат для приготовления раствора для внутримышечного введения;</w:t>
            </w:r>
          </w:p>
          <w:p w:rsidR="00DD6CFB" w:rsidRDefault="00DD6CFB">
            <w:pPr>
              <w:pStyle w:val="ConsPlusNormal"/>
              <w:jc w:val="both"/>
            </w:pPr>
            <w:r>
              <w:t>раствор для внутривенного и внутримышечного введения;</w:t>
            </w:r>
          </w:p>
          <w:p w:rsidR="00DD6CFB" w:rsidRDefault="00DD6CFB">
            <w:pPr>
              <w:pStyle w:val="ConsPlusNormal"/>
              <w:jc w:val="both"/>
            </w:pPr>
            <w:r>
              <w:t>раствор для инфузий и внутримышечного введения;</w:t>
            </w:r>
          </w:p>
          <w:p w:rsidR="00DD6CFB" w:rsidRDefault="00DD6CFB">
            <w:pPr>
              <w:pStyle w:val="ConsPlusNormal"/>
              <w:jc w:val="both"/>
            </w:pPr>
            <w:r>
              <w:t>суппозитории ректальные;</w:t>
            </w:r>
          </w:p>
          <w:p w:rsidR="00DD6CFB" w:rsidRDefault="00DD6CFB">
            <w:pPr>
              <w:pStyle w:val="ConsPlusNormal"/>
              <w:jc w:val="both"/>
            </w:pPr>
            <w:r>
              <w:t>суппозитории ректальные (для детей);</w:t>
            </w:r>
          </w:p>
          <w:p w:rsidR="00DD6CFB" w:rsidRDefault="00DD6CFB">
            <w:pPr>
              <w:pStyle w:val="ConsPlusNormal"/>
              <w:jc w:val="both"/>
            </w:pPr>
            <w:r>
              <w:t>таблетки;</w:t>
            </w:r>
          </w:p>
          <w:p w:rsidR="00DD6CFB" w:rsidRDefault="00DD6CFB">
            <w:pPr>
              <w:pStyle w:val="ConsPlusNormal"/>
              <w:jc w:val="both"/>
            </w:pPr>
            <w:r>
              <w:t>таблетки, покрытые пленочной оболочкой;</w:t>
            </w:r>
          </w:p>
          <w:p w:rsidR="00DD6CFB" w:rsidRDefault="00DD6CFB">
            <w:pPr>
              <w:pStyle w:val="ConsPlusNormal"/>
              <w:jc w:val="both"/>
            </w:pPr>
            <w:r>
              <w:t>таблетки пролонгированного действия;</w:t>
            </w:r>
          </w:p>
          <w:p w:rsidR="00DD6CFB" w:rsidRDefault="00DD6CFB">
            <w:pPr>
              <w:pStyle w:val="ConsPlusNormal"/>
              <w:jc w:val="both"/>
            </w:pPr>
            <w:r>
              <w:t>таблетки с модифицированным высвобождением</w:t>
            </w:r>
          </w:p>
        </w:tc>
      </w:tr>
      <w:tr w:rsidR="00DD6CFB">
        <w:tc>
          <w:tcPr>
            <w:tcW w:w="934" w:type="dxa"/>
          </w:tcPr>
          <w:p w:rsidR="00DD6CFB" w:rsidRDefault="00DD6CFB">
            <w:pPr>
              <w:pStyle w:val="ConsPlusNormal"/>
              <w:jc w:val="center"/>
            </w:pPr>
            <w:r>
              <w:t>M01C</w:t>
            </w:r>
          </w:p>
        </w:tc>
        <w:tc>
          <w:tcPr>
            <w:tcW w:w="2948" w:type="dxa"/>
          </w:tcPr>
          <w:p w:rsidR="00DD6CFB" w:rsidRDefault="00DD6CFB">
            <w:pPr>
              <w:pStyle w:val="ConsPlusNormal"/>
              <w:jc w:val="both"/>
            </w:pPr>
            <w:r>
              <w:t>базисные противоревматические препараты</w:t>
            </w:r>
          </w:p>
        </w:tc>
        <w:tc>
          <w:tcPr>
            <w:tcW w:w="2040" w:type="dxa"/>
          </w:tcPr>
          <w:p w:rsidR="00DD6CFB" w:rsidRDefault="00DD6CFB">
            <w:pPr>
              <w:pStyle w:val="ConsPlusNormal"/>
            </w:pPr>
          </w:p>
        </w:tc>
        <w:tc>
          <w:tcPr>
            <w:tcW w:w="3118" w:type="dxa"/>
          </w:tcPr>
          <w:p w:rsidR="00DD6CFB" w:rsidRDefault="00DD6CFB">
            <w:pPr>
              <w:pStyle w:val="ConsPlusNormal"/>
            </w:pPr>
          </w:p>
        </w:tc>
      </w:tr>
      <w:tr w:rsidR="00DD6CFB">
        <w:tc>
          <w:tcPr>
            <w:tcW w:w="934" w:type="dxa"/>
          </w:tcPr>
          <w:p w:rsidR="00DD6CFB" w:rsidRDefault="00DD6CFB">
            <w:pPr>
              <w:pStyle w:val="ConsPlusNormal"/>
              <w:jc w:val="center"/>
            </w:pPr>
            <w:r>
              <w:t>M01CC</w:t>
            </w:r>
          </w:p>
        </w:tc>
        <w:tc>
          <w:tcPr>
            <w:tcW w:w="2948" w:type="dxa"/>
          </w:tcPr>
          <w:p w:rsidR="00DD6CFB" w:rsidRDefault="00DD6CFB">
            <w:pPr>
              <w:pStyle w:val="ConsPlusNormal"/>
              <w:jc w:val="both"/>
            </w:pPr>
            <w:r>
              <w:t>пеницилламин и подобные препараты</w:t>
            </w:r>
          </w:p>
        </w:tc>
        <w:tc>
          <w:tcPr>
            <w:tcW w:w="2040" w:type="dxa"/>
          </w:tcPr>
          <w:p w:rsidR="00DD6CFB" w:rsidRDefault="00DD6CFB">
            <w:pPr>
              <w:pStyle w:val="ConsPlusNormal"/>
              <w:jc w:val="both"/>
            </w:pPr>
            <w:r>
              <w:t>пеницилламин</w:t>
            </w:r>
          </w:p>
        </w:tc>
        <w:tc>
          <w:tcPr>
            <w:tcW w:w="3118" w:type="dxa"/>
          </w:tcPr>
          <w:p w:rsidR="00DD6CFB" w:rsidRDefault="00DD6CFB">
            <w:pPr>
              <w:pStyle w:val="ConsPlusNormal"/>
              <w:jc w:val="both"/>
            </w:pPr>
            <w:r>
              <w:t>таблетки, покрытые пленочной оболочкой</w:t>
            </w:r>
          </w:p>
        </w:tc>
      </w:tr>
      <w:tr w:rsidR="00DD6CFB">
        <w:tc>
          <w:tcPr>
            <w:tcW w:w="934" w:type="dxa"/>
          </w:tcPr>
          <w:p w:rsidR="00DD6CFB" w:rsidRDefault="00DD6CFB">
            <w:pPr>
              <w:pStyle w:val="ConsPlusNormal"/>
              <w:jc w:val="center"/>
            </w:pPr>
            <w:r>
              <w:t>M03</w:t>
            </w:r>
          </w:p>
        </w:tc>
        <w:tc>
          <w:tcPr>
            <w:tcW w:w="2948" w:type="dxa"/>
          </w:tcPr>
          <w:p w:rsidR="00DD6CFB" w:rsidRDefault="00DD6CFB">
            <w:pPr>
              <w:pStyle w:val="ConsPlusNormal"/>
              <w:jc w:val="both"/>
            </w:pPr>
            <w:r>
              <w:t>миорелаксанты</w:t>
            </w:r>
          </w:p>
        </w:tc>
        <w:tc>
          <w:tcPr>
            <w:tcW w:w="2040" w:type="dxa"/>
          </w:tcPr>
          <w:p w:rsidR="00DD6CFB" w:rsidRDefault="00DD6CFB">
            <w:pPr>
              <w:pStyle w:val="ConsPlusNormal"/>
            </w:pPr>
          </w:p>
        </w:tc>
        <w:tc>
          <w:tcPr>
            <w:tcW w:w="3118" w:type="dxa"/>
          </w:tcPr>
          <w:p w:rsidR="00DD6CFB" w:rsidRDefault="00DD6CFB">
            <w:pPr>
              <w:pStyle w:val="ConsPlusNormal"/>
            </w:pPr>
          </w:p>
        </w:tc>
      </w:tr>
      <w:tr w:rsidR="00DD6CFB">
        <w:tc>
          <w:tcPr>
            <w:tcW w:w="934" w:type="dxa"/>
          </w:tcPr>
          <w:p w:rsidR="00DD6CFB" w:rsidRDefault="00DD6CFB">
            <w:pPr>
              <w:pStyle w:val="ConsPlusNormal"/>
              <w:jc w:val="center"/>
            </w:pPr>
            <w:r>
              <w:t>M03A</w:t>
            </w:r>
          </w:p>
        </w:tc>
        <w:tc>
          <w:tcPr>
            <w:tcW w:w="2948" w:type="dxa"/>
          </w:tcPr>
          <w:p w:rsidR="00DD6CFB" w:rsidRDefault="00DD6CFB">
            <w:pPr>
              <w:pStyle w:val="ConsPlusNormal"/>
              <w:jc w:val="both"/>
            </w:pPr>
            <w:r>
              <w:t xml:space="preserve">миорелаксанты </w:t>
            </w:r>
            <w:r>
              <w:lastRenderedPageBreak/>
              <w:t>периферического действия</w:t>
            </w:r>
          </w:p>
        </w:tc>
        <w:tc>
          <w:tcPr>
            <w:tcW w:w="2040" w:type="dxa"/>
          </w:tcPr>
          <w:p w:rsidR="00DD6CFB" w:rsidRDefault="00DD6CFB">
            <w:pPr>
              <w:pStyle w:val="ConsPlusNormal"/>
            </w:pPr>
          </w:p>
        </w:tc>
        <w:tc>
          <w:tcPr>
            <w:tcW w:w="3118" w:type="dxa"/>
          </w:tcPr>
          <w:p w:rsidR="00DD6CFB" w:rsidRDefault="00DD6CFB">
            <w:pPr>
              <w:pStyle w:val="ConsPlusNormal"/>
            </w:pPr>
          </w:p>
        </w:tc>
      </w:tr>
      <w:tr w:rsidR="00DD6CFB">
        <w:tc>
          <w:tcPr>
            <w:tcW w:w="934" w:type="dxa"/>
          </w:tcPr>
          <w:p w:rsidR="00DD6CFB" w:rsidRDefault="00DD6CFB">
            <w:pPr>
              <w:pStyle w:val="ConsPlusNormal"/>
              <w:jc w:val="center"/>
            </w:pPr>
            <w:r>
              <w:t>M03AB</w:t>
            </w:r>
          </w:p>
        </w:tc>
        <w:tc>
          <w:tcPr>
            <w:tcW w:w="2948" w:type="dxa"/>
          </w:tcPr>
          <w:p w:rsidR="00DD6CFB" w:rsidRDefault="00DD6CFB">
            <w:pPr>
              <w:pStyle w:val="ConsPlusNormal"/>
              <w:jc w:val="both"/>
            </w:pPr>
            <w:r>
              <w:t>производные холина</w:t>
            </w:r>
          </w:p>
        </w:tc>
        <w:tc>
          <w:tcPr>
            <w:tcW w:w="2040" w:type="dxa"/>
          </w:tcPr>
          <w:p w:rsidR="00DD6CFB" w:rsidRDefault="00DD6CFB">
            <w:pPr>
              <w:pStyle w:val="ConsPlusNormal"/>
              <w:jc w:val="both"/>
            </w:pPr>
            <w:r>
              <w:t>суксаметония йодид и хлорид</w:t>
            </w:r>
          </w:p>
        </w:tc>
        <w:tc>
          <w:tcPr>
            <w:tcW w:w="3118" w:type="dxa"/>
          </w:tcPr>
          <w:p w:rsidR="00DD6CFB" w:rsidRDefault="00DD6CFB">
            <w:pPr>
              <w:pStyle w:val="ConsPlusNormal"/>
              <w:jc w:val="both"/>
            </w:pPr>
            <w:r>
              <w:t>раствор для внутривенного и внутримышечного введения</w:t>
            </w:r>
          </w:p>
        </w:tc>
      </w:tr>
      <w:tr w:rsidR="00DD6CFB">
        <w:tc>
          <w:tcPr>
            <w:tcW w:w="934" w:type="dxa"/>
          </w:tcPr>
          <w:p w:rsidR="00DD6CFB" w:rsidRDefault="00DD6CFB">
            <w:pPr>
              <w:pStyle w:val="ConsPlusNormal"/>
              <w:jc w:val="center"/>
            </w:pPr>
            <w:r>
              <w:t>M03AC</w:t>
            </w:r>
          </w:p>
        </w:tc>
        <w:tc>
          <w:tcPr>
            <w:tcW w:w="2948" w:type="dxa"/>
          </w:tcPr>
          <w:p w:rsidR="00DD6CFB" w:rsidRDefault="00DD6CFB">
            <w:pPr>
              <w:pStyle w:val="ConsPlusNormal"/>
              <w:jc w:val="both"/>
            </w:pPr>
            <w:r>
              <w:t>другие четвертичные аммониевые соединения</w:t>
            </w:r>
          </w:p>
        </w:tc>
        <w:tc>
          <w:tcPr>
            <w:tcW w:w="2040" w:type="dxa"/>
          </w:tcPr>
          <w:p w:rsidR="00DD6CFB" w:rsidRDefault="00DD6CFB">
            <w:pPr>
              <w:pStyle w:val="ConsPlusNormal"/>
              <w:jc w:val="both"/>
            </w:pPr>
            <w:r>
              <w:t>пипекурония бромид</w:t>
            </w:r>
          </w:p>
        </w:tc>
        <w:tc>
          <w:tcPr>
            <w:tcW w:w="3118" w:type="dxa"/>
          </w:tcPr>
          <w:p w:rsidR="00DD6CFB" w:rsidRDefault="00DD6CFB">
            <w:pPr>
              <w:pStyle w:val="ConsPlusNormal"/>
              <w:jc w:val="both"/>
            </w:pPr>
            <w:r>
              <w:t>лиофилизат для приготовления раствора для внутривенного введения</w:t>
            </w:r>
          </w:p>
        </w:tc>
      </w:tr>
      <w:tr w:rsidR="00DD6CFB">
        <w:tc>
          <w:tcPr>
            <w:tcW w:w="934" w:type="dxa"/>
          </w:tcPr>
          <w:p w:rsidR="00DD6CFB" w:rsidRDefault="00DD6CFB">
            <w:pPr>
              <w:pStyle w:val="ConsPlusNormal"/>
            </w:pPr>
          </w:p>
        </w:tc>
        <w:tc>
          <w:tcPr>
            <w:tcW w:w="2948" w:type="dxa"/>
          </w:tcPr>
          <w:p w:rsidR="00DD6CFB" w:rsidRDefault="00DD6CFB">
            <w:pPr>
              <w:pStyle w:val="ConsPlusNormal"/>
            </w:pPr>
          </w:p>
        </w:tc>
        <w:tc>
          <w:tcPr>
            <w:tcW w:w="2040" w:type="dxa"/>
          </w:tcPr>
          <w:p w:rsidR="00DD6CFB" w:rsidRDefault="00DD6CFB">
            <w:pPr>
              <w:pStyle w:val="ConsPlusNormal"/>
              <w:jc w:val="both"/>
            </w:pPr>
            <w:r>
              <w:t>рокурония бромид</w:t>
            </w:r>
          </w:p>
        </w:tc>
        <w:tc>
          <w:tcPr>
            <w:tcW w:w="3118" w:type="dxa"/>
          </w:tcPr>
          <w:p w:rsidR="00DD6CFB" w:rsidRDefault="00DD6CFB">
            <w:pPr>
              <w:pStyle w:val="ConsPlusNormal"/>
              <w:jc w:val="both"/>
            </w:pPr>
            <w:r>
              <w:t>раствор для внутривенного введения</w:t>
            </w:r>
          </w:p>
        </w:tc>
      </w:tr>
      <w:tr w:rsidR="00DD6CFB">
        <w:tc>
          <w:tcPr>
            <w:tcW w:w="934" w:type="dxa"/>
          </w:tcPr>
          <w:p w:rsidR="00DD6CFB" w:rsidRDefault="00DD6CFB">
            <w:pPr>
              <w:pStyle w:val="ConsPlusNormal"/>
              <w:jc w:val="center"/>
            </w:pPr>
            <w:r>
              <w:t>M03AX</w:t>
            </w:r>
          </w:p>
        </w:tc>
        <w:tc>
          <w:tcPr>
            <w:tcW w:w="2948" w:type="dxa"/>
          </w:tcPr>
          <w:p w:rsidR="00DD6CFB" w:rsidRDefault="00DD6CFB">
            <w:pPr>
              <w:pStyle w:val="ConsPlusNormal"/>
              <w:jc w:val="both"/>
            </w:pPr>
            <w:r>
              <w:t>другие миорелаксанты периферического действия</w:t>
            </w:r>
          </w:p>
        </w:tc>
        <w:tc>
          <w:tcPr>
            <w:tcW w:w="2040" w:type="dxa"/>
          </w:tcPr>
          <w:p w:rsidR="00DD6CFB" w:rsidRDefault="00DD6CFB">
            <w:pPr>
              <w:pStyle w:val="ConsPlusNormal"/>
              <w:jc w:val="both"/>
            </w:pPr>
            <w:r>
              <w:t>ботулинический токсин типа A</w:t>
            </w:r>
          </w:p>
        </w:tc>
        <w:tc>
          <w:tcPr>
            <w:tcW w:w="3118" w:type="dxa"/>
          </w:tcPr>
          <w:p w:rsidR="00DD6CFB" w:rsidRDefault="00DD6CFB">
            <w:pPr>
              <w:pStyle w:val="ConsPlusNormal"/>
              <w:jc w:val="both"/>
            </w:pPr>
            <w:r>
              <w:t>лиофилизат для приготовления раствора для внутримышечного введения</w:t>
            </w:r>
          </w:p>
        </w:tc>
      </w:tr>
      <w:tr w:rsidR="00DD6CFB">
        <w:tc>
          <w:tcPr>
            <w:tcW w:w="934" w:type="dxa"/>
          </w:tcPr>
          <w:p w:rsidR="00DD6CFB" w:rsidRDefault="00DD6CFB">
            <w:pPr>
              <w:pStyle w:val="ConsPlusNormal"/>
            </w:pPr>
          </w:p>
        </w:tc>
        <w:tc>
          <w:tcPr>
            <w:tcW w:w="2948" w:type="dxa"/>
          </w:tcPr>
          <w:p w:rsidR="00DD6CFB" w:rsidRDefault="00DD6CFB">
            <w:pPr>
              <w:pStyle w:val="ConsPlusNormal"/>
            </w:pPr>
          </w:p>
        </w:tc>
        <w:tc>
          <w:tcPr>
            <w:tcW w:w="2040" w:type="dxa"/>
          </w:tcPr>
          <w:p w:rsidR="00DD6CFB" w:rsidRDefault="00DD6CFB">
            <w:pPr>
              <w:pStyle w:val="ConsPlusNormal"/>
              <w:jc w:val="both"/>
            </w:pPr>
            <w:r>
              <w:t>ботулинический токсин типа A-гемагглютинин комплекс</w:t>
            </w:r>
          </w:p>
        </w:tc>
        <w:tc>
          <w:tcPr>
            <w:tcW w:w="3118" w:type="dxa"/>
          </w:tcPr>
          <w:p w:rsidR="00DD6CFB" w:rsidRDefault="00DD6CFB">
            <w:pPr>
              <w:pStyle w:val="ConsPlusNormal"/>
              <w:jc w:val="both"/>
            </w:pPr>
            <w:r>
              <w:t>лиофилизат для приготовления раствора для внутримышечного введения;</w:t>
            </w:r>
          </w:p>
          <w:p w:rsidR="00DD6CFB" w:rsidRDefault="00DD6CFB">
            <w:pPr>
              <w:pStyle w:val="ConsPlusNormal"/>
              <w:jc w:val="both"/>
            </w:pPr>
            <w:r>
              <w:t>лиофилизат для приготовления раствора для инъекций</w:t>
            </w:r>
          </w:p>
        </w:tc>
      </w:tr>
      <w:tr w:rsidR="00DD6CFB">
        <w:tc>
          <w:tcPr>
            <w:tcW w:w="934" w:type="dxa"/>
          </w:tcPr>
          <w:p w:rsidR="00DD6CFB" w:rsidRDefault="00DD6CFB">
            <w:pPr>
              <w:pStyle w:val="ConsPlusNormal"/>
              <w:jc w:val="center"/>
            </w:pPr>
            <w:r>
              <w:t>M03B</w:t>
            </w:r>
          </w:p>
        </w:tc>
        <w:tc>
          <w:tcPr>
            <w:tcW w:w="2948" w:type="dxa"/>
          </w:tcPr>
          <w:p w:rsidR="00DD6CFB" w:rsidRDefault="00DD6CFB">
            <w:pPr>
              <w:pStyle w:val="ConsPlusNormal"/>
              <w:jc w:val="both"/>
            </w:pPr>
            <w:r>
              <w:t>миорелаксанты центрального действия</w:t>
            </w:r>
          </w:p>
        </w:tc>
        <w:tc>
          <w:tcPr>
            <w:tcW w:w="2040" w:type="dxa"/>
          </w:tcPr>
          <w:p w:rsidR="00DD6CFB" w:rsidRDefault="00DD6CFB">
            <w:pPr>
              <w:pStyle w:val="ConsPlusNormal"/>
            </w:pPr>
          </w:p>
        </w:tc>
        <w:tc>
          <w:tcPr>
            <w:tcW w:w="3118" w:type="dxa"/>
          </w:tcPr>
          <w:p w:rsidR="00DD6CFB" w:rsidRDefault="00DD6CFB">
            <w:pPr>
              <w:pStyle w:val="ConsPlusNormal"/>
            </w:pPr>
          </w:p>
        </w:tc>
      </w:tr>
      <w:tr w:rsidR="00DD6CFB">
        <w:tc>
          <w:tcPr>
            <w:tcW w:w="934" w:type="dxa"/>
          </w:tcPr>
          <w:p w:rsidR="00DD6CFB" w:rsidRDefault="00DD6CFB">
            <w:pPr>
              <w:pStyle w:val="ConsPlusNormal"/>
              <w:jc w:val="center"/>
            </w:pPr>
            <w:r>
              <w:t>M03BX</w:t>
            </w:r>
          </w:p>
        </w:tc>
        <w:tc>
          <w:tcPr>
            <w:tcW w:w="2948" w:type="dxa"/>
          </w:tcPr>
          <w:p w:rsidR="00DD6CFB" w:rsidRDefault="00DD6CFB">
            <w:pPr>
              <w:pStyle w:val="ConsPlusNormal"/>
              <w:jc w:val="both"/>
            </w:pPr>
            <w:r>
              <w:t>другие миорелаксанты центрального действия</w:t>
            </w:r>
          </w:p>
        </w:tc>
        <w:tc>
          <w:tcPr>
            <w:tcW w:w="2040" w:type="dxa"/>
          </w:tcPr>
          <w:p w:rsidR="00DD6CFB" w:rsidRDefault="00DD6CFB">
            <w:pPr>
              <w:pStyle w:val="ConsPlusNormal"/>
              <w:jc w:val="both"/>
            </w:pPr>
            <w:r>
              <w:t>баклофен</w:t>
            </w:r>
          </w:p>
        </w:tc>
        <w:tc>
          <w:tcPr>
            <w:tcW w:w="3118" w:type="dxa"/>
          </w:tcPr>
          <w:p w:rsidR="00DD6CFB" w:rsidRDefault="00DD6CFB">
            <w:pPr>
              <w:pStyle w:val="ConsPlusNormal"/>
              <w:jc w:val="both"/>
            </w:pPr>
            <w:r>
              <w:t>раствор для интратекального введения;</w:t>
            </w:r>
          </w:p>
          <w:p w:rsidR="00DD6CFB" w:rsidRDefault="00DD6CFB">
            <w:pPr>
              <w:pStyle w:val="ConsPlusNormal"/>
              <w:jc w:val="both"/>
            </w:pPr>
            <w:r>
              <w:t>таблетки</w:t>
            </w:r>
          </w:p>
        </w:tc>
      </w:tr>
      <w:tr w:rsidR="00DD6CFB">
        <w:tc>
          <w:tcPr>
            <w:tcW w:w="934" w:type="dxa"/>
          </w:tcPr>
          <w:p w:rsidR="00DD6CFB" w:rsidRDefault="00DD6CFB">
            <w:pPr>
              <w:pStyle w:val="ConsPlusNormal"/>
            </w:pPr>
          </w:p>
        </w:tc>
        <w:tc>
          <w:tcPr>
            <w:tcW w:w="2948" w:type="dxa"/>
          </w:tcPr>
          <w:p w:rsidR="00DD6CFB" w:rsidRDefault="00DD6CFB">
            <w:pPr>
              <w:pStyle w:val="ConsPlusNormal"/>
            </w:pPr>
          </w:p>
        </w:tc>
        <w:tc>
          <w:tcPr>
            <w:tcW w:w="2040" w:type="dxa"/>
          </w:tcPr>
          <w:p w:rsidR="00DD6CFB" w:rsidRDefault="00DD6CFB">
            <w:pPr>
              <w:pStyle w:val="ConsPlusNormal"/>
              <w:jc w:val="both"/>
            </w:pPr>
            <w:r>
              <w:t>тизанидин</w:t>
            </w:r>
          </w:p>
        </w:tc>
        <w:tc>
          <w:tcPr>
            <w:tcW w:w="3118" w:type="dxa"/>
          </w:tcPr>
          <w:p w:rsidR="00DD6CFB" w:rsidRDefault="00DD6CFB">
            <w:pPr>
              <w:pStyle w:val="ConsPlusNormal"/>
              <w:jc w:val="both"/>
            </w:pPr>
            <w:r>
              <w:t>капсулы с модифицированным высвобождением;</w:t>
            </w:r>
          </w:p>
          <w:p w:rsidR="00DD6CFB" w:rsidRDefault="00DD6CFB">
            <w:pPr>
              <w:pStyle w:val="ConsPlusNormal"/>
              <w:jc w:val="both"/>
            </w:pPr>
            <w:r>
              <w:t>таблетки</w:t>
            </w:r>
          </w:p>
        </w:tc>
      </w:tr>
      <w:tr w:rsidR="00DD6CFB">
        <w:tc>
          <w:tcPr>
            <w:tcW w:w="934" w:type="dxa"/>
          </w:tcPr>
          <w:p w:rsidR="00DD6CFB" w:rsidRDefault="00DD6CFB">
            <w:pPr>
              <w:pStyle w:val="ConsPlusNormal"/>
              <w:jc w:val="center"/>
            </w:pPr>
            <w:r>
              <w:t>M04</w:t>
            </w:r>
          </w:p>
        </w:tc>
        <w:tc>
          <w:tcPr>
            <w:tcW w:w="2948" w:type="dxa"/>
          </w:tcPr>
          <w:p w:rsidR="00DD6CFB" w:rsidRDefault="00DD6CFB">
            <w:pPr>
              <w:pStyle w:val="ConsPlusNormal"/>
              <w:jc w:val="both"/>
            </w:pPr>
            <w:r>
              <w:t>противоподагрические препараты</w:t>
            </w:r>
          </w:p>
        </w:tc>
        <w:tc>
          <w:tcPr>
            <w:tcW w:w="2040" w:type="dxa"/>
          </w:tcPr>
          <w:p w:rsidR="00DD6CFB" w:rsidRDefault="00DD6CFB">
            <w:pPr>
              <w:pStyle w:val="ConsPlusNormal"/>
            </w:pPr>
          </w:p>
        </w:tc>
        <w:tc>
          <w:tcPr>
            <w:tcW w:w="3118" w:type="dxa"/>
          </w:tcPr>
          <w:p w:rsidR="00DD6CFB" w:rsidRDefault="00DD6CFB">
            <w:pPr>
              <w:pStyle w:val="ConsPlusNormal"/>
            </w:pPr>
          </w:p>
        </w:tc>
      </w:tr>
      <w:tr w:rsidR="00DD6CFB">
        <w:tc>
          <w:tcPr>
            <w:tcW w:w="934" w:type="dxa"/>
          </w:tcPr>
          <w:p w:rsidR="00DD6CFB" w:rsidRDefault="00DD6CFB">
            <w:pPr>
              <w:pStyle w:val="ConsPlusNormal"/>
              <w:jc w:val="center"/>
            </w:pPr>
            <w:r>
              <w:t>M04A</w:t>
            </w:r>
          </w:p>
        </w:tc>
        <w:tc>
          <w:tcPr>
            <w:tcW w:w="2948" w:type="dxa"/>
          </w:tcPr>
          <w:p w:rsidR="00DD6CFB" w:rsidRDefault="00DD6CFB">
            <w:pPr>
              <w:pStyle w:val="ConsPlusNormal"/>
              <w:jc w:val="both"/>
            </w:pPr>
            <w:r>
              <w:t>противоподагрические препараты</w:t>
            </w:r>
          </w:p>
        </w:tc>
        <w:tc>
          <w:tcPr>
            <w:tcW w:w="2040" w:type="dxa"/>
          </w:tcPr>
          <w:p w:rsidR="00DD6CFB" w:rsidRDefault="00DD6CFB">
            <w:pPr>
              <w:pStyle w:val="ConsPlusNormal"/>
            </w:pPr>
          </w:p>
        </w:tc>
        <w:tc>
          <w:tcPr>
            <w:tcW w:w="3118" w:type="dxa"/>
          </w:tcPr>
          <w:p w:rsidR="00DD6CFB" w:rsidRDefault="00DD6CFB">
            <w:pPr>
              <w:pStyle w:val="ConsPlusNormal"/>
            </w:pPr>
          </w:p>
        </w:tc>
      </w:tr>
      <w:tr w:rsidR="00DD6CFB">
        <w:tc>
          <w:tcPr>
            <w:tcW w:w="934" w:type="dxa"/>
          </w:tcPr>
          <w:p w:rsidR="00DD6CFB" w:rsidRDefault="00DD6CFB">
            <w:pPr>
              <w:pStyle w:val="ConsPlusNormal"/>
              <w:jc w:val="center"/>
            </w:pPr>
            <w:r>
              <w:t>M04AA</w:t>
            </w:r>
          </w:p>
        </w:tc>
        <w:tc>
          <w:tcPr>
            <w:tcW w:w="2948" w:type="dxa"/>
          </w:tcPr>
          <w:p w:rsidR="00DD6CFB" w:rsidRDefault="00DD6CFB">
            <w:pPr>
              <w:pStyle w:val="ConsPlusNormal"/>
              <w:jc w:val="both"/>
            </w:pPr>
            <w:r>
              <w:t>ингибиторы образования мочевой кислоты</w:t>
            </w:r>
          </w:p>
        </w:tc>
        <w:tc>
          <w:tcPr>
            <w:tcW w:w="2040" w:type="dxa"/>
          </w:tcPr>
          <w:p w:rsidR="00DD6CFB" w:rsidRDefault="00DD6CFB">
            <w:pPr>
              <w:pStyle w:val="ConsPlusNormal"/>
              <w:jc w:val="both"/>
            </w:pPr>
            <w:r>
              <w:t>аллопуринол</w:t>
            </w:r>
          </w:p>
        </w:tc>
        <w:tc>
          <w:tcPr>
            <w:tcW w:w="3118" w:type="dxa"/>
          </w:tcPr>
          <w:p w:rsidR="00DD6CFB" w:rsidRDefault="00DD6CFB">
            <w:pPr>
              <w:pStyle w:val="ConsPlusNormal"/>
              <w:jc w:val="both"/>
            </w:pPr>
            <w:r>
              <w:t>таблетки</w:t>
            </w:r>
          </w:p>
        </w:tc>
      </w:tr>
      <w:tr w:rsidR="00DD6CFB">
        <w:tc>
          <w:tcPr>
            <w:tcW w:w="934" w:type="dxa"/>
          </w:tcPr>
          <w:p w:rsidR="00DD6CFB" w:rsidRDefault="00DD6CFB">
            <w:pPr>
              <w:pStyle w:val="ConsPlusNormal"/>
              <w:jc w:val="center"/>
            </w:pPr>
            <w:r>
              <w:t>M05</w:t>
            </w:r>
          </w:p>
        </w:tc>
        <w:tc>
          <w:tcPr>
            <w:tcW w:w="2948" w:type="dxa"/>
          </w:tcPr>
          <w:p w:rsidR="00DD6CFB" w:rsidRDefault="00DD6CFB">
            <w:pPr>
              <w:pStyle w:val="ConsPlusNormal"/>
              <w:jc w:val="both"/>
            </w:pPr>
            <w:r>
              <w:t>препараты для лечения заболеваний костей</w:t>
            </w:r>
          </w:p>
        </w:tc>
        <w:tc>
          <w:tcPr>
            <w:tcW w:w="2040" w:type="dxa"/>
          </w:tcPr>
          <w:p w:rsidR="00DD6CFB" w:rsidRDefault="00DD6CFB">
            <w:pPr>
              <w:pStyle w:val="ConsPlusNormal"/>
            </w:pPr>
          </w:p>
        </w:tc>
        <w:tc>
          <w:tcPr>
            <w:tcW w:w="3118" w:type="dxa"/>
          </w:tcPr>
          <w:p w:rsidR="00DD6CFB" w:rsidRDefault="00DD6CFB">
            <w:pPr>
              <w:pStyle w:val="ConsPlusNormal"/>
            </w:pPr>
          </w:p>
        </w:tc>
      </w:tr>
      <w:tr w:rsidR="00DD6CFB">
        <w:tc>
          <w:tcPr>
            <w:tcW w:w="934" w:type="dxa"/>
          </w:tcPr>
          <w:p w:rsidR="00DD6CFB" w:rsidRDefault="00DD6CFB">
            <w:pPr>
              <w:pStyle w:val="ConsPlusNormal"/>
              <w:jc w:val="center"/>
            </w:pPr>
            <w:r>
              <w:t>M05B</w:t>
            </w:r>
          </w:p>
        </w:tc>
        <w:tc>
          <w:tcPr>
            <w:tcW w:w="2948" w:type="dxa"/>
          </w:tcPr>
          <w:p w:rsidR="00DD6CFB" w:rsidRDefault="00DD6CFB">
            <w:pPr>
              <w:pStyle w:val="ConsPlusNormal"/>
              <w:jc w:val="both"/>
            </w:pPr>
            <w:r>
              <w:t>препараты, влияющие на структуру и минерализацию костей</w:t>
            </w:r>
          </w:p>
        </w:tc>
        <w:tc>
          <w:tcPr>
            <w:tcW w:w="2040" w:type="dxa"/>
          </w:tcPr>
          <w:p w:rsidR="00DD6CFB" w:rsidRDefault="00DD6CFB">
            <w:pPr>
              <w:pStyle w:val="ConsPlusNormal"/>
            </w:pPr>
          </w:p>
        </w:tc>
        <w:tc>
          <w:tcPr>
            <w:tcW w:w="3118" w:type="dxa"/>
          </w:tcPr>
          <w:p w:rsidR="00DD6CFB" w:rsidRDefault="00DD6CFB">
            <w:pPr>
              <w:pStyle w:val="ConsPlusNormal"/>
            </w:pPr>
          </w:p>
        </w:tc>
      </w:tr>
      <w:tr w:rsidR="00DD6CFB">
        <w:tc>
          <w:tcPr>
            <w:tcW w:w="934" w:type="dxa"/>
          </w:tcPr>
          <w:p w:rsidR="00DD6CFB" w:rsidRDefault="00DD6CFB">
            <w:pPr>
              <w:pStyle w:val="ConsPlusNormal"/>
              <w:jc w:val="center"/>
            </w:pPr>
            <w:r>
              <w:t>M05BA</w:t>
            </w:r>
          </w:p>
        </w:tc>
        <w:tc>
          <w:tcPr>
            <w:tcW w:w="2948" w:type="dxa"/>
          </w:tcPr>
          <w:p w:rsidR="00DD6CFB" w:rsidRDefault="00DD6CFB">
            <w:pPr>
              <w:pStyle w:val="ConsPlusNormal"/>
              <w:jc w:val="both"/>
            </w:pPr>
            <w:r>
              <w:t>бифосфонаты</w:t>
            </w:r>
          </w:p>
        </w:tc>
        <w:tc>
          <w:tcPr>
            <w:tcW w:w="2040" w:type="dxa"/>
          </w:tcPr>
          <w:p w:rsidR="00DD6CFB" w:rsidRDefault="00DD6CFB">
            <w:pPr>
              <w:pStyle w:val="ConsPlusNormal"/>
              <w:jc w:val="both"/>
            </w:pPr>
            <w:r>
              <w:t>алендроновая кислота</w:t>
            </w:r>
          </w:p>
        </w:tc>
        <w:tc>
          <w:tcPr>
            <w:tcW w:w="3118" w:type="dxa"/>
          </w:tcPr>
          <w:p w:rsidR="00DD6CFB" w:rsidRDefault="00DD6CFB">
            <w:pPr>
              <w:pStyle w:val="ConsPlusNormal"/>
              <w:jc w:val="both"/>
            </w:pPr>
            <w:r>
              <w:t>таблетки;</w:t>
            </w:r>
          </w:p>
          <w:p w:rsidR="00DD6CFB" w:rsidRDefault="00DD6CFB">
            <w:pPr>
              <w:pStyle w:val="ConsPlusNormal"/>
              <w:jc w:val="both"/>
            </w:pPr>
            <w:r>
              <w:t>таблетки, покрытые пленочной оболочкой</w:t>
            </w:r>
          </w:p>
        </w:tc>
      </w:tr>
      <w:tr w:rsidR="00DD6CFB">
        <w:tc>
          <w:tcPr>
            <w:tcW w:w="934" w:type="dxa"/>
          </w:tcPr>
          <w:p w:rsidR="00DD6CFB" w:rsidRDefault="00DD6CFB">
            <w:pPr>
              <w:pStyle w:val="ConsPlusNormal"/>
            </w:pPr>
          </w:p>
        </w:tc>
        <w:tc>
          <w:tcPr>
            <w:tcW w:w="2948" w:type="dxa"/>
          </w:tcPr>
          <w:p w:rsidR="00DD6CFB" w:rsidRDefault="00DD6CFB">
            <w:pPr>
              <w:pStyle w:val="ConsPlusNormal"/>
            </w:pPr>
          </w:p>
        </w:tc>
        <w:tc>
          <w:tcPr>
            <w:tcW w:w="2040" w:type="dxa"/>
          </w:tcPr>
          <w:p w:rsidR="00DD6CFB" w:rsidRDefault="00DD6CFB">
            <w:pPr>
              <w:pStyle w:val="ConsPlusNormal"/>
              <w:jc w:val="both"/>
            </w:pPr>
            <w:r>
              <w:t>золедроновая кислота</w:t>
            </w:r>
          </w:p>
        </w:tc>
        <w:tc>
          <w:tcPr>
            <w:tcW w:w="3118" w:type="dxa"/>
          </w:tcPr>
          <w:p w:rsidR="00DD6CFB" w:rsidRDefault="00DD6CFB">
            <w:pPr>
              <w:pStyle w:val="ConsPlusNormal"/>
              <w:jc w:val="both"/>
            </w:pPr>
            <w:r>
              <w:t>концентрат для приготовления раствора для инфузий;</w:t>
            </w:r>
          </w:p>
          <w:p w:rsidR="00DD6CFB" w:rsidRDefault="00DD6CFB">
            <w:pPr>
              <w:pStyle w:val="ConsPlusNormal"/>
              <w:jc w:val="both"/>
            </w:pPr>
            <w:r>
              <w:t xml:space="preserve">лиофилизат для приготовления </w:t>
            </w:r>
            <w:r>
              <w:lastRenderedPageBreak/>
              <w:t>раствора для внутривенного введения;</w:t>
            </w:r>
          </w:p>
          <w:p w:rsidR="00DD6CFB" w:rsidRDefault="00DD6CFB">
            <w:pPr>
              <w:pStyle w:val="ConsPlusNormal"/>
              <w:jc w:val="both"/>
            </w:pPr>
            <w:r>
              <w:t>лиофилизат для приготовления раствора для инфузий;</w:t>
            </w:r>
          </w:p>
          <w:p w:rsidR="00DD6CFB" w:rsidRDefault="00DD6CFB">
            <w:pPr>
              <w:pStyle w:val="ConsPlusNormal"/>
              <w:jc w:val="both"/>
            </w:pPr>
            <w:r>
              <w:t>раствор для инфузий</w:t>
            </w:r>
          </w:p>
        </w:tc>
      </w:tr>
      <w:tr w:rsidR="00DD6CFB">
        <w:tc>
          <w:tcPr>
            <w:tcW w:w="934" w:type="dxa"/>
          </w:tcPr>
          <w:p w:rsidR="00DD6CFB" w:rsidRDefault="00DD6CFB">
            <w:pPr>
              <w:pStyle w:val="ConsPlusNormal"/>
              <w:jc w:val="center"/>
            </w:pPr>
            <w:r>
              <w:lastRenderedPageBreak/>
              <w:t>M05BX</w:t>
            </w:r>
          </w:p>
        </w:tc>
        <w:tc>
          <w:tcPr>
            <w:tcW w:w="2948" w:type="dxa"/>
          </w:tcPr>
          <w:p w:rsidR="00DD6CFB" w:rsidRDefault="00DD6CFB">
            <w:pPr>
              <w:pStyle w:val="ConsPlusNormal"/>
              <w:jc w:val="both"/>
            </w:pPr>
            <w:r>
              <w:t>другие препараты, влияющие на структуру и минерализацию костей</w:t>
            </w:r>
          </w:p>
        </w:tc>
        <w:tc>
          <w:tcPr>
            <w:tcW w:w="2040" w:type="dxa"/>
          </w:tcPr>
          <w:p w:rsidR="00DD6CFB" w:rsidRDefault="00DD6CFB">
            <w:pPr>
              <w:pStyle w:val="ConsPlusNormal"/>
              <w:jc w:val="both"/>
            </w:pPr>
            <w:r>
              <w:t>деносумаб</w:t>
            </w:r>
          </w:p>
        </w:tc>
        <w:tc>
          <w:tcPr>
            <w:tcW w:w="3118" w:type="dxa"/>
          </w:tcPr>
          <w:p w:rsidR="00DD6CFB" w:rsidRDefault="00DD6CFB">
            <w:pPr>
              <w:pStyle w:val="ConsPlusNormal"/>
              <w:jc w:val="both"/>
            </w:pPr>
            <w:r>
              <w:t>раствор для подкожного введения</w:t>
            </w:r>
          </w:p>
        </w:tc>
      </w:tr>
      <w:tr w:rsidR="00DD6CFB">
        <w:tc>
          <w:tcPr>
            <w:tcW w:w="934" w:type="dxa"/>
          </w:tcPr>
          <w:p w:rsidR="00DD6CFB" w:rsidRDefault="00DD6CFB">
            <w:pPr>
              <w:pStyle w:val="ConsPlusNormal"/>
            </w:pPr>
          </w:p>
        </w:tc>
        <w:tc>
          <w:tcPr>
            <w:tcW w:w="2948" w:type="dxa"/>
          </w:tcPr>
          <w:p w:rsidR="00DD6CFB" w:rsidRDefault="00DD6CFB">
            <w:pPr>
              <w:pStyle w:val="ConsPlusNormal"/>
            </w:pPr>
          </w:p>
        </w:tc>
        <w:tc>
          <w:tcPr>
            <w:tcW w:w="2040" w:type="dxa"/>
          </w:tcPr>
          <w:p w:rsidR="00DD6CFB" w:rsidRDefault="00DD6CFB">
            <w:pPr>
              <w:pStyle w:val="ConsPlusNormal"/>
              <w:jc w:val="both"/>
            </w:pPr>
            <w:r>
              <w:t>стронция ранелат</w:t>
            </w:r>
          </w:p>
        </w:tc>
        <w:tc>
          <w:tcPr>
            <w:tcW w:w="3118" w:type="dxa"/>
          </w:tcPr>
          <w:p w:rsidR="00DD6CFB" w:rsidRDefault="00DD6CFB">
            <w:pPr>
              <w:pStyle w:val="ConsPlusNormal"/>
              <w:jc w:val="both"/>
            </w:pPr>
            <w:r>
              <w:t>порошок для приготовления суспензии для приема внутрь</w:t>
            </w:r>
          </w:p>
        </w:tc>
      </w:tr>
      <w:tr w:rsidR="00DD6CFB">
        <w:tc>
          <w:tcPr>
            <w:tcW w:w="934" w:type="dxa"/>
          </w:tcPr>
          <w:p w:rsidR="00DD6CFB" w:rsidRDefault="00DD6CFB">
            <w:pPr>
              <w:pStyle w:val="ConsPlusNormal"/>
              <w:jc w:val="center"/>
            </w:pPr>
            <w:r>
              <w:t>N</w:t>
            </w:r>
          </w:p>
        </w:tc>
        <w:tc>
          <w:tcPr>
            <w:tcW w:w="2948" w:type="dxa"/>
          </w:tcPr>
          <w:p w:rsidR="00DD6CFB" w:rsidRDefault="00DD6CFB">
            <w:pPr>
              <w:pStyle w:val="ConsPlusNormal"/>
              <w:jc w:val="both"/>
            </w:pPr>
            <w:r>
              <w:t>нервная система</w:t>
            </w:r>
          </w:p>
        </w:tc>
        <w:tc>
          <w:tcPr>
            <w:tcW w:w="2040" w:type="dxa"/>
          </w:tcPr>
          <w:p w:rsidR="00DD6CFB" w:rsidRDefault="00DD6CFB">
            <w:pPr>
              <w:pStyle w:val="ConsPlusNormal"/>
            </w:pPr>
          </w:p>
        </w:tc>
        <w:tc>
          <w:tcPr>
            <w:tcW w:w="3118" w:type="dxa"/>
          </w:tcPr>
          <w:p w:rsidR="00DD6CFB" w:rsidRDefault="00DD6CFB">
            <w:pPr>
              <w:pStyle w:val="ConsPlusNormal"/>
            </w:pPr>
          </w:p>
        </w:tc>
      </w:tr>
      <w:tr w:rsidR="00DD6CFB">
        <w:tc>
          <w:tcPr>
            <w:tcW w:w="934" w:type="dxa"/>
          </w:tcPr>
          <w:p w:rsidR="00DD6CFB" w:rsidRDefault="00DD6CFB">
            <w:pPr>
              <w:pStyle w:val="ConsPlusNormal"/>
              <w:jc w:val="center"/>
            </w:pPr>
            <w:r>
              <w:t>N01</w:t>
            </w:r>
          </w:p>
        </w:tc>
        <w:tc>
          <w:tcPr>
            <w:tcW w:w="2948" w:type="dxa"/>
          </w:tcPr>
          <w:p w:rsidR="00DD6CFB" w:rsidRDefault="00DD6CFB">
            <w:pPr>
              <w:pStyle w:val="ConsPlusNormal"/>
              <w:jc w:val="both"/>
            </w:pPr>
            <w:r>
              <w:t>анестетики</w:t>
            </w:r>
          </w:p>
        </w:tc>
        <w:tc>
          <w:tcPr>
            <w:tcW w:w="2040" w:type="dxa"/>
          </w:tcPr>
          <w:p w:rsidR="00DD6CFB" w:rsidRDefault="00DD6CFB">
            <w:pPr>
              <w:pStyle w:val="ConsPlusNormal"/>
            </w:pPr>
          </w:p>
        </w:tc>
        <w:tc>
          <w:tcPr>
            <w:tcW w:w="3118" w:type="dxa"/>
          </w:tcPr>
          <w:p w:rsidR="00DD6CFB" w:rsidRDefault="00DD6CFB">
            <w:pPr>
              <w:pStyle w:val="ConsPlusNormal"/>
            </w:pPr>
          </w:p>
        </w:tc>
      </w:tr>
      <w:tr w:rsidR="00DD6CFB">
        <w:tc>
          <w:tcPr>
            <w:tcW w:w="934" w:type="dxa"/>
          </w:tcPr>
          <w:p w:rsidR="00DD6CFB" w:rsidRDefault="00DD6CFB">
            <w:pPr>
              <w:pStyle w:val="ConsPlusNormal"/>
              <w:jc w:val="center"/>
            </w:pPr>
            <w:r>
              <w:t>N01A</w:t>
            </w:r>
          </w:p>
        </w:tc>
        <w:tc>
          <w:tcPr>
            <w:tcW w:w="2948" w:type="dxa"/>
          </w:tcPr>
          <w:p w:rsidR="00DD6CFB" w:rsidRDefault="00DD6CFB">
            <w:pPr>
              <w:pStyle w:val="ConsPlusNormal"/>
              <w:jc w:val="both"/>
            </w:pPr>
            <w:r>
              <w:t>препараты для общей анестезии</w:t>
            </w:r>
          </w:p>
        </w:tc>
        <w:tc>
          <w:tcPr>
            <w:tcW w:w="2040" w:type="dxa"/>
          </w:tcPr>
          <w:p w:rsidR="00DD6CFB" w:rsidRDefault="00DD6CFB">
            <w:pPr>
              <w:pStyle w:val="ConsPlusNormal"/>
            </w:pPr>
          </w:p>
        </w:tc>
        <w:tc>
          <w:tcPr>
            <w:tcW w:w="3118" w:type="dxa"/>
          </w:tcPr>
          <w:p w:rsidR="00DD6CFB" w:rsidRDefault="00DD6CFB">
            <w:pPr>
              <w:pStyle w:val="ConsPlusNormal"/>
            </w:pPr>
          </w:p>
        </w:tc>
      </w:tr>
      <w:tr w:rsidR="00DD6CFB">
        <w:tc>
          <w:tcPr>
            <w:tcW w:w="934" w:type="dxa"/>
          </w:tcPr>
          <w:p w:rsidR="00DD6CFB" w:rsidRDefault="00DD6CFB">
            <w:pPr>
              <w:pStyle w:val="ConsPlusNormal"/>
              <w:jc w:val="center"/>
            </w:pPr>
            <w:r>
              <w:t>N01AB</w:t>
            </w:r>
          </w:p>
        </w:tc>
        <w:tc>
          <w:tcPr>
            <w:tcW w:w="2948" w:type="dxa"/>
          </w:tcPr>
          <w:p w:rsidR="00DD6CFB" w:rsidRDefault="00DD6CFB">
            <w:pPr>
              <w:pStyle w:val="ConsPlusNormal"/>
              <w:jc w:val="both"/>
            </w:pPr>
            <w:r>
              <w:t>галогенированные углеводороды</w:t>
            </w:r>
          </w:p>
        </w:tc>
        <w:tc>
          <w:tcPr>
            <w:tcW w:w="2040" w:type="dxa"/>
          </w:tcPr>
          <w:p w:rsidR="00DD6CFB" w:rsidRDefault="00DD6CFB">
            <w:pPr>
              <w:pStyle w:val="ConsPlusNormal"/>
              <w:jc w:val="both"/>
            </w:pPr>
            <w:r>
              <w:t>галотан</w:t>
            </w:r>
          </w:p>
        </w:tc>
        <w:tc>
          <w:tcPr>
            <w:tcW w:w="3118" w:type="dxa"/>
          </w:tcPr>
          <w:p w:rsidR="00DD6CFB" w:rsidRDefault="00DD6CFB">
            <w:pPr>
              <w:pStyle w:val="ConsPlusNormal"/>
              <w:jc w:val="both"/>
            </w:pPr>
            <w:r>
              <w:t>жидкость для ингаляций</w:t>
            </w:r>
          </w:p>
        </w:tc>
      </w:tr>
      <w:tr w:rsidR="00DD6CFB">
        <w:tc>
          <w:tcPr>
            <w:tcW w:w="934" w:type="dxa"/>
          </w:tcPr>
          <w:p w:rsidR="00DD6CFB" w:rsidRDefault="00DD6CFB">
            <w:pPr>
              <w:pStyle w:val="ConsPlusNormal"/>
            </w:pPr>
          </w:p>
        </w:tc>
        <w:tc>
          <w:tcPr>
            <w:tcW w:w="2948" w:type="dxa"/>
          </w:tcPr>
          <w:p w:rsidR="00DD6CFB" w:rsidRDefault="00DD6CFB">
            <w:pPr>
              <w:pStyle w:val="ConsPlusNormal"/>
            </w:pPr>
          </w:p>
        </w:tc>
        <w:tc>
          <w:tcPr>
            <w:tcW w:w="2040" w:type="dxa"/>
          </w:tcPr>
          <w:p w:rsidR="00DD6CFB" w:rsidRDefault="00DD6CFB">
            <w:pPr>
              <w:pStyle w:val="ConsPlusNormal"/>
              <w:jc w:val="both"/>
            </w:pPr>
            <w:r>
              <w:t>севофлуран</w:t>
            </w:r>
          </w:p>
        </w:tc>
        <w:tc>
          <w:tcPr>
            <w:tcW w:w="3118" w:type="dxa"/>
          </w:tcPr>
          <w:p w:rsidR="00DD6CFB" w:rsidRDefault="00DD6CFB">
            <w:pPr>
              <w:pStyle w:val="ConsPlusNormal"/>
              <w:jc w:val="both"/>
            </w:pPr>
            <w:r>
              <w:t>жидкость для ингаляций</w:t>
            </w:r>
          </w:p>
        </w:tc>
      </w:tr>
      <w:tr w:rsidR="00DD6CFB">
        <w:tc>
          <w:tcPr>
            <w:tcW w:w="934" w:type="dxa"/>
          </w:tcPr>
          <w:p w:rsidR="00DD6CFB" w:rsidRDefault="00DD6CFB">
            <w:pPr>
              <w:pStyle w:val="ConsPlusNormal"/>
              <w:jc w:val="center"/>
            </w:pPr>
            <w:r>
              <w:t>N01AF</w:t>
            </w:r>
          </w:p>
        </w:tc>
        <w:tc>
          <w:tcPr>
            <w:tcW w:w="2948" w:type="dxa"/>
          </w:tcPr>
          <w:p w:rsidR="00DD6CFB" w:rsidRDefault="00DD6CFB">
            <w:pPr>
              <w:pStyle w:val="ConsPlusNormal"/>
              <w:jc w:val="both"/>
            </w:pPr>
            <w:r>
              <w:t>барбитураты</w:t>
            </w:r>
          </w:p>
        </w:tc>
        <w:tc>
          <w:tcPr>
            <w:tcW w:w="2040" w:type="dxa"/>
          </w:tcPr>
          <w:p w:rsidR="00DD6CFB" w:rsidRDefault="00DD6CFB">
            <w:pPr>
              <w:pStyle w:val="ConsPlusNormal"/>
              <w:jc w:val="both"/>
            </w:pPr>
            <w:r>
              <w:t>тиопентал натрия</w:t>
            </w:r>
          </w:p>
        </w:tc>
        <w:tc>
          <w:tcPr>
            <w:tcW w:w="3118" w:type="dxa"/>
          </w:tcPr>
          <w:p w:rsidR="00DD6CFB" w:rsidRDefault="00DD6CFB">
            <w:pPr>
              <w:pStyle w:val="ConsPlusNormal"/>
              <w:jc w:val="both"/>
            </w:pPr>
            <w:r>
              <w:t>порошок для приготовления раствора для внутривенного введения</w:t>
            </w:r>
          </w:p>
        </w:tc>
      </w:tr>
      <w:tr w:rsidR="00DD6CFB">
        <w:tc>
          <w:tcPr>
            <w:tcW w:w="934" w:type="dxa"/>
          </w:tcPr>
          <w:p w:rsidR="00DD6CFB" w:rsidRDefault="00DD6CFB">
            <w:pPr>
              <w:pStyle w:val="ConsPlusNormal"/>
              <w:jc w:val="center"/>
            </w:pPr>
            <w:r>
              <w:t>N01AH</w:t>
            </w:r>
          </w:p>
        </w:tc>
        <w:tc>
          <w:tcPr>
            <w:tcW w:w="2948" w:type="dxa"/>
          </w:tcPr>
          <w:p w:rsidR="00DD6CFB" w:rsidRDefault="00DD6CFB">
            <w:pPr>
              <w:pStyle w:val="ConsPlusNormal"/>
              <w:jc w:val="both"/>
            </w:pPr>
            <w:r>
              <w:t>опиоидные анальгетики</w:t>
            </w:r>
          </w:p>
        </w:tc>
        <w:tc>
          <w:tcPr>
            <w:tcW w:w="2040" w:type="dxa"/>
          </w:tcPr>
          <w:p w:rsidR="00DD6CFB" w:rsidRDefault="00DD6CFB">
            <w:pPr>
              <w:pStyle w:val="ConsPlusNormal"/>
              <w:jc w:val="both"/>
            </w:pPr>
            <w:r>
              <w:t>тримеперидин</w:t>
            </w:r>
          </w:p>
        </w:tc>
        <w:tc>
          <w:tcPr>
            <w:tcW w:w="3118" w:type="dxa"/>
          </w:tcPr>
          <w:p w:rsidR="00DD6CFB" w:rsidRDefault="00DD6CFB">
            <w:pPr>
              <w:pStyle w:val="ConsPlusNormal"/>
              <w:jc w:val="both"/>
            </w:pPr>
            <w:r>
              <w:t>раствор для инъекций;</w:t>
            </w:r>
          </w:p>
          <w:p w:rsidR="00DD6CFB" w:rsidRDefault="00DD6CFB">
            <w:pPr>
              <w:pStyle w:val="ConsPlusNormal"/>
              <w:jc w:val="both"/>
            </w:pPr>
            <w:r>
              <w:t>таблетки</w:t>
            </w:r>
          </w:p>
        </w:tc>
      </w:tr>
      <w:tr w:rsidR="00DD6CFB">
        <w:tc>
          <w:tcPr>
            <w:tcW w:w="934" w:type="dxa"/>
          </w:tcPr>
          <w:p w:rsidR="00DD6CFB" w:rsidRDefault="00DD6CFB">
            <w:pPr>
              <w:pStyle w:val="ConsPlusNormal"/>
              <w:jc w:val="center"/>
            </w:pPr>
            <w:r>
              <w:t>N01AX</w:t>
            </w:r>
          </w:p>
        </w:tc>
        <w:tc>
          <w:tcPr>
            <w:tcW w:w="2948" w:type="dxa"/>
          </w:tcPr>
          <w:p w:rsidR="00DD6CFB" w:rsidRDefault="00DD6CFB">
            <w:pPr>
              <w:pStyle w:val="ConsPlusNormal"/>
              <w:jc w:val="both"/>
            </w:pPr>
            <w:r>
              <w:t>другие препараты для общей анестезии</w:t>
            </w:r>
          </w:p>
        </w:tc>
        <w:tc>
          <w:tcPr>
            <w:tcW w:w="2040" w:type="dxa"/>
          </w:tcPr>
          <w:p w:rsidR="00DD6CFB" w:rsidRDefault="00DD6CFB">
            <w:pPr>
              <w:pStyle w:val="ConsPlusNormal"/>
              <w:jc w:val="both"/>
            </w:pPr>
            <w:r>
              <w:t>динитрогена оксид</w:t>
            </w:r>
          </w:p>
        </w:tc>
        <w:tc>
          <w:tcPr>
            <w:tcW w:w="3118" w:type="dxa"/>
          </w:tcPr>
          <w:p w:rsidR="00DD6CFB" w:rsidRDefault="00DD6CFB">
            <w:pPr>
              <w:pStyle w:val="ConsPlusNormal"/>
              <w:jc w:val="both"/>
            </w:pPr>
            <w:r>
              <w:t>газ сжатый</w:t>
            </w:r>
          </w:p>
        </w:tc>
      </w:tr>
      <w:tr w:rsidR="00DD6CFB">
        <w:tc>
          <w:tcPr>
            <w:tcW w:w="934" w:type="dxa"/>
          </w:tcPr>
          <w:p w:rsidR="00DD6CFB" w:rsidRDefault="00DD6CFB">
            <w:pPr>
              <w:pStyle w:val="ConsPlusNormal"/>
            </w:pPr>
          </w:p>
        </w:tc>
        <w:tc>
          <w:tcPr>
            <w:tcW w:w="2948" w:type="dxa"/>
          </w:tcPr>
          <w:p w:rsidR="00DD6CFB" w:rsidRDefault="00DD6CFB">
            <w:pPr>
              <w:pStyle w:val="ConsPlusNormal"/>
            </w:pPr>
          </w:p>
        </w:tc>
        <w:tc>
          <w:tcPr>
            <w:tcW w:w="2040" w:type="dxa"/>
          </w:tcPr>
          <w:p w:rsidR="00DD6CFB" w:rsidRDefault="00DD6CFB">
            <w:pPr>
              <w:pStyle w:val="ConsPlusNormal"/>
              <w:jc w:val="both"/>
            </w:pPr>
            <w:r>
              <w:t>кетамин</w:t>
            </w:r>
          </w:p>
        </w:tc>
        <w:tc>
          <w:tcPr>
            <w:tcW w:w="3118" w:type="dxa"/>
          </w:tcPr>
          <w:p w:rsidR="00DD6CFB" w:rsidRDefault="00DD6CFB">
            <w:pPr>
              <w:pStyle w:val="ConsPlusNormal"/>
              <w:jc w:val="both"/>
            </w:pPr>
            <w:r>
              <w:t>раствор для внутривенного и внутримышечного введения</w:t>
            </w:r>
          </w:p>
        </w:tc>
      </w:tr>
      <w:tr w:rsidR="00DD6CFB">
        <w:tc>
          <w:tcPr>
            <w:tcW w:w="934" w:type="dxa"/>
          </w:tcPr>
          <w:p w:rsidR="00DD6CFB" w:rsidRDefault="00DD6CFB">
            <w:pPr>
              <w:pStyle w:val="ConsPlusNormal"/>
            </w:pPr>
          </w:p>
        </w:tc>
        <w:tc>
          <w:tcPr>
            <w:tcW w:w="2948" w:type="dxa"/>
          </w:tcPr>
          <w:p w:rsidR="00DD6CFB" w:rsidRDefault="00DD6CFB">
            <w:pPr>
              <w:pStyle w:val="ConsPlusNormal"/>
            </w:pPr>
          </w:p>
        </w:tc>
        <w:tc>
          <w:tcPr>
            <w:tcW w:w="2040" w:type="dxa"/>
          </w:tcPr>
          <w:p w:rsidR="00DD6CFB" w:rsidRDefault="00DD6CFB">
            <w:pPr>
              <w:pStyle w:val="ConsPlusNormal"/>
              <w:jc w:val="both"/>
            </w:pPr>
            <w:r>
              <w:t>натрия оксибутират</w:t>
            </w:r>
          </w:p>
        </w:tc>
        <w:tc>
          <w:tcPr>
            <w:tcW w:w="3118" w:type="dxa"/>
          </w:tcPr>
          <w:p w:rsidR="00DD6CFB" w:rsidRDefault="00DD6CFB">
            <w:pPr>
              <w:pStyle w:val="ConsPlusNormal"/>
              <w:jc w:val="both"/>
            </w:pPr>
            <w:r>
              <w:t>раствор для внутривенного и внутримышечного введения</w:t>
            </w:r>
          </w:p>
        </w:tc>
      </w:tr>
      <w:tr w:rsidR="00DD6CFB">
        <w:tc>
          <w:tcPr>
            <w:tcW w:w="934" w:type="dxa"/>
          </w:tcPr>
          <w:p w:rsidR="00DD6CFB" w:rsidRDefault="00DD6CFB">
            <w:pPr>
              <w:pStyle w:val="ConsPlusNormal"/>
            </w:pPr>
          </w:p>
        </w:tc>
        <w:tc>
          <w:tcPr>
            <w:tcW w:w="2948" w:type="dxa"/>
          </w:tcPr>
          <w:p w:rsidR="00DD6CFB" w:rsidRDefault="00DD6CFB">
            <w:pPr>
              <w:pStyle w:val="ConsPlusNormal"/>
            </w:pPr>
          </w:p>
        </w:tc>
        <w:tc>
          <w:tcPr>
            <w:tcW w:w="2040" w:type="dxa"/>
          </w:tcPr>
          <w:p w:rsidR="00DD6CFB" w:rsidRDefault="00DD6CFB">
            <w:pPr>
              <w:pStyle w:val="ConsPlusNormal"/>
              <w:jc w:val="both"/>
            </w:pPr>
            <w:r>
              <w:t>пропофол</w:t>
            </w:r>
          </w:p>
        </w:tc>
        <w:tc>
          <w:tcPr>
            <w:tcW w:w="3118" w:type="dxa"/>
          </w:tcPr>
          <w:p w:rsidR="00DD6CFB" w:rsidRDefault="00DD6CFB">
            <w:pPr>
              <w:pStyle w:val="ConsPlusNormal"/>
              <w:jc w:val="both"/>
            </w:pPr>
            <w:r>
              <w:t>эмульсия для внутривенного введения;</w:t>
            </w:r>
          </w:p>
          <w:p w:rsidR="00DD6CFB" w:rsidRDefault="00DD6CFB">
            <w:pPr>
              <w:pStyle w:val="ConsPlusNormal"/>
              <w:jc w:val="both"/>
            </w:pPr>
            <w:r>
              <w:t>эмульсия для инфузий</w:t>
            </w:r>
          </w:p>
        </w:tc>
      </w:tr>
      <w:tr w:rsidR="00DD6CFB">
        <w:tc>
          <w:tcPr>
            <w:tcW w:w="934" w:type="dxa"/>
          </w:tcPr>
          <w:p w:rsidR="00DD6CFB" w:rsidRDefault="00DD6CFB">
            <w:pPr>
              <w:pStyle w:val="ConsPlusNormal"/>
              <w:jc w:val="center"/>
            </w:pPr>
            <w:r>
              <w:t>N01B</w:t>
            </w:r>
          </w:p>
        </w:tc>
        <w:tc>
          <w:tcPr>
            <w:tcW w:w="2948" w:type="dxa"/>
          </w:tcPr>
          <w:p w:rsidR="00DD6CFB" w:rsidRDefault="00DD6CFB">
            <w:pPr>
              <w:pStyle w:val="ConsPlusNormal"/>
              <w:jc w:val="both"/>
            </w:pPr>
            <w:r>
              <w:t>местные анестетики</w:t>
            </w:r>
          </w:p>
        </w:tc>
        <w:tc>
          <w:tcPr>
            <w:tcW w:w="2040" w:type="dxa"/>
          </w:tcPr>
          <w:p w:rsidR="00DD6CFB" w:rsidRDefault="00DD6CFB">
            <w:pPr>
              <w:pStyle w:val="ConsPlusNormal"/>
            </w:pPr>
          </w:p>
        </w:tc>
        <w:tc>
          <w:tcPr>
            <w:tcW w:w="3118" w:type="dxa"/>
          </w:tcPr>
          <w:p w:rsidR="00DD6CFB" w:rsidRDefault="00DD6CFB">
            <w:pPr>
              <w:pStyle w:val="ConsPlusNormal"/>
            </w:pPr>
          </w:p>
        </w:tc>
      </w:tr>
      <w:tr w:rsidR="00DD6CFB">
        <w:tc>
          <w:tcPr>
            <w:tcW w:w="934" w:type="dxa"/>
          </w:tcPr>
          <w:p w:rsidR="00DD6CFB" w:rsidRDefault="00DD6CFB">
            <w:pPr>
              <w:pStyle w:val="ConsPlusNormal"/>
              <w:jc w:val="center"/>
            </w:pPr>
            <w:r>
              <w:t>N01BA</w:t>
            </w:r>
          </w:p>
        </w:tc>
        <w:tc>
          <w:tcPr>
            <w:tcW w:w="2948" w:type="dxa"/>
          </w:tcPr>
          <w:p w:rsidR="00DD6CFB" w:rsidRDefault="00DD6CFB">
            <w:pPr>
              <w:pStyle w:val="ConsPlusNormal"/>
              <w:jc w:val="both"/>
            </w:pPr>
            <w:r>
              <w:t>эфиры аминобензойной кислоты</w:t>
            </w:r>
          </w:p>
        </w:tc>
        <w:tc>
          <w:tcPr>
            <w:tcW w:w="2040" w:type="dxa"/>
          </w:tcPr>
          <w:p w:rsidR="00DD6CFB" w:rsidRDefault="00DD6CFB">
            <w:pPr>
              <w:pStyle w:val="ConsPlusNormal"/>
              <w:jc w:val="both"/>
            </w:pPr>
            <w:r>
              <w:t>прокаин</w:t>
            </w:r>
          </w:p>
        </w:tc>
        <w:tc>
          <w:tcPr>
            <w:tcW w:w="3118" w:type="dxa"/>
          </w:tcPr>
          <w:p w:rsidR="00DD6CFB" w:rsidRDefault="00DD6CFB">
            <w:pPr>
              <w:pStyle w:val="ConsPlusNormal"/>
              <w:jc w:val="both"/>
            </w:pPr>
            <w:r>
              <w:t>раствор для инъекций</w:t>
            </w:r>
          </w:p>
        </w:tc>
      </w:tr>
      <w:tr w:rsidR="00DD6CFB">
        <w:tc>
          <w:tcPr>
            <w:tcW w:w="934" w:type="dxa"/>
          </w:tcPr>
          <w:p w:rsidR="00DD6CFB" w:rsidRDefault="00DD6CFB">
            <w:pPr>
              <w:pStyle w:val="ConsPlusNormal"/>
              <w:jc w:val="center"/>
            </w:pPr>
            <w:r>
              <w:t>N01BB</w:t>
            </w:r>
          </w:p>
        </w:tc>
        <w:tc>
          <w:tcPr>
            <w:tcW w:w="2948" w:type="dxa"/>
          </w:tcPr>
          <w:p w:rsidR="00DD6CFB" w:rsidRDefault="00DD6CFB">
            <w:pPr>
              <w:pStyle w:val="ConsPlusNormal"/>
              <w:jc w:val="both"/>
            </w:pPr>
            <w:r>
              <w:t>амиды</w:t>
            </w:r>
          </w:p>
        </w:tc>
        <w:tc>
          <w:tcPr>
            <w:tcW w:w="2040" w:type="dxa"/>
          </w:tcPr>
          <w:p w:rsidR="00DD6CFB" w:rsidRDefault="00DD6CFB">
            <w:pPr>
              <w:pStyle w:val="ConsPlusNormal"/>
              <w:jc w:val="both"/>
            </w:pPr>
            <w:r>
              <w:t>бупивакаин</w:t>
            </w:r>
          </w:p>
        </w:tc>
        <w:tc>
          <w:tcPr>
            <w:tcW w:w="3118" w:type="dxa"/>
          </w:tcPr>
          <w:p w:rsidR="00DD6CFB" w:rsidRDefault="00DD6CFB">
            <w:pPr>
              <w:pStyle w:val="ConsPlusNormal"/>
              <w:jc w:val="both"/>
            </w:pPr>
            <w:r>
              <w:t>раствор для интратекального введения;</w:t>
            </w:r>
          </w:p>
          <w:p w:rsidR="00DD6CFB" w:rsidRDefault="00DD6CFB">
            <w:pPr>
              <w:pStyle w:val="ConsPlusNormal"/>
              <w:jc w:val="both"/>
            </w:pPr>
            <w:r>
              <w:t>раствор для инъекций</w:t>
            </w:r>
          </w:p>
        </w:tc>
      </w:tr>
      <w:tr w:rsidR="00DD6CFB">
        <w:tc>
          <w:tcPr>
            <w:tcW w:w="934" w:type="dxa"/>
          </w:tcPr>
          <w:p w:rsidR="00DD6CFB" w:rsidRDefault="00DD6CFB">
            <w:pPr>
              <w:pStyle w:val="ConsPlusNormal"/>
            </w:pPr>
          </w:p>
        </w:tc>
        <w:tc>
          <w:tcPr>
            <w:tcW w:w="2948" w:type="dxa"/>
          </w:tcPr>
          <w:p w:rsidR="00DD6CFB" w:rsidRDefault="00DD6CFB">
            <w:pPr>
              <w:pStyle w:val="ConsPlusNormal"/>
            </w:pPr>
          </w:p>
        </w:tc>
        <w:tc>
          <w:tcPr>
            <w:tcW w:w="2040" w:type="dxa"/>
          </w:tcPr>
          <w:p w:rsidR="00DD6CFB" w:rsidRDefault="00DD6CFB">
            <w:pPr>
              <w:pStyle w:val="ConsPlusNormal"/>
              <w:jc w:val="both"/>
            </w:pPr>
            <w:r>
              <w:t>левобупивакаин</w:t>
            </w:r>
          </w:p>
        </w:tc>
        <w:tc>
          <w:tcPr>
            <w:tcW w:w="3118" w:type="dxa"/>
          </w:tcPr>
          <w:p w:rsidR="00DD6CFB" w:rsidRDefault="00DD6CFB">
            <w:pPr>
              <w:pStyle w:val="ConsPlusNormal"/>
              <w:jc w:val="both"/>
            </w:pPr>
            <w:r>
              <w:t>раствор для инъекций</w:t>
            </w:r>
          </w:p>
        </w:tc>
      </w:tr>
      <w:tr w:rsidR="00DD6CFB">
        <w:tc>
          <w:tcPr>
            <w:tcW w:w="934" w:type="dxa"/>
          </w:tcPr>
          <w:p w:rsidR="00DD6CFB" w:rsidRDefault="00DD6CFB">
            <w:pPr>
              <w:pStyle w:val="ConsPlusNormal"/>
            </w:pPr>
          </w:p>
        </w:tc>
        <w:tc>
          <w:tcPr>
            <w:tcW w:w="2948" w:type="dxa"/>
          </w:tcPr>
          <w:p w:rsidR="00DD6CFB" w:rsidRDefault="00DD6CFB">
            <w:pPr>
              <w:pStyle w:val="ConsPlusNormal"/>
            </w:pPr>
          </w:p>
        </w:tc>
        <w:tc>
          <w:tcPr>
            <w:tcW w:w="2040" w:type="dxa"/>
          </w:tcPr>
          <w:p w:rsidR="00DD6CFB" w:rsidRDefault="00DD6CFB">
            <w:pPr>
              <w:pStyle w:val="ConsPlusNormal"/>
              <w:jc w:val="both"/>
            </w:pPr>
            <w:r>
              <w:t>ропивакаин</w:t>
            </w:r>
          </w:p>
        </w:tc>
        <w:tc>
          <w:tcPr>
            <w:tcW w:w="3118" w:type="dxa"/>
          </w:tcPr>
          <w:p w:rsidR="00DD6CFB" w:rsidRDefault="00DD6CFB">
            <w:pPr>
              <w:pStyle w:val="ConsPlusNormal"/>
              <w:jc w:val="both"/>
            </w:pPr>
            <w:r>
              <w:t>раствор для инъекций</w:t>
            </w:r>
          </w:p>
        </w:tc>
      </w:tr>
      <w:tr w:rsidR="00DD6CFB">
        <w:tc>
          <w:tcPr>
            <w:tcW w:w="934" w:type="dxa"/>
          </w:tcPr>
          <w:p w:rsidR="00DD6CFB" w:rsidRDefault="00DD6CFB">
            <w:pPr>
              <w:pStyle w:val="ConsPlusNormal"/>
              <w:jc w:val="center"/>
            </w:pPr>
            <w:r>
              <w:lastRenderedPageBreak/>
              <w:t>N02</w:t>
            </w:r>
          </w:p>
        </w:tc>
        <w:tc>
          <w:tcPr>
            <w:tcW w:w="2948" w:type="dxa"/>
          </w:tcPr>
          <w:p w:rsidR="00DD6CFB" w:rsidRDefault="00DD6CFB">
            <w:pPr>
              <w:pStyle w:val="ConsPlusNormal"/>
              <w:jc w:val="both"/>
            </w:pPr>
            <w:r>
              <w:t>анальгетики</w:t>
            </w:r>
          </w:p>
        </w:tc>
        <w:tc>
          <w:tcPr>
            <w:tcW w:w="2040" w:type="dxa"/>
          </w:tcPr>
          <w:p w:rsidR="00DD6CFB" w:rsidRDefault="00DD6CFB">
            <w:pPr>
              <w:pStyle w:val="ConsPlusNormal"/>
            </w:pPr>
          </w:p>
        </w:tc>
        <w:tc>
          <w:tcPr>
            <w:tcW w:w="3118" w:type="dxa"/>
          </w:tcPr>
          <w:p w:rsidR="00DD6CFB" w:rsidRDefault="00DD6CFB">
            <w:pPr>
              <w:pStyle w:val="ConsPlusNormal"/>
            </w:pPr>
          </w:p>
        </w:tc>
      </w:tr>
      <w:tr w:rsidR="00DD6CFB">
        <w:tc>
          <w:tcPr>
            <w:tcW w:w="934" w:type="dxa"/>
          </w:tcPr>
          <w:p w:rsidR="00DD6CFB" w:rsidRDefault="00DD6CFB">
            <w:pPr>
              <w:pStyle w:val="ConsPlusNormal"/>
              <w:jc w:val="center"/>
            </w:pPr>
            <w:r>
              <w:t>N02A</w:t>
            </w:r>
          </w:p>
        </w:tc>
        <w:tc>
          <w:tcPr>
            <w:tcW w:w="2948" w:type="dxa"/>
          </w:tcPr>
          <w:p w:rsidR="00DD6CFB" w:rsidRDefault="00DD6CFB">
            <w:pPr>
              <w:pStyle w:val="ConsPlusNormal"/>
              <w:jc w:val="both"/>
            </w:pPr>
            <w:r>
              <w:t>опиоиды</w:t>
            </w:r>
          </w:p>
        </w:tc>
        <w:tc>
          <w:tcPr>
            <w:tcW w:w="2040" w:type="dxa"/>
          </w:tcPr>
          <w:p w:rsidR="00DD6CFB" w:rsidRDefault="00DD6CFB">
            <w:pPr>
              <w:pStyle w:val="ConsPlusNormal"/>
            </w:pPr>
          </w:p>
        </w:tc>
        <w:tc>
          <w:tcPr>
            <w:tcW w:w="3118" w:type="dxa"/>
          </w:tcPr>
          <w:p w:rsidR="00DD6CFB" w:rsidRDefault="00DD6CFB">
            <w:pPr>
              <w:pStyle w:val="ConsPlusNormal"/>
            </w:pPr>
          </w:p>
        </w:tc>
      </w:tr>
      <w:tr w:rsidR="00DD6CFB">
        <w:tc>
          <w:tcPr>
            <w:tcW w:w="934" w:type="dxa"/>
          </w:tcPr>
          <w:p w:rsidR="00DD6CFB" w:rsidRDefault="00DD6CFB">
            <w:pPr>
              <w:pStyle w:val="ConsPlusNormal"/>
              <w:jc w:val="center"/>
            </w:pPr>
            <w:r>
              <w:t>N02AA</w:t>
            </w:r>
          </w:p>
        </w:tc>
        <w:tc>
          <w:tcPr>
            <w:tcW w:w="2948" w:type="dxa"/>
          </w:tcPr>
          <w:p w:rsidR="00DD6CFB" w:rsidRDefault="00DD6CFB">
            <w:pPr>
              <w:pStyle w:val="ConsPlusNormal"/>
              <w:jc w:val="both"/>
            </w:pPr>
            <w:r>
              <w:t>природные алкалоиды опия</w:t>
            </w:r>
          </w:p>
        </w:tc>
        <w:tc>
          <w:tcPr>
            <w:tcW w:w="2040" w:type="dxa"/>
          </w:tcPr>
          <w:p w:rsidR="00DD6CFB" w:rsidRDefault="00DD6CFB">
            <w:pPr>
              <w:pStyle w:val="ConsPlusNormal"/>
              <w:jc w:val="both"/>
            </w:pPr>
            <w:r>
              <w:t>морфин</w:t>
            </w:r>
          </w:p>
        </w:tc>
        <w:tc>
          <w:tcPr>
            <w:tcW w:w="3118" w:type="dxa"/>
          </w:tcPr>
          <w:p w:rsidR="00DD6CFB" w:rsidRDefault="00DD6CFB">
            <w:pPr>
              <w:pStyle w:val="ConsPlusNormal"/>
              <w:jc w:val="both"/>
            </w:pPr>
            <w:r>
              <w:t>капсулы пролонгированного действия;</w:t>
            </w:r>
          </w:p>
          <w:p w:rsidR="00DD6CFB" w:rsidRDefault="00DD6CFB">
            <w:pPr>
              <w:pStyle w:val="ConsPlusNormal"/>
              <w:jc w:val="both"/>
            </w:pPr>
            <w:r>
              <w:t>раствор для инъекций;</w:t>
            </w:r>
          </w:p>
          <w:p w:rsidR="00DD6CFB" w:rsidRDefault="00DD6CFB">
            <w:pPr>
              <w:pStyle w:val="ConsPlusNormal"/>
              <w:jc w:val="both"/>
            </w:pPr>
            <w:r>
              <w:t>раствор для подкожного введения;</w:t>
            </w:r>
          </w:p>
          <w:p w:rsidR="00DD6CFB" w:rsidRDefault="00DD6CFB">
            <w:pPr>
              <w:pStyle w:val="ConsPlusNormal"/>
              <w:jc w:val="both"/>
            </w:pPr>
            <w:r>
              <w:t>таблетки пролонгированного действия, покрытые оболочкой;</w:t>
            </w:r>
          </w:p>
          <w:p w:rsidR="00DD6CFB" w:rsidRDefault="00DD6CFB">
            <w:pPr>
              <w:pStyle w:val="ConsPlusNormal"/>
              <w:jc w:val="both"/>
            </w:pPr>
            <w:r>
              <w:t>таблетки пролонгированного действия, покрытые пленочной оболочкой</w:t>
            </w:r>
          </w:p>
        </w:tc>
      </w:tr>
      <w:tr w:rsidR="00DD6CFB">
        <w:tc>
          <w:tcPr>
            <w:tcW w:w="934" w:type="dxa"/>
          </w:tcPr>
          <w:p w:rsidR="00DD6CFB" w:rsidRDefault="00DD6CFB">
            <w:pPr>
              <w:pStyle w:val="ConsPlusNormal"/>
            </w:pPr>
          </w:p>
        </w:tc>
        <w:tc>
          <w:tcPr>
            <w:tcW w:w="2948" w:type="dxa"/>
          </w:tcPr>
          <w:p w:rsidR="00DD6CFB" w:rsidRDefault="00DD6CFB">
            <w:pPr>
              <w:pStyle w:val="ConsPlusNormal"/>
            </w:pPr>
          </w:p>
        </w:tc>
        <w:tc>
          <w:tcPr>
            <w:tcW w:w="2040" w:type="dxa"/>
          </w:tcPr>
          <w:p w:rsidR="00DD6CFB" w:rsidRDefault="00DD6CFB">
            <w:pPr>
              <w:pStyle w:val="ConsPlusNormal"/>
              <w:jc w:val="both"/>
            </w:pPr>
            <w:r>
              <w:t>налоксон + оксикодон</w:t>
            </w:r>
          </w:p>
        </w:tc>
        <w:tc>
          <w:tcPr>
            <w:tcW w:w="3118" w:type="dxa"/>
          </w:tcPr>
          <w:p w:rsidR="00DD6CFB" w:rsidRDefault="00DD6CFB">
            <w:pPr>
              <w:pStyle w:val="ConsPlusNormal"/>
              <w:jc w:val="both"/>
            </w:pPr>
            <w:r>
              <w:t>таблетки пролонгированного действия, покрытые пленочной оболочкой;</w:t>
            </w:r>
          </w:p>
          <w:p w:rsidR="00DD6CFB" w:rsidRDefault="00DD6CFB">
            <w:pPr>
              <w:pStyle w:val="ConsPlusNormal"/>
              <w:jc w:val="both"/>
            </w:pPr>
            <w:r>
              <w:t>таблетки с пролонгированным высвобождением, покрытые пленочной оболочкой</w:t>
            </w:r>
          </w:p>
        </w:tc>
      </w:tr>
      <w:tr w:rsidR="00DD6CFB">
        <w:tc>
          <w:tcPr>
            <w:tcW w:w="934" w:type="dxa"/>
          </w:tcPr>
          <w:p w:rsidR="00DD6CFB" w:rsidRDefault="00DD6CFB">
            <w:pPr>
              <w:pStyle w:val="ConsPlusNormal"/>
              <w:jc w:val="center"/>
            </w:pPr>
            <w:r>
              <w:t>N02AB</w:t>
            </w:r>
          </w:p>
        </w:tc>
        <w:tc>
          <w:tcPr>
            <w:tcW w:w="2948" w:type="dxa"/>
          </w:tcPr>
          <w:p w:rsidR="00DD6CFB" w:rsidRDefault="00DD6CFB">
            <w:pPr>
              <w:pStyle w:val="ConsPlusNormal"/>
              <w:jc w:val="both"/>
            </w:pPr>
            <w:r>
              <w:t>производные фенилпиперидина</w:t>
            </w:r>
          </w:p>
        </w:tc>
        <w:tc>
          <w:tcPr>
            <w:tcW w:w="2040" w:type="dxa"/>
          </w:tcPr>
          <w:p w:rsidR="00DD6CFB" w:rsidRDefault="00DD6CFB">
            <w:pPr>
              <w:pStyle w:val="ConsPlusNormal"/>
              <w:jc w:val="both"/>
            </w:pPr>
            <w:r>
              <w:t>фентанил</w:t>
            </w:r>
          </w:p>
        </w:tc>
        <w:tc>
          <w:tcPr>
            <w:tcW w:w="3118" w:type="dxa"/>
          </w:tcPr>
          <w:p w:rsidR="00DD6CFB" w:rsidRDefault="00DD6CFB">
            <w:pPr>
              <w:pStyle w:val="ConsPlusNormal"/>
              <w:jc w:val="both"/>
            </w:pPr>
            <w:r>
              <w:t>раствор для внутривенного и внутримышечного введения;</w:t>
            </w:r>
          </w:p>
          <w:p w:rsidR="00DD6CFB" w:rsidRDefault="00DD6CFB">
            <w:pPr>
              <w:pStyle w:val="ConsPlusNormal"/>
              <w:jc w:val="both"/>
            </w:pPr>
            <w:r>
              <w:t>трансдермальная терапевтическая система</w:t>
            </w:r>
          </w:p>
        </w:tc>
      </w:tr>
      <w:tr w:rsidR="00DD6CFB">
        <w:tc>
          <w:tcPr>
            <w:tcW w:w="934" w:type="dxa"/>
          </w:tcPr>
          <w:p w:rsidR="00DD6CFB" w:rsidRDefault="00DD6CFB">
            <w:pPr>
              <w:pStyle w:val="ConsPlusNormal"/>
              <w:jc w:val="center"/>
            </w:pPr>
            <w:r>
              <w:t>N02AE</w:t>
            </w:r>
          </w:p>
        </w:tc>
        <w:tc>
          <w:tcPr>
            <w:tcW w:w="2948" w:type="dxa"/>
          </w:tcPr>
          <w:p w:rsidR="00DD6CFB" w:rsidRDefault="00DD6CFB">
            <w:pPr>
              <w:pStyle w:val="ConsPlusNormal"/>
              <w:jc w:val="both"/>
            </w:pPr>
            <w:r>
              <w:t>производные орипавина</w:t>
            </w:r>
          </w:p>
        </w:tc>
        <w:tc>
          <w:tcPr>
            <w:tcW w:w="2040" w:type="dxa"/>
          </w:tcPr>
          <w:p w:rsidR="00DD6CFB" w:rsidRDefault="00DD6CFB">
            <w:pPr>
              <w:pStyle w:val="ConsPlusNormal"/>
              <w:jc w:val="both"/>
            </w:pPr>
            <w:r>
              <w:t>бупренорфин</w:t>
            </w:r>
          </w:p>
        </w:tc>
        <w:tc>
          <w:tcPr>
            <w:tcW w:w="3118" w:type="dxa"/>
          </w:tcPr>
          <w:p w:rsidR="00DD6CFB" w:rsidRDefault="00DD6CFB">
            <w:pPr>
              <w:pStyle w:val="ConsPlusNormal"/>
              <w:jc w:val="both"/>
            </w:pPr>
            <w:r>
              <w:t>пластырь трансдермальный;</w:t>
            </w:r>
          </w:p>
          <w:p w:rsidR="00DD6CFB" w:rsidRDefault="00DD6CFB">
            <w:pPr>
              <w:pStyle w:val="ConsPlusNormal"/>
              <w:jc w:val="both"/>
            </w:pPr>
            <w:r>
              <w:t>раствор для инъекций</w:t>
            </w:r>
          </w:p>
        </w:tc>
      </w:tr>
      <w:tr w:rsidR="00DD6CFB">
        <w:tc>
          <w:tcPr>
            <w:tcW w:w="934" w:type="dxa"/>
          </w:tcPr>
          <w:p w:rsidR="00DD6CFB" w:rsidRDefault="00DD6CFB">
            <w:pPr>
              <w:pStyle w:val="ConsPlusNormal"/>
              <w:jc w:val="center"/>
            </w:pPr>
            <w:r>
              <w:t>N02AX</w:t>
            </w:r>
          </w:p>
        </w:tc>
        <w:tc>
          <w:tcPr>
            <w:tcW w:w="2948" w:type="dxa"/>
          </w:tcPr>
          <w:p w:rsidR="00DD6CFB" w:rsidRDefault="00DD6CFB">
            <w:pPr>
              <w:pStyle w:val="ConsPlusNormal"/>
              <w:jc w:val="both"/>
            </w:pPr>
            <w:r>
              <w:t>другие опиоиды</w:t>
            </w:r>
          </w:p>
        </w:tc>
        <w:tc>
          <w:tcPr>
            <w:tcW w:w="2040" w:type="dxa"/>
          </w:tcPr>
          <w:p w:rsidR="00DD6CFB" w:rsidRDefault="00DD6CFB">
            <w:pPr>
              <w:pStyle w:val="ConsPlusNormal"/>
              <w:jc w:val="both"/>
            </w:pPr>
            <w:r>
              <w:t>пропионилфенил-этоксиэтилпиперидин</w:t>
            </w:r>
          </w:p>
        </w:tc>
        <w:tc>
          <w:tcPr>
            <w:tcW w:w="3118" w:type="dxa"/>
          </w:tcPr>
          <w:p w:rsidR="00DD6CFB" w:rsidRDefault="00DD6CFB">
            <w:pPr>
              <w:pStyle w:val="ConsPlusNormal"/>
              <w:jc w:val="both"/>
            </w:pPr>
            <w:r>
              <w:t>таблетки защечные</w:t>
            </w:r>
          </w:p>
        </w:tc>
      </w:tr>
      <w:tr w:rsidR="00DD6CFB">
        <w:tc>
          <w:tcPr>
            <w:tcW w:w="934" w:type="dxa"/>
          </w:tcPr>
          <w:p w:rsidR="00DD6CFB" w:rsidRDefault="00DD6CFB">
            <w:pPr>
              <w:pStyle w:val="ConsPlusNormal"/>
            </w:pPr>
          </w:p>
        </w:tc>
        <w:tc>
          <w:tcPr>
            <w:tcW w:w="2948" w:type="dxa"/>
          </w:tcPr>
          <w:p w:rsidR="00DD6CFB" w:rsidRDefault="00DD6CFB">
            <w:pPr>
              <w:pStyle w:val="ConsPlusNormal"/>
            </w:pPr>
          </w:p>
        </w:tc>
        <w:tc>
          <w:tcPr>
            <w:tcW w:w="2040" w:type="dxa"/>
          </w:tcPr>
          <w:p w:rsidR="00DD6CFB" w:rsidRDefault="00DD6CFB">
            <w:pPr>
              <w:pStyle w:val="ConsPlusNormal"/>
              <w:jc w:val="both"/>
            </w:pPr>
            <w:r>
              <w:t>тапентадол</w:t>
            </w:r>
          </w:p>
        </w:tc>
        <w:tc>
          <w:tcPr>
            <w:tcW w:w="3118" w:type="dxa"/>
          </w:tcPr>
          <w:p w:rsidR="00DD6CFB" w:rsidRDefault="00DD6CFB">
            <w:pPr>
              <w:pStyle w:val="ConsPlusNormal"/>
              <w:jc w:val="both"/>
            </w:pPr>
            <w:r>
              <w:t>таблетки пролонгированного действия, покрытые пленочной оболочкой</w:t>
            </w:r>
          </w:p>
        </w:tc>
      </w:tr>
      <w:tr w:rsidR="00DD6CFB">
        <w:tc>
          <w:tcPr>
            <w:tcW w:w="934" w:type="dxa"/>
          </w:tcPr>
          <w:p w:rsidR="00DD6CFB" w:rsidRDefault="00DD6CFB">
            <w:pPr>
              <w:pStyle w:val="ConsPlusNormal"/>
            </w:pPr>
          </w:p>
        </w:tc>
        <w:tc>
          <w:tcPr>
            <w:tcW w:w="2948" w:type="dxa"/>
          </w:tcPr>
          <w:p w:rsidR="00DD6CFB" w:rsidRDefault="00DD6CFB">
            <w:pPr>
              <w:pStyle w:val="ConsPlusNormal"/>
            </w:pPr>
          </w:p>
        </w:tc>
        <w:tc>
          <w:tcPr>
            <w:tcW w:w="2040" w:type="dxa"/>
          </w:tcPr>
          <w:p w:rsidR="00DD6CFB" w:rsidRDefault="00DD6CFB">
            <w:pPr>
              <w:pStyle w:val="ConsPlusNormal"/>
              <w:jc w:val="both"/>
            </w:pPr>
            <w:r>
              <w:t>трамадол</w:t>
            </w:r>
          </w:p>
        </w:tc>
        <w:tc>
          <w:tcPr>
            <w:tcW w:w="3118" w:type="dxa"/>
          </w:tcPr>
          <w:p w:rsidR="00DD6CFB" w:rsidRDefault="00DD6CFB">
            <w:pPr>
              <w:pStyle w:val="ConsPlusNormal"/>
              <w:jc w:val="both"/>
            </w:pPr>
            <w:r>
              <w:t>капсулы;</w:t>
            </w:r>
          </w:p>
          <w:p w:rsidR="00DD6CFB" w:rsidRDefault="00DD6CFB">
            <w:pPr>
              <w:pStyle w:val="ConsPlusNormal"/>
              <w:jc w:val="both"/>
            </w:pPr>
            <w:r>
              <w:t>раствор для инъекций;</w:t>
            </w:r>
          </w:p>
          <w:p w:rsidR="00DD6CFB" w:rsidRDefault="00DD6CFB">
            <w:pPr>
              <w:pStyle w:val="ConsPlusNormal"/>
              <w:jc w:val="both"/>
            </w:pPr>
            <w:r>
              <w:t>суппозитории ректальные;</w:t>
            </w:r>
          </w:p>
          <w:p w:rsidR="00DD6CFB" w:rsidRDefault="00DD6CFB">
            <w:pPr>
              <w:pStyle w:val="ConsPlusNormal"/>
              <w:jc w:val="both"/>
            </w:pPr>
            <w:r>
              <w:t>таблетки;</w:t>
            </w:r>
          </w:p>
          <w:p w:rsidR="00DD6CFB" w:rsidRDefault="00DD6CFB">
            <w:pPr>
              <w:pStyle w:val="ConsPlusNormal"/>
              <w:jc w:val="both"/>
            </w:pPr>
            <w:r>
              <w:t>таблетки пролонгированного действия, покрытые пленочной оболочкой;</w:t>
            </w:r>
          </w:p>
          <w:p w:rsidR="00DD6CFB" w:rsidRDefault="00DD6CFB">
            <w:pPr>
              <w:pStyle w:val="ConsPlusNormal"/>
              <w:jc w:val="both"/>
            </w:pPr>
            <w:r>
              <w:t>таблетки с пролонгированным высвобождением, покрытые пленочной оболочкой</w:t>
            </w:r>
          </w:p>
        </w:tc>
      </w:tr>
      <w:tr w:rsidR="00DD6CFB">
        <w:tc>
          <w:tcPr>
            <w:tcW w:w="934" w:type="dxa"/>
          </w:tcPr>
          <w:p w:rsidR="00DD6CFB" w:rsidRDefault="00DD6CFB">
            <w:pPr>
              <w:pStyle w:val="ConsPlusNormal"/>
              <w:jc w:val="center"/>
            </w:pPr>
            <w:r>
              <w:t>N02B</w:t>
            </w:r>
          </w:p>
        </w:tc>
        <w:tc>
          <w:tcPr>
            <w:tcW w:w="2948" w:type="dxa"/>
          </w:tcPr>
          <w:p w:rsidR="00DD6CFB" w:rsidRDefault="00DD6CFB">
            <w:pPr>
              <w:pStyle w:val="ConsPlusNormal"/>
              <w:jc w:val="both"/>
            </w:pPr>
            <w:r>
              <w:t>другие анальгетики и антипиретики</w:t>
            </w:r>
          </w:p>
        </w:tc>
        <w:tc>
          <w:tcPr>
            <w:tcW w:w="2040" w:type="dxa"/>
          </w:tcPr>
          <w:p w:rsidR="00DD6CFB" w:rsidRDefault="00DD6CFB">
            <w:pPr>
              <w:pStyle w:val="ConsPlusNormal"/>
            </w:pPr>
          </w:p>
        </w:tc>
        <w:tc>
          <w:tcPr>
            <w:tcW w:w="3118" w:type="dxa"/>
          </w:tcPr>
          <w:p w:rsidR="00DD6CFB" w:rsidRDefault="00DD6CFB">
            <w:pPr>
              <w:pStyle w:val="ConsPlusNormal"/>
            </w:pPr>
          </w:p>
        </w:tc>
      </w:tr>
      <w:tr w:rsidR="00DD6CFB">
        <w:tc>
          <w:tcPr>
            <w:tcW w:w="934" w:type="dxa"/>
          </w:tcPr>
          <w:p w:rsidR="00DD6CFB" w:rsidRDefault="00DD6CFB">
            <w:pPr>
              <w:pStyle w:val="ConsPlusNormal"/>
              <w:jc w:val="center"/>
            </w:pPr>
            <w:r>
              <w:t>N02BA</w:t>
            </w:r>
          </w:p>
        </w:tc>
        <w:tc>
          <w:tcPr>
            <w:tcW w:w="2948" w:type="dxa"/>
          </w:tcPr>
          <w:p w:rsidR="00DD6CFB" w:rsidRDefault="00DD6CFB">
            <w:pPr>
              <w:pStyle w:val="ConsPlusNormal"/>
              <w:jc w:val="both"/>
            </w:pPr>
            <w:r>
              <w:t>салициловая кислота и ее производные</w:t>
            </w:r>
          </w:p>
        </w:tc>
        <w:tc>
          <w:tcPr>
            <w:tcW w:w="2040" w:type="dxa"/>
          </w:tcPr>
          <w:p w:rsidR="00DD6CFB" w:rsidRDefault="00DD6CFB">
            <w:pPr>
              <w:pStyle w:val="ConsPlusNormal"/>
              <w:jc w:val="both"/>
            </w:pPr>
            <w:r>
              <w:t>ацетилсалициловая кислота</w:t>
            </w:r>
          </w:p>
        </w:tc>
        <w:tc>
          <w:tcPr>
            <w:tcW w:w="3118" w:type="dxa"/>
          </w:tcPr>
          <w:p w:rsidR="00DD6CFB" w:rsidRDefault="00DD6CFB">
            <w:pPr>
              <w:pStyle w:val="ConsPlusNormal"/>
              <w:jc w:val="both"/>
            </w:pPr>
            <w:r>
              <w:t>таблетки;</w:t>
            </w:r>
          </w:p>
          <w:p w:rsidR="00DD6CFB" w:rsidRDefault="00DD6CFB">
            <w:pPr>
              <w:pStyle w:val="ConsPlusNormal"/>
              <w:jc w:val="both"/>
            </w:pPr>
            <w:r>
              <w:t xml:space="preserve">таблетки </w:t>
            </w:r>
            <w:r>
              <w:lastRenderedPageBreak/>
              <w:t>кишечнорастворимые, покрытые оболочкой;</w:t>
            </w:r>
          </w:p>
          <w:p w:rsidR="00DD6CFB" w:rsidRDefault="00DD6CFB">
            <w:pPr>
              <w:pStyle w:val="ConsPlusNormal"/>
              <w:jc w:val="both"/>
            </w:pPr>
            <w:r>
              <w:t>таблетки кишечнорастворимые, покрытые пленочной оболочкой;</w:t>
            </w:r>
          </w:p>
          <w:p w:rsidR="00DD6CFB" w:rsidRDefault="00DD6CFB">
            <w:pPr>
              <w:pStyle w:val="ConsPlusNormal"/>
              <w:jc w:val="both"/>
            </w:pPr>
            <w:r>
              <w:t>таблетки, покрытые кишечнорастворимой оболочкой;</w:t>
            </w:r>
          </w:p>
          <w:p w:rsidR="00DD6CFB" w:rsidRDefault="00DD6CFB">
            <w:pPr>
              <w:pStyle w:val="ConsPlusNormal"/>
              <w:jc w:val="both"/>
            </w:pPr>
            <w:r>
              <w:t>таблетки, покрытые кишечнорастворимой пленочной оболочкой</w:t>
            </w:r>
          </w:p>
        </w:tc>
      </w:tr>
      <w:tr w:rsidR="00DD6CFB">
        <w:tc>
          <w:tcPr>
            <w:tcW w:w="934" w:type="dxa"/>
          </w:tcPr>
          <w:p w:rsidR="00DD6CFB" w:rsidRDefault="00DD6CFB">
            <w:pPr>
              <w:pStyle w:val="ConsPlusNormal"/>
              <w:jc w:val="center"/>
            </w:pPr>
            <w:r>
              <w:lastRenderedPageBreak/>
              <w:t>N02BE</w:t>
            </w:r>
          </w:p>
        </w:tc>
        <w:tc>
          <w:tcPr>
            <w:tcW w:w="2948" w:type="dxa"/>
          </w:tcPr>
          <w:p w:rsidR="00DD6CFB" w:rsidRDefault="00DD6CFB">
            <w:pPr>
              <w:pStyle w:val="ConsPlusNormal"/>
              <w:jc w:val="both"/>
            </w:pPr>
            <w:r>
              <w:t>анилиды</w:t>
            </w:r>
          </w:p>
        </w:tc>
        <w:tc>
          <w:tcPr>
            <w:tcW w:w="2040" w:type="dxa"/>
          </w:tcPr>
          <w:p w:rsidR="00DD6CFB" w:rsidRDefault="00DD6CFB">
            <w:pPr>
              <w:pStyle w:val="ConsPlusNormal"/>
              <w:jc w:val="both"/>
            </w:pPr>
            <w:r>
              <w:t>парацетамол</w:t>
            </w:r>
          </w:p>
        </w:tc>
        <w:tc>
          <w:tcPr>
            <w:tcW w:w="3118" w:type="dxa"/>
          </w:tcPr>
          <w:p w:rsidR="00DD6CFB" w:rsidRDefault="00DD6CFB">
            <w:pPr>
              <w:pStyle w:val="ConsPlusNormal"/>
              <w:jc w:val="both"/>
            </w:pPr>
            <w:r>
              <w:t>гранулы для приготовления суспензии для приема внутрь;</w:t>
            </w:r>
          </w:p>
          <w:p w:rsidR="00DD6CFB" w:rsidRDefault="00DD6CFB">
            <w:pPr>
              <w:pStyle w:val="ConsPlusNormal"/>
              <w:jc w:val="both"/>
            </w:pPr>
            <w:r>
              <w:t>раствор для инфузий;</w:t>
            </w:r>
          </w:p>
          <w:p w:rsidR="00DD6CFB" w:rsidRDefault="00DD6CFB">
            <w:pPr>
              <w:pStyle w:val="ConsPlusNormal"/>
              <w:jc w:val="both"/>
            </w:pPr>
            <w:r>
              <w:t>сироп;</w:t>
            </w:r>
          </w:p>
          <w:p w:rsidR="00DD6CFB" w:rsidRDefault="00DD6CFB">
            <w:pPr>
              <w:pStyle w:val="ConsPlusNormal"/>
              <w:jc w:val="both"/>
            </w:pPr>
            <w:r>
              <w:t>сироп (для детей);</w:t>
            </w:r>
          </w:p>
          <w:p w:rsidR="00DD6CFB" w:rsidRDefault="00DD6CFB">
            <w:pPr>
              <w:pStyle w:val="ConsPlusNormal"/>
              <w:jc w:val="both"/>
            </w:pPr>
            <w:r>
              <w:t>суппозитории ректальные;</w:t>
            </w:r>
          </w:p>
          <w:p w:rsidR="00DD6CFB" w:rsidRDefault="00DD6CFB">
            <w:pPr>
              <w:pStyle w:val="ConsPlusNormal"/>
              <w:jc w:val="both"/>
            </w:pPr>
            <w:r>
              <w:t>суппозитории ректальные (для детей);</w:t>
            </w:r>
          </w:p>
          <w:p w:rsidR="00DD6CFB" w:rsidRDefault="00DD6CFB">
            <w:pPr>
              <w:pStyle w:val="ConsPlusNormal"/>
              <w:jc w:val="both"/>
            </w:pPr>
            <w:r>
              <w:t>суспензия для приема внутрь;</w:t>
            </w:r>
          </w:p>
          <w:p w:rsidR="00DD6CFB" w:rsidRDefault="00DD6CFB">
            <w:pPr>
              <w:pStyle w:val="ConsPlusNormal"/>
              <w:jc w:val="both"/>
            </w:pPr>
            <w:r>
              <w:t>суспензия для приема внутрь (для детей);</w:t>
            </w:r>
          </w:p>
          <w:p w:rsidR="00DD6CFB" w:rsidRDefault="00DD6CFB">
            <w:pPr>
              <w:pStyle w:val="ConsPlusNormal"/>
              <w:jc w:val="both"/>
            </w:pPr>
            <w:r>
              <w:t>таблетки;</w:t>
            </w:r>
          </w:p>
          <w:p w:rsidR="00DD6CFB" w:rsidRDefault="00DD6CFB">
            <w:pPr>
              <w:pStyle w:val="ConsPlusNormal"/>
              <w:jc w:val="both"/>
            </w:pPr>
            <w:r>
              <w:t>таблетки, покрытые пленочной оболочкой</w:t>
            </w:r>
          </w:p>
        </w:tc>
      </w:tr>
      <w:tr w:rsidR="00DD6CFB">
        <w:tc>
          <w:tcPr>
            <w:tcW w:w="934" w:type="dxa"/>
          </w:tcPr>
          <w:p w:rsidR="00DD6CFB" w:rsidRDefault="00DD6CFB">
            <w:pPr>
              <w:pStyle w:val="ConsPlusNormal"/>
              <w:jc w:val="center"/>
            </w:pPr>
            <w:r>
              <w:t>N03</w:t>
            </w:r>
          </w:p>
        </w:tc>
        <w:tc>
          <w:tcPr>
            <w:tcW w:w="2948" w:type="dxa"/>
          </w:tcPr>
          <w:p w:rsidR="00DD6CFB" w:rsidRDefault="00DD6CFB">
            <w:pPr>
              <w:pStyle w:val="ConsPlusNormal"/>
              <w:jc w:val="both"/>
            </w:pPr>
            <w:r>
              <w:t>противоэпилептические препараты</w:t>
            </w:r>
          </w:p>
        </w:tc>
        <w:tc>
          <w:tcPr>
            <w:tcW w:w="2040" w:type="dxa"/>
          </w:tcPr>
          <w:p w:rsidR="00DD6CFB" w:rsidRDefault="00DD6CFB">
            <w:pPr>
              <w:pStyle w:val="ConsPlusNormal"/>
            </w:pPr>
          </w:p>
        </w:tc>
        <w:tc>
          <w:tcPr>
            <w:tcW w:w="3118" w:type="dxa"/>
          </w:tcPr>
          <w:p w:rsidR="00DD6CFB" w:rsidRDefault="00DD6CFB">
            <w:pPr>
              <w:pStyle w:val="ConsPlusNormal"/>
            </w:pPr>
          </w:p>
        </w:tc>
      </w:tr>
      <w:tr w:rsidR="00DD6CFB">
        <w:tc>
          <w:tcPr>
            <w:tcW w:w="934" w:type="dxa"/>
          </w:tcPr>
          <w:p w:rsidR="00DD6CFB" w:rsidRDefault="00DD6CFB">
            <w:pPr>
              <w:pStyle w:val="ConsPlusNormal"/>
              <w:jc w:val="center"/>
            </w:pPr>
            <w:r>
              <w:t>N03A</w:t>
            </w:r>
          </w:p>
        </w:tc>
        <w:tc>
          <w:tcPr>
            <w:tcW w:w="2948" w:type="dxa"/>
          </w:tcPr>
          <w:p w:rsidR="00DD6CFB" w:rsidRDefault="00DD6CFB">
            <w:pPr>
              <w:pStyle w:val="ConsPlusNormal"/>
              <w:jc w:val="both"/>
            </w:pPr>
            <w:r>
              <w:t>противоэпилептические препараты</w:t>
            </w:r>
          </w:p>
        </w:tc>
        <w:tc>
          <w:tcPr>
            <w:tcW w:w="2040" w:type="dxa"/>
          </w:tcPr>
          <w:p w:rsidR="00DD6CFB" w:rsidRDefault="00DD6CFB">
            <w:pPr>
              <w:pStyle w:val="ConsPlusNormal"/>
            </w:pPr>
          </w:p>
        </w:tc>
        <w:tc>
          <w:tcPr>
            <w:tcW w:w="3118" w:type="dxa"/>
          </w:tcPr>
          <w:p w:rsidR="00DD6CFB" w:rsidRDefault="00DD6CFB">
            <w:pPr>
              <w:pStyle w:val="ConsPlusNormal"/>
            </w:pPr>
          </w:p>
        </w:tc>
      </w:tr>
      <w:tr w:rsidR="00DD6CFB">
        <w:tc>
          <w:tcPr>
            <w:tcW w:w="934" w:type="dxa"/>
          </w:tcPr>
          <w:p w:rsidR="00DD6CFB" w:rsidRDefault="00DD6CFB">
            <w:pPr>
              <w:pStyle w:val="ConsPlusNormal"/>
              <w:jc w:val="center"/>
            </w:pPr>
            <w:r>
              <w:t>N03AA</w:t>
            </w:r>
          </w:p>
        </w:tc>
        <w:tc>
          <w:tcPr>
            <w:tcW w:w="2948" w:type="dxa"/>
          </w:tcPr>
          <w:p w:rsidR="00DD6CFB" w:rsidRDefault="00DD6CFB">
            <w:pPr>
              <w:pStyle w:val="ConsPlusNormal"/>
              <w:jc w:val="both"/>
            </w:pPr>
            <w:r>
              <w:t>барбитураты и их производные</w:t>
            </w:r>
          </w:p>
        </w:tc>
        <w:tc>
          <w:tcPr>
            <w:tcW w:w="2040" w:type="dxa"/>
          </w:tcPr>
          <w:p w:rsidR="00DD6CFB" w:rsidRDefault="00DD6CFB">
            <w:pPr>
              <w:pStyle w:val="ConsPlusNormal"/>
              <w:jc w:val="both"/>
            </w:pPr>
            <w:r>
              <w:t>бензобарбитал</w:t>
            </w:r>
          </w:p>
        </w:tc>
        <w:tc>
          <w:tcPr>
            <w:tcW w:w="3118" w:type="dxa"/>
          </w:tcPr>
          <w:p w:rsidR="00DD6CFB" w:rsidRDefault="00DD6CFB">
            <w:pPr>
              <w:pStyle w:val="ConsPlusNormal"/>
              <w:jc w:val="both"/>
            </w:pPr>
            <w:r>
              <w:t>таблетки</w:t>
            </w:r>
          </w:p>
        </w:tc>
      </w:tr>
      <w:tr w:rsidR="00DD6CFB">
        <w:tc>
          <w:tcPr>
            <w:tcW w:w="934" w:type="dxa"/>
          </w:tcPr>
          <w:p w:rsidR="00DD6CFB" w:rsidRDefault="00DD6CFB">
            <w:pPr>
              <w:pStyle w:val="ConsPlusNormal"/>
            </w:pPr>
          </w:p>
        </w:tc>
        <w:tc>
          <w:tcPr>
            <w:tcW w:w="2948" w:type="dxa"/>
          </w:tcPr>
          <w:p w:rsidR="00DD6CFB" w:rsidRDefault="00DD6CFB">
            <w:pPr>
              <w:pStyle w:val="ConsPlusNormal"/>
            </w:pPr>
          </w:p>
        </w:tc>
        <w:tc>
          <w:tcPr>
            <w:tcW w:w="2040" w:type="dxa"/>
          </w:tcPr>
          <w:p w:rsidR="00DD6CFB" w:rsidRDefault="00DD6CFB">
            <w:pPr>
              <w:pStyle w:val="ConsPlusNormal"/>
              <w:jc w:val="both"/>
            </w:pPr>
            <w:r>
              <w:t>фенобарбитал</w:t>
            </w:r>
          </w:p>
        </w:tc>
        <w:tc>
          <w:tcPr>
            <w:tcW w:w="3118" w:type="dxa"/>
          </w:tcPr>
          <w:p w:rsidR="00DD6CFB" w:rsidRDefault="00DD6CFB">
            <w:pPr>
              <w:pStyle w:val="ConsPlusNormal"/>
              <w:jc w:val="both"/>
            </w:pPr>
            <w:r>
              <w:t>таблетки;</w:t>
            </w:r>
          </w:p>
          <w:p w:rsidR="00DD6CFB" w:rsidRDefault="00DD6CFB">
            <w:pPr>
              <w:pStyle w:val="ConsPlusNormal"/>
              <w:jc w:val="both"/>
            </w:pPr>
            <w:r>
              <w:t>таблетки (для детей)</w:t>
            </w:r>
          </w:p>
        </w:tc>
      </w:tr>
      <w:tr w:rsidR="00DD6CFB">
        <w:tc>
          <w:tcPr>
            <w:tcW w:w="934" w:type="dxa"/>
          </w:tcPr>
          <w:p w:rsidR="00DD6CFB" w:rsidRDefault="00DD6CFB">
            <w:pPr>
              <w:pStyle w:val="ConsPlusNormal"/>
              <w:jc w:val="center"/>
            </w:pPr>
            <w:r>
              <w:t>N03AB</w:t>
            </w:r>
          </w:p>
        </w:tc>
        <w:tc>
          <w:tcPr>
            <w:tcW w:w="2948" w:type="dxa"/>
          </w:tcPr>
          <w:p w:rsidR="00DD6CFB" w:rsidRDefault="00DD6CFB">
            <w:pPr>
              <w:pStyle w:val="ConsPlusNormal"/>
              <w:jc w:val="both"/>
            </w:pPr>
            <w:r>
              <w:t>производные гидантоина</w:t>
            </w:r>
          </w:p>
        </w:tc>
        <w:tc>
          <w:tcPr>
            <w:tcW w:w="2040" w:type="dxa"/>
          </w:tcPr>
          <w:p w:rsidR="00DD6CFB" w:rsidRDefault="00DD6CFB">
            <w:pPr>
              <w:pStyle w:val="ConsPlusNormal"/>
              <w:jc w:val="both"/>
            </w:pPr>
            <w:r>
              <w:t>фенитоин</w:t>
            </w:r>
          </w:p>
        </w:tc>
        <w:tc>
          <w:tcPr>
            <w:tcW w:w="3118" w:type="dxa"/>
          </w:tcPr>
          <w:p w:rsidR="00DD6CFB" w:rsidRDefault="00DD6CFB">
            <w:pPr>
              <w:pStyle w:val="ConsPlusNormal"/>
              <w:jc w:val="both"/>
            </w:pPr>
            <w:r>
              <w:t>таблетки</w:t>
            </w:r>
          </w:p>
        </w:tc>
      </w:tr>
      <w:tr w:rsidR="00DD6CFB">
        <w:tc>
          <w:tcPr>
            <w:tcW w:w="934" w:type="dxa"/>
          </w:tcPr>
          <w:p w:rsidR="00DD6CFB" w:rsidRDefault="00DD6CFB">
            <w:pPr>
              <w:pStyle w:val="ConsPlusNormal"/>
              <w:jc w:val="center"/>
            </w:pPr>
            <w:r>
              <w:t>N03AD</w:t>
            </w:r>
          </w:p>
        </w:tc>
        <w:tc>
          <w:tcPr>
            <w:tcW w:w="2948" w:type="dxa"/>
          </w:tcPr>
          <w:p w:rsidR="00DD6CFB" w:rsidRDefault="00DD6CFB">
            <w:pPr>
              <w:pStyle w:val="ConsPlusNormal"/>
              <w:jc w:val="both"/>
            </w:pPr>
            <w:r>
              <w:t>производные сукцинимида</w:t>
            </w:r>
          </w:p>
        </w:tc>
        <w:tc>
          <w:tcPr>
            <w:tcW w:w="2040" w:type="dxa"/>
          </w:tcPr>
          <w:p w:rsidR="00DD6CFB" w:rsidRDefault="00DD6CFB">
            <w:pPr>
              <w:pStyle w:val="ConsPlusNormal"/>
              <w:jc w:val="both"/>
            </w:pPr>
            <w:r>
              <w:t>этосуксимид</w:t>
            </w:r>
          </w:p>
        </w:tc>
        <w:tc>
          <w:tcPr>
            <w:tcW w:w="3118" w:type="dxa"/>
          </w:tcPr>
          <w:p w:rsidR="00DD6CFB" w:rsidRDefault="00DD6CFB">
            <w:pPr>
              <w:pStyle w:val="ConsPlusNormal"/>
              <w:jc w:val="both"/>
            </w:pPr>
            <w:r>
              <w:t>капсулы</w:t>
            </w:r>
          </w:p>
        </w:tc>
      </w:tr>
      <w:tr w:rsidR="00DD6CFB">
        <w:tc>
          <w:tcPr>
            <w:tcW w:w="934" w:type="dxa"/>
          </w:tcPr>
          <w:p w:rsidR="00DD6CFB" w:rsidRDefault="00DD6CFB">
            <w:pPr>
              <w:pStyle w:val="ConsPlusNormal"/>
              <w:jc w:val="center"/>
            </w:pPr>
            <w:r>
              <w:t>N03AE</w:t>
            </w:r>
          </w:p>
        </w:tc>
        <w:tc>
          <w:tcPr>
            <w:tcW w:w="2948" w:type="dxa"/>
          </w:tcPr>
          <w:p w:rsidR="00DD6CFB" w:rsidRDefault="00DD6CFB">
            <w:pPr>
              <w:pStyle w:val="ConsPlusNormal"/>
              <w:jc w:val="both"/>
            </w:pPr>
            <w:r>
              <w:t>производные бензодиазепина</w:t>
            </w:r>
          </w:p>
        </w:tc>
        <w:tc>
          <w:tcPr>
            <w:tcW w:w="2040" w:type="dxa"/>
          </w:tcPr>
          <w:p w:rsidR="00DD6CFB" w:rsidRDefault="00DD6CFB">
            <w:pPr>
              <w:pStyle w:val="ConsPlusNormal"/>
              <w:jc w:val="both"/>
            </w:pPr>
            <w:r>
              <w:t>клоназепам</w:t>
            </w:r>
          </w:p>
        </w:tc>
        <w:tc>
          <w:tcPr>
            <w:tcW w:w="3118" w:type="dxa"/>
          </w:tcPr>
          <w:p w:rsidR="00DD6CFB" w:rsidRDefault="00DD6CFB">
            <w:pPr>
              <w:pStyle w:val="ConsPlusNormal"/>
              <w:jc w:val="both"/>
            </w:pPr>
            <w:r>
              <w:t>таблетки</w:t>
            </w:r>
          </w:p>
        </w:tc>
      </w:tr>
      <w:tr w:rsidR="00DD6CFB">
        <w:tc>
          <w:tcPr>
            <w:tcW w:w="934" w:type="dxa"/>
          </w:tcPr>
          <w:p w:rsidR="00DD6CFB" w:rsidRDefault="00DD6CFB">
            <w:pPr>
              <w:pStyle w:val="ConsPlusNormal"/>
              <w:jc w:val="center"/>
            </w:pPr>
            <w:r>
              <w:t>N03AF</w:t>
            </w:r>
          </w:p>
        </w:tc>
        <w:tc>
          <w:tcPr>
            <w:tcW w:w="2948" w:type="dxa"/>
          </w:tcPr>
          <w:p w:rsidR="00DD6CFB" w:rsidRDefault="00DD6CFB">
            <w:pPr>
              <w:pStyle w:val="ConsPlusNormal"/>
              <w:jc w:val="both"/>
            </w:pPr>
            <w:r>
              <w:t>производные карбоксамида</w:t>
            </w:r>
          </w:p>
        </w:tc>
        <w:tc>
          <w:tcPr>
            <w:tcW w:w="2040" w:type="dxa"/>
          </w:tcPr>
          <w:p w:rsidR="00DD6CFB" w:rsidRDefault="00DD6CFB">
            <w:pPr>
              <w:pStyle w:val="ConsPlusNormal"/>
              <w:jc w:val="both"/>
            </w:pPr>
            <w:r>
              <w:t>карбамазепин</w:t>
            </w:r>
          </w:p>
        </w:tc>
        <w:tc>
          <w:tcPr>
            <w:tcW w:w="3118" w:type="dxa"/>
          </w:tcPr>
          <w:p w:rsidR="00DD6CFB" w:rsidRDefault="00DD6CFB">
            <w:pPr>
              <w:pStyle w:val="ConsPlusNormal"/>
              <w:jc w:val="both"/>
            </w:pPr>
            <w:r>
              <w:t>сироп;</w:t>
            </w:r>
          </w:p>
          <w:p w:rsidR="00DD6CFB" w:rsidRDefault="00DD6CFB">
            <w:pPr>
              <w:pStyle w:val="ConsPlusNormal"/>
              <w:jc w:val="both"/>
            </w:pPr>
            <w:r>
              <w:t>таблетки;</w:t>
            </w:r>
          </w:p>
          <w:p w:rsidR="00DD6CFB" w:rsidRDefault="00DD6CFB">
            <w:pPr>
              <w:pStyle w:val="ConsPlusNormal"/>
              <w:jc w:val="both"/>
            </w:pPr>
            <w:r>
              <w:t>таблетки пролонгированного действия;</w:t>
            </w:r>
          </w:p>
          <w:p w:rsidR="00DD6CFB" w:rsidRDefault="00DD6CFB">
            <w:pPr>
              <w:pStyle w:val="ConsPlusNormal"/>
              <w:jc w:val="both"/>
            </w:pPr>
            <w:r>
              <w:t>таблетки пролонгированного действия, покрытые оболочкой;</w:t>
            </w:r>
          </w:p>
          <w:p w:rsidR="00DD6CFB" w:rsidRDefault="00DD6CFB">
            <w:pPr>
              <w:pStyle w:val="ConsPlusNormal"/>
              <w:jc w:val="both"/>
            </w:pPr>
            <w:r>
              <w:t xml:space="preserve">таблетки пролонгированного </w:t>
            </w:r>
            <w:r>
              <w:lastRenderedPageBreak/>
              <w:t>действия, покрытые пленочной оболочкой</w:t>
            </w:r>
          </w:p>
        </w:tc>
      </w:tr>
      <w:tr w:rsidR="00DD6CFB">
        <w:tc>
          <w:tcPr>
            <w:tcW w:w="934" w:type="dxa"/>
          </w:tcPr>
          <w:p w:rsidR="00DD6CFB" w:rsidRDefault="00DD6CFB">
            <w:pPr>
              <w:pStyle w:val="ConsPlusNormal"/>
            </w:pPr>
          </w:p>
        </w:tc>
        <w:tc>
          <w:tcPr>
            <w:tcW w:w="2948" w:type="dxa"/>
          </w:tcPr>
          <w:p w:rsidR="00DD6CFB" w:rsidRDefault="00DD6CFB">
            <w:pPr>
              <w:pStyle w:val="ConsPlusNormal"/>
            </w:pPr>
          </w:p>
        </w:tc>
        <w:tc>
          <w:tcPr>
            <w:tcW w:w="2040" w:type="dxa"/>
          </w:tcPr>
          <w:p w:rsidR="00DD6CFB" w:rsidRDefault="00DD6CFB">
            <w:pPr>
              <w:pStyle w:val="ConsPlusNormal"/>
              <w:jc w:val="both"/>
            </w:pPr>
            <w:r>
              <w:t>окскарбазепин</w:t>
            </w:r>
          </w:p>
        </w:tc>
        <w:tc>
          <w:tcPr>
            <w:tcW w:w="3118" w:type="dxa"/>
          </w:tcPr>
          <w:p w:rsidR="00DD6CFB" w:rsidRDefault="00DD6CFB">
            <w:pPr>
              <w:pStyle w:val="ConsPlusNormal"/>
              <w:jc w:val="both"/>
            </w:pPr>
            <w:r>
              <w:t>суспензия для приема внутрь;</w:t>
            </w:r>
          </w:p>
          <w:p w:rsidR="00DD6CFB" w:rsidRDefault="00DD6CFB">
            <w:pPr>
              <w:pStyle w:val="ConsPlusNormal"/>
              <w:jc w:val="both"/>
            </w:pPr>
            <w:r>
              <w:t>таблетки, покрытые пленочной оболочкой</w:t>
            </w:r>
          </w:p>
        </w:tc>
      </w:tr>
      <w:tr w:rsidR="00DD6CFB">
        <w:tc>
          <w:tcPr>
            <w:tcW w:w="934" w:type="dxa"/>
          </w:tcPr>
          <w:p w:rsidR="00DD6CFB" w:rsidRDefault="00DD6CFB">
            <w:pPr>
              <w:pStyle w:val="ConsPlusNormal"/>
              <w:jc w:val="center"/>
            </w:pPr>
            <w:r>
              <w:t>N03AG</w:t>
            </w:r>
          </w:p>
        </w:tc>
        <w:tc>
          <w:tcPr>
            <w:tcW w:w="2948" w:type="dxa"/>
          </w:tcPr>
          <w:p w:rsidR="00DD6CFB" w:rsidRDefault="00DD6CFB">
            <w:pPr>
              <w:pStyle w:val="ConsPlusNormal"/>
              <w:jc w:val="both"/>
            </w:pPr>
            <w:r>
              <w:t>производные жирных кислот</w:t>
            </w:r>
          </w:p>
        </w:tc>
        <w:tc>
          <w:tcPr>
            <w:tcW w:w="2040" w:type="dxa"/>
          </w:tcPr>
          <w:p w:rsidR="00DD6CFB" w:rsidRDefault="00DD6CFB">
            <w:pPr>
              <w:pStyle w:val="ConsPlusNormal"/>
              <w:jc w:val="both"/>
            </w:pPr>
            <w:r>
              <w:t>вальпроевая кислота</w:t>
            </w:r>
          </w:p>
        </w:tc>
        <w:tc>
          <w:tcPr>
            <w:tcW w:w="3118" w:type="dxa"/>
          </w:tcPr>
          <w:p w:rsidR="00DD6CFB" w:rsidRDefault="00DD6CFB">
            <w:pPr>
              <w:pStyle w:val="ConsPlusNormal"/>
              <w:jc w:val="both"/>
            </w:pPr>
            <w:r>
              <w:t>гранулы пролонгированного действия;</w:t>
            </w:r>
          </w:p>
          <w:p w:rsidR="00DD6CFB" w:rsidRDefault="00DD6CFB">
            <w:pPr>
              <w:pStyle w:val="ConsPlusNormal"/>
              <w:jc w:val="both"/>
            </w:pPr>
            <w:r>
              <w:t>гранулы с пролонгированным высвобождением;</w:t>
            </w:r>
          </w:p>
          <w:p w:rsidR="00DD6CFB" w:rsidRDefault="00DD6CFB">
            <w:pPr>
              <w:pStyle w:val="ConsPlusNormal"/>
              <w:jc w:val="both"/>
            </w:pPr>
            <w:r>
              <w:t>капли для приема внутрь;</w:t>
            </w:r>
          </w:p>
          <w:p w:rsidR="00DD6CFB" w:rsidRDefault="00DD6CFB">
            <w:pPr>
              <w:pStyle w:val="ConsPlusNormal"/>
              <w:jc w:val="both"/>
            </w:pPr>
            <w:r>
              <w:t>капсулы кишечнорастворимые;</w:t>
            </w:r>
          </w:p>
          <w:p w:rsidR="00DD6CFB" w:rsidRDefault="00DD6CFB">
            <w:pPr>
              <w:pStyle w:val="ConsPlusNormal"/>
              <w:jc w:val="both"/>
            </w:pPr>
            <w:r>
              <w:t>лиофилизат для приготовления раствора для внутривенного введения;</w:t>
            </w:r>
          </w:p>
          <w:p w:rsidR="00DD6CFB" w:rsidRDefault="00DD6CFB">
            <w:pPr>
              <w:pStyle w:val="ConsPlusNormal"/>
              <w:jc w:val="both"/>
            </w:pPr>
            <w:r>
              <w:t>раствор для внутривенного введения;</w:t>
            </w:r>
          </w:p>
          <w:p w:rsidR="00DD6CFB" w:rsidRDefault="00DD6CFB">
            <w:pPr>
              <w:pStyle w:val="ConsPlusNormal"/>
              <w:jc w:val="both"/>
            </w:pPr>
            <w:r>
              <w:t>раствор для приема внутрь;</w:t>
            </w:r>
          </w:p>
          <w:p w:rsidR="00DD6CFB" w:rsidRDefault="00DD6CFB">
            <w:pPr>
              <w:pStyle w:val="ConsPlusNormal"/>
              <w:jc w:val="both"/>
            </w:pPr>
            <w:r>
              <w:t>сироп;</w:t>
            </w:r>
          </w:p>
          <w:p w:rsidR="00DD6CFB" w:rsidRDefault="00DD6CFB">
            <w:pPr>
              <w:pStyle w:val="ConsPlusNormal"/>
              <w:jc w:val="both"/>
            </w:pPr>
            <w:r>
              <w:t>сироп (для детей);</w:t>
            </w:r>
          </w:p>
          <w:p w:rsidR="00DD6CFB" w:rsidRDefault="00DD6CFB">
            <w:pPr>
              <w:pStyle w:val="ConsPlusNormal"/>
              <w:jc w:val="both"/>
            </w:pPr>
            <w:r>
              <w:t>таблетки;</w:t>
            </w:r>
          </w:p>
          <w:p w:rsidR="00DD6CFB" w:rsidRDefault="00DD6CFB">
            <w:pPr>
              <w:pStyle w:val="ConsPlusNormal"/>
              <w:jc w:val="both"/>
            </w:pPr>
            <w:r>
              <w:t>таблетки, покрытые кишечнорастворимой оболочкой;</w:t>
            </w:r>
          </w:p>
          <w:p w:rsidR="00DD6CFB" w:rsidRDefault="00DD6CFB">
            <w:pPr>
              <w:pStyle w:val="ConsPlusNormal"/>
              <w:jc w:val="both"/>
            </w:pPr>
            <w:r>
              <w:t>таблетки пролонгированного действия, покрытые оболочкой;</w:t>
            </w:r>
          </w:p>
          <w:p w:rsidR="00DD6CFB" w:rsidRDefault="00DD6CFB">
            <w:pPr>
              <w:pStyle w:val="ConsPlusNormal"/>
              <w:jc w:val="both"/>
            </w:pPr>
            <w:r>
              <w:t>таблетки пролонгированного действия, покрытые пленочной оболочкой;</w:t>
            </w:r>
          </w:p>
          <w:p w:rsidR="00DD6CFB" w:rsidRDefault="00DD6CFB">
            <w:pPr>
              <w:pStyle w:val="ConsPlusNormal"/>
              <w:jc w:val="both"/>
            </w:pPr>
            <w:r>
              <w:t>таблетки с пролонгированным высвобождением, покрытые пленочной оболочкой</w:t>
            </w:r>
          </w:p>
        </w:tc>
      </w:tr>
      <w:tr w:rsidR="00DD6CFB">
        <w:tc>
          <w:tcPr>
            <w:tcW w:w="934" w:type="dxa"/>
          </w:tcPr>
          <w:p w:rsidR="00DD6CFB" w:rsidRDefault="00DD6CFB">
            <w:pPr>
              <w:pStyle w:val="ConsPlusNormal"/>
              <w:jc w:val="center"/>
            </w:pPr>
            <w:r>
              <w:t>N03AX</w:t>
            </w:r>
          </w:p>
        </w:tc>
        <w:tc>
          <w:tcPr>
            <w:tcW w:w="2948" w:type="dxa"/>
          </w:tcPr>
          <w:p w:rsidR="00DD6CFB" w:rsidRDefault="00DD6CFB">
            <w:pPr>
              <w:pStyle w:val="ConsPlusNormal"/>
              <w:jc w:val="both"/>
            </w:pPr>
            <w:r>
              <w:t>другие противоэпилептические препараты</w:t>
            </w:r>
          </w:p>
        </w:tc>
        <w:tc>
          <w:tcPr>
            <w:tcW w:w="2040" w:type="dxa"/>
          </w:tcPr>
          <w:p w:rsidR="00DD6CFB" w:rsidRDefault="00DD6CFB">
            <w:pPr>
              <w:pStyle w:val="ConsPlusNormal"/>
              <w:jc w:val="both"/>
            </w:pPr>
            <w:r>
              <w:t>бриварацетам</w:t>
            </w:r>
          </w:p>
        </w:tc>
        <w:tc>
          <w:tcPr>
            <w:tcW w:w="3118" w:type="dxa"/>
          </w:tcPr>
          <w:p w:rsidR="00DD6CFB" w:rsidRDefault="00DD6CFB">
            <w:pPr>
              <w:pStyle w:val="ConsPlusNormal"/>
              <w:jc w:val="both"/>
            </w:pPr>
            <w:r>
              <w:t>таблетки, покрытые пленочной оболочкой</w:t>
            </w:r>
          </w:p>
        </w:tc>
      </w:tr>
      <w:tr w:rsidR="00DD6CFB">
        <w:tc>
          <w:tcPr>
            <w:tcW w:w="934" w:type="dxa"/>
          </w:tcPr>
          <w:p w:rsidR="00DD6CFB" w:rsidRDefault="00DD6CFB">
            <w:pPr>
              <w:pStyle w:val="ConsPlusNormal"/>
            </w:pPr>
          </w:p>
        </w:tc>
        <w:tc>
          <w:tcPr>
            <w:tcW w:w="2948" w:type="dxa"/>
          </w:tcPr>
          <w:p w:rsidR="00DD6CFB" w:rsidRDefault="00DD6CFB">
            <w:pPr>
              <w:pStyle w:val="ConsPlusNormal"/>
            </w:pPr>
          </w:p>
        </w:tc>
        <w:tc>
          <w:tcPr>
            <w:tcW w:w="2040" w:type="dxa"/>
          </w:tcPr>
          <w:p w:rsidR="00DD6CFB" w:rsidRDefault="00DD6CFB">
            <w:pPr>
              <w:pStyle w:val="ConsPlusNormal"/>
              <w:jc w:val="both"/>
            </w:pPr>
            <w:r>
              <w:t>лакосамид</w:t>
            </w:r>
          </w:p>
        </w:tc>
        <w:tc>
          <w:tcPr>
            <w:tcW w:w="3118" w:type="dxa"/>
          </w:tcPr>
          <w:p w:rsidR="00DD6CFB" w:rsidRDefault="00DD6CFB">
            <w:pPr>
              <w:pStyle w:val="ConsPlusNormal"/>
              <w:jc w:val="both"/>
            </w:pPr>
            <w:r>
              <w:t>раствор для инфузий;</w:t>
            </w:r>
          </w:p>
          <w:p w:rsidR="00DD6CFB" w:rsidRDefault="00DD6CFB">
            <w:pPr>
              <w:pStyle w:val="ConsPlusNormal"/>
              <w:jc w:val="both"/>
            </w:pPr>
            <w:r>
              <w:t>таблетки, покрытые пленочной оболочкой</w:t>
            </w:r>
          </w:p>
        </w:tc>
      </w:tr>
      <w:tr w:rsidR="00DD6CFB">
        <w:tc>
          <w:tcPr>
            <w:tcW w:w="934" w:type="dxa"/>
          </w:tcPr>
          <w:p w:rsidR="00DD6CFB" w:rsidRDefault="00DD6CFB">
            <w:pPr>
              <w:pStyle w:val="ConsPlusNormal"/>
            </w:pPr>
          </w:p>
        </w:tc>
        <w:tc>
          <w:tcPr>
            <w:tcW w:w="2948" w:type="dxa"/>
          </w:tcPr>
          <w:p w:rsidR="00DD6CFB" w:rsidRDefault="00DD6CFB">
            <w:pPr>
              <w:pStyle w:val="ConsPlusNormal"/>
            </w:pPr>
          </w:p>
        </w:tc>
        <w:tc>
          <w:tcPr>
            <w:tcW w:w="2040" w:type="dxa"/>
          </w:tcPr>
          <w:p w:rsidR="00DD6CFB" w:rsidRDefault="00DD6CFB">
            <w:pPr>
              <w:pStyle w:val="ConsPlusNormal"/>
              <w:jc w:val="both"/>
            </w:pPr>
            <w:r>
              <w:t>леветирацетам</w:t>
            </w:r>
          </w:p>
        </w:tc>
        <w:tc>
          <w:tcPr>
            <w:tcW w:w="3118" w:type="dxa"/>
          </w:tcPr>
          <w:p w:rsidR="00DD6CFB" w:rsidRDefault="00DD6CFB">
            <w:pPr>
              <w:pStyle w:val="ConsPlusNormal"/>
              <w:jc w:val="both"/>
            </w:pPr>
            <w:r>
              <w:t>концентрат для приготовления раствора для инфузий;</w:t>
            </w:r>
          </w:p>
          <w:p w:rsidR="00DD6CFB" w:rsidRDefault="00DD6CFB">
            <w:pPr>
              <w:pStyle w:val="ConsPlusNormal"/>
              <w:jc w:val="both"/>
            </w:pPr>
            <w:r>
              <w:t>раствор для приема внутрь;</w:t>
            </w:r>
          </w:p>
          <w:p w:rsidR="00DD6CFB" w:rsidRDefault="00DD6CFB">
            <w:pPr>
              <w:pStyle w:val="ConsPlusNormal"/>
              <w:jc w:val="both"/>
            </w:pPr>
            <w:r>
              <w:t>таблетки, покрытые пленочной оболочкой</w:t>
            </w:r>
          </w:p>
        </w:tc>
      </w:tr>
      <w:tr w:rsidR="00DD6CFB">
        <w:tc>
          <w:tcPr>
            <w:tcW w:w="934" w:type="dxa"/>
          </w:tcPr>
          <w:p w:rsidR="00DD6CFB" w:rsidRDefault="00DD6CFB">
            <w:pPr>
              <w:pStyle w:val="ConsPlusNormal"/>
            </w:pPr>
          </w:p>
        </w:tc>
        <w:tc>
          <w:tcPr>
            <w:tcW w:w="2948" w:type="dxa"/>
          </w:tcPr>
          <w:p w:rsidR="00DD6CFB" w:rsidRDefault="00DD6CFB">
            <w:pPr>
              <w:pStyle w:val="ConsPlusNormal"/>
            </w:pPr>
          </w:p>
        </w:tc>
        <w:tc>
          <w:tcPr>
            <w:tcW w:w="2040" w:type="dxa"/>
          </w:tcPr>
          <w:p w:rsidR="00DD6CFB" w:rsidRDefault="00DD6CFB">
            <w:pPr>
              <w:pStyle w:val="ConsPlusNormal"/>
              <w:jc w:val="both"/>
            </w:pPr>
            <w:r>
              <w:t>перампанел</w:t>
            </w:r>
          </w:p>
        </w:tc>
        <w:tc>
          <w:tcPr>
            <w:tcW w:w="3118" w:type="dxa"/>
          </w:tcPr>
          <w:p w:rsidR="00DD6CFB" w:rsidRDefault="00DD6CFB">
            <w:pPr>
              <w:pStyle w:val="ConsPlusNormal"/>
              <w:jc w:val="both"/>
            </w:pPr>
            <w:r>
              <w:t>таблетки, покрытые пленочной оболочкой</w:t>
            </w:r>
          </w:p>
        </w:tc>
      </w:tr>
      <w:tr w:rsidR="00DD6CFB">
        <w:tc>
          <w:tcPr>
            <w:tcW w:w="934" w:type="dxa"/>
          </w:tcPr>
          <w:p w:rsidR="00DD6CFB" w:rsidRDefault="00DD6CFB">
            <w:pPr>
              <w:pStyle w:val="ConsPlusNormal"/>
            </w:pPr>
          </w:p>
        </w:tc>
        <w:tc>
          <w:tcPr>
            <w:tcW w:w="2948" w:type="dxa"/>
          </w:tcPr>
          <w:p w:rsidR="00DD6CFB" w:rsidRDefault="00DD6CFB">
            <w:pPr>
              <w:pStyle w:val="ConsPlusNormal"/>
            </w:pPr>
          </w:p>
        </w:tc>
        <w:tc>
          <w:tcPr>
            <w:tcW w:w="2040" w:type="dxa"/>
          </w:tcPr>
          <w:p w:rsidR="00DD6CFB" w:rsidRDefault="00DD6CFB">
            <w:pPr>
              <w:pStyle w:val="ConsPlusNormal"/>
              <w:jc w:val="both"/>
            </w:pPr>
            <w:r>
              <w:t>прегабалин</w:t>
            </w:r>
          </w:p>
        </w:tc>
        <w:tc>
          <w:tcPr>
            <w:tcW w:w="3118" w:type="dxa"/>
          </w:tcPr>
          <w:p w:rsidR="00DD6CFB" w:rsidRDefault="00DD6CFB">
            <w:pPr>
              <w:pStyle w:val="ConsPlusNormal"/>
              <w:jc w:val="both"/>
            </w:pPr>
            <w:r>
              <w:t>капсулы</w:t>
            </w:r>
          </w:p>
        </w:tc>
      </w:tr>
      <w:tr w:rsidR="00DD6CFB">
        <w:tc>
          <w:tcPr>
            <w:tcW w:w="934" w:type="dxa"/>
          </w:tcPr>
          <w:p w:rsidR="00DD6CFB" w:rsidRDefault="00DD6CFB">
            <w:pPr>
              <w:pStyle w:val="ConsPlusNormal"/>
            </w:pPr>
          </w:p>
        </w:tc>
        <w:tc>
          <w:tcPr>
            <w:tcW w:w="2948" w:type="dxa"/>
          </w:tcPr>
          <w:p w:rsidR="00DD6CFB" w:rsidRDefault="00DD6CFB">
            <w:pPr>
              <w:pStyle w:val="ConsPlusNormal"/>
            </w:pPr>
          </w:p>
        </w:tc>
        <w:tc>
          <w:tcPr>
            <w:tcW w:w="2040" w:type="dxa"/>
          </w:tcPr>
          <w:p w:rsidR="00DD6CFB" w:rsidRDefault="00DD6CFB">
            <w:pPr>
              <w:pStyle w:val="ConsPlusNormal"/>
              <w:jc w:val="both"/>
            </w:pPr>
            <w:r>
              <w:t>топирамат</w:t>
            </w:r>
          </w:p>
        </w:tc>
        <w:tc>
          <w:tcPr>
            <w:tcW w:w="3118" w:type="dxa"/>
          </w:tcPr>
          <w:p w:rsidR="00DD6CFB" w:rsidRDefault="00DD6CFB">
            <w:pPr>
              <w:pStyle w:val="ConsPlusNormal"/>
              <w:jc w:val="both"/>
            </w:pPr>
            <w:r>
              <w:t>капсулы;</w:t>
            </w:r>
          </w:p>
          <w:p w:rsidR="00DD6CFB" w:rsidRDefault="00DD6CFB">
            <w:pPr>
              <w:pStyle w:val="ConsPlusNormal"/>
              <w:jc w:val="both"/>
            </w:pPr>
            <w:r>
              <w:lastRenderedPageBreak/>
              <w:t>таблетки, покрытые оболочкой;</w:t>
            </w:r>
          </w:p>
          <w:p w:rsidR="00DD6CFB" w:rsidRDefault="00DD6CFB">
            <w:pPr>
              <w:pStyle w:val="ConsPlusNormal"/>
              <w:jc w:val="both"/>
            </w:pPr>
            <w:r>
              <w:t>таблетки, покрытые пленочной оболочкой</w:t>
            </w:r>
          </w:p>
        </w:tc>
      </w:tr>
      <w:tr w:rsidR="00DD6CFB">
        <w:tc>
          <w:tcPr>
            <w:tcW w:w="934" w:type="dxa"/>
          </w:tcPr>
          <w:p w:rsidR="00DD6CFB" w:rsidRDefault="00DD6CFB">
            <w:pPr>
              <w:pStyle w:val="ConsPlusNormal"/>
              <w:jc w:val="center"/>
            </w:pPr>
            <w:r>
              <w:lastRenderedPageBreak/>
              <w:t>N04</w:t>
            </w:r>
          </w:p>
        </w:tc>
        <w:tc>
          <w:tcPr>
            <w:tcW w:w="2948" w:type="dxa"/>
          </w:tcPr>
          <w:p w:rsidR="00DD6CFB" w:rsidRDefault="00DD6CFB">
            <w:pPr>
              <w:pStyle w:val="ConsPlusNormal"/>
              <w:jc w:val="both"/>
            </w:pPr>
            <w:r>
              <w:t>противопаркинсонические препараты</w:t>
            </w:r>
          </w:p>
        </w:tc>
        <w:tc>
          <w:tcPr>
            <w:tcW w:w="2040" w:type="dxa"/>
          </w:tcPr>
          <w:p w:rsidR="00DD6CFB" w:rsidRDefault="00DD6CFB">
            <w:pPr>
              <w:pStyle w:val="ConsPlusNormal"/>
            </w:pPr>
          </w:p>
        </w:tc>
        <w:tc>
          <w:tcPr>
            <w:tcW w:w="3118" w:type="dxa"/>
          </w:tcPr>
          <w:p w:rsidR="00DD6CFB" w:rsidRDefault="00DD6CFB">
            <w:pPr>
              <w:pStyle w:val="ConsPlusNormal"/>
            </w:pPr>
          </w:p>
        </w:tc>
      </w:tr>
      <w:tr w:rsidR="00DD6CFB">
        <w:tc>
          <w:tcPr>
            <w:tcW w:w="934" w:type="dxa"/>
          </w:tcPr>
          <w:p w:rsidR="00DD6CFB" w:rsidRDefault="00DD6CFB">
            <w:pPr>
              <w:pStyle w:val="ConsPlusNormal"/>
              <w:jc w:val="center"/>
            </w:pPr>
            <w:r>
              <w:t>N04A</w:t>
            </w:r>
          </w:p>
        </w:tc>
        <w:tc>
          <w:tcPr>
            <w:tcW w:w="2948" w:type="dxa"/>
          </w:tcPr>
          <w:p w:rsidR="00DD6CFB" w:rsidRDefault="00DD6CFB">
            <w:pPr>
              <w:pStyle w:val="ConsPlusNormal"/>
              <w:jc w:val="both"/>
            </w:pPr>
            <w:r>
              <w:t>антихолинергические средства</w:t>
            </w:r>
          </w:p>
        </w:tc>
        <w:tc>
          <w:tcPr>
            <w:tcW w:w="2040" w:type="dxa"/>
          </w:tcPr>
          <w:p w:rsidR="00DD6CFB" w:rsidRDefault="00DD6CFB">
            <w:pPr>
              <w:pStyle w:val="ConsPlusNormal"/>
            </w:pPr>
          </w:p>
        </w:tc>
        <w:tc>
          <w:tcPr>
            <w:tcW w:w="3118" w:type="dxa"/>
          </w:tcPr>
          <w:p w:rsidR="00DD6CFB" w:rsidRDefault="00DD6CFB">
            <w:pPr>
              <w:pStyle w:val="ConsPlusNormal"/>
            </w:pPr>
          </w:p>
        </w:tc>
      </w:tr>
      <w:tr w:rsidR="00DD6CFB">
        <w:tc>
          <w:tcPr>
            <w:tcW w:w="934" w:type="dxa"/>
          </w:tcPr>
          <w:p w:rsidR="00DD6CFB" w:rsidRDefault="00DD6CFB">
            <w:pPr>
              <w:pStyle w:val="ConsPlusNormal"/>
              <w:jc w:val="center"/>
            </w:pPr>
            <w:r>
              <w:t>N04AA</w:t>
            </w:r>
          </w:p>
        </w:tc>
        <w:tc>
          <w:tcPr>
            <w:tcW w:w="2948" w:type="dxa"/>
          </w:tcPr>
          <w:p w:rsidR="00DD6CFB" w:rsidRDefault="00DD6CFB">
            <w:pPr>
              <w:pStyle w:val="ConsPlusNormal"/>
              <w:jc w:val="both"/>
            </w:pPr>
            <w:r>
              <w:t>третичные амины</w:t>
            </w:r>
          </w:p>
        </w:tc>
        <w:tc>
          <w:tcPr>
            <w:tcW w:w="2040" w:type="dxa"/>
          </w:tcPr>
          <w:p w:rsidR="00DD6CFB" w:rsidRDefault="00DD6CFB">
            <w:pPr>
              <w:pStyle w:val="ConsPlusNormal"/>
              <w:jc w:val="both"/>
            </w:pPr>
            <w:r>
              <w:t>бипериден</w:t>
            </w:r>
          </w:p>
        </w:tc>
        <w:tc>
          <w:tcPr>
            <w:tcW w:w="3118" w:type="dxa"/>
          </w:tcPr>
          <w:p w:rsidR="00DD6CFB" w:rsidRDefault="00DD6CFB">
            <w:pPr>
              <w:pStyle w:val="ConsPlusNormal"/>
              <w:jc w:val="both"/>
            </w:pPr>
            <w:r>
              <w:t>раствор для внутривенного и внутримышечного введения;</w:t>
            </w:r>
          </w:p>
          <w:p w:rsidR="00DD6CFB" w:rsidRDefault="00DD6CFB">
            <w:pPr>
              <w:pStyle w:val="ConsPlusNormal"/>
              <w:jc w:val="both"/>
            </w:pPr>
            <w:r>
              <w:t>таблетки</w:t>
            </w:r>
          </w:p>
        </w:tc>
      </w:tr>
      <w:tr w:rsidR="00DD6CFB">
        <w:tc>
          <w:tcPr>
            <w:tcW w:w="934" w:type="dxa"/>
          </w:tcPr>
          <w:p w:rsidR="00DD6CFB" w:rsidRDefault="00DD6CFB">
            <w:pPr>
              <w:pStyle w:val="ConsPlusNormal"/>
            </w:pPr>
          </w:p>
        </w:tc>
        <w:tc>
          <w:tcPr>
            <w:tcW w:w="2948" w:type="dxa"/>
          </w:tcPr>
          <w:p w:rsidR="00DD6CFB" w:rsidRDefault="00DD6CFB">
            <w:pPr>
              <w:pStyle w:val="ConsPlusNormal"/>
            </w:pPr>
          </w:p>
        </w:tc>
        <w:tc>
          <w:tcPr>
            <w:tcW w:w="2040" w:type="dxa"/>
          </w:tcPr>
          <w:p w:rsidR="00DD6CFB" w:rsidRDefault="00DD6CFB">
            <w:pPr>
              <w:pStyle w:val="ConsPlusNormal"/>
              <w:jc w:val="both"/>
            </w:pPr>
            <w:r>
              <w:t>тригексифенидил</w:t>
            </w:r>
          </w:p>
        </w:tc>
        <w:tc>
          <w:tcPr>
            <w:tcW w:w="3118" w:type="dxa"/>
          </w:tcPr>
          <w:p w:rsidR="00DD6CFB" w:rsidRDefault="00DD6CFB">
            <w:pPr>
              <w:pStyle w:val="ConsPlusNormal"/>
              <w:jc w:val="both"/>
            </w:pPr>
            <w:r>
              <w:t>таблетки</w:t>
            </w:r>
          </w:p>
        </w:tc>
      </w:tr>
      <w:tr w:rsidR="00DD6CFB">
        <w:tc>
          <w:tcPr>
            <w:tcW w:w="934" w:type="dxa"/>
          </w:tcPr>
          <w:p w:rsidR="00DD6CFB" w:rsidRDefault="00DD6CFB">
            <w:pPr>
              <w:pStyle w:val="ConsPlusNormal"/>
              <w:jc w:val="center"/>
            </w:pPr>
            <w:r>
              <w:t>N04B</w:t>
            </w:r>
          </w:p>
        </w:tc>
        <w:tc>
          <w:tcPr>
            <w:tcW w:w="2948" w:type="dxa"/>
          </w:tcPr>
          <w:p w:rsidR="00DD6CFB" w:rsidRDefault="00DD6CFB">
            <w:pPr>
              <w:pStyle w:val="ConsPlusNormal"/>
              <w:jc w:val="both"/>
            </w:pPr>
            <w:r>
              <w:t>дофаминергические средства</w:t>
            </w:r>
          </w:p>
        </w:tc>
        <w:tc>
          <w:tcPr>
            <w:tcW w:w="2040" w:type="dxa"/>
          </w:tcPr>
          <w:p w:rsidR="00DD6CFB" w:rsidRDefault="00DD6CFB">
            <w:pPr>
              <w:pStyle w:val="ConsPlusNormal"/>
            </w:pPr>
          </w:p>
        </w:tc>
        <w:tc>
          <w:tcPr>
            <w:tcW w:w="3118" w:type="dxa"/>
          </w:tcPr>
          <w:p w:rsidR="00DD6CFB" w:rsidRDefault="00DD6CFB">
            <w:pPr>
              <w:pStyle w:val="ConsPlusNormal"/>
            </w:pPr>
          </w:p>
        </w:tc>
      </w:tr>
      <w:tr w:rsidR="00DD6CFB">
        <w:tc>
          <w:tcPr>
            <w:tcW w:w="934" w:type="dxa"/>
          </w:tcPr>
          <w:p w:rsidR="00DD6CFB" w:rsidRDefault="00DD6CFB">
            <w:pPr>
              <w:pStyle w:val="ConsPlusNormal"/>
              <w:jc w:val="center"/>
            </w:pPr>
            <w:r>
              <w:t>N04BA</w:t>
            </w:r>
          </w:p>
        </w:tc>
        <w:tc>
          <w:tcPr>
            <w:tcW w:w="2948" w:type="dxa"/>
          </w:tcPr>
          <w:p w:rsidR="00DD6CFB" w:rsidRDefault="00DD6CFB">
            <w:pPr>
              <w:pStyle w:val="ConsPlusNormal"/>
              <w:jc w:val="both"/>
            </w:pPr>
            <w:r>
              <w:t>допа и ее производные</w:t>
            </w:r>
          </w:p>
        </w:tc>
        <w:tc>
          <w:tcPr>
            <w:tcW w:w="2040" w:type="dxa"/>
          </w:tcPr>
          <w:p w:rsidR="00DD6CFB" w:rsidRDefault="00DD6CFB">
            <w:pPr>
              <w:pStyle w:val="ConsPlusNormal"/>
              <w:jc w:val="both"/>
            </w:pPr>
            <w:r>
              <w:t>леводопа + бенсеразид</w:t>
            </w:r>
          </w:p>
        </w:tc>
        <w:tc>
          <w:tcPr>
            <w:tcW w:w="3118" w:type="dxa"/>
          </w:tcPr>
          <w:p w:rsidR="00DD6CFB" w:rsidRDefault="00DD6CFB">
            <w:pPr>
              <w:pStyle w:val="ConsPlusNormal"/>
              <w:jc w:val="both"/>
            </w:pPr>
            <w:r>
              <w:t>капсулы;</w:t>
            </w:r>
          </w:p>
          <w:p w:rsidR="00DD6CFB" w:rsidRDefault="00DD6CFB">
            <w:pPr>
              <w:pStyle w:val="ConsPlusNormal"/>
              <w:jc w:val="both"/>
            </w:pPr>
            <w:r>
              <w:t>капсулы с модифицированным высвобождением;</w:t>
            </w:r>
          </w:p>
          <w:p w:rsidR="00DD6CFB" w:rsidRDefault="00DD6CFB">
            <w:pPr>
              <w:pStyle w:val="ConsPlusNormal"/>
              <w:jc w:val="both"/>
            </w:pPr>
            <w:r>
              <w:t>таблетки;</w:t>
            </w:r>
          </w:p>
          <w:p w:rsidR="00DD6CFB" w:rsidRDefault="00DD6CFB">
            <w:pPr>
              <w:pStyle w:val="ConsPlusNormal"/>
              <w:jc w:val="both"/>
            </w:pPr>
            <w:r>
              <w:t>таблетки диспергируемые</w:t>
            </w:r>
          </w:p>
        </w:tc>
      </w:tr>
      <w:tr w:rsidR="00DD6CFB">
        <w:tc>
          <w:tcPr>
            <w:tcW w:w="934" w:type="dxa"/>
          </w:tcPr>
          <w:p w:rsidR="00DD6CFB" w:rsidRDefault="00DD6CFB">
            <w:pPr>
              <w:pStyle w:val="ConsPlusNormal"/>
            </w:pPr>
          </w:p>
        </w:tc>
        <w:tc>
          <w:tcPr>
            <w:tcW w:w="2948" w:type="dxa"/>
          </w:tcPr>
          <w:p w:rsidR="00DD6CFB" w:rsidRDefault="00DD6CFB">
            <w:pPr>
              <w:pStyle w:val="ConsPlusNormal"/>
            </w:pPr>
          </w:p>
        </w:tc>
        <w:tc>
          <w:tcPr>
            <w:tcW w:w="2040" w:type="dxa"/>
          </w:tcPr>
          <w:p w:rsidR="00DD6CFB" w:rsidRDefault="00DD6CFB">
            <w:pPr>
              <w:pStyle w:val="ConsPlusNormal"/>
              <w:jc w:val="both"/>
            </w:pPr>
            <w:r>
              <w:t>леводопа + карбидопа</w:t>
            </w:r>
          </w:p>
        </w:tc>
        <w:tc>
          <w:tcPr>
            <w:tcW w:w="3118" w:type="dxa"/>
          </w:tcPr>
          <w:p w:rsidR="00DD6CFB" w:rsidRDefault="00DD6CFB">
            <w:pPr>
              <w:pStyle w:val="ConsPlusNormal"/>
              <w:jc w:val="both"/>
            </w:pPr>
            <w:r>
              <w:t>таблетки</w:t>
            </w:r>
          </w:p>
        </w:tc>
      </w:tr>
      <w:tr w:rsidR="00DD6CFB">
        <w:tc>
          <w:tcPr>
            <w:tcW w:w="934" w:type="dxa"/>
          </w:tcPr>
          <w:p w:rsidR="00DD6CFB" w:rsidRDefault="00DD6CFB">
            <w:pPr>
              <w:pStyle w:val="ConsPlusNormal"/>
              <w:jc w:val="center"/>
            </w:pPr>
            <w:r>
              <w:t>N04BB</w:t>
            </w:r>
          </w:p>
        </w:tc>
        <w:tc>
          <w:tcPr>
            <w:tcW w:w="2948" w:type="dxa"/>
          </w:tcPr>
          <w:p w:rsidR="00DD6CFB" w:rsidRDefault="00DD6CFB">
            <w:pPr>
              <w:pStyle w:val="ConsPlusNormal"/>
              <w:jc w:val="both"/>
            </w:pPr>
            <w:r>
              <w:t>производные адамантана</w:t>
            </w:r>
          </w:p>
        </w:tc>
        <w:tc>
          <w:tcPr>
            <w:tcW w:w="2040" w:type="dxa"/>
          </w:tcPr>
          <w:p w:rsidR="00DD6CFB" w:rsidRDefault="00DD6CFB">
            <w:pPr>
              <w:pStyle w:val="ConsPlusNormal"/>
              <w:jc w:val="both"/>
            </w:pPr>
            <w:r>
              <w:t>амантадин</w:t>
            </w:r>
          </w:p>
        </w:tc>
        <w:tc>
          <w:tcPr>
            <w:tcW w:w="3118" w:type="dxa"/>
          </w:tcPr>
          <w:p w:rsidR="00DD6CFB" w:rsidRDefault="00DD6CFB">
            <w:pPr>
              <w:pStyle w:val="ConsPlusNormal"/>
              <w:jc w:val="both"/>
            </w:pPr>
            <w:r>
              <w:t>раствор для инфузий;</w:t>
            </w:r>
          </w:p>
          <w:p w:rsidR="00DD6CFB" w:rsidRDefault="00DD6CFB">
            <w:pPr>
              <w:pStyle w:val="ConsPlusNormal"/>
              <w:jc w:val="both"/>
            </w:pPr>
            <w:r>
              <w:t>таблетки, покрытые оболочкой;</w:t>
            </w:r>
          </w:p>
          <w:p w:rsidR="00DD6CFB" w:rsidRDefault="00DD6CFB">
            <w:pPr>
              <w:pStyle w:val="ConsPlusNormal"/>
              <w:jc w:val="both"/>
            </w:pPr>
            <w:r>
              <w:t>таблетки, покрытые пленочной оболочкой</w:t>
            </w:r>
          </w:p>
        </w:tc>
      </w:tr>
      <w:tr w:rsidR="00DD6CFB">
        <w:tc>
          <w:tcPr>
            <w:tcW w:w="934" w:type="dxa"/>
          </w:tcPr>
          <w:p w:rsidR="00DD6CFB" w:rsidRDefault="00DD6CFB">
            <w:pPr>
              <w:pStyle w:val="ConsPlusNormal"/>
              <w:jc w:val="center"/>
            </w:pPr>
            <w:r>
              <w:t>N04BC</w:t>
            </w:r>
          </w:p>
        </w:tc>
        <w:tc>
          <w:tcPr>
            <w:tcW w:w="2948" w:type="dxa"/>
          </w:tcPr>
          <w:p w:rsidR="00DD6CFB" w:rsidRDefault="00DD6CFB">
            <w:pPr>
              <w:pStyle w:val="ConsPlusNormal"/>
              <w:jc w:val="both"/>
            </w:pPr>
            <w:r>
              <w:t>агонисты дофаминовых рецепторов</w:t>
            </w:r>
          </w:p>
        </w:tc>
        <w:tc>
          <w:tcPr>
            <w:tcW w:w="2040" w:type="dxa"/>
          </w:tcPr>
          <w:p w:rsidR="00DD6CFB" w:rsidRDefault="00DD6CFB">
            <w:pPr>
              <w:pStyle w:val="ConsPlusNormal"/>
              <w:jc w:val="both"/>
            </w:pPr>
            <w:r>
              <w:t>пирибедил</w:t>
            </w:r>
          </w:p>
        </w:tc>
        <w:tc>
          <w:tcPr>
            <w:tcW w:w="3118" w:type="dxa"/>
          </w:tcPr>
          <w:p w:rsidR="00DD6CFB" w:rsidRDefault="00DD6CFB">
            <w:pPr>
              <w:pStyle w:val="ConsPlusNormal"/>
              <w:jc w:val="both"/>
            </w:pPr>
            <w:r>
              <w:t>таблетки с контролируемым высвобождением, покрытые оболочкой;</w:t>
            </w:r>
          </w:p>
          <w:p w:rsidR="00DD6CFB" w:rsidRDefault="00DD6CFB">
            <w:pPr>
              <w:pStyle w:val="ConsPlusNormal"/>
              <w:jc w:val="both"/>
            </w:pPr>
            <w:r>
              <w:t>таблетки с контролируемым высвобождением, покрытые пленочной оболочкой</w:t>
            </w:r>
          </w:p>
        </w:tc>
      </w:tr>
      <w:tr w:rsidR="00DD6CFB">
        <w:tc>
          <w:tcPr>
            <w:tcW w:w="934" w:type="dxa"/>
          </w:tcPr>
          <w:p w:rsidR="00DD6CFB" w:rsidRDefault="00DD6CFB">
            <w:pPr>
              <w:pStyle w:val="ConsPlusNormal"/>
            </w:pPr>
          </w:p>
        </w:tc>
        <w:tc>
          <w:tcPr>
            <w:tcW w:w="2948" w:type="dxa"/>
          </w:tcPr>
          <w:p w:rsidR="00DD6CFB" w:rsidRDefault="00DD6CFB">
            <w:pPr>
              <w:pStyle w:val="ConsPlusNormal"/>
            </w:pPr>
          </w:p>
        </w:tc>
        <w:tc>
          <w:tcPr>
            <w:tcW w:w="2040" w:type="dxa"/>
          </w:tcPr>
          <w:p w:rsidR="00DD6CFB" w:rsidRDefault="00DD6CFB">
            <w:pPr>
              <w:pStyle w:val="ConsPlusNormal"/>
              <w:jc w:val="both"/>
            </w:pPr>
            <w:r>
              <w:t>прамипексол</w:t>
            </w:r>
          </w:p>
        </w:tc>
        <w:tc>
          <w:tcPr>
            <w:tcW w:w="3118" w:type="dxa"/>
          </w:tcPr>
          <w:p w:rsidR="00DD6CFB" w:rsidRDefault="00DD6CFB">
            <w:pPr>
              <w:pStyle w:val="ConsPlusNormal"/>
              <w:jc w:val="both"/>
            </w:pPr>
            <w:r>
              <w:t>таблетки;</w:t>
            </w:r>
          </w:p>
          <w:p w:rsidR="00DD6CFB" w:rsidRDefault="00DD6CFB">
            <w:pPr>
              <w:pStyle w:val="ConsPlusNormal"/>
              <w:jc w:val="both"/>
            </w:pPr>
            <w:r>
              <w:t>таблетки пролонгированного действия</w:t>
            </w:r>
          </w:p>
        </w:tc>
      </w:tr>
      <w:tr w:rsidR="00DD6CFB">
        <w:tc>
          <w:tcPr>
            <w:tcW w:w="934" w:type="dxa"/>
          </w:tcPr>
          <w:p w:rsidR="00DD6CFB" w:rsidRDefault="00DD6CFB">
            <w:pPr>
              <w:pStyle w:val="ConsPlusNormal"/>
              <w:jc w:val="center"/>
            </w:pPr>
            <w:r>
              <w:t>N05</w:t>
            </w:r>
          </w:p>
        </w:tc>
        <w:tc>
          <w:tcPr>
            <w:tcW w:w="2948" w:type="dxa"/>
          </w:tcPr>
          <w:p w:rsidR="00DD6CFB" w:rsidRDefault="00DD6CFB">
            <w:pPr>
              <w:pStyle w:val="ConsPlusNormal"/>
              <w:jc w:val="both"/>
            </w:pPr>
            <w:r>
              <w:t>психолептики</w:t>
            </w:r>
          </w:p>
        </w:tc>
        <w:tc>
          <w:tcPr>
            <w:tcW w:w="2040" w:type="dxa"/>
          </w:tcPr>
          <w:p w:rsidR="00DD6CFB" w:rsidRDefault="00DD6CFB">
            <w:pPr>
              <w:pStyle w:val="ConsPlusNormal"/>
            </w:pPr>
          </w:p>
        </w:tc>
        <w:tc>
          <w:tcPr>
            <w:tcW w:w="3118" w:type="dxa"/>
          </w:tcPr>
          <w:p w:rsidR="00DD6CFB" w:rsidRDefault="00DD6CFB">
            <w:pPr>
              <w:pStyle w:val="ConsPlusNormal"/>
            </w:pPr>
          </w:p>
        </w:tc>
      </w:tr>
      <w:tr w:rsidR="00DD6CFB">
        <w:tc>
          <w:tcPr>
            <w:tcW w:w="934" w:type="dxa"/>
          </w:tcPr>
          <w:p w:rsidR="00DD6CFB" w:rsidRDefault="00DD6CFB">
            <w:pPr>
              <w:pStyle w:val="ConsPlusNormal"/>
              <w:jc w:val="center"/>
            </w:pPr>
            <w:r>
              <w:t>N05A</w:t>
            </w:r>
          </w:p>
        </w:tc>
        <w:tc>
          <w:tcPr>
            <w:tcW w:w="2948" w:type="dxa"/>
          </w:tcPr>
          <w:p w:rsidR="00DD6CFB" w:rsidRDefault="00DD6CFB">
            <w:pPr>
              <w:pStyle w:val="ConsPlusNormal"/>
              <w:jc w:val="both"/>
            </w:pPr>
            <w:r>
              <w:t>антипсихотические средства</w:t>
            </w:r>
          </w:p>
        </w:tc>
        <w:tc>
          <w:tcPr>
            <w:tcW w:w="2040" w:type="dxa"/>
          </w:tcPr>
          <w:p w:rsidR="00DD6CFB" w:rsidRDefault="00DD6CFB">
            <w:pPr>
              <w:pStyle w:val="ConsPlusNormal"/>
            </w:pPr>
          </w:p>
        </w:tc>
        <w:tc>
          <w:tcPr>
            <w:tcW w:w="3118" w:type="dxa"/>
          </w:tcPr>
          <w:p w:rsidR="00DD6CFB" w:rsidRDefault="00DD6CFB">
            <w:pPr>
              <w:pStyle w:val="ConsPlusNormal"/>
            </w:pPr>
          </w:p>
        </w:tc>
      </w:tr>
      <w:tr w:rsidR="00DD6CFB">
        <w:tc>
          <w:tcPr>
            <w:tcW w:w="934" w:type="dxa"/>
          </w:tcPr>
          <w:p w:rsidR="00DD6CFB" w:rsidRDefault="00DD6CFB">
            <w:pPr>
              <w:pStyle w:val="ConsPlusNormal"/>
              <w:jc w:val="center"/>
            </w:pPr>
            <w:r>
              <w:t>N05AA</w:t>
            </w:r>
          </w:p>
        </w:tc>
        <w:tc>
          <w:tcPr>
            <w:tcW w:w="2948" w:type="dxa"/>
          </w:tcPr>
          <w:p w:rsidR="00DD6CFB" w:rsidRDefault="00DD6CFB">
            <w:pPr>
              <w:pStyle w:val="ConsPlusNormal"/>
              <w:jc w:val="both"/>
            </w:pPr>
            <w:r>
              <w:t>алифатические производные фенотиазина</w:t>
            </w:r>
          </w:p>
        </w:tc>
        <w:tc>
          <w:tcPr>
            <w:tcW w:w="2040" w:type="dxa"/>
          </w:tcPr>
          <w:p w:rsidR="00DD6CFB" w:rsidRDefault="00DD6CFB">
            <w:pPr>
              <w:pStyle w:val="ConsPlusNormal"/>
              <w:jc w:val="both"/>
            </w:pPr>
            <w:r>
              <w:t>левомепромазин</w:t>
            </w:r>
          </w:p>
        </w:tc>
        <w:tc>
          <w:tcPr>
            <w:tcW w:w="3118" w:type="dxa"/>
          </w:tcPr>
          <w:p w:rsidR="00DD6CFB" w:rsidRDefault="00DD6CFB">
            <w:pPr>
              <w:pStyle w:val="ConsPlusNormal"/>
              <w:jc w:val="both"/>
            </w:pPr>
            <w:r>
              <w:t>раствор для инфузий и внутримышечного введения;</w:t>
            </w:r>
          </w:p>
          <w:p w:rsidR="00DD6CFB" w:rsidRDefault="00DD6CFB">
            <w:pPr>
              <w:pStyle w:val="ConsPlusNormal"/>
              <w:jc w:val="both"/>
            </w:pPr>
            <w:r>
              <w:t>таблетки, покрытые оболочкой</w:t>
            </w:r>
          </w:p>
        </w:tc>
      </w:tr>
      <w:tr w:rsidR="00DD6CFB">
        <w:tc>
          <w:tcPr>
            <w:tcW w:w="934" w:type="dxa"/>
          </w:tcPr>
          <w:p w:rsidR="00DD6CFB" w:rsidRDefault="00DD6CFB">
            <w:pPr>
              <w:pStyle w:val="ConsPlusNormal"/>
            </w:pPr>
          </w:p>
        </w:tc>
        <w:tc>
          <w:tcPr>
            <w:tcW w:w="2948" w:type="dxa"/>
          </w:tcPr>
          <w:p w:rsidR="00DD6CFB" w:rsidRDefault="00DD6CFB">
            <w:pPr>
              <w:pStyle w:val="ConsPlusNormal"/>
            </w:pPr>
          </w:p>
        </w:tc>
        <w:tc>
          <w:tcPr>
            <w:tcW w:w="2040" w:type="dxa"/>
          </w:tcPr>
          <w:p w:rsidR="00DD6CFB" w:rsidRDefault="00DD6CFB">
            <w:pPr>
              <w:pStyle w:val="ConsPlusNormal"/>
              <w:jc w:val="both"/>
            </w:pPr>
            <w:r>
              <w:t>хлорпромазин</w:t>
            </w:r>
          </w:p>
        </w:tc>
        <w:tc>
          <w:tcPr>
            <w:tcW w:w="3118" w:type="dxa"/>
          </w:tcPr>
          <w:p w:rsidR="00DD6CFB" w:rsidRDefault="00DD6CFB">
            <w:pPr>
              <w:pStyle w:val="ConsPlusNormal"/>
              <w:jc w:val="both"/>
            </w:pPr>
            <w:r>
              <w:t>драже;</w:t>
            </w:r>
          </w:p>
          <w:p w:rsidR="00DD6CFB" w:rsidRDefault="00DD6CFB">
            <w:pPr>
              <w:pStyle w:val="ConsPlusNormal"/>
              <w:jc w:val="both"/>
            </w:pPr>
            <w:r>
              <w:t>раствор для внутривенного и внутримышечного введения;</w:t>
            </w:r>
          </w:p>
          <w:p w:rsidR="00DD6CFB" w:rsidRDefault="00DD6CFB">
            <w:pPr>
              <w:pStyle w:val="ConsPlusNormal"/>
              <w:jc w:val="both"/>
            </w:pPr>
            <w:r>
              <w:t>таблетки, покрытые пленочной оболочкой</w:t>
            </w:r>
          </w:p>
        </w:tc>
      </w:tr>
      <w:tr w:rsidR="00DD6CFB">
        <w:tc>
          <w:tcPr>
            <w:tcW w:w="934" w:type="dxa"/>
          </w:tcPr>
          <w:p w:rsidR="00DD6CFB" w:rsidRDefault="00DD6CFB">
            <w:pPr>
              <w:pStyle w:val="ConsPlusNormal"/>
              <w:jc w:val="center"/>
            </w:pPr>
            <w:r>
              <w:lastRenderedPageBreak/>
              <w:t>N05AB</w:t>
            </w:r>
          </w:p>
        </w:tc>
        <w:tc>
          <w:tcPr>
            <w:tcW w:w="2948" w:type="dxa"/>
          </w:tcPr>
          <w:p w:rsidR="00DD6CFB" w:rsidRDefault="00DD6CFB">
            <w:pPr>
              <w:pStyle w:val="ConsPlusNormal"/>
              <w:jc w:val="both"/>
            </w:pPr>
            <w:r>
              <w:t>пиперазиновые производные фенотиазина</w:t>
            </w:r>
          </w:p>
        </w:tc>
        <w:tc>
          <w:tcPr>
            <w:tcW w:w="2040" w:type="dxa"/>
          </w:tcPr>
          <w:p w:rsidR="00DD6CFB" w:rsidRDefault="00DD6CFB">
            <w:pPr>
              <w:pStyle w:val="ConsPlusNormal"/>
              <w:jc w:val="both"/>
            </w:pPr>
            <w:r>
              <w:t>перфеназин</w:t>
            </w:r>
          </w:p>
        </w:tc>
        <w:tc>
          <w:tcPr>
            <w:tcW w:w="3118" w:type="dxa"/>
          </w:tcPr>
          <w:p w:rsidR="00DD6CFB" w:rsidRDefault="00DD6CFB">
            <w:pPr>
              <w:pStyle w:val="ConsPlusNormal"/>
              <w:jc w:val="both"/>
            </w:pPr>
            <w:r>
              <w:t>таблетки, покрытые оболочкой</w:t>
            </w:r>
          </w:p>
        </w:tc>
      </w:tr>
      <w:tr w:rsidR="00DD6CFB">
        <w:tc>
          <w:tcPr>
            <w:tcW w:w="934" w:type="dxa"/>
          </w:tcPr>
          <w:p w:rsidR="00DD6CFB" w:rsidRDefault="00DD6CFB">
            <w:pPr>
              <w:pStyle w:val="ConsPlusNormal"/>
            </w:pPr>
          </w:p>
        </w:tc>
        <w:tc>
          <w:tcPr>
            <w:tcW w:w="2948" w:type="dxa"/>
          </w:tcPr>
          <w:p w:rsidR="00DD6CFB" w:rsidRDefault="00DD6CFB">
            <w:pPr>
              <w:pStyle w:val="ConsPlusNormal"/>
            </w:pPr>
          </w:p>
        </w:tc>
        <w:tc>
          <w:tcPr>
            <w:tcW w:w="2040" w:type="dxa"/>
          </w:tcPr>
          <w:p w:rsidR="00DD6CFB" w:rsidRDefault="00DD6CFB">
            <w:pPr>
              <w:pStyle w:val="ConsPlusNormal"/>
              <w:jc w:val="both"/>
            </w:pPr>
            <w:r>
              <w:t>трифлуоперазин</w:t>
            </w:r>
          </w:p>
        </w:tc>
        <w:tc>
          <w:tcPr>
            <w:tcW w:w="3118" w:type="dxa"/>
          </w:tcPr>
          <w:p w:rsidR="00DD6CFB" w:rsidRDefault="00DD6CFB">
            <w:pPr>
              <w:pStyle w:val="ConsPlusNormal"/>
              <w:jc w:val="both"/>
            </w:pPr>
            <w:r>
              <w:t>раствор для внутримышечного введения;</w:t>
            </w:r>
          </w:p>
          <w:p w:rsidR="00DD6CFB" w:rsidRDefault="00DD6CFB">
            <w:pPr>
              <w:pStyle w:val="ConsPlusNormal"/>
              <w:jc w:val="both"/>
            </w:pPr>
            <w:r>
              <w:t>таблетки, покрытые оболочкой</w:t>
            </w:r>
          </w:p>
        </w:tc>
      </w:tr>
      <w:tr w:rsidR="00DD6CFB">
        <w:tc>
          <w:tcPr>
            <w:tcW w:w="934" w:type="dxa"/>
          </w:tcPr>
          <w:p w:rsidR="00DD6CFB" w:rsidRDefault="00DD6CFB">
            <w:pPr>
              <w:pStyle w:val="ConsPlusNormal"/>
            </w:pPr>
          </w:p>
        </w:tc>
        <w:tc>
          <w:tcPr>
            <w:tcW w:w="2948" w:type="dxa"/>
          </w:tcPr>
          <w:p w:rsidR="00DD6CFB" w:rsidRDefault="00DD6CFB">
            <w:pPr>
              <w:pStyle w:val="ConsPlusNormal"/>
            </w:pPr>
          </w:p>
        </w:tc>
        <w:tc>
          <w:tcPr>
            <w:tcW w:w="2040" w:type="dxa"/>
          </w:tcPr>
          <w:p w:rsidR="00DD6CFB" w:rsidRDefault="00DD6CFB">
            <w:pPr>
              <w:pStyle w:val="ConsPlusNormal"/>
              <w:jc w:val="both"/>
            </w:pPr>
            <w:r>
              <w:t>флуфеназин</w:t>
            </w:r>
          </w:p>
        </w:tc>
        <w:tc>
          <w:tcPr>
            <w:tcW w:w="3118" w:type="dxa"/>
          </w:tcPr>
          <w:p w:rsidR="00DD6CFB" w:rsidRDefault="00DD6CFB">
            <w:pPr>
              <w:pStyle w:val="ConsPlusNormal"/>
              <w:jc w:val="both"/>
            </w:pPr>
            <w:r>
              <w:t>раствор для внутримышечного введения (масляный)</w:t>
            </w:r>
          </w:p>
        </w:tc>
      </w:tr>
      <w:tr w:rsidR="00DD6CFB">
        <w:tc>
          <w:tcPr>
            <w:tcW w:w="934" w:type="dxa"/>
          </w:tcPr>
          <w:p w:rsidR="00DD6CFB" w:rsidRDefault="00DD6CFB">
            <w:pPr>
              <w:pStyle w:val="ConsPlusNormal"/>
              <w:jc w:val="center"/>
            </w:pPr>
            <w:r>
              <w:t>N05AC</w:t>
            </w:r>
          </w:p>
        </w:tc>
        <w:tc>
          <w:tcPr>
            <w:tcW w:w="2948" w:type="dxa"/>
          </w:tcPr>
          <w:p w:rsidR="00DD6CFB" w:rsidRDefault="00DD6CFB">
            <w:pPr>
              <w:pStyle w:val="ConsPlusNormal"/>
              <w:jc w:val="both"/>
            </w:pPr>
            <w:r>
              <w:t>пиперидиновые производные фенотиазина</w:t>
            </w:r>
          </w:p>
        </w:tc>
        <w:tc>
          <w:tcPr>
            <w:tcW w:w="2040" w:type="dxa"/>
          </w:tcPr>
          <w:p w:rsidR="00DD6CFB" w:rsidRDefault="00DD6CFB">
            <w:pPr>
              <w:pStyle w:val="ConsPlusNormal"/>
              <w:jc w:val="both"/>
            </w:pPr>
            <w:r>
              <w:t>перициазин</w:t>
            </w:r>
          </w:p>
        </w:tc>
        <w:tc>
          <w:tcPr>
            <w:tcW w:w="3118" w:type="dxa"/>
          </w:tcPr>
          <w:p w:rsidR="00DD6CFB" w:rsidRDefault="00DD6CFB">
            <w:pPr>
              <w:pStyle w:val="ConsPlusNormal"/>
              <w:jc w:val="both"/>
            </w:pPr>
            <w:r>
              <w:t>капсулы;</w:t>
            </w:r>
          </w:p>
          <w:p w:rsidR="00DD6CFB" w:rsidRDefault="00DD6CFB">
            <w:pPr>
              <w:pStyle w:val="ConsPlusNormal"/>
              <w:jc w:val="both"/>
            </w:pPr>
            <w:r>
              <w:t>раствор для приема внутрь</w:t>
            </w:r>
          </w:p>
        </w:tc>
      </w:tr>
      <w:tr w:rsidR="00DD6CFB">
        <w:tc>
          <w:tcPr>
            <w:tcW w:w="934" w:type="dxa"/>
          </w:tcPr>
          <w:p w:rsidR="00DD6CFB" w:rsidRDefault="00DD6CFB">
            <w:pPr>
              <w:pStyle w:val="ConsPlusNormal"/>
            </w:pPr>
          </w:p>
        </w:tc>
        <w:tc>
          <w:tcPr>
            <w:tcW w:w="2948" w:type="dxa"/>
          </w:tcPr>
          <w:p w:rsidR="00DD6CFB" w:rsidRDefault="00DD6CFB">
            <w:pPr>
              <w:pStyle w:val="ConsPlusNormal"/>
            </w:pPr>
          </w:p>
        </w:tc>
        <w:tc>
          <w:tcPr>
            <w:tcW w:w="2040" w:type="dxa"/>
          </w:tcPr>
          <w:p w:rsidR="00DD6CFB" w:rsidRDefault="00DD6CFB">
            <w:pPr>
              <w:pStyle w:val="ConsPlusNormal"/>
              <w:jc w:val="both"/>
            </w:pPr>
            <w:r>
              <w:t>тиоридазин</w:t>
            </w:r>
          </w:p>
        </w:tc>
        <w:tc>
          <w:tcPr>
            <w:tcW w:w="3118" w:type="dxa"/>
          </w:tcPr>
          <w:p w:rsidR="00DD6CFB" w:rsidRDefault="00DD6CFB">
            <w:pPr>
              <w:pStyle w:val="ConsPlusNormal"/>
              <w:jc w:val="both"/>
            </w:pPr>
            <w:r>
              <w:t>таблетки, покрытые оболочкой;</w:t>
            </w:r>
          </w:p>
          <w:p w:rsidR="00DD6CFB" w:rsidRDefault="00DD6CFB">
            <w:pPr>
              <w:pStyle w:val="ConsPlusNormal"/>
              <w:jc w:val="both"/>
            </w:pPr>
            <w:r>
              <w:t>таблетки, покрытые пленочной оболочкой</w:t>
            </w:r>
          </w:p>
        </w:tc>
      </w:tr>
      <w:tr w:rsidR="00DD6CFB">
        <w:tc>
          <w:tcPr>
            <w:tcW w:w="934" w:type="dxa"/>
          </w:tcPr>
          <w:p w:rsidR="00DD6CFB" w:rsidRDefault="00DD6CFB">
            <w:pPr>
              <w:pStyle w:val="ConsPlusNormal"/>
              <w:jc w:val="center"/>
            </w:pPr>
            <w:r>
              <w:t>N05AD</w:t>
            </w:r>
          </w:p>
        </w:tc>
        <w:tc>
          <w:tcPr>
            <w:tcW w:w="2948" w:type="dxa"/>
          </w:tcPr>
          <w:p w:rsidR="00DD6CFB" w:rsidRDefault="00DD6CFB">
            <w:pPr>
              <w:pStyle w:val="ConsPlusNormal"/>
              <w:jc w:val="both"/>
            </w:pPr>
            <w:r>
              <w:t>производные бутирофенона</w:t>
            </w:r>
          </w:p>
        </w:tc>
        <w:tc>
          <w:tcPr>
            <w:tcW w:w="2040" w:type="dxa"/>
          </w:tcPr>
          <w:p w:rsidR="00DD6CFB" w:rsidRDefault="00DD6CFB">
            <w:pPr>
              <w:pStyle w:val="ConsPlusNormal"/>
              <w:jc w:val="both"/>
            </w:pPr>
            <w:r>
              <w:t>галоперидол</w:t>
            </w:r>
          </w:p>
        </w:tc>
        <w:tc>
          <w:tcPr>
            <w:tcW w:w="3118" w:type="dxa"/>
          </w:tcPr>
          <w:p w:rsidR="00DD6CFB" w:rsidRDefault="00DD6CFB">
            <w:pPr>
              <w:pStyle w:val="ConsPlusNormal"/>
              <w:jc w:val="both"/>
            </w:pPr>
            <w:r>
              <w:t>капли для приема внутрь;</w:t>
            </w:r>
          </w:p>
          <w:p w:rsidR="00DD6CFB" w:rsidRDefault="00DD6CFB">
            <w:pPr>
              <w:pStyle w:val="ConsPlusNormal"/>
              <w:jc w:val="both"/>
            </w:pPr>
            <w:r>
              <w:t>раствор для внутривенного и внутримышечного введения;</w:t>
            </w:r>
          </w:p>
          <w:p w:rsidR="00DD6CFB" w:rsidRDefault="00DD6CFB">
            <w:pPr>
              <w:pStyle w:val="ConsPlusNormal"/>
              <w:jc w:val="both"/>
            </w:pPr>
            <w:r>
              <w:t>раствор для внутримышечного введения;</w:t>
            </w:r>
          </w:p>
          <w:p w:rsidR="00DD6CFB" w:rsidRDefault="00DD6CFB">
            <w:pPr>
              <w:pStyle w:val="ConsPlusNormal"/>
              <w:jc w:val="both"/>
            </w:pPr>
            <w:r>
              <w:t>раствор для внутримышечного введения (масляный);</w:t>
            </w:r>
          </w:p>
          <w:p w:rsidR="00DD6CFB" w:rsidRDefault="00DD6CFB">
            <w:pPr>
              <w:pStyle w:val="ConsPlusNormal"/>
              <w:jc w:val="both"/>
            </w:pPr>
            <w:r>
              <w:t>таблетки</w:t>
            </w:r>
          </w:p>
        </w:tc>
      </w:tr>
      <w:tr w:rsidR="00DD6CFB">
        <w:tc>
          <w:tcPr>
            <w:tcW w:w="934" w:type="dxa"/>
          </w:tcPr>
          <w:p w:rsidR="00DD6CFB" w:rsidRDefault="00DD6CFB">
            <w:pPr>
              <w:pStyle w:val="ConsPlusNormal"/>
            </w:pPr>
          </w:p>
        </w:tc>
        <w:tc>
          <w:tcPr>
            <w:tcW w:w="2948" w:type="dxa"/>
          </w:tcPr>
          <w:p w:rsidR="00DD6CFB" w:rsidRDefault="00DD6CFB">
            <w:pPr>
              <w:pStyle w:val="ConsPlusNormal"/>
            </w:pPr>
          </w:p>
        </w:tc>
        <w:tc>
          <w:tcPr>
            <w:tcW w:w="2040" w:type="dxa"/>
          </w:tcPr>
          <w:p w:rsidR="00DD6CFB" w:rsidRDefault="00DD6CFB">
            <w:pPr>
              <w:pStyle w:val="ConsPlusNormal"/>
              <w:jc w:val="both"/>
            </w:pPr>
            <w:r>
              <w:t>дроперидол</w:t>
            </w:r>
          </w:p>
        </w:tc>
        <w:tc>
          <w:tcPr>
            <w:tcW w:w="3118" w:type="dxa"/>
          </w:tcPr>
          <w:p w:rsidR="00DD6CFB" w:rsidRDefault="00DD6CFB">
            <w:pPr>
              <w:pStyle w:val="ConsPlusNormal"/>
              <w:jc w:val="both"/>
            </w:pPr>
            <w:r>
              <w:t>раствор для внутривенного и внутримышечного введения;</w:t>
            </w:r>
          </w:p>
          <w:p w:rsidR="00DD6CFB" w:rsidRDefault="00DD6CFB">
            <w:pPr>
              <w:pStyle w:val="ConsPlusNormal"/>
              <w:jc w:val="both"/>
            </w:pPr>
            <w:r>
              <w:t>раствор для инъекций</w:t>
            </w:r>
          </w:p>
        </w:tc>
      </w:tr>
      <w:tr w:rsidR="00DD6CFB">
        <w:tc>
          <w:tcPr>
            <w:tcW w:w="934" w:type="dxa"/>
          </w:tcPr>
          <w:p w:rsidR="00DD6CFB" w:rsidRDefault="00DD6CFB">
            <w:pPr>
              <w:pStyle w:val="ConsPlusNormal"/>
              <w:jc w:val="center"/>
            </w:pPr>
            <w:r>
              <w:t>N05AE</w:t>
            </w:r>
          </w:p>
        </w:tc>
        <w:tc>
          <w:tcPr>
            <w:tcW w:w="2948" w:type="dxa"/>
          </w:tcPr>
          <w:p w:rsidR="00DD6CFB" w:rsidRDefault="00DD6CFB">
            <w:pPr>
              <w:pStyle w:val="ConsPlusNormal"/>
              <w:jc w:val="both"/>
            </w:pPr>
            <w:r>
              <w:t>производные индола</w:t>
            </w:r>
          </w:p>
        </w:tc>
        <w:tc>
          <w:tcPr>
            <w:tcW w:w="2040" w:type="dxa"/>
          </w:tcPr>
          <w:p w:rsidR="00DD6CFB" w:rsidRDefault="00DD6CFB">
            <w:pPr>
              <w:pStyle w:val="ConsPlusNormal"/>
              <w:jc w:val="both"/>
            </w:pPr>
            <w:r>
              <w:t>сертиндол</w:t>
            </w:r>
          </w:p>
        </w:tc>
        <w:tc>
          <w:tcPr>
            <w:tcW w:w="3118" w:type="dxa"/>
          </w:tcPr>
          <w:p w:rsidR="00DD6CFB" w:rsidRDefault="00DD6CFB">
            <w:pPr>
              <w:pStyle w:val="ConsPlusNormal"/>
              <w:jc w:val="both"/>
            </w:pPr>
            <w:r>
              <w:t>таблетки, покрытые оболочкой</w:t>
            </w:r>
          </w:p>
        </w:tc>
      </w:tr>
      <w:tr w:rsidR="00DD6CFB">
        <w:tc>
          <w:tcPr>
            <w:tcW w:w="934" w:type="dxa"/>
          </w:tcPr>
          <w:p w:rsidR="00DD6CFB" w:rsidRDefault="00DD6CFB">
            <w:pPr>
              <w:pStyle w:val="ConsPlusNormal"/>
              <w:jc w:val="center"/>
            </w:pPr>
            <w:r>
              <w:t>N05AF</w:t>
            </w:r>
          </w:p>
        </w:tc>
        <w:tc>
          <w:tcPr>
            <w:tcW w:w="2948" w:type="dxa"/>
          </w:tcPr>
          <w:p w:rsidR="00DD6CFB" w:rsidRDefault="00DD6CFB">
            <w:pPr>
              <w:pStyle w:val="ConsPlusNormal"/>
              <w:jc w:val="both"/>
            </w:pPr>
            <w:r>
              <w:t>производные тиоксантена</w:t>
            </w:r>
          </w:p>
        </w:tc>
        <w:tc>
          <w:tcPr>
            <w:tcW w:w="2040" w:type="dxa"/>
          </w:tcPr>
          <w:p w:rsidR="00DD6CFB" w:rsidRDefault="00DD6CFB">
            <w:pPr>
              <w:pStyle w:val="ConsPlusNormal"/>
              <w:jc w:val="both"/>
            </w:pPr>
            <w:r>
              <w:t>зуклопентиксол</w:t>
            </w:r>
          </w:p>
        </w:tc>
        <w:tc>
          <w:tcPr>
            <w:tcW w:w="3118" w:type="dxa"/>
          </w:tcPr>
          <w:p w:rsidR="00DD6CFB" w:rsidRDefault="00DD6CFB">
            <w:pPr>
              <w:pStyle w:val="ConsPlusNormal"/>
              <w:jc w:val="both"/>
            </w:pPr>
            <w:r>
              <w:t>раствор для внутримышечного введения (масляный);</w:t>
            </w:r>
          </w:p>
          <w:p w:rsidR="00DD6CFB" w:rsidRDefault="00DD6CFB">
            <w:pPr>
              <w:pStyle w:val="ConsPlusNormal"/>
              <w:jc w:val="both"/>
            </w:pPr>
            <w:r>
              <w:t>таблетки, покрытые пленочной оболочкой</w:t>
            </w:r>
          </w:p>
        </w:tc>
      </w:tr>
      <w:tr w:rsidR="00DD6CFB">
        <w:tc>
          <w:tcPr>
            <w:tcW w:w="934" w:type="dxa"/>
          </w:tcPr>
          <w:p w:rsidR="00DD6CFB" w:rsidRDefault="00DD6CFB">
            <w:pPr>
              <w:pStyle w:val="ConsPlusNormal"/>
            </w:pPr>
          </w:p>
        </w:tc>
        <w:tc>
          <w:tcPr>
            <w:tcW w:w="2948" w:type="dxa"/>
          </w:tcPr>
          <w:p w:rsidR="00DD6CFB" w:rsidRDefault="00DD6CFB">
            <w:pPr>
              <w:pStyle w:val="ConsPlusNormal"/>
            </w:pPr>
          </w:p>
        </w:tc>
        <w:tc>
          <w:tcPr>
            <w:tcW w:w="2040" w:type="dxa"/>
          </w:tcPr>
          <w:p w:rsidR="00DD6CFB" w:rsidRDefault="00DD6CFB">
            <w:pPr>
              <w:pStyle w:val="ConsPlusNormal"/>
              <w:jc w:val="both"/>
            </w:pPr>
            <w:r>
              <w:t>флупентиксол</w:t>
            </w:r>
          </w:p>
        </w:tc>
        <w:tc>
          <w:tcPr>
            <w:tcW w:w="3118" w:type="dxa"/>
          </w:tcPr>
          <w:p w:rsidR="00DD6CFB" w:rsidRDefault="00DD6CFB">
            <w:pPr>
              <w:pStyle w:val="ConsPlusNormal"/>
              <w:jc w:val="both"/>
            </w:pPr>
            <w:r>
              <w:t>раствор для внутримышечного введения (масляный);</w:t>
            </w:r>
          </w:p>
          <w:p w:rsidR="00DD6CFB" w:rsidRDefault="00DD6CFB">
            <w:pPr>
              <w:pStyle w:val="ConsPlusNormal"/>
              <w:jc w:val="both"/>
            </w:pPr>
            <w:r>
              <w:t>таблетки, покрытые оболочкой</w:t>
            </w:r>
          </w:p>
        </w:tc>
      </w:tr>
      <w:tr w:rsidR="00DD6CFB">
        <w:tc>
          <w:tcPr>
            <w:tcW w:w="934" w:type="dxa"/>
          </w:tcPr>
          <w:p w:rsidR="00DD6CFB" w:rsidRDefault="00DD6CFB">
            <w:pPr>
              <w:pStyle w:val="ConsPlusNormal"/>
              <w:jc w:val="center"/>
            </w:pPr>
            <w:r>
              <w:t>N05AH</w:t>
            </w:r>
          </w:p>
        </w:tc>
        <w:tc>
          <w:tcPr>
            <w:tcW w:w="2948" w:type="dxa"/>
          </w:tcPr>
          <w:p w:rsidR="00DD6CFB" w:rsidRDefault="00DD6CFB">
            <w:pPr>
              <w:pStyle w:val="ConsPlusNormal"/>
              <w:jc w:val="both"/>
            </w:pPr>
            <w:r>
              <w:t>диазепины, оксазепины, тиазепины и оксепины</w:t>
            </w:r>
          </w:p>
        </w:tc>
        <w:tc>
          <w:tcPr>
            <w:tcW w:w="2040" w:type="dxa"/>
          </w:tcPr>
          <w:p w:rsidR="00DD6CFB" w:rsidRDefault="00DD6CFB">
            <w:pPr>
              <w:pStyle w:val="ConsPlusNormal"/>
              <w:jc w:val="both"/>
            </w:pPr>
            <w:r>
              <w:t>кветиапин</w:t>
            </w:r>
          </w:p>
        </w:tc>
        <w:tc>
          <w:tcPr>
            <w:tcW w:w="3118" w:type="dxa"/>
          </w:tcPr>
          <w:p w:rsidR="00DD6CFB" w:rsidRDefault="00DD6CFB">
            <w:pPr>
              <w:pStyle w:val="ConsPlusNormal"/>
              <w:jc w:val="both"/>
            </w:pPr>
            <w:r>
              <w:t>таблетки, покрытые пленочной оболочкой;</w:t>
            </w:r>
          </w:p>
          <w:p w:rsidR="00DD6CFB" w:rsidRDefault="00DD6CFB">
            <w:pPr>
              <w:pStyle w:val="ConsPlusNormal"/>
              <w:jc w:val="both"/>
            </w:pPr>
            <w:r>
              <w:t>таблетки пролонгированного действия, покрытые пленочной оболочкой</w:t>
            </w:r>
          </w:p>
        </w:tc>
      </w:tr>
      <w:tr w:rsidR="00DD6CFB">
        <w:tc>
          <w:tcPr>
            <w:tcW w:w="934" w:type="dxa"/>
          </w:tcPr>
          <w:p w:rsidR="00DD6CFB" w:rsidRDefault="00DD6CFB">
            <w:pPr>
              <w:pStyle w:val="ConsPlusNormal"/>
            </w:pPr>
          </w:p>
        </w:tc>
        <w:tc>
          <w:tcPr>
            <w:tcW w:w="2948" w:type="dxa"/>
          </w:tcPr>
          <w:p w:rsidR="00DD6CFB" w:rsidRDefault="00DD6CFB">
            <w:pPr>
              <w:pStyle w:val="ConsPlusNormal"/>
            </w:pPr>
          </w:p>
        </w:tc>
        <w:tc>
          <w:tcPr>
            <w:tcW w:w="2040" w:type="dxa"/>
          </w:tcPr>
          <w:p w:rsidR="00DD6CFB" w:rsidRDefault="00DD6CFB">
            <w:pPr>
              <w:pStyle w:val="ConsPlusNormal"/>
              <w:jc w:val="both"/>
            </w:pPr>
            <w:r>
              <w:t>оланзапин</w:t>
            </w:r>
          </w:p>
        </w:tc>
        <w:tc>
          <w:tcPr>
            <w:tcW w:w="3118" w:type="dxa"/>
          </w:tcPr>
          <w:p w:rsidR="00DD6CFB" w:rsidRDefault="00DD6CFB">
            <w:pPr>
              <w:pStyle w:val="ConsPlusNormal"/>
              <w:jc w:val="both"/>
            </w:pPr>
            <w:r>
              <w:t>лиофилизат для приготовления раствора для внутримышечного введения;</w:t>
            </w:r>
          </w:p>
          <w:p w:rsidR="00DD6CFB" w:rsidRDefault="00DD6CFB">
            <w:pPr>
              <w:pStyle w:val="ConsPlusNormal"/>
              <w:jc w:val="both"/>
            </w:pPr>
            <w:r>
              <w:t>таблетки;</w:t>
            </w:r>
          </w:p>
          <w:p w:rsidR="00DD6CFB" w:rsidRDefault="00DD6CFB">
            <w:pPr>
              <w:pStyle w:val="ConsPlusNormal"/>
              <w:jc w:val="both"/>
            </w:pPr>
            <w:r>
              <w:t>таблетки диспергируемые;</w:t>
            </w:r>
          </w:p>
          <w:p w:rsidR="00DD6CFB" w:rsidRDefault="00DD6CFB">
            <w:pPr>
              <w:pStyle w:val="ConsPlusNormal"/>
              <w:jc w:val="both"/>
            </w:pPr>
            <w:r>
              <w:t>таблетки, диспергируемые в полости рта;</w:t>
            </w:r>
          </w:p>
          <w:p w:rsidR="00DD6CFB" w:rsidRDefault="00DD6CFB">
            <w:pPr>
              <w:pStyle w:val="ConsPlusNormal"/>
              <w:jc w:val="both"/>
            </w:pPr>
            <w:r>
              <w:t>таблетки для рассасывания;</w:t>
            </w:r>
          </w:p>
          <w:p w:rsidR="00DD6CFB" w:rsidRDefault="00DD6CFB">
            <w:pPr>
              <w:pStyle w:val="ConsPlusNormal"/>
              <w:jc w:val="both"/>
            </w:pPr>
            <w:r>
              <w:lastRenderedPageBreak/>
              <w:t>таблетки, покрытые пленочной оболочкой</w:t>
            </w:r>
          </w:p>
        </w:tc>
      </w:tr>
      <w:tr w:rsidR="00DD6CFB">
        <w:tc>
          <w:tcPr>
            <w:tcW w:w="934" w:type="dxa"/>
          </w:tcPr>
          <w:p w:rsidR="00DD6CFB" w:rsidRDefault="00DD6CFB">
            <w:pPr>
              <w:pStyle w:val="ConsPlusNormal"/>
              <w:jc w:val="center"/>
            </w:pPr>
            <w:r>
              <w:lastRenderedPageBreak/>
              <w:t>N05AL</w:t>
            </w:r>
          </w:p>
        </w:tc>
        <w:tc>
          <w:tcPr>
            <w:tcW w:w="2948" w:type="dxa"/>
          </w:tcPr>
          <w:p w:rsidR="00DD6CFB" w:rsidRDefault="00DD6CFB">
            <w:pPr>
              <w:pStyle w:val="ConsPlusNormal"/>
              <w:jc w:val="both"/>
            </w:pPr>
            <w:r>
              <w:t>бензамиды</w:t>
            </w:r>
          </w:p>
        </w:tc>
        <w:tc>
          <w:tcPr>
            <w:tcW w:w="2040" w:type="dxa"/>
          </w:tcPr>
          <w:p w:rsidR="00DD6CFB" w:rsidRDefault="00DD6CFB">
            <w:pPr>
              <w:pStyle w:val="ConsPlusNormal"/>
              <w:jc w:val="both"/>
            </w:pPr>
            <w:r>
              <w:t>сульпирид</w:t>
            </w:r>
          </w:p>
        </w:tc>
        <w:tc>
          <w:tcPr>
            <w:tcW w:w="3118" w:type="dxa"/>
          </w:tcPr>
          <w:p w:rsidR="00DD6CFB" w:rsidRDefault="00DD6CFB">
            <w:pPr>
              <w:pStyle w:val="ConsPlusNormal"/>
              <w:jc w:val="both"/>
            </w:pPr>
            <w:r>
              <w:t>капсулы;</w:t>
            </w:r>
          </w:p>
          <w:p w:rsidR="00DD6CFB" w:rsidRDefault="00DD6CFB">
            <w:pPr>
              <w:pStyle w:val="ConsPlusNormal"/>
              <w:jc w:val="both"/>
            </w:pPr>
            <w:r>
              <w:t>раствор для внутримышечного введения;</w:t>
            </w:r>
          </w:p>
          <w:p w:rsidR="00DD6CFB" w:rsidRDefault="00DD6CFB">
            <w:pPr>
              <w:pStyle w:val="ConsPlusNormal"/>
              <w:jc w:val="both"/>
            </w:pPr>
            <w:r>
              <w:t>раствор для приема внутрь;</w:t>
            </w:r>
          </w:p>
          <w:p w:rsidR="00DD6CFB" w:rsidRDefault="00DD6CFB">
            <w:pPr>
              <w:pStyle w:val="ConsPlusNormal"/>
              <w:jc w:val="both"/>
            </w:pPr>
            <w:r>
              <w:t>таблетки;</w:t>
            </w:r>
          </w:p>
          <w:p w:rsidR="00DD6CFB" w:rsidRDefault="00DD6CFB">
            <w:pPr>
              <w:pStyle w:val="ConsPlusNormal"/>
              <w:jc w:val="both"/>
            </w:pPr>
            <w:r>
              <w:t>таблетки, покрытые пленочной оболочкой</w:t>
            </w:r>
          </w:p>
        </w:tc>
      </w:tr>
      <w:tr w:rsidR="00DD6CFB">
        <w:tc>
          <w:tcPr>
            <w:tcW w:w="934" w:type="dxa"/>
          </w:tcPr>
          <w:p w:rsidR="00DD6CFB" w:rsidRDefault="00DD6CFB">
            <w:pPr>
              <w:pStyle w:val="ConsPlusNormal"/>
              <w:jc w:val="center"/>
            </w:pPr>
            <w:r>
              <w:t>N05AX</w:t>
            </w:r>
          </w:p>
        </w:tc>
        <w:tc>
          <w:tcPr>
            <w:tcW w:w="2948" w:type="dxa"/>
          </w:tcPr>
          <w:p w:rsidR="00DD6CFB" w:rsidRDefault="00DD6CFB">
            <w:pPr>
              <w:pStyle w:val="ConsPlusNormal"/>
              <w:jc w:val="both"/>
            </w:pPr>
            <w:r>
              <w:t>другие антипсихотические средства</w:t>
            </w:r>
          </w:p>
        </w:tc>
        <w:tc>
          <w:tcPr>
            <w:tcW w:w="2040" w:type="dxa"/>
          </w:tcPr>
          <w:p w:rsidR="00DD6CFB" w:rsidRDefault="00DD6CFB">
            <w:pPr>
              <w:pStyle w:val="ConsPlusNormal"/>
              <w:jc w:val="both"/>
            </w:pPr>
            <w:r>
              <w:t>палиперидон</w:t>
            </w:r>
          </w:p>
        </w:tc>
        <w:tc>
          <w:tcPr>
            <w:tcW w:w="3118" w:type="dxa"/>
          </w:tcPr>
          <w:p w:rsidR="00DD6CFB" w:rsidRDefault="00DD6CFB">
            <w:pPr>
              <w:pStyle w:val="ConsPlusNormal"/>
              <w:jc w:val="both"/>
            </w:pPr>
            <w:r>
              <w:t>суспензия для внутримышечного введения пролонгированного действия;</w:t>
            </w:r>
          </w:p>
          <w:p w:rsidR="00DD6CFB" w:rsidRDefault="00DD6CFB">
            <w:pPr>
              <w:pStyle w:val="ConsPlusNormal"/>
              <w:jc w:val="both"/>
            </w:pPr>
            <w:r>
              <w:t>таблетки пролонгированного действия, покрытые оболочкой</w:t>
            </w:r>
          </w:p>
        </w:tc>
      </w:tr>
      <w:tr w:rsidR="00DD6CFB">
        <w:tc>
          <w:tcPr>
            <w:tcW w:w="934" w:type="dxa"/>
          </w:tcPr>
          <w:p w:rsidR="00DD6CFB" w:rsidRDefault="00DD6CFB">
            <w:pPr>
              <w:pStyle w:val="ConsPlusNormal"/>
            </w:pPr>
          </w:p>
        </w:tc>
        <w:tc>
          <w:tcPr>
            <w:tcW w:w="2948" w:type="dxa"/>
          </w:tcPr>
          <w:p w:rsidR="00DD6CFB" w:rsidRDefault="00DD6CFB">
            <w:pPr>
              <w:pStyle w:val="ConsPlusNormal"/>
            </w:pPr>
          </w:p>
        </w:tc>
        <w:tc>
          <w:tcPr>
            <w:tcW w:w="2040" w:type="dxa"/>
          </w:tcPr>
          <w:p w:rsidR="00DD6CFB" w:rsidRDefault="00DD6CFB">
            <w:pPr>
              <w:pStyle w:val="ConsPlusNormal"/>
              <w:jc w:val="both"/>
            </w:pPr>
            <w:r>
              <w:t>рисперидон</w:t>
            </w:r>
          </w:p>
        </w:tc>
        <w:tc>
          <w:tcPr>
            <w:tcW w:w="3118" w:type="dxa"/>
          </w:tcPr>
          <w:p w:rsidR="00DD6CFB" w:rsidRDefault="00DD6CFB">
            <w:pPr>
              <w:pStyle w:val="ConsPlusNormal"/>
              <w:jc w:val="both"/>
            </w:pPr>
            <w:r>
              <w:t>порошок для приготовления суспензии для внутримышечного введения пролонгированного действия;</w:t>
            </w:r>
          </w:p>
          <w:p w:rsidR="00DD6CFB" w:rsidRDefault="00DD6CFB">
            <w:pPr>
              <w:pStyle w:val="ConsPlusNormal"/>
              <w:jc w:val="both"/>
            </w:pPr>
            <w:r>
              <w:t>раствор для приема внутрь;</w:t>
            </w:r>
          </w:p>
          <w:p w:rsidR="00DD6CFB" w:rsidRDefault="00DD6CFB">
            <w:pPr>
              <w:pStyle w:val="ConsPlusNormal"/>
              <w:jc w:val="both"/>
            </w:pPr>
            <w:r>
              <w:t>таблетки, диспергируемые в полости рта;</w:t>
            </w:r>
          </w:p>
          <w:p w:rsidR="00DD6CFB" w:rsidRDefault="00DD6CFB">
            <w:pPr>
              <w:pStyle w:val="ConsPlusNormal"/>
              <w:jc w:val="both"/>
            </w:pPr>
            <w:r>
              <w:t>таблетки для рассасывания;</w:t>
            </w:r>
          </w:p>
          <w:p w:rsidR="00DD6CFB" w:rsidRDefault="00DD6CFB">
            <w:pPr>
              <w:pStyle w:val="ConsPlusNormal"/>
              <w:jc w:val="both"/>
            </w:pPr>
            <w:r>
              <w:t>таблетки, покрытые оболочкой;</w:t>
            </w:r>
          </w:p>
          <w:p w:rsidR="00DD6CFB" w:rsidRDefault="00DD6CFB">
            <w:pPr>
              <w:pStyle w:val="ConsPlusNormal"/>
              <w:jc w:val="both"/>
            </w:pPr>
            <w:r>
              <w:t>таблетки, покрытые пленочной оболочкой</w:t>
            </w:r>
          </w:p>
        </w:tc>
      </w:tr>
      <w:tr w:rsidR="00DD6CFB">
        <w:tc>
          <w:tcPr>
            <w:tcW w:w="934" w:type="dxa"/>
          </w:tcPr>
          <w:p w:rsidR="00DD6CFB" w:rsidRDefault="00DD6CFB">
            <w:pPr>
              <w:pStyle w:val="ConsPlusNormal"/>
              <w:jc w:val="center"/>
            </w:pPr>
            <w:r>
              <w:t>N05B</w:t>
            </w:r>
          </w:p>
        </w:tc>
        <w:tc>
          <w:tcPr>
            <w:tcW w:w="2948" w:type="dxa"/>
          </w:tcPr>
          <w:p w:rsidR="00DD6CFB" w:rsidRDefault="00DD6CFB">
            <w:pPr>
              <w:pStyle w:val="ConsPlusNormal"/>
              <w:jc w:val="both"/>
            </w:pPr>
            <w:r>
              <w:t>анксиолитики</w:t>
            </w:r>
          </w:p>
        </w:tc>
        <w:tc>
          <w:tcPr>
            <w:tcW w:w="2040" w:type="dxa"/>
          </w:tcPr>
          <w:p w:rsidR="00DD6CFB" w:rsidRDefault="00DD6CFB">
            <w:pPr>
              <w:pStyle w:val="ConsPlusNormal"/>
            </w:pPr>
          </w:p>
        </w:tc>
        <w:tc>
          <w:tcPr>
            <w:tcW w:w="3118" w:type="dxa"/>
          </w:tcPr>
          <w:p w:rsidR="00DD6CFB" w:rsidRDefault="00DD6CFB">
            <w:pPr>
              <w:pStyle w:val="ConsPlusNormal"/>
            </w:pPr>
          </w:p>
        </w:tc>
      </w:tr>
      <w:tr w:rsidR="00DD6CFB">
        <w:tc>
          <w:tcPr>
            <w:tcW w:w="934" w:type="dxa"/>
          </w:tcPr>
          <w:p w:rsidR="00DD6CFB" w:rsidRDefault="00DD6CFB">
            <w:pPr>
              <w:pStyle w:val="ConsPlusNormal"/>
              <w:jc w:val="center"/>
            </w:pPr>
            <w:r>
              <w:t>N05BA</w:t>
            </w:r>
          </w:p>
        </w:tc>
        <w:tc>
          <w:tcPr>
            <w:tcW w:w="2948" w:type="dxa"/>
          </w:tcPr>
          <w:p w:rsidR="00DD6CFB" w:rsidRDefault="00DD6CFB">
            <w:pPr>
              <w:pStyle w:val="ConsPlusNormal"/>
              <w:jc w:val="both"/>
            </w:pPr>
            <w:r>
              <w:t>производные бензодиазепина</w:t>
            </w:r>
          </w:p>
        </w:tc>
        <w:tc>
          <w:tcPr>
            <w:tcW w:w="2040" w:type="dxa"/>
          </w:tcPr>
          <w:p w:rsidR="00DD6CFB" w:rsidRDefault="00DD6CFB">
            <w:pPr>
              <w:pStyle w:val="ConsPlusNormal"/>
              <w:jc w:val="both"/>
            </w:pPr>
            <w:r>
              <w:t>бром дигидрохлорфенилбензодиазепин</w:t>
            </w:r>
          </w:p>
        </w:tc>
        <w:tc>
          <w:tcPr>
            <w:tcW w:w="3118" w:type="dxa"/>
          </w:tcPr>
          <w:p w:rsidR="00DD6CFB" w:rsidRDefault="00DD6CFB">
            <w:pPr>
              <w:pStyle w:val="ConsPlusNormal"/>
              <w:jc w:val="both"/>
            </w:pPr>
            <w:r>
              <w:t>раствор для внутривенного и внутримышечного введения;</w:t>
            </w:r>
          </w:p>
          <w:p w:rsidR="00DD6CFB" w:rsidRDefault="00DD6CFB">
            <w:pPr>
              <w:pStyle w:val="ConsPlusNormal"/>
              <w:jc w:val="both"/>
            </w:pPr>
            <w:r>
              <w:t>таблетки</w:t>
            </w:r>
          </w:p>
        </w:tc>
      </w:tr>
      <w:tr w:rsidR="00DD6CFB">
        <w:tc>
          <w:tcPr>
            <w:tcW w:w="934" w:type="dxa"/>
          </w:tcPr>
          <w:p w:rsidR="00DD6CFB" w:rsidRDefault="00DD6CFB">
            <w:pPr>
              <w:pStyle w:val="ConsPlusNormal"/>
            </w:pPr>
          </w:p>
        </w:tc>
        <w:tc>
          <w:tcPr>
            <w:tcW w:w="2948" w:type="dxa"/>
          </w:tcPr>
          <w:p w:rsidR="00DD6CFB" w:rsidRDefault="00DD6CFB">
            <w:pPr>
              <w:pStyle w:val="ConsPlusNormal"/>
            </w:pPr>
          </w:p>
        </w:tc>
        <w:tc>
          <w:tcPr>
            <w:tcW w:w="2040" w:type="dxa"/>
          </w:tcPr>
          <w:p w:rsidR="00DD6CFB" w:rsidRDefault="00DD6CFB">
            <w:pPr>
              <w:pStyle w:val="ConsPlusNormal"/>
              <w:jc w:val="both"/>
            </w:pPr>
            <w:r>
              <w:t>диазепам</w:t>
            </w:r>
          </w:p>
        </w:tc>
        <w:tc>
          <w:tcPr>
            <w:tcW w:w="3118" w:type="dxa"/>
          </w:tcPr>
          <w:p w:rsidR="00DD6CFB" w:rsidRDefault="00DD6CFB">
            <w:pPr>
              <w:pStyle w:val="ConsPlusNormal"/>
              <w:jc w:val="both"/>
            </w:pPr>
            <w:r>
              <w:t>раствор для внутривенного и внутримышечного введения;</w:t>
            </w:r>
          </w:p>
          <w:p w:rsidR="00DD6CFB" w:rsidRDefault="00DD6CFB">
            <w:pPr>
              <w:pStyle w:val="ConsPlusNormal"/>
              <w:jc w:val="both"/>
            </w:pPr>
            <w:r>
              <w:t>таблетки;</w:t>
            </w:r>
          </w:p>
          <w:p w:rsidR="00DD6CFB" w:rsidRDefault="00DD6CFB">
            <w:pPr>
              <w:pStyle w:val="ConsPlusNormal"/>
              <w:jc w:val="both"/>
            </w:pPr>
            <w:r>
              <w:t>таблетки, покрытые оболочкой</w:t>
            </w:r>
          </w:p>
        </w:tc>
      </w:tr>
      <w:tr w:rsidR="00DD6CFB">
        <w:tc>
          <w:tcPr>
            <w:tcW w:w="934" w:type="dxa"/>
          </w:tcPr>
          <w:p w:rsidR="00DD6CFB" w:rsidRDefault="00DD6CFB">
            <w:pPr>
              <w:pStyle w:val="ConsPlusNormal"/>
            </w:pPr>
          </w:p>
        </w:tc>
        <w:tc>
          <w:tcPr>
            <w:tcW w:w="2948" w:type="dxa"/>
          </w:tcPr>
          <w:p w:rsidR="00DD6CFB" w:rsidRDefault="00DD6CFB">
            <w:pPr>
              <w:pStyle w:val="ConsPlusNormal"/>
            </w:pPr>
          </w:p>
        </w:tc>
        <w:tc>
          <w:tcPr>
            <w:tcW w:w="2040" w:type="dxa"/>
          </w:tcPr>
          <w:p w:rsidR="00DD6CFB" w:rsidRDefault="00DD6CFB">
            <w:pPr>
              <w:pStyle w:val="ConsPlusNormal"/>
              <w:jc w:val="both"/>
            </w:pPr>
            <w:r>
              <w:t>лоразепам</w:t>
            </w:r>
          </w:p>
        </w:tc>
        <w:tc>
          <w:tcPr>
            <w:tcW w:w="3118" w:type="dxa"/>
          </w:tcPr>
          <w:p w:rsidR="00DD6CFB" w:rsidRDefault="00DD6CFB">
            <w:pPr>
              <w:pStyle w:val="ConsPlusNormal"/>
              <w:jc w:val="both"/>
            </w:pPr>
            <w:r>
              <w:t>таблетки, покрытые оболочкой</w:t>
            </w:r>
          </w:p>
        </w:tc>
      </w:tr>
      <w:tr w:rsidR="00DD6CFB">
        <w:tc>
          <w:tcPr>
            <w:tcW w:w="934" w:type="dxa"/>
          </w:tcPr>
          <w:p w:rsidR="00DD6CFB" w:rsidRDefault="00DD6CFB">
            <w:pPr>
              <w:pStyle w:val="ConsPlusNormal"/>
            </w:pPr>
          </w:p>
        </w:tc>
        <w:tc>
          <w:tcPr>
            <w:tcW w:w="2948" w:type="dxa"/>
          </w:tcPr>
          <w:p w:rsidR="00DD6CFB" w:rsidRDefault="00DD6CFB">
            <w:pPr>
              <w:pStyle w:val="ConsPlusNormal"/>
            </w:pPr>
          </w:p>
        </w:tc>
        <w:tc>
          <w:tcPr>
            <w:tcW w:w="2040" w:type="dxa"/>
          </w:tcPr>
          <w:p w:rsidR="00DD6CFB" w:rsidRDefault="00DD6CFB">
            <w:pPr>
              <w:pStyle w:val="ConsPlusNormal"/>
              <w:jc w:val="both"/>
            </w:pPr>
            <w:r>
              <w:t>оксазепам</w:t>
            </w:r>
          </w:p>
        </w:tc>
        <w:tc>
          <w:tcPr>
            <w:tcW w:w="3118" w:type="dxa"/>
          </w:tcPr>
          <w:p w:rsidR="00DD6CFB" w:rsidRDefault="00DD6CFB">
            <w:pPr>
              <w:pStyle w:val="ConsPlusNormal"/>
              <w:jc w:val="both"/>
            </w:pPr>
            <w:r>
              <w:t>таблетки;</w:t>
            </w:r>
          </w:p>
          <w:p w:rsidR="00DD6CFB" w:rsidRDefault="00DD6CFB">
            <w:pPr>
              <w:pStyle w:val="ConsPlusNormal"/>
              <w:jc w:val="both"/>
            </w:pPr>
            <w:r>
              <w:t>таблетки, покрытые пленочной оболочкой</w:t>
            </w:r>
          </w:p>
        </w:tc>
      </w:tr>
      <w:tr w:rsidR="00DD6CFB">
        <w:tc>
          <w:tcPr>
            <w:tcW w:w="934" w:type="dxa"/>
          </w:tcPr>
          <w:p w:rsidR="00DD6CFB" w:rsidRDefault="00DD6CFB">
            <w:pPr>
              <w:pStyle w:val="ConsPlusNormal"/>
              <w:jc w:val="center"/>
            </w:pPr>
            <w:r>
              <w:t>N05BB</w:t>
            </w:r>
          </w:p>
        </w:tc>
        <w:tc>
          <w:tcPr>
            <w:tcW w:w="2948" w:type="dxa"/>
          </w:tcPr>
          <w:p w:rsidR="00DD6CFB" w:rsidRDefault="00DD6CFB">
            <w:pPr>
              <w:pStyle w:val="ConsPlusNormal"/>
              <w:jc w:val="both"/>
            </w:pPr>
            <w:r>
              <w:t>производные дифенилметана</w:t>
            </w:r>
          </w:p>
        </w:tc>
        <w:tc>
          <w:tcPr>
            <w:tcW w:w="2040" w:type="dxa"/>
          </w:tcPr>
          <w:p w:rsidR="00DD6CFB" w:rsidRDefault="00DD6CFB">
            <w:pPr>
              <w:pStyle w:val="ConsPlusNormal"/>
              <w:jc w:val="both"/>
            </w:pPr>
            <w:r>
              <w:t>гидроксизин</w:t>
            </w:r>
          </w:p>
        </w:tc>
        <w:tc>
          <w:tcPr>
            <w:tcW w:w="3118" w:type="dxa"/>
          </w:tcPr>
          <w:p w:rsidR="00DD6CFB" w:rsidRDefault="00DD6CFB">
            <w:pPr>
              <w:pStyle w:val="ConsPlusNormal"/>
              <w:jc w:val="both"/>
            </w:pPr>
            <w:r>
              <w:t>раствор для внутримышечного введения;</w:t>
            </w:r>
          </w:p>
          <w:p w:rsidR="00DD6CFB" w:rsidRDefault="00DD6CFB">
            <w:pPr>
              <w:pStyle w:val="ConsPlusNormal"/>
              <w:jc w:val="both"/>
            </w:pPr>
            <w:r>
              <w:t>таблетки, покрытые пленочной оболочкой</w:t>
            </w:r>
          </w:p>
        </w:tc>
      </w:tr>
      <w:tr w:rsidR="00DD6CFB">
        <w:tc>
          <w:tcPr>
            <w:tcW w:w="934" w:type="dxa"/>
          </w:tcPr>
          <w:p w:rsidR="00DD6CFB" w:rsidRDefault="00DD6CFB">
            <w:pPr>
              <w:pStyle w:val="ConsPlusNormal"/>
              <w:jc w:val="center"/>
            </w:pPr>
            <w:r>
              <w:t>N05C</w:t>
            </w:r>
          </w:p>
        </w:tc>
        <w:tc>
          <w:tcPr>
            <w:tcW w:w="2948" w:type="dxa"/>
          </w:tcPr>
          <w:p w:rsidR="00DD6CFB" w:rsidRDefault="00DD6CFB">
            <w:pPr>
              <w:pStyle w:val="ConsPlusNormal"/>
              <w:jc w:val="both"/>
            </w:pPr>
            <w:r>
              <w:t>снотворные и седативные средства</w:t>
            </w:r>
          </w:p>
        </w:tc>
        <w:tc>
          <w:tcPr>
            <w:tcW w:w="2040" w:type="dxa"/>
          </w:tcPr>
          <w:p w:rsidR="00DD6CFB" w:rsidRDefault="00DD6CFB">
            <w:pPr>
              <w:pStyle w:val="ConsPlusNormal"/>
            </w:pPr>
          </w:p>
        </w:tc>
        <w:tc>
          <w:tcPr>
            <w:tcW w:w="3118" w:type="dxa"/>
          </w:tcPr>
          <w:p w:rsidR="00DD6CFB" w:rsidRDefault="00DD6CFB">
            <w:pPr>
              <w:pStyle w:val="ConsPlusNormal"/>
            </w:pPr>
          </w:p>
        </w:tc>
      </w:tr>
      <w:tr w:rsidR="00DD6CFB">
        <w:tc>
          <w:tcPr>
            <w:tcW w:w="934" w:type="dxa"/>
          </w:tcPr>
          <w:p w:rsidR="00DD6CFB" w:rsidRDefault="00DD6CFB">
            <w:pPr>
              <w:pStyle w:val="ConsPlusNormal"/>
              <w:jc w:val="center"/>
            </w:pPr>
            <w:r>
              <w:t>N05CD</w:t>
            </w:r>
          </w:p>
        </w:tc>
        <w:tc>
          <w:tcPr>
            <w:tcW w:w="2948" w:type="dxa"/>
          </w:tcPr>
          <w:p w:rsidR="00DD6CFB" w:rsidRDefault="00DD6CFB">
            <w:pPr>
              <w:pStyle w:val="ConsPlusNormal"/>
              <w:jc w:val="both"/>
            </w:pPr>
            <w:r>
              <w:t xml:space="preserve">производные </w:t>
            </w:r>
            <w:r>
              <w:lastRenderedPageBreak/>
              <w:t>бензодиазепина</w:t>
            </w:r>
          </w:p>
        </w:tc>
        <w:tc>
          <w:tcPr>
            <w:tcW w:w="2040" w:type="dxa"/>
          </w:tcPr>
          <w:p w:rsidR="00DD6CFB" w:rsidRDefault="00DD6CFB">
            <w:pPr>
              <w:pStyle w:val="ConsPlusNormal"/>
              <w:jc w:val="both"/>
            </w:pPr>
            <w:r>
              <w:lastRenderedPageBreak/>
              <w:t>мидазолам</w:t>
            </w:r>
          </w:p>
        </w:tc>
        <w:tc>
          <w:tcPr>
            <w:tcW w:w="3118" w:type="dxa"/>
          </w:tcPr>
          <w:p w:rsidR="00DD6CFB" w:rsidRDefault="00DD6CFB">
            <w:pPr>
              <w:pStyle w:val="ConsPlusNormal"/>
              <w:jc w:val="both"/>
            </w:pPr>
            <w:r>
              <w:t xml:space="preserve">раствор для внутривенного и </w:t>
            </w:r>
            <w:r>
              <w:lastRenderedPageBreak/>
              <w:t>внутримышечного введения</w:t>
            </w:r>
          </w:p>
        </w:tc>
      </w:tr>
      <w:tr w:rsidR="00DD6CFB">
        <w:tc>
          <w:tcPr>
            <w:tcW w:w="934" w:type="dxa"/>
          </w:tcPr>
          <w:p w:rsidR="00DD6CFB" w:rsidRDefault="00DD6CFB">
            <w:pPr>
              <w:pStyle w:val="ConsPlusNormal"/>
            </w:pPr>
          </w:p>
        </w:tc>
        <w:tc>
          <w:tcPr>
            <w:tcW w:w="2948" w:type="dxa"/>
          </w:tcPr>
          <w:p w:rsidR="00DD6CFB" w:rsidRDefault="00DD6CFB">
            <w:pPr>
              <w:pStyle w:val="ConsPlusNormal"/>
            </w:pPr>
          </w:p>
        </w:tc>
        <w:tc>
          <w:tcPr>
            <w:tcW w:w="2040" w:type="dxa"/>
          </w:tcPr>
          <w:p w:rsidR="00DD6CFB" w:rsidRDefault="00DD6CFB">
            <w:pPr>
              <w:pStyle w:val="ConsPlusNormal"/>
              <w:jc w:val="both"/>
            </w:pPr>
            <w:r>
              <w:t>нитразепам</w:t>
            </w:r>
          </w:p>
        </w:tc>
        <w:tc>
          <w:tcPr>
            <w:tcW w:w="3118" w:type="dxa"/>
          </w:tcPr>
          <w:p w:rsidR="00DD6CFB" w:rsidRDefault="00DD6CFB">
            <w:pPr>
              <w:pStyle w:val="ConsPlusNormal"/>
              <w:jc w:val="both"/>
            </w:pPr>
            <w:r>
              <w:t>таблетки</w:t>
            </w:r>
          </w:p>
        </w:tc>
      </w:tr>
      <w:tr w:rsidR="00DD6CFB">
        <w:tc>
          <w:tcPr>
            <w:tcW w:w="934" w:type="dxa"/>
          </w:tcPr>
          <w:p w:rsidR="00DD6CFB" w:rsidRDefault="00DD6CFB">
            <w:pPr>
              <w:pStyle w:val="ConsPlusNormal"/>
              <w:jc w:val="center"/>
            </w:pPr>
            <w:r>
              <w:t>N05CF</w:t>
            </w:r>
          </w:p>
        </w:tc>
        <w:tc>
          <w:tcPr>
            <w:tcW w:w="2948" w:type="dxa"/>
          </w:tcPr>
          <w:p w:rsidR="00DD6CFB" w:rsidRDefault="00DD6CFB">
            <w:pPr>
              <w:pStyle w:val="ConsPlusNormal"/>
              <w:jc w:val="both"/>
            </w:pPr>
            <w:r>
              <w:t>бензодиазепиноподобные средства</w:t>
            </w:r>
          </w:p>
        </w:tc>
        <w:tc>
          <w:tcPr>
            <w:tcW w:w="2040" w:type="dxa"/>
          </w:tcPr>
          <w:p w:rsidR="00DD6CFB" w:rsidRDefault="00DD6CFB">
            <w:pPr>
              <w:pStyle w:val="ConsPlusNormal"/>
              <w:jc w:val="both"/>
            </w:pPr>
            <w:r>
              <w:t>зопиклон</w:t>
            </w:r>
          </w:p>
        </w:tc>
        <w:tc>
          <w:tcPr>
            <w:tcW w:w="3118" w:type="dxa"/>
          </w:tcPr>
          <w:p w:rsidR="00DD6CFB" w:rsidRDefault="00DD6CFB">
            <w:pPr>
              <w:pStyle w:val="ConsPlusNormal"/>
              <w:jc w:val="both"/>
            </w:pPr>
            <w:r>
              <w:t>таблетки, покрытые пленочной оболочкой</w:t>
            </w:r>
          </w:p>
        </w:tc>
      </w:tr>
      <w:tr w:rsidR="00DD6CFB">
        <w:tc>
          <w:tcPr>
            <w:tcW w:w="934" w:type="dxa"/>
          </w:tcPr>
          <w:p w:rsidR="00DD6CFB" w:rsidRDefault="00DD6CFB">
            <w:pPr>
              <w:pStyle w:val="ConsPlusNormal"/>
              <w:jc w:val="center"/>
            </w:pPr>
            <w:r>
              <w:t>N06</w:t>
            </w:r>
          </w:p>
        </w:tc>
        <w:tc>
          <w:tcPr>
            <w:tcW w:w="2948" w:type="dxa"/>
          </w:tcPr>
          <w:p w:rsidR="00DD6CFB" w:rsidRDefault="00DD6CFB">
            <w:pPr>
              <w:pStyle w:val="ConsPlusNormal"/>
              <w:jc w:val="both"/>
            </w:pPr>
            <w:r>
              <w:t>психоаналептики</w:t>
            </w:r>
          </w:p>
        </w:tc>
        <w:tc>
          <w:tcPr>
            <w:tcW w:w="2040" w:type="dxa"/>
          </w:tcPr>
          <w:p w:rsidR="00DD6CFB" w:rsidRDefault="00DD6CFB">
            <w:pPr>
              <w:pStyle w:val="ConsPlusNormal"/>
            </w:pPr>
          </w:p>
        </w:tc>
        <w:tc>
          <w:tcPr>
            <w:tcW w:w="3118" w:type="dxa"/>
          </w:tcPr>
          <w:p w:rsidR="00DD6CFB" w:rsidRDefault="00DD6CFB">
            <w:pPr>
              <w:pStyle w:val="ConsPlusNormal"/>
            </w:pPr>
          </w:p>
        </w:tc>
      </w:tr>
      <w:tr w:rsidR="00DD6CFB">
        <w:tc>
          <w:tcPr>
            <w:tcW w:w="934" w:type="dxa"/>
          </w:tcPr>
          <w:p w:rsidR="00DD6CFB" w:rsidRDefault="00DD6CFB">
            <w:pPr>
              <w:pStyle w:val="ConsPlusNormal"/>
              <w:jc w:val="center"/>
            </w:pPr>
            <w:r>
              <w:t>N06A</w:t>
            </w:r>
          </w:p>
        </w:tc>
        <w:tc>
          <w:tcPr>
            <w:tcW w:w="2948" w:type="dxa"/>
          </w:tcPr>
          <w:p w:rsidR="00DD6CFB" w:rsidRDefault="00DD6CFB">
            <w:pPr>
              <w:pStyle w:val="ConsPlusNormal"/>
              <w:jc w:val="both"/>
            </w:pPr>
            <w:r>
              <w:t>антидепрессанты</w:t>
            </w:r>
          </w:p>
        </w:tc>
        <w:tc>
          <w:tcPr>
            <w:tcW w:w="2040" w:type="dxa"/>
          </w:tcPr>
          <w:p w:rsidR="00DD6CFB" w:rsidRDefault="00DD6CFB">
            <w:pPr>
              <w:pStyle w:val="ConsPlusNormal"/>
            </w:pPr>
          </w:p>
        </w:tc>
        <w:tc>
          <w:tcPr>
            <w:tcW w:w="3118" w:type="dxa"/>
          </w:tcPr>
          <w:p w:rsidR="00DD6CFB" w:rsidRDefault="00DD6CFB">
            <w:pPr>
              <w:pStyle w:val="ConsPlusNormal"/>
            </w:pPr>
          </w:p>
        </w:tc>
      </w:tr>
      <w:tr w:rsidR="00DD6CFB">
        <w:tc>
          <w:tcPr>
            <w:tcW w:w="934" w:type="dxa"/>
          </w:tcPr>
          <w:p w:rsidR="00DD6CFB" w:rsidRDefault="00DD6CFB">
            <w:pPr>
              <w:pStyle w:val="ConsPlusNormal"/>
              <w:jc w:val="center"/>
            </w:pPr>
            <w:r>
              <w:t>N06AA</w:t>
            </w:r>
          </w:p>
        </w:tc>
        <w:tc>
          <w:tcPr>
            <w:tcW w:w="2948" w:type="dxa"/>
          </w:tcPr>
          <w:p w:rsidR="00DD6CFB" w:rsidRDefault="00DD6CFB">
            <w:pPr>
              <w:pStyle w:val="ConsPlusNormal"/>
              <w:jc w:val="both"/>
            </w:pPr>
            <w:r>
              <w:t>неселективные ингибиторы обратного захвата моноаминов</w:t>
            </w:r>
          </w:p>
        </w:tc>
        <w:tc>
          <w:tcPr>
            <w:tcW w:w="2040" w:type="dxa"/>
          </w:tcPr>
          <w:p w:rsidR="00DD6CFB" w:rsidRDefault="00DD6CFB">
            <w:pPr>
              <w:pStyle w:val="ConsPlusNormal"/>
              <w:jc w:val="both"/>
            </w:pPr>
            <w:r>
              <w:t>амитриптилин</w:t>
            </w:r>
          </w:p>
        </w:tc>
        <w:tc>
          <w:tcPr>
            <w:tcW w:w="3118" w:type="dxa"/>
          </w:tcPr>
          <w:p w:rsidR="00DD6CFB" w:rsidRDefault="00DD6CFB">
            <w:pPr>
              <w:pStyle w:val="ConsPlusNormal"/>
              <w:jc w:val="both"/>
            </w:pPr>
            <w:r>
              <w:t>капсулы пролонгированного действия;</w:t>
            </w:r>
          </w:p>
          <w:p w:rsidR="00DD6CFB" w:rsidRDefault="00DD6CFB">
            <w:pPr>
              <w:pStyle w:val="ConsPlusNormal"/>
              <w:jc w:val="both"/>
            </w:pPr>
            <w:r>
              <w:t>раствор для внутривенного и внутримышечного введения;</w:t>
            </w:r>
          </w:p>
          <w:p w:rsidR="00DD6CFB" w:rsidRDefault="00DD6CFB">
            <w:pPr>
              <w:pStyle w:val="ConsPlusNormal"/>
              <w:jc w:val="both"/>
            </w:pPr>
            <w:r>
              <w:t>раствор для внутримышечного введения;</w:t>
            </w:r>
          </w:p>
          <w:p w:rsidR="00DD6CFB" w:rsidRDefault="00DD6CFB">
            <w:pPr>
              <w:pStyle w:val="ConsPlusNormal"/>
              <w:jc w:val="both"/>
            </w:pPr>
            <w:r>
              <w:t>таблетки;</w:t>
            </w:r>
          </w:p>
          <w:p w:rsidR="00DD6CFB" w:rsidRDefault="00DD6CFB">
            <w:pPr>
              <w:pStyle w:val="ConsPlusNormal"/>
              <w:jc w:val="both"/>
            </w:pPr>
            <w:r>
              <w:t>таблетки, покрытые оболочкой;</w:t>
            </w:r>
          </w:p>
          <w:p w:rsidR="00DD6CFB" w:rsidRDefault="00DD6CFB">
            <w:pPr>
              <w:pStyle w:val="ConsPlusNormal"/>
              <w:jc w:val="both"/>
            </w:pPr>
            <w:r>
              <w:t>таблетки, покрытые пленочной оболочкой</w:t>
            </w:r>
          </w:p>
        </w:tc>
      </w:tr>
      <w:tr w:rsidR="00DD6CFB">
        <w:tc>
          <w:tcPr>
            <w:tcW w:w="934" w:type="dxa"/>
          </w:tcPr>
          <w:p w:rsidR="00DD6CFB" w:rsidRDefault="00DD6CFB">
            <w:pPr>
              <w:pStyle w:val="ConsPlusNormal"/>
            </w:pPr>
          </w:p>
        </w:tc>
        <w:tc>
          <w:tcPr>
            <w:tcW w:w="2948" w:type="dxa"/>
          </w:tcPr>
          <w:p w:rsidR="00DD6CFB" w:rsidRDefault="00DD6CFB">
            <w:pPr>
              <w:pStyle w:val="ConsPlusNormal"/>
            </w:pPr>
          </w:p>
        </w:tc>
        <w:tc>
          <w:tcPr>
            <w:tcW w:w="2040" w:type="dxa"/>
          </w:tcPr>
          <w:p w:rsidR="00DD6CFB" w:rsidRDefault="00DD6CFB">
            <w:pPr>
              <w:pStyle w:val="ConsPlusNormal"/>
              <w:jc w:val="both"/>
            </w:pPr>
            <w:r>
              <w:t>имипрамин</w:t>
            </w:r>
          </w:p>
        </w:tc>
        <w:tc>
          <w:tcPr>
            <w:tcW w:w="3118" w:type="dxa"/>
          </w:tcPr>
          <w:p w:rsidR="00DD6CFB" w:rsidRDefault="00DD6CFB">
            <w:pPr>
              <w:pStyle w:val="ConsPlusNormal"/>
              <w:jc w:val="both"/>
            </w:pPr>
            <w:r>
              <w:t>драже;</w:t>
            </w:r>
          </w:p>
          <w:p w:rsidR="00DD6CFB" w:rsidRDefault="00DD6CFB">
            <w:pPr>
              <w:pStyle w:val="ConsPlusNormal"/>
              <w:jc w:val="both"/>
            </w:pPr>
            <w:r>
              <w:t>раствор для внутримышечного введения;</w:t>
            </w:r>
          </w:p>
          <w:p w:rsidR="00DD6CFB" w:rsidRDefault="00DD6CFB">
            <w:pPr>
              <w:pStyle w:val="ConsPlusNormal"/>
              <w:jc w:val="both"/>
            </w:pPr>
            <w:r>
              <w:t>таблетки, покрытые пленочной оболочкой</w:t>
            </w:r>
          </w:p>
        </w:tc>
      </w:tr>
      <w:tr w:rsidR="00DD6CFB">
        <w:tc>
          <w:tcPr>
            <w:tcW w:w="934" w:type="dxa"/>
          </w:tcPr>
          <w:p w:rsidR="00DD6CFB" w:rsidRDefault="00DD6CFB">
            <w:pPr>
              <w:pStyle w:val="ConsPlusNormal"/>
            </w:pPr>
          </w:p>
        </w:tc>
        <w:tc>
          <w:tcPr>
            <w:tcW w:w="2948" w:type="dxa"/>
          </w:tcPr>
          <w:p w:rsidR="00DD6CFB" w:rsidRDefault="00DD6CFB">
            <w:pPr>
              <w:pStyle w:val="ConsPlusNormal"/>
            </w:pPr>
          </w:p>
        </w:tc>
        <w:tc>
          <w:tcPr>
            <w:tcW w:w="2040" w:type="dxa"/>
          </w:tcPr>
          <w:p w:rsidR="00DD6CFB" w:rsidRDefault="00DD6CFB">
            <w:pPr>
              <w:pStyle w:val="ConsPlusNormal"/>
              <w:jc w:val="both"/>
            </w:pPr>
            <w:r>
              <w:t>кломипрамин</w:t>
            </w:r>
          </w:p>
        </w:tc>
        <w:tc>
          <w:tcPr>
            <w:tcW w:w="3118" w:type="dxa"/>
          </w:tcPr>
          <w:p w:rsidR="00DD6CFB" w:rsidRDefault="00DD6CFB">
            <w:pPr>
              <w:pStyle w:val="ConsPlusNormal"/>
              <w:jc w:val="both"/>
            </w:pPr>
            <w:r>
              <w:t>раствор для внутривенного и внутримышечного введения;</w:t>
            </w:r>
          </w:p>
          <w:p w:rsidR="00DD6CFB" w:rsidRDefault="00DD6CFB">
            <w:pPr>
              <w:pStyle w:val="ConsPlusNormal"/>
              <w:jc w:val="both"/>
            </w:pPr>
            <w:r>
              <w:t>таблетки, покрытые оболочкой;</w:t>
            </w:r>
          </w:p>
          <w:p w:rsidR="00DD6CFB" w:rsidRDefault="00DD6CFB">
            <w:pPr>
              <w:pStyle w:val="ConsPlusNormal"/>
              <w:jc w:val="both"/>
            </w:pPr>
            <w:r>
              <w:t>таблетки, покрытые пленочной оболочкой;</w:t>
            </w:r>
          </w:p>
          <w:p w:rsidR="00DD6CFB" w:rsidRDefault="00DD6CFB">
            <w:pPr>
              <w:pStyle w:val="ConsPlusNormal"/>
              <w:jc w:val="both"/>
            </w:pPr>
            <w:r>
              <w:t>таблетки пролонгированного действия, покрытые пленочной оболочкой</w:t>
            </w:r>
          </w:p>
        </w:tc>
      </w:tr>
      <w:tr w:rsidR="00DD6CFB">
        <w:tc>
          <w:tcPr>
            <w:tcW w:w="934" w:type="dxa"/>
          </w:tcPr>
          <w:p w:rsidR="00DD6CFB" w:rsidRDefault="00DD6CFB">
            <w:pPr>
              <w:pStyle w:val="ConsPlusNormal"/>
              <w:jc w:val="center"/>
            </w:pPr>
            <w:r>
              <w:t>N06AB</w:t>
            </w:r>
          </w:p>
        </w:tc>
        <w:tc>
          <w:tcPr>
            <w:tcW w:w="2948" w:type="dxa"/>
          </w:tcPr>
          <w:p w:rsidR="00DD6CFB" w:rsidRDefault="00DD6CFB">
            <w:pPr>
              <w:pStyle w:val="ConsPlusNormal"/>
              <w:jc w:val="both"/>
            </w:pPr>
            <w:r>
              <w:t>селективные ингибиторы обратного захвата серотонина</w:t>
            </w:r>
          </w:p>
        </w:tc>
        <w:tc>
          <w:tcPr>
            <w:tcW w:w="2040" w:type="dxa"/>
          </w:tcPr>
          <w:p w:rsidR="00DD6CFB" w:rsidRDefault="00DD6CFB">
            <w:pPr>
              <w:pStyle w:val="ConsPlusNormal"/>
              <w:jc w:val="both"/>
            </w:pPr>
            <w:r>
              <w:t>пароксетин</w:t>
            </w:r>
          </w:p>
        </w:tc>
        <w:tc>
          <w:tcPr>
            <w:tcW w:w="3118" w:type="dxa"/>
          </w:tcPr>
          <w:p w:rsidR="00DD6CFB" w:rsidRDefault="00DD6CFB">
            <w:pPr>
              <w:pStyle w:val="ConsPlusNormal"/>
              <w:jc w:val="both"/>
            </w:pPr>
            <w:r>
              <w:t>капли для приема внутрь;</w:t>
            </w:r>
          </w:p>
          <w:p w:rsidR="00DD6CFB" w:rsidRDefault="00DD6CFB">
            <w:pPr>
              <w:pStyle w:val="ConsPlusNormal"/>
              <w:jc w:val="both"/>
            </w:pPr>
            <w:r>
              <w:t>таблетки, покрытые оболочкой;</w:t>
            </w:r>
          </w:p>
          <w:p w:rsidR="00DD6CFB" w:rsidRDefault="00DD6CFB">
            <w:pPr>
              <w:pStyle w:val="ConsPlusNormal"/>
              <w:jc w:val="both"/>
            </w:pPr>
            <w:r>
              <w:t>таблетки, покрытые пленочной оболочкой</w:t>
            </w:r>
          </w:p>
        </w:tc>
      </w:tr>
      <w:tr w:rsidR="00DD6CFB">
        <w:tc>
          <w:tcPr>
            <w:tcW w:w="934" w:type="dxa"/>
          </w:tcPr>
          <w:p w:rsidR="00DD6CFB" w:rsidRDefault="00DD6CFB">
            <w:pPr>
              <w:pStyle w:val="ConsPlusNormal"/>
            </w:pPr>
          </w:p>
        </w:tc>
        <w:tc>
          <w:tcPr>
            <w:tcW w:w="2948" w:type="dxa"/>
          </w:tcPr>
          <w:p w:rsidR="00DD6CFB" w:rsidRDefault="00DD6CFB">
            <w:pPr>
              <w:pStyle w:val="ConsPlusNormal"/>
            </w:pPr>
          </w:p>
        </w:tc>
        <w:tc>
          <w:tcPr>
            <w:tcW w:w="2040" w:type="dxa"/>
          </w:tcPr>
          <w:p w:rsidR="00DD6CFB" w:rsidRDefault="00DD6CFB">
            <w:pPr>
              <w:pStyle w:val="ConsPlusNormal"/>
              <w:jc w:val="both"/>
            </w:pPr>
            <w:r>
              <w:t>сертралин</w:t>
            </w:r>
          </w:p>
        </w:tc>
        <w:tc>
          <w:tcPr>
            <w:tcW w:w="3118" w:type="dxa"/>
          </w:tcPr>
          <w:p w:rsidR="00DD6CFB" w:rsidRDefault="00DD6CFB">
            <w:pPr>
              <w:pStyle w:val="ConsPlusNormal"/>
              <w:jc w:val="both"/>
            </w:pPr>
            <w:r>
              <w:t>таблетки, покрытые пленочной оболочкой</w:t>
            </w:r>
          </w:p>
        </w:tc>
      </w:tr>
      <w:tr w:rsidR="00DD6CFB">
        <w:tc>
          <w:tcPr>
            <w:tcW w:w="934" w:type="dxa"/>
          </w:tcPr>
          <w:p w:rsidR="00DD6CFB" w:rsidRDefault="00DD6CFB">
            <w:pPr>
              <w:pStyle w:val="ConsPlusNormal"/>
            </w:pPr>
          </w:p>
        </w:tc>
        <w:tc>
          <w:tcPr>
            <w:tcW w:w="2948" w:type="dxa"/>
          </w:tcPr>
          <w:p w:rsidR="00DD6CFB" w:rsidRDefault="00DD6CFB">
            <w:pPr>
              <w:pStyle w:val="ConsPlusNormal"/>
            </w:pPr>
          </w:p>
        </w:tc>
        <w:tc>
          <w:tcPr>
            <w:tcW w:w="2040" w:type="dxa"/>
          </w:tcPr>
          <w:p w:rsidR="00DD6CFB" w:rsidRDefault="00DD6CFB">
            <w:pPr>
              <w:pStyle w:val="ConsPlusNormal"/>
              <w:jc w:val="both"/>
            </w:pPr>
            <w:r>
              <w:t>флуоксетин</w:t>
            </w:r>
          </w:p>
        </w:tc>
        <w:tc>
          <w:tcPr>
            <w:tcW w:w="3118" w:type="dxa"/>
          </w:tcPr>
          <w:p w:rsidR="00DD6CFB" w:rsidRDefault="00DD6CFB">
            <w:pPr>
              <w:pStyle w:val="ConsPlusNormal"/>
              <w:jc w:val="both"/>
            </w:pPr>
            <w:r>
              <w:t>капсулы;</w:t>
            </w:r>
          </w:p>
          <w:p w:rsidR="00DD6CFB" w:rsidRDefault="00DD6CFB">
            <w:pPr>
              <w:pStyle w:val="ConsPlusNormal"/>
              <w:jc w:val="both"/>
            </w:pPr>
            <w:r>
              <w:t>таблетки</w:t>
            </w:r>
          </w:p>
        </w:tc>
      </w:tr>
      <w:tr w:rsidR="00DD6CFB">
        <w:tc>
          <w:tcPr>
            <w:tcW w:w="934" w:type="dxa"/>
          </w:tcPr>
          <w:p w:rsidR="00DD6CFB" w:rsidRDefault="00DD6CFB">
            <w:pPr>
              <w:pStyle w:val="ConsPlusNormal"/>
              <w:jc w:val="center"/>
            </w:pPr>
            <w:r>
              <w:t>N06AX</w:t>
            </w:r>
          </w:p>
        </w:tc>
        <w:tc>
          <w:tcPr>
            <w:tcW w:w="2948" w:type="dxa"/>
          </w:tcPr>
          <w:p w:rsidR="00DD6CFB" w:rsidRDefault="00DD6CFB">
            <w:pPr>
              <w:pStyle w:val="ConsPlusNormal"/>
              <w:jc w:val="both"/>
            </w:pPr>
            <w:r>
              <w:t>другие антидепрессанты</w:t>
            </w:r>
          </w:p>
        </w:tc>
        <w:tc>
          <w:tcPr>
            <w:tcW w:w="2040" w:type="dxa"/>
          </w:tcPr>
          <w:p w:rsidR="00DD6CFB" w:rsidRDefault="00DD6CFB">
            <w:pPr>
              <w:pStyle w:val="ConsPlusNormal"/>
              <w:jc w:val="both"/>
            </w:pPr>
            <w:r>
              <w:t>агомелатин</w:t>
            </w:r>
          </w:p>
        </w:tc>
        <w:tc>
          <w:tcPr>
            <w:tcW w:w="3118" w:type="dxa"/>
          </w:tcPr>
          <w:p w:rsidR="00DD6CFB" w:rsidRDefault="00DD6CFB">
            <w:pPr>
              <w:pStyle w:val="ConsPlusNormal"/>
              <w:jc w:val="both"/>
            </w:pPr>
            <w:r>
              <w:t>таблетки, покрытые пленочной оболочкой</w:t>
            </w:r>
          </w:p>
        </w:tc>
      </w:tr>
      <w:tr w:rsidR="00DD6CFB">
        <w:tc>
          <w:tcPr>
            <w:tcW w:w="934" w:type="dxa"/>
          </w:tcPr>
          <w:p w:rsidR="00DD6CFB" w:rsidRDefault="00DD6CFB">
            <w:pPr>
              <w:pStyle w:val="ConsPlusNormal"/>
            </w:pPr>
          </w:p>
        </w:tc>
        <w:tc>
          <w:tcPr>
            <w:tcW w:w="2948" w:type="dxa"/>
          </w:tcPr>
          <w:p w:rsidR="00DD6CFB" w:rsidRDefault="00DD6CFB">
            <w:pPr>
              <w:pStyle w:val="ConsPlusNormal"/>
            </w:pPr>
          </w:p>
        </w:tc>
        <w:tc>
          <w:tcPr>
            <w:tcW w:w="2040" w:type="dxa"/>
          </w:tcPr>
          <w:p w:rsidR="00DD6CFB" w:rsidRDefault="00DD6CFB">
            <w:pPr>
              <w:pStyle w:val="ConsPlusNormal"/>
              <w:jc w:val="both"/>
            </w:pPr>
            <w:r>
              <w:t>пипофезин</w:t>
            </w:r>
          </w:p>
        </w:tc>
        <w:tc>
          <w:tcPr>
            <w:tcW w:w="3118" w:type="dxa"/>
          </w:tcPr>
          <w:p w:rsidR="00DD6CFB" w:rsidRDefault="00DD6CFB">
            <w:pPr>
              <w:pStyle w:val="ConsPlusNormal"/>
              <w:jc w:val="both"/>
            </w:pPr>
            <w:r>
              <w:t>таблетки;</w:t>
            </w:r>
          </w:p>
          <w:p w:rsidR="00DD6CFB" w:rsidRDefault="00DD6CFB">
            <w:pPr>
              <w:pStyle w:val="ConsPlusNormal"/>
              <w:jc w:val="both"/>
            </w:pPr>
            <w:r>
              <w:t>таблетки с модифицированным высвобождением</w:t>
            </w:r>
          </w:p>
        </w:tc>
      </w:tr>
      <w:tr w:rsidR="00DD6CFB">
        <w:tc>
          <w:tcPr>
            <w:tcW w:w="934" w:type="dxa"/>
          </w:tcPr>
          <w:p w:rsidR="00DD6CFB" w:rsidRDefault="00DD6CFB">
            <w:pPr>
              <w:pStyle w:val="ConsPlusNormal"/>
              <w:jc w:val="center"/>
            </w:pPr>
            <w:r>
              <w:t>N06B</w:t>
            </w:r>
          </w:p>
        </w:tc>
        <w:tc>
          <w:tcPr>
            <w:tcW w:w="2948" w:type="dxa"/>
          </w:tcPr>
          <w:p w:rsidR="00DD6CFB" w:rsidRDefault="00DD6CFB">
            <w:pPr>
              <w:pStyle w:val="ConsPlusNormal"/>
              <w:jc w:val="both"/>
            </w:pPr>
            <w:r>
              <w:t xml:space="preserve">психостимуляторы, средства, </w:t>
            </w:r>
            <w:r>
              <w:lastRenderedPageBreak/>
              <w:t>применяемые при синдроме дефицита внимания с гиперактивностью, и ноотропные препараты</w:t>
            </w:r>
          </w:p>
        </w:tc>
        <w:tc>
          <w:tcPr>
            <w:tcW w:w="2040" w:type="dxa"/>
          </w:tcPr>
          <w:p w:rsidR="00DD6CFB" w:rsidRDefault="00DD6CFB">
            <w:pPr>
              <w:pStyle w:val="ConsPlusNormal"/>
            </w:pPr>
          </w:p>
        </w:tc>
        <w:tc>
          <w:tcPr>
            <w:tcW w:w="3118" w:type="dxa"/>
          </w:tcPr>
          <w:p w:rsidR="00DD6CFB" w:rsidRDefault="00DD6CFB">
            <w:pPr>
              <w:pStyle w:val="ConsPlusNormal"/>
            </w:pPr>
          </w:p>
        </w:tc>
      </w:tr>
      <w:tr w:rsidR="00DD6CFB">
        <w:tc>
          <w:tcPr>
            <w:tcW w:w="934" w:type="dxa"/>
          </w:tcPr>
          <w:p w:rsidR="00DD6CFB" w:rsidRDefault="00DD6CFB">
            <w:pPr>
              <w:pStyle w:val="ConsPlusNormal"/>
              <w:jc w:val="center"/>
            </w:pPr>
            <w:r>
              <w:t>N06BC</w:t>
            </w:r>
          </w:p>
        </w:tc>
        <w:tc>
          <w:tcPr>
            <w:tcW w:w="2948" w:type="dxa"/>
          </w:tcPr>
          <w:p w:rsidR="00DD6CFB" w:rsidRDefault="00DD6CFB">
            <w:pPr>
              <w:pStyle w:val="ConsPlusNormal"/>
              <w:jc w:val="both"/>
            </w:pPr>
            <w:r>
              <w:t>производные ксантина</w:t>
            </w:r>
          </w:p>
        </w:tc>
        <w:tc>
          <w:tcPr>
            <w:tcW w:w="2040" w:type="dxa"/>
          </w:tcPr>
          <w:p w:rsidR="00DD6CFB" w:rsidRDefault="00DD6CFB">
            <w:pPr>
              <w:pStyle w:val="ConsPlusNormal"/>
              <w:jc w:val="both"/>
            </w:pPr>
            <w:r>
              <w:t>кофеин</w:t>
            </w:r>
          </w:p>
        </w:tc>
        <w:tc>
          <w:tcPr>
            <w:tcW w:w="3118" w:type="dxa"/>
          </w:tcPr>
          <w:p w:rsidR="00DD6CFB" w:rsidRDefault="00DD6CFB">
            <w:pPr>
              <w:pStyle w:val="ConsPlusNormal"/>
              <w:jc w:val="both"/>
            </w:pPr>
            <w:r>
              <w:t>раствор для подкожного введения;</w:t>
            </w:r>
          </w:p>
          <w:p w:rsidR="00DD6CFB" w:rsidRDefault="00DD6CFB">
            <w:pPr>
              <w:pStyle w:val="ConsPlusNormal"/>
              <w:jc w:val="both"/>
            </w:pPr>
            <w:r>
              <w:t>раствор для подкожного и субконъюнктивального введения</w:t>
            </w:r>
          </w:p>
        </w:tc>
      </w:tr>
      <w:tr w:rsidR="00DD6CFB">
        <w:tc>
          <w:tcPr>
            <w:tcW w:w="934" w:type="dxa"/>
          </w:tcPr>
          <w:p w:rsidR="00DD6CFB" w:rsidRDefault="00DD6CFB">
            <w:pPr>
              <w:pStyle w:val="ConsPlusNormal"/>
              <w:jc w:val="center"/>
            </w:pPr>
            <w:r>
              <w:t>N06BX</w:t>
            </w:r>
          </w:p>
        </w:tc>
        <w:tc>
          <w:tcPr>
            <w:tcW w:w="2948" w:type="dxa"/>
          </w:tcPr>
          <w:p w:rsidR="00DD6CFB" w:rsidRDefault="00DD6CFB">
            <w:pPr>
              <w:pStyle w:val="ConsPlusNormal"/>
              <w:jc w:val="both"/>
            </w:pPr>
            <w:r>
              <w:t>другие психостимуляторы и ноотропные препараты</w:t>
            </w:r>
          </w:p>
        </w:tc>
        <w:tc>
          <w:tcPr>
            <w:tcW w:w="2040" w:type="dxa"/>
          </w:tcPr>
          <w:p w:rsidR="00DD6CFB" w:rsidRDefault="00DD6CFB">
            <w:pPr>
              <w:pStyle w:val="ConsPlusNormal"/>
              <w:jc w:val="both"/>
            </w:pPr>
            <w:r>
              <w:t>винпоцетин</w:t>
            </w:r>
          </w:p>
        </w:tc>
        <w:tc>
          <w:tcPr>
            <w:tcW w:w="3118" w:type="dxa"/>
          </w:tcPr>
          <w:p w:rsidR="00DD6CFB" w:rsidRDefault="00DD6CFB">
            <w:pPr>
              <w:pStyle w:val="ConsPlusNormal"/>
              <w:jc w:val="both"/>
            </w:pPr>
            <w:r>
              <w:t>концентрат для приготовления раствора для инфузий;</w:t>
            </w:r>
          </w:p>
          <w:p w:rsidR="00DD6CFB" w:rsidRDefault="00DD6CFB">
            <w:pPr>
              <w:pStyle w:val="ConsPlusNormal"/>
              <w:jc w:val="both"/>
            </w:pPr>
            <w:r>
              <w:t>раствор для внутривенного введения;</w:t>
            </w:r>
          </w:p>
          <w:p w:rsidR="00DD6CFB" w:rsidRDefault="00DD6CFB">
            <w:pPr>
              <w:pStyle w:val="ConsPlusNormal"/>
              <w:jc w:val="both"/>
            </w:pPr>
            <w:r>
              <w:t>раствор для инъекций;</w:t>
            </w:r>
          </w:p>
          <w:p w:rsidR="00DD6CFB" w:rsidRDefault="00DD6CFB">
            <w:pPr>
              <w:pStyle w:val="ConsPlusNormal"/>
              <w:jc w:val="both"/>
            </w:pPr>
            <w:r>
              <w:t>таблетки;</w:t>
            </w:r>
          </w:p>
          <w:p w:rsidR="00DD6CFB" w:rsidRDefault="00DD6CFB">
            <w:pPr>
              <w:pStyle w:val="ConsPlusNormal"/>
              <w:jc w:val="both"/>
            </w:pPr>
            <w:r>
              <w:t>таблетки, покрытые оболочкой</w:t>
            </w:r>
          </w:p>
        </w:tc>
      </w:tr>
      <w:tr w:rsidR="00DD6CFB">
        <w:tc>
          <w:tcPr>
            <w:tcW w:w="934" w:type="dxa"/>
          </w:tcPr>
          <w:p w:rsidR="00DD6CFB" w:rsidRDefault="00DD6CFB">
            <w:pPr>
              <w:pStyle w:val="ConsPlusNormal"/>
            </w:pPr>
          </w:p>
        </w:tc>
        <w:tc>
          <w:tcPr>
            <w:tcW w:w="2948" w:type="dxa"/>
          </w:tcPr>
          <w:p w:rsidR="00DD6CFB" w:rsidRDefault="00DD6CFB">
            <w:pPr>
              <w:pStyle w:val="ConsPlusNormal"/>
            </w:pPr>
          </w:p>
        </w:tc>
        <w:tc>
          <w:tcPr>
            <w:tcW w:w="2040" w:type="dxa"/>
          </w:tcPr>
          <w:p w:rsidR="00DD6CFB" w:rsidRDefault="00DD6CFB">
            <w:pPr>
              <w:pStyle w:val="ConsPlusNormal"/>
              <w:jc w:val="both"/>
            </w:pPr>
            <w:r>
              <w:t>глицин</w:t>
            </w:r>
          </w:p>
        </w:tc>
        <w:tc>
          <w:tcPr>
            <w:tcW w:w="3118" w:type="dxa"/>
          </w:tcPr>
          <w:p w:rsidR="00DD6CFB" w:rsidRDefault="00DD6CFB">
            <w:pPr>
              <w:pStyle w:val="ConsPlusNormal"/>
              <w:jc w:val="both"/>
            </w:pPr>
            <w:r>
              <w:t>таблетки защечные;</w:t>
            </w:r>
          </w:p>
          <w:p w:rsidR="00DD6CFB" w:rsidRDefault="00DD6CFB">
            <w:pPr>
              <w:pStyle w:val="ConsPlusNormal"/>
              <w:jc w:val="both"/>
            </w:pPr>
            <w:r>
              <w:t>таблетки подъязычные</w:t>
            </w:r>
          </w:p>
        </w:tc>
      </w:tr>
      <w:tr w:rsidR="00DD6CFB">
        <w:tc>
          <w:tcPr>
            <w:tcW w:w="934" w:type="dxa"/>
          </w:tcPr>
          <w:p w:rsidR="00DD6CFB" w:rsidRDefault="00DD6CFB">
            <w:pPr>
              <w:pStyle w:val="ConsPlusNormal"/>
            </w:pPr>
          </w:p>
        </w:tc>
        <w:tc>
          <w:tcPr>
            <w:tcW w:w="2948" w:type="dxa"/>
          </w:tcPr>
          <w:p w:rsidR="00DD6CFB" w:rsidRDefault="00DD6CFB">
            <w:pPr>
              <w:pStyle w:val="ConsPlusNormal"/>
            </w:pPr>
          </w:p>
        </w:tc>
        <w:tc>
          <w:tcPr>
            <w:tcW w:w="2040" w:type="dxa"/>
          </w:tcPr>
          <w:p w:rsidR="00DD6CFB" w:rsidRDefault="00DD6CFB">
            <w:pPr>
              <w:pStyle w:val="ConsPlusNormal"/>
              <w:jc w:val="both"/>
            </w:pPr>
            <w:r>
              <w:t>метионил-глутамил-гистидил-фенилаланил-пролил-глицил-пролин</w:t>
            </w:r>
          </w:p>
        </w:tc>
        <w:tc>
          <w:tcPr>
            <w:tcW w:w="3118" w:type="dxa"/>
          </w:tcPr>
          <w:p w:rsidR="00DD6CFB" w:rsidRDefault="00DD6CFB">
            <w:pPr>
              <w:pStyle w:val="ConsPlusNormal"/>
              <w:jc w:val="both"/>
            </w:pPr>
            <w:r>
              <w:t>капли назальные</w:t>
            </w:r>
          </w:p>
        </w:tc>
      </w:tr>
      <w:tr w:rsidR="00DD6CFB">
        <w:tc>
          <w:tcPr>
            <w:tcW w:w="934" w:type="dxa"/>
          </w:tcPr>
          <w:p w:rsidR="00DD6CFB" w:rsidRDefault="00DD6CFB">
            <w:pPr>
              <w:pStyle w:val="ConsPlusNormal"/>
            </w:pPr>
          </w:p>
        </w:tc>
        <w:tc>
          <w:tcPr>
            <w:tcW w:w="2948" w:type="dxa"/>
          </w:tcPr>
          <w:p w:rsidR="00DD6CFB" w:rsidRDefault="00DD6CFB">
            <w:pPr>
              <w:pStyle w:val="ConsPlusNormal"/>
            </w:pPr>
          </w:p>
        </w:tc>
        <w:tc>
          <w:tcPr>
            <w:tcW w:w="2040" w:type="dxa"/>
          </w:tcPr>
          <w:p w:rsidR="00DD6CFB" w:rsidRDefault="00DD6CFB">
            <w:pPr>
              <w:pStyle w:val="ConsPlusNormal"/>
              <w:jc w:val="both"/>
            </w:pPr>
            <w:r>
              <w:t>пирацетам</w:t>
            </w:r>
          </w:p>
        </w:tc>
        <w:tc>
          <w:tcPr>
            <w:tcW w:w="3118" w:type="dxa"/>
          </w:tcPr>
          <w:p w:rsidR="00DD6CFB" w:rsidRDefault="00DD6CFB">
            <w:pPr>
              <w:pStyle w:val="ConsPlusNormal"/>
              <w:jc w:val="both"/>
            </w:pPr>
            <w:r>
              <w:t>капсулы;</w:t>
            </w:r>
          </w:p>
          <w:p w:rsidR="00DD6CFB" w:rsidRDefault="00DD6CFB">
            <w:pPr>
              <w:pStyle w:val="ConsPlusNormal"/>
              <w:jc w:val="both"/>
            </w:pPr>
            <w:r>
              <w:t>раствор для внутривенного и внутримышечного введения;</w:t>
            </w:r>
          </w:p>
          <w:p w:rsidR="00DD6CFB" w:rsidRDefault="00DD6CFB">
            <w:pPr>
              <w:pStyle w:val="ConsPlusNormal"/>
              <w:jc w:val="both"/>
            </w:pPr>
            <w:r>
              <w:t>раствор для инфузий;</w:t>
            </w:r>
          </w:p>
          <w:p w:rsidR="00DD6CFB" w:rsidRDefault="00DD6CFB">
            <w:pPr>
              <w:pStyle w:val="ConsPlusNormal"/>
              <w:jc w:val="both"/>
            </w:pPr>
            <w:r>
              <w:t>раствор для приема внутрь;</w:t>
            </w:r>
          </w:p>
          <w:p w:rsidR="00DD6CFB" w:rsidRDefault="00DD6CFB">
            <w:pPr>
              <w:pStyle w:val="ConsPlusNormal"/>
              <w:jc w:val="both"/>
            </w:pPr>
            <w:r>
              <w:t>таблетки, покрытые оболочкой;</w:t>
            </w:r>
          </w:p>
          <w:p w:rsidR="00DD6CFB" w:rsidRDefault="00DD6CFB">
            <w:pPr>
              <w:pStyle w:val="ConsPlusNormal"/>
              <w:jc w:val="both"/>
            </w:pPr>
            <w:r>
              <w:t>таблетки, покрытые пленочной оболочкой</w:t>
            </w:r>
          </w:p>
        </w:tc>
      </w:tr>
      <w:tr w:rsidR="00DD6CFB">
        <w:tc>
          <w:tcPr>
            <w:tcW w:w="934" w:type="dxa"/>
          </w:tcPr>
          <w:p w:rsidR="00DD6CFB" w:rsidRDefault="00DD6CFB">
            <w:pPr>
              <w:pStyle w:val="ConsPlusNormal"/>
            </w:pPr>
          </w:p>
        </w:tc>
        <w:tc>
          <w:tcPr>
            <w:tcW w:w="2948" w:type="dxa"/>
          </w:tcPr>
          <w:p w:rsidR="00DD6CFB" w:rsidRDefault="00DD6CFB">
            <w:pPr>
              <w:pStyle w:val="ConsPlusNormal"/>
            </w:pPr>
          </w:p>
        </w:tc>
        <w:tc>
          <w:tcPr>
            <w:tcW w:w="2040" w:type="dxa"/>
          </w:tcPr>
          <w:p w:rsidR="00DD6CFB" w:rsidRDefault="00DD6CFB">
            <w:pPr>
              <w:pStyle w:val="ConsPlusNormal"/>
              <w:jc w:val="both"/>
            </w:pPr>
            <w:r>
              <w:t>полипептиды коры головного мозга скота</w:t>
            </w:r>
          </w:p>
        </w:tc>
        <w:tc>
          <w:tcPr>
            <w:tcW w:w="3118" w:type="dxa"/>
          </w:tcPr>
          <w:p w:rsidR="00DD6CFB" w:rsidRDefault="00DD6CFB">
            <w:pPr>
              <w:pStyle w:val="ConsPlusNormal"/>
              <w:jc w:val="both"/>
            </w:pPr>
            <w:r>
              <w:t>лиофилизат для приготовления раствора для внутримышечного введения</w:t>
            </w:r>
          </w:p>
        </w:tc>
      </w:tr>
      <w:tr w:rsidR="00DD6CFB">
        <w:tc>
          <w:tcPr>
            <w:tcW w:w="934" w:type="dxa"/>
          </w:tcPr>
          <w:p w:rsidR="00DD6CFB" w:rsidRDefault="00DD6CFB">
            <w:pPr>
              <w:pStyle w:val="ConsPlusNormal"/>
            </w:pPr>
          </w:p>
        </w:tc>
        <w:tc>
          <w:tcPr>
            <w:tcW w:w="2948" w:type="dxa"/>
          </w:tcPr>
          <w:p w:rsidR="00DD6CFB" w:rsidRDefault="00DD6CFB">
            <w:pPr>
              <w:pStyle w:val="ConsPlusNormal"/>
            </w:pPr>
          </w:p>
        </w:tc>
        <w:tc>
          <w:tcPr>
            <w:tcW w:w="2040" w:type="dxa"/>
          </w:tcPr>
          <w:p w:rsidR="00DD6CFB" w:rsidRDefault="00DD6CFB">
            <w:pPr>
              <w:pStyle w:val="ConsPlusNormal"/>
              <w:jc w:val="both"/>
            </w:pPr>
            <w:r>
              <w:t>фонтурацетам</w:t>
            </w:r>
          </w:p>
        </w:tc>
        <w:tc>
          <w:tcPr>
            <w:tcW w:w="3118" w:type="dxa"/>
          </w:tcPr>
          <w:p w:rsidR="00DD6CFB" w:rsidRDefault="00DD6CFB">
            <w:pPr>
              <w:pStyle w:val="ConsPlusNormal"/>
              <w:jc w:val="both"/>
            </w:pPr>
            <w:r>
              <w:t>таблетки;</w:t>
            </w:r>
          </w:p>
          <w:p w:rsidR="00DD6CFB" w:rsidRDefault="00DD6CFB">
            <w:pPr>
              <w:pStyle w:val="ConsPlusNormal"/>
              <w:jc w:val="both"/>
            </w:pPr>
            <w:r>
              <w:t>таблетки, покрытые пленочной оболочкой</w:t>
            </w:r>
          </w:p>
        </w:tc>
      </w:tr>
      <w:tr w:rsidR="00DD6CFB">
        <w:tc>
          <w:tcPr>
            <w:tcW w:w="934" w:type="dxa"/>
          </w:tcPr>
          <w:p w:rsidR="00DD6CFB" w:rsidRDefault="00DD6CFB">
            <w:pPr>
              <w:pStyle w:val="ConsPlusNormal"/>
            </w:pPr>
          </w:p>
        </w:tc>
        <w:tc>
          <w:tcPr>
            <w:tcW w:w="2948" w:type="dxa"/>
          </w:tcPr>
          <w:p w:rsidR="00DD6CFB" w:rsidRDefault="00DD6CFB">
            <w:pPr>
              <w:pStyle w:val="ConsPlusNormal"/>
            </w:pPr>
          </w:p>
        </w:tc>
        <w:tc>
          <w:tcPr>
            <w:tcW w:w="2040" w:type="dxa"/>
          </w:tcPr>
          <w:p w:rsidR="00DD6CFB" w:rsidRDefault="00DD6CFB">
            <w:pPr>
              <w:pStyle w:val="ConsPlusNormal"/>
              <w:jc w:val="both"/>
            </w:pPr>
            <w:r>
              <w:t>церебролизин</w:t>
            </w:r>
          </w:p>
        </w:tc>
        <w:tc>
          <w:tcPr>
            <w:tcW w:w="3118" w:type="dxa"/>
          </w:tcPr>
          <w:p w:rsidR="00DD6CFB" w:rsidRDefault="00DD6CFB">
            <w:pPr>
              <w:pStyle w:val="ConsPlusNormal"/>
              <w:jc w:val="both"/>
            </w:pPr>
            <w:r>
              <w:t>раствор для инъекций</w:t>
            </w:r>
          </w:p>
        </w:tc>
      </w:tr>
      <w:tr w:rsidR="00DD6CFB">
        <w:tc>
          <w:tcPr>
            <w:tcW w:w="934" w:type="dxa"/>
          </w:tcPr>
          <w:p w:rsidR="00DD6CFB" w:rsidRDefault="00DD6CFB">
            <w:pPr>
              <w:pStyle w:val="ConsPlusNormal"/>
            </w:pPr>
          </w:p>
        </w:tc>
        <w:tc>
          <w:tcPr>
            <w:tcW w:w="2948" w:type="dxa"/>
          </w:tcPr>
          <w:p w:rsidR="00DD6CFB" w:rsidRDefault="00DD6CFB">
            <w:pPr>
              <w:pStyle w:val="ConsPlusNormal"/>
            </w:pPr>
          </w:p>
        </w:tc>
        <w:tc>
          <w:tcPr>
            <w:tcW w:w="2040" w:type="dxa"/>
          </w:tcPr>
          <w:p w:rsidR="00DD6CFB" w:rsidRDefault="00DD6CFB">
            <w:pPr>
              <w:pStyle w:val="ConsPlusNormal"/>
              <w:jc w:val="both"/>
            </w:pPr>
            <w:r>
              <w:t>цитиколин</w:t>
            </w:r>
          </w:p>
        </w:tc>
        <w:tc>
          <w:tcPr>
            <w:tcW w:w="3118" w:type="dxa"/>
          </w:tcPr>
          <w:p w:rsidR="00DD6CFB" w:rsidRDefault="00DD6CFB">
            <w:pPr>
              <w:pStyle w:val="ConsPlusNormal"/>
              <w:jc w:val="both"/>
            </w:pPr>
            <w:r>
              <w:t>раствор для внутривенного и внутримышечного введения;</w:t>
            </w:r>
          </w:p>
          <w:p w:rsidR="00DD6CFB" w:rsidRDefault="00DD6CFB">
            <w:pPr>
              <w:pStyle w:val="ConsPlusNormal"/>
              <w:jc w:val="both"/>
            </w:pPr>
            <w:r>
              <w:t>раствор для приема внутрь</w:t>
            </w:r>
          </w:p>
        </w:tc>
      </w:tr>
      <w:tr w:rsidR="00DD6CFB">
        <w:tc>
          <w:tcPr>
            <w:tcW w:w="934" w:type="dxa"/>
          </w:tcPr>
          <w:p w:rsidR="00DD6CFB" w:rsidRDefault="00DD6CFB">
            <w:pPr>
              <w:pStyle w:val="ConsPlusNormal"/>
              <w:jc w:val="center"/>
            </w:pPr>
            <w:r>
              <w:t>N06D</w:t>
            </w:r>
          </w:p>
        </w:tc>
        <w:tc>
          <w:tcPr>
            <w:tcW w:w="2948" w:type="dxa"/>
          </w:tcPr>
          <w:p w:rsidR="00DD6CFB" w:rsidRDefault="00DD6CFB">
            <w:pPr>
              <w:pStyle w:val="ConsPlusNormal"/>
              <w:jc w:val="both"/>
            </w:pPr>
            <w:r>
              <w:t>препараты для лечения деменции</w:t>
            </w:r>
          </w:p>
        </w:tc>
        <w:tc>
          <w:tcPr>
            <w:tcW w:w="2040" w:type="dxa"/>
          </w:tcPr>
          <w:p w:rsidR="00DD6CFB" w:rsidRDefault="00DD6CFB">
            <w:pPr>
              <w:pStyle w:val="ConsPlusNormal"/>
            </w:pPr>
          </w:p>
        </w:tc>
        <w:tc>
          <w:tcPr>
            <w:tcW w:w="3118" w:type="dxa"/>
          </w:tcPr>
          <w:p w:rsidR="00DD6CFB" w:rsidRDefault="00DD6CFB">
            <w:pPr>
              <w:pStyle w:val="ConsPlusNormal"/>
            </w:pPr>
          </w:p>
        </w:tc>
      </w:tr>
      <w:tr w:rsidR="00DD6CFB">
        <w:tc>
          <w:tcPr>
            <w:tcW w:w="934" w:type="dxa"/>
          </w:tcPr>
          <w:p w:rsidR="00DD6CFB" w:rsidRDefault="00DD6CFB">
            <w:pPr>
              <w:pStyle w:val="ConsPlusNormal"/>
              <w:jc w:val="center"/>
            </w:pPr>
            <w:r>
              <w:t>N06DA</w:t>
            </w:r>
          </w:p>
        </w:tc>
        <w:tc>
          <w:tcPr>
            <w:tcW w:w="2948" w:type="dxa"/>
          </w:tcPr>
          <w:p w:rsidR="00DD6CFB" w:rsidRDefault="00DD6CFB">
            <w:pPr>
              <w:pStyle w:val="ConsPlusNormal"/>
              <w:jc w:val="both"/>
            </w:pPr>
            <w:r>
              <w:t xml:space="preserve">антихолинэстеразные </w:t>
            </w:r>
            <w:r>
              <w:lastRenderedPageBreak/>
              <w:t>средства</w:t>
            </w:r>
          </w:p>
        </w:tc>
        <w:tc>
          <w:tcPr>
            <w:tcW w:w="2040" w:type="dxa"/>
          </w:tcPr>
          <w:p w:rsidR="00DD6CFB" w:rsidRDefault="00DD6CFB">
            <w:pPr>
              <w:pStyle w:val="ConsPlusNormal"/>
              <w:jc w:val="both"/>
            </w:pPr>
            <w:r>
              <w:lastRenderedPageBreak/>
              <w:t>галантамин</w:t>
            </w:r>
          </w:p>
        </w:tc>
        <w:tc>
          <w:tcPr>
            <w:tcW w:w="3118" w:type="dxa"/>
          </w:tcPr>
          <w:p w:rsidR="00DD6CFB" w:rsidRDefault="00DD6CFB">
            <w:pPr>
              <w:pStyle w:val="ConsPlusNormal"/>
              <w:jc w:val="both"/>
            </w:pPr>
            <w:r>
              <w:t xml:space="preserve">капсулы пролонгированного </w:t>
            </w:r>
            <w:r>
              <w:lastRenderedPageBreak/>
              <w:t>действия;</w:t>
            </w:r>
          </w:p>
          <w:p w:rsidR="00DD6CFB" w:rsidRDefault="00DD6CFB">
            <w:pPr>
              <w:pStyle w:val="ConsPlusNormal"/>
              <w:jc w:val="both"/>
            </w:pPr>
            <w:r>
              <w:t>таблетки;</w:t>
            </w:r>
          </w:p>
          <w:p w:rsidR="00DD6CFB" w:rsidRDefault="00DD6CFB">
            <w:pPr>
              <w:pStyle w:val="ConsPlusNormal"/>
              <w:jc w:val="both"/>
            </w:pPr>
            <w:r>
              <w:t>таблетки, покрытые пленочной оболочкой</w:t>
            </w:r>
          </w:p>
        </w:tc>
      </w:tr>
      <w:tr w:rsidR="00DD6CFB">
        <w:tc>
          <w:tcPr>
            <w:tcW w:w="934" w:type="dxa"/>
          </w:tcPr>
          <w:p w:rsidR="00DD6CFB" w:rsidRDefault="00DD6CFB">
            <w:pPr>
              <w:pStyle w:val="ConsPlusNormal"/>
            </w:pPr>
          </w:p>
        </w:tc>
        <w:tc>
          <w:tcPr>
            <w:tcW w:w="2948" w:type="dxa"/>
          </w:tcPr>
          <w:p w:rsidR="00DD6CFB" w:rsidRDefault="00DD6CFB">
            <w:pPr>
              <w:pStyle w:val="ConsPlusNormal"/>
            </w:pPr>
          </w:p>
        </w:tc>
        <w:tc>
          <w:tcPr>
            <w:tcW w:w="2040" w:type="dxa"/>
          </w:tcPr>
          <w:p w:rsidR="00DD6CFB" w:rsidRDefault="00DD6CFB">
            <w:pPr>
              <w:pStyle w:val="ConsPlusNormal"/>
              <w:jc w:val="both"/>
            </w:pPr>
            <w:r>
              <w:t>ривастигмин</w:t>
            </w:r>
          </w:p>
        </w:tc>
        <w:tc>
          <w:tcPr>
            <w:tcW w:w="3118" w:type="dxa"/>
          </w:tcPr>
          <w:p w:rsidR="00DD6CFB" w:rsidRDefault="00DD6CFB">
            <w:pPr>
              <w:pStyle w:val="ConsPlusNormal"/>
              <w:jc w:val="both"/>
            </w:pPr>
            <w:r>
              <w:t>капсулы;</w:t>
            </w:r>
          </w:p>
          <w:p w:rsidR="00DD6CFB" w:rsidRDefault="00DD6CFB">
            <w:pPr>
              <w:pStyle w:val="ConsPlusNormal"/>
              <w:jc w:val="both"/>
            </w:pPr>
            <w:r>
              <w:t>трансдермальная терапевтическая система;</w:t>
            </w:r>
          </w:p>
          <w:p w:rsidR="00DD6CFB" w:rsidRDefault="00DD6CFB">
            <w:pPr>
              <w:pStyle w:val="ConsPlusNormal"/>
              <w:jc w:val="both"/>
            </w:pPr>
            <w:r>
              <w:t>раствор для приема внутрь</w:t>
            </w:r>
          </w:p>
        </w:tc>
      </w:tr>
      <w:tr w:rsidR="00DD6CFB">
        <w:tc>
          <w:tcPr>
            <w:tcW w:w="934" w:type="dxa"/>
          </w:tcPr>
          <w:p w:rsidR="00DD6CFB" w:rsidRDefault="00DD6CFB">
            <w:pPr>
              <w:pStyle w:val="ConsPlusNormal"/>
              <w:jc w:val="center"/>
            </w:pPr>
            <w:r>
              <w:t>N06DX</w:t>
            </w:r>
          </w:p>
        </w:tc>
        <w:tc>
          <w:tcPr>
            <w:tcW w:w="2948" w:type="dxa"/>
          </w:tcPr>
          <w:p w:rsidR="00DD6CFB" w:rsidRDefault="00DD6CFB">
            <w:pPr>
              <w:pStyle w:val="ConsPlusNormal"/>
              <w:jc w:val="both"/>
            </w:pPr>
            <w:r>
              <w:t>другие препараты для лечения деменции</w:t>
            </w:r>
          </w:p>
        </w:tc>
        <w:tc>
          <w:tcPr>
            <w:tcW w:w="2040" w:type="dxa"/>
          </w:tcPr>
          <w:p w:rsidR="00DD6CFB" w:rsidRDefault="00DD6CFB">
            <w:pPr>
              <w:pStyle w:val="ConsPlusNormal"/>
              <w:jc w:val="both"/>
            </w:pPr>
            <w:r>
              <w:t>мемантин</w:t>
            </w:r>
          </w:p>
        </w:tc>
        <w:tc>
          <w:tcPr>
            <w:tcW w:w="3118" w:type="dxa"/>
          </w:tcPr>
          <w:p w:rsidR="00DD6CFB" w:rsidRDefault="00DD6CFB">
            <w:pPr>
              <w:pStyle w:val="ConsPlusNormal"/>
              <w:jc w:val="both"/>
            </w:pPr>
            <w:r>
              <w:t>капли для приема внутрь;</w:t>
            </w:r>
          </w:p>
          <w:p w:rsidR="00DD6CFB" w:rsidRDefault="00DD6CFB">
            <w:pPr>
              <w:pStyle w:val="ConsPlusNormal"/>
              <w:jc w:val="both"/>
            </w:pPr>
            <w:r>
              <w:t>таблетки, покрытые пленочной оболочкой</w:t>
            </w:r>
          </w:p>
        </w:tc>
      </w:tr>
      <w:tr w:rsidR="00DD6CFB">
        <w:tc>
          <w:tcPr>
            <w:tcW w:w="934" w:type="dxa"/>
          </w:tcPr>
          <w:p w:rsidR="00DD6CFB" w:rsidRDefault="00DD6CFB">
            <w:pPr>
              <w:pStyle w:val="ConsPlusNormal"/>
              <w:jc w:val="center"/>
            </w:pPr>
            <w:r>
              <w:t>N07</w:t>
            </w:r>
          </w:p>
        </w:tc>
        <w:tc>
          <w:tcPr>
            <w:tcW w:w="2948" w:type="dxa"/>
          </w:tcPr>
          <w:p w:rsidR="00DD6CFB" w:rsidRDefault="00DD6CFB">
            <w:pPr>
              <w:pStyle w:val="ConsPlusNormal"/>
              <w:jc w:val="both"/>
            </w:pPr>
            <w:r>
              <w:t>другие препараты для лечения заболеваний нервной системы</w:t>
            </w:r>
          </w:p>
        </w:tc>
        <w:tc>
          <w:tcPr>
            <w:tcW w:w="2040" w:type="dxa"/>
          </w:tcPr>
          <w:p w:rsidR="00DD6CFB" w:rsidRDefault="00DD6CFB">
            <w:pPr>
              <w:pStyle w:val="ConsPlusNormal"/>
            </w:pPr>
          </w:p>
        </w:tc>
        <w:tc>
          <w:tcPr>
            <w:tcW w:w="3118" w:type="dxa"/>
          </w:tcPr>
          <w:p w:rsidR="00DD6CFB" w:rsidRDefault="00DD6CFB">
            <w:pPr>
              <w:pStyle w:val="ConsPlusNormal"/>
            </w:pPr>
          </w:p>
        </w:tc>
      </w:tr>
      <w:tr w:rsidR="00DD6CFB">
        <w:tc>
          <w:tcPr>
            <w:tcW w:w="934" w:type="dxa"/>
          </w:tcPr>
          <w:p w:rsidR="00DD6CFB" w:rsidRDefault="00DD6CFB">
            <w:pPr>
              <w:pStyle w:val="ConsPlusNormal"/>
              <w:jc w:val="center"/>
            </w:pPr>
            <w:r>
              <w:t>N07A</w:t>
            </w:r>
          </w:p>
        </w:tc>
        <w:tc>
          <w:tcPr>
            <w:tcW w:w="2948" w:type="dxa"/>
          </w:tcPr>
          <w:p w:rsidR="00DD6CFB" w:rsidRDefault="00DD6CFB">
            <w:pPr>
              <w:pStyle w:val="ConsPlusNormal"/>
              <w:jc w:val="both"/>
            </w:pPr>
            <w:r>
              <w:t>парасимпатомиметики</w:t>
            </w:r>
          </w:p>
        </w:tc>
        <w:tc>
          <w:tcPr>
            <w:tcW w:w="2040" w:type="dxa"/>
          </w:tcPr>
          <w:p w:rsidR="00DD6CFB" w:rsidRDefault="00DD6CFB">
            <w:pPr>
              <w:pStyle w:val="ConsPlusNormal"/>
            </w:pPr>
          </w:p>
        </w:tc>
        <w:tc>
          <w:tcPr>
            <w:tcW w:w="3118" w:type="dxa"/>
          </w:tcPr>
          <w:p w:rsidR="00DD6CFB" w:rsidRDefault="00DD6CFB">
            <w:pPr>
              <w:pStyle w:val="ConsPlusNormal"/>
            </w:pPr>
          </w:p>
        </w:tc>
      </w:tr>
      <w:tr w:rsidR="00DD6CFB">
        <w:tc>
          <w:tcPr>
            <w:tcW w:w="934" w:type="dxa"/>
          </w:tcPr>
          <w:p w:rsidR="00DD6CFB" w:rsidRDefault="00DD6CFB">
            <w:pPr>
              <w:pStyle w:val="ConsPlusNormal"/>
              <w:jc w:val="center"/>
            </w:pPr>
            <w:r>
              <w:t>N07AA</w:t>
            </w:r>
          </w:p>
        </w:tc>
        <w:tc>
          <w:tcPr>
            <w:tcW w:w="2948" w:type="dxa"/>
          </w:tcPr>
          <w:p w:rsidR="00DD6CFB" w:rsidRDefault="00DD6CFB">
            <w:pPr>
              <w:pStyle w:val="ConsPlusNormal"/>
              <w:jc w:val="both"/>
            </w:pPr>
            <w:r>
              <w:t>антихолинэстеразные средства</w:t>
            </w:r>
          </w:p>
        </w:tc>
        <w:tc>
          <w:tcPr>
            <w:tcW w:w="2040" w:type="dxa"/>
          </w:tcPr>
          <w:p w:rsidR="00DD6CFB" w:rsidRDefault="00DD6CFB">
            <w:pPr>
              <w:pStyle w:val="ConsPlusNormal"/>
              <w:jc w:val="both"/>
            </w:pPr>
            <w:r>
              <w:t>неостигмина метил-сульфат</w:t>
            </w:r>
          </w:p>
        </w:tc>
        <w:tc>
          <w:tcPr>
            <w:tcW w:w="3118" w:type="dxa"/>
          </w:tcPr>
          <w:p w:rsidR="00DD6CFB" w:rsidRDefault="00DD6CFB">
            <w:pPr>
              <w:pStyle w:val="ConsPlusNormal"/>
              <w:jc w:val="both"/>
            </w:pPr>
            <w:r>
              <w:t>раствор для внутривенного и подкожного введения;</w:t>
            </w:r>
          </w:p>
          <w:p w:rsidR="00DD6CFB" w:rsidRDefault="00DD6CFB">
            <w:pPr>
              <w:pStyle w:val="ConsPlusNormal"/>
              <w:jc w:val="both"/>
            </w:pPr>
            <w:r>
              <w:t>раствор для инъекций;</w:t>
            </w:r>
          </w:p>
          <w:p w:rsidR="00DD6CFB" w:rsidRDefault="00DD6CFB">
            <w:pPr>
              <w:pStyle w:val="ConsPlusNormal"/>
              <w:jc w:val="both"/>
            </w:pPr>
            <w:r>
              <w:t>таблетки</w:t>
            </w:r>
          </w:p>
        </w:tc>
      </w:tr>
      <w:tr w:rsidR="00DD6CFB">
        <w:tc>
          <w:tcPr>
            <w:tcW w:w="934" w:type="dxa"/>
          </w:tcPr>
          <w:p w:rsidR="00DD6CFB" w:rsidRDefault="00DD6CFB">
            <w:pPr>
              <w:pStyle w:val="ConsPlusNormal"/>
            </w:pPr>
          </w:p>
        </w:tc>
        <w:tc>
          <w:tcPr>
            <w:tcW w:w="2948" w:type="dxa"/>
          </w:tcPr>
          <w:p w:rsidR="00DD6CFB" w:rsidRDefault="00DD6CFB">
            <w:pPr>
              <w:pStyle w:val="ConsPlusNormal"/>
            </w:pPr>
          </w:p>
        </w:tc>
        <w:tc>
          <w:tcPr>
            <w:tcW w:w="2040" w:type="dxa"/>
          </w:tcPr>
          <w:p w:rsidR="00DD6CFB" w:rsidRDefault="00DD6CFB">
            <w:pPr>
              <w:pStyle w:val="ConsPlusNormal"/>
              <w:jc w:val="both"/>
            </w:pPr>
            <w:r>
              <w:t>пиридостигмина бромид</w:t>
            </w:r>
          </w:p>
        </w:tc>
        <w:tc>
          <w:tcPr>
            <w:tcW w:w="3118" w:type="dxa"/>
          </w:tcPr>
          <w:p w:rsidR="00DD6CFB" w:rsidRDefault="00DD6CFB">
            <w:pPr>
              <w:pStyle w:val="ConsPlusNormal"/>
              <w:jc w:val="both"/>
            </w:pPr>
            <w:r>
              <w:t>таблетки</w:t>
            </w:r>
          </w:p>
        </w:tc>
      </w:tr>
      <w:tr w:rsidR="00DD6CFB">
        <w:tc>
          <w:tcPr>
            <w:tcW w:w="934" w:type="dxa"/>
          </w:tcPr>
          <w:p w:rsidR="00DD6CFB" w:rsidRDefault="00DD6CFB">
            <w:pPr>
              <w:pStyle w:val="ConsPlusNormal"/>
              <w:jc w:val="center"/>
            </w:pPr>
            <w:r>
              <w:t>N07AX</w:t>
            </w:r>
          </w:p>
        </w:tc>
        <w:tc>
          <w:tcPr>
            <w:tcW w:w="2948" w:type="dxa"/>
          </w:tcPr>
          <w:p w:rsidR="00DD6CFB" w:rsidRDefault="00DD6CFB">
            <w:pPr>
              <w:pStyle w:val="ConsPlusNormal"/>
              <w:jc w:val="both"/>
            </w:pPr>
            <w:r>
              <w:t>прочие парасимпатомиметики</w:t>
            </w:r>
          </w:p>
        </w:tc>
        <w:tc>
          <w:tcPr>
            <w:tcW w:w="2040" w:type="dxa"/>
          </w:tcPr>
          <w:p w:rsidR="00DD6CFB" w:rsidRDefault="00DD6CFB">
            <w:pPr>
              <w:pStyle w:val="ConsPlusNormal"/>
              <w:jc w:val="both"/>
            </w:pPr>
            <w:r>
              <w:t>холина альфосцерат</w:t>
            </w:r>
          </w:p>
        </w:tc>
        <w:tc>
          <w:tcPr>
            <w:tcW w:w="3118" w:type="dxa"/>
          </w:tcPr>
          <w:p w:rsidR="00DD6CFB" w:rsidRDefault="00DD6CFB">
            <w:pPr>
              <w:pStyle w:val="ConsPlusNormal"/>
              <w:jc w:val="both"/>
            </w:pPr>
            <w:r>
              <w:t>капсулы;</w:t>
            </w:r>
          </w:p>
          <w:p w:rsidR="00DD6CFB" w:rsidRDefault="00DD6CFB">
            <w:pPr>
              <w:pStyle w:val="ConsPlusNormal"/>
              <w:jc w:val="both"/>
            </w:pPr>
            <w:r>
              <w:t>раствор для внутривенного и внутримышечного введения;</w:t>
            </w:r>
          </w:p>
          <w:p w:rsidR="00DD6CFB" w:rsidRDefault="00DD6CFB">
            <w:pPr>
              <w:pStyle w:val="ConsPlusNormal"/>
              <w:jc w:val="both"/>
            </w:pPr>
            <w:r>
              <w:t>раствор для инфузий и внутримышечного введения;</w:t>
            </w:r>
          </w:p>
          <w:p w:rsidR="00DD6CFB" w:rsidRDefault="00DD6CFB">
            <w:pPr>
              <w:pStyle w:val="ConsPlusNormal"/>
              <w:jc w:val="both"/>
            </w:pPr>
            <w:r>
              <w:t>раствор для приема внутрь</w:t>
            </w:r>
          </w:p>
        </w:tc>
      </w:tr>
      <w:tr w:rsidR="00DD6CFB">
        <w:tc>
          <w:tcPr>
            <w:tcW w:w="934" w:type="dxa"/>
          </w:tcPr>
          <w:p w:rsidR="00DD6CFB" w:rsidRDefault="00DD6CFB">
            <w:pPr>
              <w:pStyle w:val="ConsPlusNormal"/>
              <w:jc w:val="center"/>
            </w:pPr>
            <w:r>
              <w:t>N07B</w:t>
            </w:r>
          </w:p>
        </w:tc>
        <w:tc>
          <w:tcPr>
            <w:tcW w:w="2948" w:type="dxa"/>
          </w:tcPr>
          <w:p w:rsidR="00DD6CFB" w:rsidRDefault="00DD6CFB">
            <w:pPr>
              <w:pStyle w:val="ConsPlusNormal"/>
              <w:jc w:val="both"/>
            </w:pPr>
            <w:r>
              <w:t>препараты, применяемые при зависимостях</w:t>
            </w:r>
          </w:p>
        </w:tc>
        <w:tc>
          <w:tcPr>
            <w:tcW w:w="2040" w:type="dxa"/>
          </w:tcPr>
          <w:p w:rsidR="00DD6CFB" w:rsidRDefault="00DD6CFB">
            <w:pPr>
              <w:pStyle w:val="ConsPlusNormal"/>
            </w:pPr>
          </w:p>
        </w:tc>
        <w:tc>
          <w:tcPr>
            <w:tcW w:w="3118" w:type="dxa"/>
          </w:tcPr>
          <w:p w:rsidR="00DD6CFB" w:rsidRDefault="00DD6CFB">
            <w:pPr>
              <w:pStyle w:val="ConsPlusNormal"/>
            </w:pPr>
          </w:p>
        </w:tc>
      </w:tr>
      <w:tr w:rsidR="00DD6CFB">
        <w:tc>
          <w:tcPr>
            <w:tcW w:w="934" w:type="dxa"/>
          </w:tcPr>
          <w:p w:rsidR="00DD6CFB" w:rsidRDefault="00DD6CFB">
            <w:pPr>
              <w:pStyle w:val="ConsPlusNormal"/>
              <w:jc w:val="center"/>
            </w:pPr>
            <w:r>
              <w:t>N07BB</w:t>
            </w:r>
          </w:p>
        </w:tc>
        <w:tc>
          <w:tcPr>
            <w:tcW w:w="2948" w:type="dxa"/>
          </w:tcPr>
          <w:p w:rsidR="00DD6CFB" w:rsidRDefault="00DD6CFB">
            <w:pPr>
              <w:pStyle w:val="ConsPlusNormal"/>
              <w:jc w:val="both"/>
            </w:pPr>
            <w:r>
              <w:t>препараты, применяемые при алкогольной зависимости</w:t>
            </w:r>
          </w:p>
        </w:tc>
        <w:tc>
          <w:tcPr>
            <w:tcW w:w="2040" w:type="dxa"/>
          </w:tcPr>
          <w:p w:rsidR="00DD6CFB" w:rsidRDefault="00DD6CFB">
            <w:pPr>
              <w:pStyle w:val="ConsPlusNormal"/>
              <w:jc w:val="both"/>
            </w:pPr>
            <w:r>
              <w:t>налтрексон</w:t>
            </w:r>
          </w:p>
        </w:tc>
        <w:tc>
          <w:tcPr>
            <w:tcW w:w="3118" w:type="dxa"/>
          </w:tcPr>
          <w:p w:rsidR="00DD6CFB" w:rsidRDefault="00DD6CFB">
            <w:pPr>
              <w:pStyle w:val="ConsPlusNormal"/>
              <w:jc w:val="both"/>
            </w:pPr>
            <w:r>
              <w:t>капсулы;</w:t>
            </w:r>
          </w:p>
          <w:p w:rsidR="00DD6CFB" w:rsidRDefault="00DD6CFB">
            <w:pPr>
              <w:pStyle w:val="ConsPlusNormal"/>
              <w:jc w:val="both"/>
            </w:pPr>
            <w:r>
              <w:t>порошок для приготовления суспензии для внутримышечного введения пролонгированного действия;</w:t>
            </w:r>
          </w:p>
          <w:p w:rsidR="00DD6CFB" w:rsidRDefault="00DD6CFB">
            <w:pPr>
              <w:pStyle w:val="ConsPlusNormal"/>
              <w:jc w:val="both"/>
            </w:pPr>
            <w:r>
              <w:t>таблетки;</w:t>
            </w:r>
          </w:p>
          <w:p w:rsidR="00DD6CFB" w:rsidRDefault="00DD6CFB">
            <w:pPr>
              <w:pStyle w:val="ConsPlusNormal"/>
              <w:jc w:val="both"/>
            </w:pPr>
            <w:r>
              <w:t>таблетки, покрытые оболочкой</w:t>
            </w:r>
          </w:p>
        </w:tc>
      </w:tr>
      <w:tr w:rsidR="00DD6CFB">
        <w:tc>
          <w:tcPr>
            <w:tcW w:w="934" w:type="dxa"/>
          </w:tcPr>
          <w:p w:rsidR="00DD6CFB" w:rsidRDefault="00DD6CFB">
            <w:pPr>
              <w:pStyle w:val="ConsPlusNormal"/>
              <w:jc w:val="center"/>
            </w:pPr>
            <w:r>
              <w:t>N07C</w:t>
            </w:r>
          </w:p>
        </w:tc>
        <w:tc>
          <w:tcPr>
            <w:tcW w:w="2948" w:type="dxa"/>
          </w:tcPr>
          <w:p w:rsidR="00DD6CFB" w:rsidRDefault="00DD6CFB">
            <w:pPr>
              <w:pStyle w:val="ConsPlusNormal"/>
              <w:jc w:val="both"/>
            </w:pPr>
            <w:r>
              <w:t>препараты для устранения головокружения</w:t>
            </w:r>
          </w:p>
        </w:tc>
        <w:tc>
          <w:tcPr>
            <w:tcW w:w="2040" w:type="dxa"/>
          </w:tcPr>
          <w:p w:rsidR="00DD6CFB" w:rsidRDefault="00DD6CFB">
            <w:pPr>
              <w:pStyle w:val="ConsPlusNormal"/>
            </w:pPr>
          </w:p>
        </w:tc>
        <w:tc>
          <w:tcPr>
            <w:tcW w:w="3118" w:type="dxa"/>
          </w:tcPr>
          <w:p w:rsidR="00DD6CFB" w:rsidRDefault="00DD6CFB">
            <w:pPr>
              <w:pStyle w:val="ConsPlusNormal"/>
            </w:pPr>
          </w:p>
        </w:tc>
      </w:tr>
      <w:tr w:rsidR="00DD6CFB">
        <w:tc>
          <w:tcPr>
            <w:tcW w:w="934" w:type="dxa"/>
          </w:tcPr>
          <w:p w:rsidR="00DD6CFB" w:rsidRDefault="00DD6CFB">
            <w:pPr>
              <w:pStyle w:val="ConsPlusNormal"/>
              <w:jc w:val="center"/>
            </w:pPr>
            <w:r>
              <w:t>N07CA</w:t>
            </w:r>
          </w:p>
        </w:tc>
        <w:tc>
          <w:tcPr>
            <w:tcW w:w="2948" w:type="dxa"/>
          </w:tcPr>
          <w:p w:rsidR="00DD6CFB" w:rsidRDefault="00DD6CFB">
            <w:pPr>
              <w:pStyle w:val="ConsPlusNormal"/>
              <w:jc w:val="both"/>
            </w:pPr>
            <w:r>
              <w:t>препараты для устранения головокружения</w:t>
            </w:r>
          </w:p>
        </w:tc>
        <w:tc>
          <w:tcPr>
            <w:tcW w:w="2040" w:type="dxa"/>
          </w:tcPr>
          <w:p w:rsidR="00DD6CFB" w:rsidRDefault="00DD6CFB">
            <w:pPr>
              <w:pStyle w:val="ConsPlusNormal"/>
              <w:jc w:val="both"/>
            </w:pPr>
            <w:r>
              <w:t>бетагистин</w:t>
            </w:r>
          </w:p>
        </w:tc>
        <w:tc>
          <w:tcPr>
            <w:tcW w:w="3118" w:type="dxa"/>
          </w:tcPr>
          <w:p w:rsidR="00DD6CFB" w:rsidRDefault="00DD6CFB">
            <w:pPr>
              <w:pStyle w:val="ConsPlusNormal"/>
              <w:jc w:val="both"/>
            </w:pPr>
            <w:r>
              <w:t>капли для приема внутрь;</w:t>
            </w:r>
          </w:p>
          <w:p w:rsidR="00DD6CFB" w:rsidRDefault="00DD6CFB">
            <w:pPr>
              <w:pStyle w:val="ConsPlusNormal"/>
              <w:jc w:val="both"/>
            </w:pPr>
            <w:r>
              <w:t>капсулы;</w:t>
            </w:r>
          </w:p>
          <w:p w:rsidR="00DD6CFB" w:rsidRDefault="00DD6CFB">
            <w:pPr>
              <w:pStyle w:val="ConsPlusNormal"/>
              <w:jc w:val="both"/>
            </w:pPr>
            <w:r>
              <w:t>таблетки</w:t>
            </w:r>
          </w:p>
        </w:tc>
      </w:tr>
      <w:tr w:rsidR="00DD6CFB">
        <w:tc>
          <w:tcPr>
            <w:tcW w:w="934" w:type="dxa"/>
          </w:tcPr>
          <w:p w:rsidR="00DD6CFB" w:rsidRDefault="00DD6CFB">
            <w:pPr>
              <w:pStyle w:val="ConsPlusNormal"/>
              <w:jc w:val="center"/>
            </w:pPr>
            <w:r>
              <w:t>N07X</w:t>
            </w:r>
          </w:p>
        </w:tc>
        <w:tc>
          <w:tcPr>
            <w:tcW w:w="2948" w:type="dxa"/>
          </w:tcPr>
          <w:p w:rsidR="00DD6CFB" w:rsidRDefault="00DD6CFB">
            <w:pPr>
              <w:pStyle w:val="ConsPlusNormal"/>
              <w:jc w:val="both"/>
            </w:pPr>
            <w:r>
              <w:t xml:space="preserve">другие препараты для лечения заболеваний </w:t>
            </w:r>
            <w:r>
              <w:lastRenderedPageBreak/>
              <w:t>нервной системы</w:t>
            </w:r>
          </w:p>
        </w:tc>
        <w:tc>
          <w:tcPr>
            <w:tcW w:w="2040" w:type="dxa"/>
          </w:tcPr>
          <w:p w:rsidR="00DD6CFB" w:rsidRDefault="00DD6CFB">
            <w:pPr>
              <w:pStyle w:val="ConsPlusNormal"/>
            </w:pPr>
          </w:p>
        </w:tc>
        <w:tc>
          <w:tcPr>
            <w:tcW w:w="3118" w:type="dxa"/>
          </w:tcPr>
          <w:p w:rsidR="00DD6CFB" w:rsidRDefault="00DD6CFB">
            <w:pPr>
              <w:pStyle w:val="ConsPlusNormal"/>
            </w:pPr>
          </w:p>
        </w:tc>
      </w:tr>
      <w:tr w:rsidR="00DD6CFB">
        <w:tc>
          <w:tcPr>
            <w:tcW w:w="934" w:type="dxa"/>
          </w:tcPr>
          <w:p w:rsidR="00DD6CFB" w:rsidRDefault="00DD6CFB">
            <w:pPr>
              <w:pStyle w:val="ConsPlusNormal"/>
              <w:jc w:val="center"/>
            </w:pPr>
            <w:r>
              <w:t>N07XX</w:t>
            </w:r>
          </w:p>
        </w:tc>
        <w:tc>
          <w:tcPr>
            <w:tcW w:w="2948" w:type="dxa"/>
          </w:tcPr>
          <w:p w:rsidR="00DD6CFB" w:rsidRDefault="00DD6CFB">
            <w:pPr>
              <w:pStyle w:val="ConsPlusNormal"/>
              <w:jc w:val="both"/>
            </w:pPr>
            <w:r>
              <w:t>прочие препараты для лечения заболеваний нервной системы</w:t>
            </w:r>
          </w:p>
        </w:tc>
        <w:tc>
          <w:tcPr>
            <w:tcW w:w="2040" w:type="dxa"/>
          </w:tcPr>
          <w:p w:rsidR="00DD6CFB" w:rsidRDefault="00DD6CFB">
            <w:pPr>
              <w:pStyle w:val="ConsPlusNormal"/>
              <w:jc w:val="both"/>
            </w:pPr>
            <w:r>
              <w:t>диметилфумарат</w:t>
            </w:r>
          </w:p>
        </w:tc>
        <w:tc>
          <w:tcPr>
            <w:tcW w:w="3118" w:type="dxa"/>
          </w:tcPr>
          <w:p w:rsidR="00DD6CFB" w:rsidRDefault="00DD6CFB">
            <w:pPr>
              <w:pStyle w:val="ConsPlusNormal"/>
              <w:jc w:val="both"/>
            </w:pPr>
            <w:r>
              <w:t>капсулы кишечнорастворимые</w:t>
            </w:r>
          </w:p>
        </w:tc>
      </w:tr>
      <w:tr w:rsidR="00DD6CFB">
        <w:tc>
          <w:tcPr>
            <w:tcW w:w="934" w:type="dxa"/>
          </w:tcPr>
          <w:p w:rsidR="00DD6CFB" w:rsidRDefault="00DD6CFB">
            <w:pPr>
              <w:pStyle w:val="ConsPlusNormal"/>
            </w:pPr>
          </w:p>
        </w:tc>
        <w:tc>
          <w:tcPr>
            <w:tcW w:w="2948" w:type="dxa"/>
          </w:tcPr>
          <w:p w:rsidR="00DD6CFB" w:rsidRDefault="00DD6CFB">
            <w:pPr>
              <w:pStyle w:val="ConsPlusNormal"/>
            </w:pPr>
          </w:p>
        </w:tc>
        <w:tc>
          <w:tcPr>
            <w:tcW w:w="2040" w:type="dxa"/>
          </w:tcPr>
          <w:p w:rsidR="00DD6CFB" w:rsidRDefault="00DD6CFB">
            <w:pPr>
              <w:pStyle w:val="ConsPlusNormal"/>
              <w:jc w:val="both"/>
            </w:pPr>
            <w:r>
              <w:t>инозин + никотинамид + рибофлавин + янтарная кислота</w:t>
            </w:r>
          </w:p>
        </w:tc>
        <w:tc>
          <w:tcPr>
            <w:tcW w:w="3118" w:type="dxa"/>
          </w:tcPr>
          <w:p w:rsidR="00DD6CFB" w:rsidRDefault="00DD6CFB">
            <w:pPr>
              <w:pStyle w:val="ConsPlusNormal"/>
              <w:jc w:val="both"/>
            </w:pPr>
            <w:r>
              <w:t>раствор для внутривенного введения;</w:t>
            </w:r>
          </w:p>
          <w:p w:rsidR="00DD6CFB" w:rsidRDefault="00DD6CFB">
            <w:pPr>
              <w:pStyle w:val="ConsPlusNormal"/>
              <w:jc w:val="both"/>
            </w:pPr>
            <w:r>
              <w:t>таблетки, покрытые кишечнорастворимой оболочкой</w:t>
            </w:r>
          </w:p>
        </w:tc>
      </w:tr>
      <w:tr w:rsidR="00DD6CFB">
        <w:tc>
          <w:tcPr>
            <w:tcW w:w="934" w:type="dxa"/>
          </w:tcPr>
          <w:p w:rsidR="00DD6CFB" w:rsidRDefault="00DD6CFB">
            <w:pPr>
              <w:pStyle w:val="ConsPlusNormal"/>
            </w:pPr>
          </w:p>
        </w:tc>
        <w:tc>
          <w:tcPr>
            <w:tcW w:w="2948" w:type="dxa"/>
          </w:tcPr>
          <w:p w:rsidR="00DD6CFB" w:rsidRDefault="00DD6CFB">
            <w:pPr>
              <w:pStyle w:val="ConsPlusNormal"/>
            </w:pPr>
          </w:p>
        </w:tc>
        <w:tc>
          <w:tcPr>
            <w:tcW w:w="2040" w:type="dxa"/>
          </w:tcPr>
          <w:p w:rsidR="00DD6CFB" w:rsidRDefault="00DD6CFB">
            <w:pPr>
              <w:pStyle w:val="ConsPlusNormal"/>
              <w:jc w:val="both"/>
            </w:pPr>
            <w:r>
              <w:t>тетрабеназин</w:t>
            </w:r>
          </w:p>
        </w:tc>
        <w:tc>
          <w:tcPr>
            <w:tcW w:w="3118" w:type="dxa"/>
          </w:tcPr>
          <w:p w:rsidR="00DD6CFB" w:rsidRDefault="00DD6CFB">
            <w:pPr>
              <w:pStyle w:val="ConsPlusNormal"/>
              <w:jc w:val="both"/>
            </w:pPr>
            <w:r>
              <w:t>таблетки</w:t>
            </w:r>
          </w:p>
        </w:tc>
      </w:tr>
      <w:tr w:rsidR="00DD6CFB">
        <w:tc>
          <w:tcPr>
            <w:tcW w:w="934" w:type="dxa"/>
          </w:tcPr>
          <w:p w:rsidR="00DD6CFB" w:rsidRDefault="00DD6CFB">
            <w:pPr>
              <w:pStyle w:val="ConsPlusNormal"/>
            </w:pPr>
          </w:p>
        </w:tc>
        <w:tc>
          <w:tcPr>
            <w:tcW w:w="2948" w:type="dxa"/>
          </w:tcPr>
          <w:p w:rsidR="00DD6CFB" w:rsidRDefault="00DD6CFB">
            <w:pPr>
              <w:pStyle w:val="ConsPlusNormal"/>
            </w:pPr>
          </w:p>
        </w:tc>
        <w:tc>
          <w:tcPr>
            <w:tcW w:w="2040" w:type="dxa"/>
          </w:tcPr>
          <w:p w:rsidR="00DD6CFB" w:rsidRDefault="00DD6CFB">
            <w:pPr>
              <w:pStyle w:val="ConsPlusNormal"/>
              <w:jc w:val="both"/>
            </w:pPr>
            <w:r>
              <w:t>этилметилгидроксипиридина сукцинат</w:t>
            </w:r>
          </w:p>
        </w:tc>
        <w:tc>
          <w:tcPr>
            <w:tcW w:w="3118" w:type="dxa"/>
          </w:tcPr>
          <w:p w:rsidR="00DD6CFB" w:rsidRDefault="00DD6CFB">
            <w:pPr>
              <w:pStyle w:val="ConsPlusNormal"/>
              <w:jc w:val="both"/>
            </w:pPr>
            <w:r>
              <w:t>капсулы;</w:t>
            </w:r>
          </w:p>
          <w:p w:rsidR="00DD6CFB" w:rsidRDefault="00DD6CFB">
            <w:pPr>
              <w:pStyle w:val="ConsPlusNormal"/>
              <w:jc w:val="both"/>
            </w:pPr>
            <w:r>
              <w:t>раствор для внутривенного и внутримышечного введения;</w:t>
            </w:r>
          </w:p>
          <w:p w:rsidR="00DD6CFB" w:rsidRDefault="00DD6CFB">
            <w:pPr>
              <w:pStyle w:val="ConsPlusNormal"/>
              <w:jc w:val="both"/>
            </w:pPr>
            <w:r>
              <w:t>таблетки, покрытые оболочкой;</w:t>
            </w:r>
          </w:p>
          <w:p w:rsidR="00DD6CFB" w:rsidRDefault="00DD6CFB">
            <w:pPr>
              <w:pStyle w:val="ConsPlusNormal"/>
              <w:jc w:val="both"/>
            </w:pPr>
            <w:r>
              <w:t>таблетки, покрытые пленочной оболочкой</w:t>
            </w:r>
          </w:p>
        </w:tc>
      </w:tr>
      <w:tr w:rsidR="00DD6CFB">
        <w:tc>
          <w:tcPr>
            <w:tcW w:w="934" w:type="dxa"/>
          </w:tcPr>
          <w:p w:rsidR="00DD6CFB" w:rsidRDefault="00DD6CFB">
            <w:pPr>
              <w:pStyle w:val="ConsPlusNormal"/>
              <w:jc w:val="center"/>
            </w:pPr>
            <w:r>
              <w:t>P</w:t>
            </w:r>
          </w:p>
        </w:tc>
        <w:tc>
          <w:tcPr>
            <w:tcW w:w="2948" w:type="dxa"/>
          </w:tcPr>
          <w:p w:rsidR="00DD6CFB" w:rsidRDefault="00DD6CFB">
            <w:pPr>
              <w:pStyle w:val="ConsPlusNormal"/>
              <w:jc w:val="both"/>
            </w:pPr>
            <w:r>
              <w:t>противопаразитарные препараты, инсектициды и репелленты</w:t>
            </w:r>
          </w:p>
        </w:tc>
        <w:tc>
          <w:tcPr>
            <w:tcW w:w="2040" w:type="dxa"/>
          </w:tcPr>
          <w:p w:rsidR="00DD6CFB" w:rsidRDefault="00DD6CFB">
            <w:pPr>
              <w:pStyle w:val="ConsPlusNormal"/>
            </w:pPr>
          </w:p>
        </w:tc>
        <w:tc>
          <w:tcPr>
            <w:tcW w:w="3118" w:type="dxa"/>
          </w:tcPr>
          <w:p w:rsidR="00DD6CFB" w:rsidRDefault="00DD6CFB">
            <w:pPr>
              <w:pStyle w:val="ConsPlusNormal"/>
            </w:pPr>
          </w:p>
        </w:tc>
      </w:tr>
      <w:tr w:rsidR="00DD6CFB">
        <w:tc>
          <w:tcPr>
            <w:tcW w:w="934" w:type="dxa"/>
          </w:tcPr>
          <w:p w:rsidR="00DD6CFB" w:rsidRDefault="00DD6CFB">
            <w:pPr>
              <w:pStyle w:val="ConsPlusNormal"/>
              <w:jc w:val="center"/>
            </w:pPr>
            <w:r>
              <w:t>P01</w:t>
            </w:r>
          </w:p>
        </w:tc>
        <w:tc>
          <w:tcPr>
            <w:tcW w:w="2948" w:type="dxa"/>
          </w:tcPr>
          <w:p w:rsidR="00DD6CFB" w:rsidRDefault="00DD6CFB">
            <w:pPr>
              <w:pStyle w:val="ConsPlusNormal"/>
              <w:jc w:val="both"/>
            </w:pPr>
            <w:r>
              <w:t>противопротозойные препараты</w:t>
            </w:r>
          </w:p>
        </w:tc>
        <w:tc>
          <w:tcPr>
            <w:tcW w:w="2040" w:type="dxa"/>
          </w:tcPr>
          <w:p w:rsidR="00DD6CFB" w:rsidRDefault="00DD6CFB">
            <w:pPr>
              <w:pStyle w:val="ConsPlusNormal"/>
            </w:pPr>
          </w:p>
        </w:tc>
        <w:tc>
          <w:tcPr>
            <w:tcW w:w="3118" w:type="dxa"/>
          </w:tcPr>
          <w:p w:rsidR="00DD6CFB" w:rsidRDefault="00DD6CFB">
            <w:pPr>
              <w:pStyle w:val="ConsPlusNormal"/>
            </w:pPr>
          </w:p>
        </w:tc>
      </w:tr>
      <w:tr w:rsidR="00DD6CFB">
        <w:tc>
          <w:tcPr>
            <w:tcW w:w="934" w:type="dxa"/>
          </w:tcPr>
          <w:p w:rsidR="00DD6CFB" w:rsidRDefault="00DD6CFB">
            <w:pPr>
              <w:pStyle w:val="ConsPlusNormal"/>
              <w:jc w:val="center"/>
            </w:pPr>
            <w:r>
              <w:t>P01B</w:t>
            </w:r>
          </w:p>
        </w:tc>
        <w:tc>
          <w:tcPr>
            <w:tcW w:w="2948" w:type="dxa"/>
          </w:tcPr>
          <w:p w:rsidR="00DD6CFB" w:rsidRDefault="00DD6CFB">
            <w:pPr>
              <w:pStyle w:val="ConsPlusNormal"/>
              <w:jc w:val="both"/>
            </w:pPr>
            <w:r>
              <w:t>противомалярийные препараты</w:t>
            </w:r>
          </w:p>
        </w:tc>
        <w:tc>
          <w:tcPr>
            <w:tcW w:w="2040" w:type="dxa"/>
          </w:tcPr>
          <w:p w:rsidR="00DD6CFB" w:rsidRDefault="00DD6CFB">
            <w:pPr>
              <w:pStyle w:val="ConsPlusNormal"/>
            </w:pPr>
          </w:p>
        </w:tc>
        <w:tc>
          <w:tcPr>
            <w:tcW w:w="3118" w:type="dxa"/>
          </w:tcPr>
          <w:p w:rsidR="00DD6CFB" w:rsidRDefault="00DD6CFB">
            <w:pPr>
              <w:pStyle w:val="ConsPlusNormal"/>
            </w:pPr>
          </w:p>
        </w:tc>
      </w:tr>
      <w:tr w:rsidR="00DD6CFB">
        <w:tc>
          <w:tcPr>
            <w:tcW w:w="934" w:type="dxa"/>
          </w:tcPr>
          <w:p w:rsidR="00DD6CFB" w:rsidRDefault="00DD6CFB">
            <w:pPr>
              <w:pStyle w:val="ConsPlusNormal"/>
              <w:jc w:val="center"/>
            </w:pPr>
            <w:r>
              <w:t>P01BA</w:t>
            </w:r>
          </w:p>
        </w:tc>
        <w:tc>
          <w:tcPr>
            <w:tcW w:w="2948" w:type="dxa"/>
          </w:tcPr>
          <w:p w:rsidR="00DD6CFB" w:rsidRDefault="00DD6CFB">
            <w:pPr>
              <w:pStyle w:val="ConsPlusNormal"/>
              <w:jc w:val="both"/>
            </w:pPr>
            <w:r>
              <w:t>аминохинолины</w:t>
            </w:r>
          </w:p>
        </w:tc>
        <w:tc>
          <w:tcPr>
            <w:tcW w:w="2040" w:type="dxa"/>
          </w:tcPr>
          <w:p w:rsidR="00DD6CFB" w:rsidRDefault="00DD6CFB">
            <w:pPr>
              <w:pStyle w:val="ConsPlusNormal"/>
              <w:jc w:val="both"/>
            </w:pPr>
            <w:r>
              <w:t>гидроксихлорохин</w:t>
            </w:r>
          </w:p>
        </w:tc>
        <w:tc>
          <w:tcPr>
            <w:tcW w:w="3118" w:type="dxa"/>
          </w:tcPr>
          <w:p w:rsidR="00DD6CFB" w:rsidRDefault="00DD6CFB">
            <w:pPr>
              <w:pStyle w:val="ConsPlusNormal"/>
              <w:jc w:val="both"/>
            </w:pPr>
            <w:r>
              <w:t>таблетки, покрытые пленочной оболочкой</w:t>
            </w:r>
          </w:p>
        </w:tc>
      </w:tr>
      <w:tr w:rsidR="00DD6CFB">
        <w:tc>
          <w:tcPr>
            <w:tcW w:w="934" w:type="dxa"/>
          </w:tcPr>
          <w:p w:rsidR="00DD6CFB" w:rsidRDefault="00DD6CFB">
            <w:pPr>
              <w:pStyle w:val="ConsPlusNormal"/>
              <w:jc w:val="center"/>
            </w:pPr>
            <w:r>
              <w:t>P01BC</w:t>
            </w:r>
          </w:p>
        </w:tc>
        <w:tc>
          <w:tcPr>
            <w:tcW w:w="2948" w:type="dxa"/>
          </w:tcPr>
          <w:p w:rsidR="00DD6CFB" w:rsidRDefault="00DD6CFB">
            <w:pPr>
              <w:pStyle w:val="ConsPlusNormal"/>
              <w:jc w:val="both"/>
            </w:pPr>
            <w:r>
              <w:t>метанолхинолины</w:t>
            </w:r>
          </w:p>
        </w:tc>
        <w:tc>
          <w:tcPr>
            <w:tcW w:w="2040" w:type="dxa"/>
          </w:tcPr>
          <w:p w:rsidR="00DD6CFB" w:rsidRDefault="00DD6CFB">
            <w:pPr>
              <w:pStyle w:val="ConsPlusNormal"/>
              <w:jc w:val="both"/>
            </w:pPr>
            <w:r>
              <w:t>мефлохин</w:t>
            </w:r>
          </w:p>
        </w:tc>
        <w:tc>
          <w:tcPr>
            <w:tcW w:w="3118" w:type="dxa"/>
          </w:tcPr>
          <w:p w:rsidR="00DD6CFB" w:rsidRDefault="00DD6CFB">
            <w:pPr>
              <w:pStyle w:val="ConsPlusNormal"/>
              <w:jc w:val="both"/>
            </w:pPr>
            <w:r>
              <w:t>таблетки</w:t>
            </w:r>
          </w:p>
        </w:tc>
      </w:tr>
      <w:tr w:rsidR="00DD6CFB">
        <w:tc>
          <w:tcPr>
            <w:tcW w:w="934" w:type="dxa"/>
          </w:tcPr>
          <w:p w:rsidR="00DD6CFB" w:rsidRDefault="00DD6CFB">
            <w:pPr>
              <w:pStyle w:val="ConsPlusNormal"/>
              <w:jc w:val="center"/>
            </w:pPr>
            <w:r>
              <w:t>P02</w:t>
            </w:r>
          </w:p>
        </w:tc>
        <w:tc>
          <w:tcPr>
            <w:tcW w:w="2948" w:type="dxa"/>
          </w:tcPr>
          <w:p w:rsidR="00DD6CFB" w:rsidRDefault="00DD6CFB">
            <w:pPr>
              <w:pStyle w:val="ConsPlusNormal"/>
              <w:jc w:val="both"/>
            </w:pPr>
            <w:r>
              <w:t>противогельминтные препараты</w:t>
            </w:r>
          </w:p>
        </w:tc>
        <w:tc>
          <w:tcPr>
            <w:tcW w:w="2040" w:type="dxa"/>
          </w:tcPr>
          <w:p w:rsidR="00DD6CFB" w:rsidRDefault="00DD6CFB">
            <w:pPr>
              <w:pStyle w:val="ConsPlusNormal"/>
            </w:pPr>
          </w:p>
        </w:tc>
        <w:tc>
          <w:tcPr>
            <w:tcW w:w="3118" w:type="dxa"/>
          </w:tcPr>
          <w:p w:rsidR="00DD6CFB" w:rsidRDefault="00DD6CFB">
            <w:pPr>
              <w:pStyle w:val="ConsPlusNormal"/>
            </w:pPr>
          </w:p>
        </w:tc>
      </w:tr>
      <w:tr w:rsidR="00DD6CFB">
        <w:tc>
          <w:tcPr>
            <w:tcW w:w="934" w:type="dxa"/>
          </w:tcPr>
          <w:p w:rsidR="00DD6CFB" w:rsidRDefault="00DD6CFB">
            <w:pPr>
              <w:pStyle w:val="ConsPlusNormal"/>
              <w:jc w:val="center"/>
            </w:pPr>
            <w:r>
              <w:t>P02B</w:t>
            </w:r>
          </w:p>
        </w:tc>
        <w:tc>
          <w:tcPr>
            <w:tcW w:w="2948" w:type="dxa"/>
          </w:tcPr>
          <w:p w:rsidR="00DD6CFB" w:rsidRDefault="00DD6CFB">
            <w:pPr>
              <w:pStyle w:val="ConsPlusNormal"/>
              <w:jc w:val="both"/>
            </w:pPr>
            <w:r>
              <w:t>препараты для лечения трематодоза</w:t>
            </w:r>
          </w:p>
        </w:tc>
        <w:tc>
          <w:tcPr>
            <w:tcW w:w="2040" w:type="dxa"/>
          </w:tcPr>
          <w:p w:rsidR="00DD6CFB" w:rsidRDefault="00DD6CFB">
            <w:pPr>
              <w:pStyle w:val="ConsPlusNormal"/>
            </w:pPr>
          </w:p>
        </w:tc>
        <w:tc>
          <w:tcPr>
            <w:tcW w:w="3118" w:type="dxa"/>
          </w:tcPr>
          <w:p w:rsidR="00DD6CFB" w:rsidRDefault="00DD6CFB">
            <w:pPr>
              <w:pStyle w:val="ConsPlusNormal"/>
            </w:pPr>
          </w:p>
        </w:tc>
      </w:tr>
      <w:tr w:rsidR="00DD6CFB">
        <w:tc>
          <w:tcPr>
            <w:tcW w:w="934" w:type="dxa"/>
          </w:tcPr>
          <w:p w:rsidR="00DD6CFB" w:rsidRDefault="00DD6CFB">
            <w:pPr>
              <w:pStyle w:val="ConsPlusNormal"/>
              <w:jc w:val="center"/>
            </w:pPr>
            <w:r>
              <w:t>P02BA</w:t>
            </w:r>
          </w:p>
        </w:tc>
        <w:tc>
          <w:tcPr>
            <w:tcW w:w="2948" w:type="dxa"/>
          </w:tcPr>
          <w:p w:rsidR="00DD6CFB" w:rsidRDefault="00DD6CFB">
            <w:pPr>
              <w:pStyle w:val="ConsPlusNormal"/>
              <w:jc w:val="both"/>
            </w:pPr>
            <w:r>
              <w:t>производные хинолина и родственные соединения</w:t>
            </w:r>
          </w:p>
        </w:tc>
        <w:tc>
          <w:tcPr>
            <w:tcW w:w="2040" w:type="dxa"/>
          </w:tcPr>
          <w:p w:rsidR="00DD6CFB" w:rsidRDefault="00DD6CFB">
            <w:pPr>
              <w:pStyle w:val="ConsPlusNormal"/>
              <w:jc w:val="both"/>
            </w:pPr>
            <w:r>
              <w:t>празиквантел</w:t>
            </w:r>
          </w:p>
        </w:tc>
        <w:tc>
          <w:tcPr>
            <w:tcW w:w="3118" w:type="dxa"/>
          </w:tcPr>
          <w:p w:rsidR="00DD6CFB" w:rsidRDefault="00DD6CFB">
            <w:pPr>
              <w:pStyle w:val="ConsPlusNormal"/>
              <w:jc w:val="both"/>
            </w:pPr>
            <w:r>
              <w:t>таблетки, покрытые пленочной оболочкой</w:t>
            </w:r>
          </w:p>
        </w:tc>
      </w:tr>
      <w:tr w:rsidR="00DD6CFB">
        <w:tc>
          <w:tcPr>
            <w:tcW w:w="934" w:type="dxa"/>
          </w:tcPr>
          <w:p w:rsidR="00DD6CFB" w:rsidRDefault="00DD6CFB">
            <w:pPr>
              <w:pStyle w:val="ConsPlusNormal"/>
              <w:jc w:val="center"/>
            </w:pPr>
            <w:r>
              <w:t>P02C</w:t>
            </w:r>
          </w:p>
        </w:tc>
        <w:tc>
          <w:tcPr>
            <w:tcW w:w="2948" w:type="dxa"/>
          </w:tcPr>
          <w:p w:rsidR="00DD6CFB" w:rsidRDefault="00DD6CFB">
            <w:pPr>
              <w:pStyle w:val="ConsPlusNormal"/>
              <w:jc w:val="both"/>
            </w:pPr>
            <w:r>
              <w:t>препараты для лечения нематодоза</w:t>
            </w:r>
          </w:p>
        </w:tc>
        <w:tc>
          <w:tcPr>
            <w:tcW w:w="2040" w:type="dxa"/>
          </w:tcPr>
          <w:p w:rsidR="00DD6CFB" w:rsidRDefault="00DD6CFB">
            <w:pPr>
              <w:pStyle w:val="ConsPlusNormal"/>
            </w:pPr>
          </w:p>
        </w:tc>
        <w:tc>
          <w:tcPr>
            <w:tcW w:w="3118" w:type="dxa"/>
          </w:tcPr>
          <w:p w:rsidR="00DD6CFB" w:rsidRDefault="00DD6CFB">
            <w:pPr>
              <w:pStyle w:val="ConsPlusNormal"/>
            </w:pPr>
          </w:p>
        </w:tc>
      </w:tr>
      <w:tr w:rsidR="00DD6CFB">
        <w:tc>
          <w:tcPr>
            <w:tcW w:w="934" w:type="dxa"/>
          </w:tcPr>
          <w:p w:rsidR="00DD6CFB" w:rsidRDefault="00DD6CFB">
            <w:pPr>
              <w:pStyle w:val="ConsPlusNormal"/>
              <w:jc w:val="center"/>
            </w:pPr>
            <w:r>
              <w:t>P02CA</w:t>
            </w:r>
          </w:p>
        </w:tc>
        <w:tc>
          <w:tcPr>
            <w:tcW w:w="2948" w:type="dxa"/>
          </w:tcPr>
          <w:p w:rsidR="00DD6CFB" w:rsidRDefault="00DD6CFB">
            <w:pPr>
              <w:pStyle w:val="ConsPlusNormal"/>
              <w:jc w:val="both"/>
            </w:pPr>
            <w:r>
              <w:t>производные бензимидазола</w:t>
            </w:r>
          </w:p>
        </w:tc>
        <w:tc>
          <w:tcPr>
            <w:tcW w:w="2040" w:type="dxa"/>
          </w:tcPr>
          <w:p w:rsidR="00DD6CFB" w:rsidRDefault="00DD6CFB">
            <w:pPr>
              <w:pStyle w:val="ConsPlusNormal"/>
              <w:jc w:val="both"/>
            </w:pPr>
            <w:r>
              <w:t>мебендазол</w:t>
            </w:r>
          </w:p>
        </w:tc>
        <w:tc>
          <w:tcPr>
            <w:tcW w:w="3118" w:type="dxa"/>
          </w:tcPr>
          <w:p w:rsidR="00DD6CFB" w:rsidRDefault="00DD6CFB">
            <w:pPr>
              <w:pStyle w:val="ConsPlusNormal"/>
              <w:jc w:val="both"/>
            </w:pPr>
            <w:r>
              <w:t>таблетки</w:t>
            </w:r>
          </w:p>
        </w:tc>
      </w:tr>
      <w:tr w:rsidR="00DD6CFB">
        <w:tc>
          <w:tcPr>
            <w:tcW w:w="934" w:type="dxa"/>
          </w:tcPr>
          <w:p w:rsidR="00DD6CFB" w:rsidRDefault="00DD6CFB">
            <w:pPr>
              <w:pStyle w:val="ConsPlusNormal"/>
              <w:jc w:val="center"/>
            </w:pPr>
            <w:r>
              <w:t>P02CC</w:t>
            </w:r>
          </w:p>
        </w:tc>
        <w:tc>
          <w:tcPr>
            <w:tcW w:w="2948" w:type="dxa"/>
          </w:tcPr>
          <w:p w:rsidR="00DD6CFB" w:rsidRDefault="00DD6CFB">
            <w:pPr>
              <w:pStyle w:val="ConsPlusNormal"/>
              <w:jc w:val="both"/>
            </w:pPr>
            <w:r>
              <w:t>производные тетрагидропиримидина</w:t>
            </w:r>
          </w:p>
        </w:tc>
        <w:tc>
          <w:tcPr>
            <w:tcW w:w="2040" w:type="dxa"/>
          </w:tcPr>
          <w:p w:rsidR="00DD6CFB" w:rsidRDefault="00DD6CFB">
            <w:pPr>
              <w:pStyle w:val="ConsPlusNormal"/>
              <w:jc w:val="both"/>
            </w:pPr>
            <w:r>
              <w:t>пирантел</w:t>
            </w:r>
          </w:p>
        </w:tc>
        <w:tc>
          <w:tcPr>
            <w:tcW w:w="3118" w:type="dxa"/>
          </w:tcPr>
          <w:p w:rsidR="00DD6CFB" w:rsidRDefault="00DD6CFB">
            <w:pPr>
              <w:pStyle w:val="ConsPlusNormal"/>
              <w:jc w:val="both"/>
            </w:pPr>
            <w:r>
              <w:t>суспензия для приема внутрь;</w:t>
            </w:r>
          </w:p>
          <w:p w:rsidR="00DD6CFB" w:rsidRDefault="00DD6CFB">
            <w:pPr>
              <w:pStyle w:val="ConsPlusNormal"/>
              <w:jc w:val="both"/>
            </w:pPr>
            <w:r>
              <w:t>таблетки;</w:t>
            </w:r>
          </w:p>
          <w:p w:rsidR="00DD6CFB" w:rsidRDefault="00DD6CFB">
            <w:pPr>
              <w:pStyle w:val="ConsPlusNormal"/>
              <w:jc w:val="both"/>
            </w:pPr>
            <w:r>
              <w:t>таблетки, покрытые пленочной оболочкой</w:t>
            </w:r>
          </w:p>
        </w:tc>
      </w:tr>
      <w:tr w:rsidR="00DD6CFB">
        <w:tc>
          <w:tcPr>
            <w:tcW w:w="934" w:type="dxa"/>
          </w:tcPr>
          <w:p w:rsidR="00DD6CFB" w:rsidRDefault="00DD6CFB">
            <w:pPr>
              <w:pStyle w:val="ConsPlusNormal"/>
              <w:jc w:val="center"/>
            </w:pPr>
            <w:r>
              <w:t>P02CE</w:t>
            </w:r>
          </w:p>
        </w:tc>
        <w:tc>
          <w:tcPr>
            <w:tcW w:w="2948" w:type="dxa"/>
          </w:tcPr>
          <w:p w:rsidR="00DD6CFB" w:rsidRDefault="00DD6CFB">
            <w:pPr>
              <w:pStyle w:val="ConsPlusNormal"/>
              <w:jc w:val="both"/>
            </w:pPr>
            <w:r>
              <w:t xml:space="preserve">производные </w:t>
            </w:r>
            <w:r>
              <w:lastRenderedPageBreak/>
              <w:t>имидазотиазола</w:t>
            </w:r>
          </w:p>
        </w:tc>
        <w:tc>
          <w:tcPr>
            <w:tcW w:w="2040" w:type="dxa"/>
          </w:tcPr>
          <w:p w:rsidR="00DD6CFB" w:rsidRDefault="00DD6CFB">
            <w:pPr>
              <w:pStyle w:val="ConsPlusNormal"/>
              <w:jc w:val="both"/>
            </w:pPr>
            <w:r>
              <w:lastRenderedPageBreak/>
              <w:t>левамизол</w:t>
            </w:r>
          </w:p>
        </w:tc>
        <w:tc>
          <w:tcPr>
            <w:tcW w:w="3118" w:type="dxa"/>
          </w:tcPr>
          <w:p w:rsidR="00DD6CFB" w:rsidRDefault="00DD6CFB">
            <w:pPr>
              <w:pStyle w:val="ConsPlusNormal"/>
              <w:jc w:val="both"/>
            </w:pPr>
            <w:r>
              <w:t>таблетки</w:t>
            </w:r>
          </w:p>
        </w:tc>
      </w:tr>
      <w:tr w:rsidR="00DD6CFB">
        <w:tc>
          <w:tcPr>
            <w:tcW w:w="934" w:type="dxa"/>
          </w:tcPr>
          <w:p w:rsidR="00DD6CFB" w:rsidRDefault="00DD6CFB">
            <w:pPr>
              <w:pStyle w:val="ConsPlusNormal"/>
              <w:jc w:val="center"/>
            </w:pPr>
            <w:r>
              <w:t>P03</w:t>
            </w:r>
          </w:p>
        </w:tc>
        <w:tc>
          <w:tcPr>
            <w:tcW w:w="2948" w:type="dxa"/>
          </w:tcPr>
          <w:p w:rsidR="00DD6CFB" w:rsidRDefault="00DD6CFB">
            <w:pPr>
              <w:pStyle w:val="ConsPlusNormal"/>
              <w:jc w:val="both"/>
            </w:pPr>
            <w:r>
              <w:t>препараты для уничтожения эктопаразитов (в т.ч. чесоточного клеща), инсектициды и репелленты</w:t>
            </w:r>
          </w:p>
        </w:tc>
        <w:tc>
          <w:tcPr>
            <w:tcW w:w="2040" w:type="dxa"/>
          </w:tcPr>
          <w:p w:rsidR="00DD6CFB" w:rsidRDefault="00DD6CFB">
            <w:pPr>
              <w:pStyle w:val="ConsPlusNormal"/>
            </w:pPr>
          </w:p>
        </w:tc>
        <w:tc>
          <w:tcPr>
            <w:tcW w:w="3118" w:type="dxa"/>
          </w:tcPr>
          <w:p w:rsidR="00DD6CFB" w:rsidRDefault="00DD6CFB">
            <w:pPr>
              <w:pStyle w:val="ConsPlusNormal"/>
            </w:pPr>
          </w:p>
        </w:tc>
      </w:tr>
      <w:tr w:rsidR="00DD6CFB">
        <w:tc>
          <w:tcPr>
            <w:tcW w:w="934" w:type="dxa"/>
          </w:tcPr>
          <w:p w:rsidR="00DD6CFB" w:rsidRDefault="00DD6CFB">
            <w:pPr>
              <w:pStyle w:val="ConsPlusNormal"/>
              <w:jc w:val="center"/>
            </w:pPr>
            <w:r>
              <w:t>P03A</w:t>
            </w:r>
          </w:p>
        </w:tc>
        <w:tc>
          <w:tcPr>
            <w:tcW w:w="2948" w:type="dxa"/>
          </w:tcPr>
          <w:p w:rsidR="00DD6CFB" w:rsidRDefault="00DD6CFB">
            <w:pPr>
              <w:pStyle w:val="ConsPlusNormal"/>
              <w:jc w:val="both"/>
            </w:pPr>
            <w:r>
              <w:t>препараты для уничтожения эктопаразитов (в т.ч. чесоточного клеща)</w:t>
            </w:r>
          </w:p>
        </w:tc>
        <w:tc>
          <w:tcPr>
            <w:tcW w:w="2040" w:type="dxa"/>
          </w:tcPr>
          <w:p w:rsidR="00DD6CFB" w:rsidRDefault="00DD6CFB">
            <w:pPr>
              <w:pStyle w:val="ConsPlusNormal"/>
            </w:pPr>
          </w:p>
        </w:tc>
        <w:tc>
          <w:tcPr>
            <w:tcW w:w="3118" w:type="dxa"/>
          </w:tcPr>
          <w:p w:rsidR="00DD6CFB" w:rsidRDefault="00DD6CFB">
            <w:pPr>
              <w:pStyle w:val="ConsPlusNormal"/>
            </w:pPr>
          </w:p>
        </w:tc>
      </w:tr>
      <w:tr w:rsidR="00DD6CFB">
        <w:tc>
          <w:tcPr>
            <w:tcW w:w="934" w:type="dxa"/>
          </w:tcPr>
          <w:p w:rsidR="00DD6CFB" w:rsidRDefault="00DD6CFB">
            <w:pPr>
              <w:pStyle w:val="ConsPlusNormal"/>
              <w:jc w:val="center"/>
            </w:pPr>
            <w:r>
              <w:t>P03AX</w:t>
            </w:r>
          </w:p>
        </w:tc>
        <w:tc>
          <w:tcPr>
            <w:tcW w:w="2948" w:type="dxa"/>
          </w:tcPr>
          <w:p w:rsidR="00DD6CFB" w:rsidRDefault="00DD6CFB">
            <w:pPr>
              <w:pStyle w:val="ConsPlusNormal"/>
              <w:jc w:val="both"/>
            </w:pPr>
            <w:r>
              <w:t>прочие препараты для уничтожения эктопаразитов (в т.ч. чесоточного клеща)</w:t>
            </w:r>
          </w:p>
        </w:tc>
        <w:tc>
          <w:tcPr>
            <w:tcW w:w="2040" w:type="dxa"/>
          </w:tcPr>
          <w:p w:rsidR="00DD6CFB" w:rsidRDefault="00DD6CFB">
            <w:pPr>
              <w:pStyle w:val="ConsPlusNormal"/>
              <w:jc w:val="both"/>
            </w:pPr>
            <w:r>
              <w:t>бензилбензоат</w:t>
            </w:r>
          </w:p>
        </w:tc>
        <w:tc>
          <w:tcPr>
            <w:tcW w:w="3118" w:type="dxa"/>
          </w:tcPr>
          <w:p w:rsidR="00DD6CFB" w:rsidRDefault="00DD6CFB">
            <w:pPr>
              <w:pStyle w:val="ConsPlusNormal"/>
              <w:jc w:val="both"/>
            </w:pPr>
            <w:r>
              <w:t>мазь для наружного применения;</w:t>
            </w:r>
          </w:p>
          <w:p w:rsidR="00DD6CFB" w:rsidRDefault="00DD6CFB">
            <w:pPr>
              <w:pStyle w:val="ConsPlusNormal"/>
              <w:jc w:val="both"/>
            </w:pPr>
            <w:r>
              <w:t>эмульсия для наружного применения</w:t>
            </w:r>
          </w:p>
        </w:tc>
      </w:tr>
      <w:tr w:rsidR="00DD6CFB">
        <w:tc>
          <w:tcPr>
            <w:tcW w:w="934" w:type="dxa"/>
          </w:tcPr>
          <w:p w:rsidR="00DD6CFB" w:rsidRDefault="00DD6CFB">
            <w:pPr>
              <w:pStyle w:val="ConsPlusNormal"/>
              <w:jc w:val="center"/>
            </w:pPr>
            <w:r>
              <w:t>R</w:t>
            </w:r>
          </w:p>
        </w:tc>
        <w:tc>
          <w:tcPr>
            <w:tcW w:w="2948" w:type="dxa"/>
          </w:tcPr>
          <w:p w:rsidR="00DD6CFB" w:rsidRDefault="00DD6CFB">
            <w:pPr>
              <w:pStyle w:val="ConsPlusNormal"/>
              <w:jc w:val="both"/>
            </w:pPr>
            <w:r>
              <w:t>дыхательная система</w:t>
            </w:r>
          </w:p>
        </w:tc>
        <w:tc>
          <w:tcPr>
            <w:tcW w:w="2040" w:type="dxa"/>
          </w:tcPr>
          <w:p w:rsidR="00DD6CFB" w:rsidRDefault="00DD6CFB">
            <w:pPr>
              <w:pStyle w:val="ConsPlusNormal"/>
            </w:pPr>
          </w:p>
        </w:tc>
        <w:tc>
          <w:tcPr>
            <w:tcW w:w="3118" w:type="dxa"/>
          </w:tcPr>
          <w:p w:rsidR="00DD6CFB" w:rsidRDefault="00DD6CFB">
            <w:pPr>
              <w:pStyle w:val="ConsPlusNormal"/>
            </w:pPr>
          </w:p>
        </w:tc>
      </w:tr>
      <w:tr w:rsidR="00DD6CFB">
        <w:tc>
          <w:tcPr>
            <w:tcW w:w="934" w:type="dxa"/>
          </w:tcPr>
          <w:p w:rsidR="00DD6CFB" w:rsidRDefault="00DD6CFB">
            <w:pPr>
              <w:pStyle w:val="ConsPlusNormal"/>
              <w:jc w:val="center"/>
            </w:pPr>
            <w:r>
              <w:t>R01</w:t>
            </w:r>
          </w:p>
        </w:tc>
        <w:tc>
          <w:tcPr>
            <w:tcW w:w="2948" w:type="dxa"/>
          </w:tcPr>
          <w:p w:rsidR="00DD6CFB" w:rsidRDefault="00DD6CFB">
            <w:pPr>
              <w:pStyle w:val="ConsPlusNormal"/>
              <w:jc w:val="both"/>
            </w:pPr>
            <w:r>
              <w:t>назальные препараты</w:t>
            </w:r>
          </w:p>
        </w:tc>
        <w:tc>
          <w:tcPr>
            <w:tcW w:w="2040" w:type="dxa"/>
          </w:tcPr>
          <w:p w:rsidR="00DD6CFB" w:rsidRDefault="00DD6CFB">
            <w:pPr>
              <w:pStyle w:val="ConsPlusNormal"/>
            </w:pPr>
          </w:p>
        </w:tc>
        <w:tc>
          <w:tcPr>
            <w:tcW w:w="3118" w:type="dxa"/>
          </w:tcPr>
          <w:p w:rsidR="00DD6CFB" w:rsidRDefault="00DD6CFB">
            <w:pPr>
              <w:pStyle w:val="ConsPlusNormal"/>
            </w:pPr>
          </w:p>
        </w:tc>
      </w:tr>
      <w:tr w:rsidR="00DD6CFB">
        <w:tc>
          <w:tcPr>
            <w:tcW w:w="934" w:type="dxa"/>
          </w:tcPr>
          <w:p w:rsidR="00DD6CFB" w:rsidRDefault="00DD6CFB">
            <w:pPr>
              <w:pStyle w:val="ConsPlusNormal"/>
              <w:jc w:val="center"/>
            </w:pPr>
            <w:r>
              <w:t>R01A</w:t>
            </w:r>
          </w:p>
        </w:tc>
        <w:tc>
          <w:tcPr>
            <w:tcW w:w="2948" w:type="dxa"/>
          </w:tcPr>
          <w:p w:rsidR="00DD6CFB" w:rsidRDefault="00DD6CFB">
            <w:pPr>
              <w:pStyle w:val="ConsPlusNormal"/>
              <w:jc w:val="both"/>
            </w:pPr>
            <w:r>
              <w:t>деконгестанты и другие препараты для местного применения</w:t>
            </w:r>
          </w:p>
        </w:tc>
        <w:tc>
          <w:tcPr>
            <w:tcW w:w="2040" w:type="dxa"/>
          </w:tcPr>
          <w:p w:rsidR="00DD6CFB" w:rsidRDefault="00DD6CFB">
            <w:pPr>
              <w:pStyle w:val="ConsPlusNormal"/>
            </w:pPr>
          </w:p>
        </w:tc>
        <w:tc>
          <w:tcPr>
            <w:tcW w:w="3118" w:type="dxa"/>
          </w:tcPr>
          <w:p w:rsidR="00DD6CFB" w:rsidRDefault="00DD6CFB">
            <w:pPr>
              <w:pStyle w:val="ConsPlusNormal"/>
            </w:pPr>
          </w:p>
        </w:tc>
      </w:tr>
      <w:tr w:rsidR="00DD6CFB">
        <w:tc>
          <w:tcPr>
            <w:tcW w:w="934" w:type="dxa"/>
          </w:tcPr>
          <w:p w:rsidR="00DD6CFB" w:rsidRDefault="00DD6CFB">
            <w:pPr>
              <w:pStyle w:val="ConsPlusNormal"/>
              <w:jc w:val="center"/>
            </w:pPr>
            <w:r>
              <w:t>R01AA</w:t>
            </w:r>
          </w:p>
        </w:tc>
        <w:tc>
          <w:tcPr>
            <w:tcW w:w="2948" w:type="dxa"/>
          </w:tcPr>
          <w:p w:rsidR="00DD6CFB" w:rsidRDefault="00DD6CFB">
            <w:pPr>
              <w:pStyle w:val="ConsPlusNormal"/>
              <w:jc w:val="both"/>
            </w:pPr>
            <w:r>
              <w:t>адреномиметики</w:t>
            </w:r>
          </w:p>
        </w:tc>
        <w:tc>
          <w:tcPr>
            <w:tcW w:w="2040" w:type="dxa"/>
          </w:tcPr>
          <w:p w:rsidR="00DD6CFB" w:rsidRDefault="00DD6CFB">
            <w:pPr>
              <w:pStyle w:val="ConsPlusNormal"/>
              <w:jc w:val="both"/>
            </w:pPr>
            <w:r>
              <w:t>ксилометазолин</w:t>
            </w:r>
          </w:p>
        </w:tc>
        <w:tc>
          <w:tcPr>
            <w:tcW w:w="3118" w:type="dxa"/>
          </w:tcPr>
          <w:p w:rsidR="00DD6CFB" w:rsidRDefault="00DD6CFB">
            <w:pPr>
              <w:pStyle w:val="ConsPlusNormal"/>
              <w:jc w:val="both"/>
            </w:pPr>
            <w:r>
              <w:t>гель назальный;</w:t>
            </w:r>
          </w:p>
          <w:p w:rsidR="00DD6CFB" w:rsidRDefault="00DD6CFB">
            <w:pPr>
              <w:pStyle w:val="ConsPlusNormal"/>
              <w:jc w:val="both"/>
            </w:pPr>
            <w:r>
              <w:t>капли назальные;</w:t>
            </w:r>
          </w:p>
          <w:p w:rsidR="00DD6CFB" w:rsidRDefault="00DD6CFB">
            <w:pPr>
              <w:pStyle w:val="ConsPlusNormal"/>
              <w:jc w:val="both"/>
            </w:pPr>
            <w:r>
              <w:t>капли назальные (для детей);</w:t>
            </w:r>
          </w:p>
          <w:p w:rsidR="00DD6CFB" w:rsidRDefault="00DD6CFB">
            <w:pPr>
              <w:pStyle w:val="ConsPlusNormal"/>
              <w:jc w:val="both"/>
            </w:pPr>
            <w:r>
              <w:t>спрей назальный;</w:t>
            </w:r>
          </w:p>
          <w:p w:rsidR="00DD6CFB" w:rsidRDefault="00DD6CFB">
            <w:pPr>
              <w:pStyle w:val="ConsPlusNormal"/>
              <w:jc w:val="both"/>
            </w:pPr>
            <w:r>
              <w:t>спрей назальный дозированный;</w:t>
            </w:r>
          </w:p>
          <w:p w:rsidR="00DD6CFB" w:rsidRDefault="00DD6CFB">
            <w:pPr>
              <w:pStyle w:val="ConsPlusNormal"/>
              <w:jc w:val="both"/>
            </w:pPr>
            <w:r>
              <w:t>спрей назальный дозированный (для детей)</w:t>
            </w:r>
          </w:p>
        </w:tc>
      </w:tr>
      <w:tr w:rsidR="00DD6CFB">
        <w:tc>
          <w:tcPr>
            <w:tcW w:w="934" w:type="dxa"/>
          </w:tcPr>
          <w:p w:rsidR="00DD6CFB" w:rsidRDefault="00DD6CFB">
            <w:pPr>
              <w:pStyle w:val="ConsPlusNormal"/>
              <w:jc w:val="center"/>
            </w:pPr>
            <w:r>
              <w:t>R02</w:t>
            </w:r>
          </w:p>
        </w:tc>
        <w:tc>
          <w:tcPr>
            <w:tcW w:w="2948" w:type="dxa"/>
          </w:tcPr>
          <w:p w:rsidR="00DD6CFB" w:rsidRDefault="00DD6CFB">
            <w:pPr>
              <w:pStyle w:val="ConsPlusNormal"/>
              <w:jc w:val="both"/>
            </w:pPr>
            <w:r>
              <w:t>препараты для лечения заболеваний горла</w:t>
            </w:r>
          </w:p>
        </w:tc>
        <w:tc>
          <w:tcPr>
            <w:tcW w:w="2040" w:type="dxa"/>
          </w:tcPr>
          <w:p w:rsidR="00DD6CFB" w:rsidRDefault="00DD6CFB">
            <w:pPr>
              <w:pStyle w:val="ConsPlusNormal"/>
            </w:pPr>
          </w:p>
        </w:tc>
        <w:tc>
          <w:tcPr>
            <w:tcW w:w="3118" w:type="dxa"/>
          </w:tcPr>
          <w:p w:rsidR="00DD6CFB" w:rsidRDefault="00DD6CFB">
            <w:pPr>
              <w:pStyle w:val="ConsPlusNormal"/>
            </w:pPr>
          </w:p>
        </w:tc>
      </w:tr>
      <w:tr w:rsidR="00DD6CFB">
        <w:tc>
          <w:tcPr>
            <w:tcW w:w="934" w:type="dxa"/>
          </w:tcPr>
          <w:p w:rsidR="00DD6CFB" w:rsidRDefault="00DD6CFB">
            <w:pPr>
              <w:pStyle w:val="ConsPlusNormal"/>
              <w:jc w:val="center"/>
            </w:pPr>
            <w:r>
              <w:t>R02A</w:t>
            </w:r>
          </w:p>
        </w:tc>
        <w:tc>
          <w:tcPr>
            <w:tcW w:w="2948" w:type="dxa"/>
          </w:tcPr>
          <w:p w:rsidR="00DD6CFB" w:rsidRDefault="00DD6CFB">
            <w:pPr>
              <w:pStyle w:val="ConsPlusNormal"/>
              <w:jc w:val="both"/>
            </w:pPr>
            <w:r>
              <w:t>препараты для лечения заболеваний горла</w:t>
            </w:r>
          </w:p>
        </w:tc>
        <w:tc>
          <w:tcPr>
            <w:tcW w:w="2040" w:type="dxa"/>
          </w:tcPr>
          <w:p w:rsidR="00DD6CFB" w:rsidRDefault="00DD6CFB">
            <w:pPr>
              <w:pStyle w:val="ConsPlusNormal"/>
            </w:pPr>
          </w:p>
        </w:tc>
        <w:tc>
          <w:tcPr>
            <w:tcW w:w="3118" w:type="dxa"/>
          </w:tcPr>
          <w:p w:rsidR="00DD6CFB" w:rsidRDefault="00DD6CFB">
            <w:pPr>
              <w:pStyle w:val="ConsPlusNormal"/>
            </w:pPr>
          </w:p>
        </w:tc>
      </w:tr>
      <w:tr w:rsidR="00DD6CFB">
        <w:tc>
          <w:tcPr>
            <w:tcW w:w="934" w:type="dxa"/>
          </w:tcPr>
          <w:p w:rsidR="00DD6CFB" w:rsidRDefault="00DD6CFB">
            <w:pPr>
              <w:pStyle w:val="ConsPlusNormal"/>
              <w:jc w:val="center"/>
            </w:pPr>
            <w:r>
              <w:t>R02AA</w:t>
            </w:r>
          </w:p>
        </w:tc>
        <w:tc>
          <w:tcPr>
            <w:tcW w:w="2948" w:type="dxa"/>
          </w:tcPr>
          <w:p w:rsidR="00DD6CFB" w:rsidRDefault="00DD6CFB">
            <w:pPr>
              <w:pStyle w:val="ConsPlusNormal"/>
              <w:jc w:val="both"/>
            </w:pPr>
            <w:r>
              <w:t>антисептические препараты</w:t>
            </w:r>
          </w:p>
        </w:tc>
        <w:tc>
          <w:tcPr>
            <w:tcW w:w="2040" w:type="dxa"/>
          </w:tcPr>
          <w:p w:rsidR="00DD6CFB" w:rsidRDefault="00DD6CFB">
            <w:pPr>
              <w:pStyle w:val="ConsPlusNormal"/>
              <w:jc w:val="both"/>
            </w:pPr>
            <w:r>
              <w:t>йод + калия йодид + глицерол</w:t>
            </w:r>
          </w:p>
        </w:tc>
        <w:tc>
          <w:tcPr>
            <w:tcW w:w="3118" w:type="dxa"/>
          </w:tcPr>
          <w:p w:rsidR="00DD6CFB" w:rsidRDefault="00DD6CFB">
            <w:pPr>
              <w:pStyle w:val="ConsPlusNormal"/>
              <w:jc w:val="both"/>
            </w:pPr>
            <w:r>
              <w:t>раствор для местного применения;</w:t>
            </w:r>
          </w:p>
          <w:p w:rsidR="00DD6CFB" w:rsidRDefault="00DD6CFB">
            <w:pPr>
              <w:pStyle w:val="ConsPlusNormal"/>
              <w:jc w:val="both"/>
            </w:pPr>
            <w:r>
              <w:t>спрей для местного применения</w:t>
            </w:r>
          </w:p>
        </w:tc>
      </w:tr>
      <w:tr w:rsidR="00DD6CFB">
        <w:tc>
          <w:tcPr>
            <w:tcW w:w="934" w:type="dxa"/>
          </w:tcPr>
          <w:p w:rsidR="00DD6CFB" w:rsidRDefault="00DD6CFB">
            <w:pPr>
              <w:pStyle w:val="ConsPlusNormal"/>
              <w:jc w:val="center"/>
            </w:pPr>
            <w:r>
              <w:t>R03</w:t>
            </w:r>
          </w:p>
        </w:tc>
        <w:tc>
          <w:tcPr>
            <w:tcW w:w="2948" w:type="dxa"/>
          </w:tcPr>
          <w:p w:rsidR="00DD6CFB" w:rsidRDefault="00DD6CFB">
            <w:pPr>
              <w:pStyle w:val="ConsPlusNormal"/>
              <w:jc w:val="both"/>
            </w:pPr>
            <w:r>
              <w:t>препараты для лечения обструктивных заболеваний дыхательных путей</w:t>
            </w:r>
          </w:p>
        </w:tc>
        <w:tc>
          <w:tcPr>
            <w:tcW w:w="2040" w:type="dxa"/>
          </w:tcPr>
          <w:p w:rsidR="00DD6CFB" w:rsidRDefault="00DD6CFB">
            <w:pPr>
              <w:pStyle w:val="ConsPlusNormal"/>
            </w:pPr>
          </w:p>
        </w:tc>
        <w:tc>
          <w:tcPr>
            <w:tcW w:w="3118" w:type="dxa"/>
          </w:tcPr>
          <w:p w:rsidR="00DD6CFB" w:rsidRDefault="00DD6CFB">
            <w:pPr>
              <w:pStyle w:val="ConsPlusNormal"/>
            </w:pPr>
          </w:p>
        </w:tc>
      </w:tr>
      <w:tr w:rsidR="00DD6CFB">
        <w:tc>
          <w:tcPr>
            <w:tcW w:w="934" w:type="dxa"/>
          </w:tcPr>
          <w:p w:rsidR="00DD6CFB" w:rsidRDefault="00DD6CFB">
            <w:pPr>
              <w:pStyle w:val="ConsPlusNormal"/>
              <w:jc w:val="center"/>
            </w:pPr>
            <w:r>
              <w:t>R03A</w:t>
            </w:r>
          </w:p>
        </w:tc>
        <w:tc>
          <w:tcPr>
            <w:tcW w:w="2948" w:type="dxa"/>
          </w:tcPr>
          <w:p w:rsidR="00DD6CFB" w:rsidRDefault="00DD6CFB">
            <w:pPr>
              <w:pStyle w:val="ConsPlusNormal"/>
              <w:jc w:val="both"/>
            </w:pPr>
            <w:r>
              <w:t>адренергические средства для ингаляционного введения</w:t>
            </w:r>
          </w:p>
        </w:tc>
        <w:tc>
          <w:tcPr>
            <w:tcW w:w="2040" w:type="dxa"/>
          </w:tcPr>
          <w:p w:rsidR="00DD6CFB" w:rsidRDefault="00DD6CFB">
            <w:pPr>
              <w:pStyle w:val="ConsPlusNormal"/>
            </w:pPr>
          </w:p>
        </w:tc>
        <w:tc>
          <w:tcPr>
            <w:tcW w:w="3118" w:type="dxa"/>
          </w:tcPr>
          <w:p w:rsidR="00DD6CFB" w:rsidRDefault="00DD6CFB">
            <w:pPr>
              <w:pStyle w:val="ConsPlusNormal"/>
            </w:pPr>
          </w:p>
        </w:tc>
      </w:tr>
      <w:tr w:rsidR="00DD6CFB">
        <w:tc>
          <w:tcPr>
            <w:tcW w:w="934" w:type="dxa"/>
          </w:tcPr>
          <w:p w:rsidR="00DD6CFB" w:rsidRDefault="00DD6CFB">
            <w:pPr>
              <w:pStyle w:val="ConsPlusNormal"/>
              <w:jc w:val="center"/>
            </w:pPr>
            <w:r>
              <w:t>R03AC</w:t>
            </w:r>
          </w:p>
        </w:tc>
        <w:tc>
          <w:tcPr>
            <w:tcW w:w="2948" w:type="dxa"/>
          </w:tcPr>
          <w:p w:rsidR="00DD6CFB" w:rsidRDefault="00DD6CFB">
            <w:pPr>
              <w:pStyle w:val="ConsPlusNormal"/>
              <w:jc w:val="both"/>
            </w:pPr>
            <w:r>
              <w:t>селективные бета 2-адреномиметики</w:t>
            </w:r>
          </w:p>
        </w:tc>
        <w:tc>
          <w:tcPr>
            <w:tcW w:w="2040" w:type="dxa"/>
          </w:tcPr>
          <w:p w:rsidR="00DD6CFB" w:rsidRDefault="00DD6CFB">
            <w:pPr>
              <w:pStyle w:val="ConsPlusNormal"/>
              <w:jc w:val="both"/>
            </w:pPr>
            <w:r>
              <w:t>индакатерол</w:t>
            </w:r>
          </w:p>
        </w:tc>
        <w:tc>
          <w:tcPr>
            <w:tcW w:w="3118" w:type="dxa"/>
          </w:tcPr>
          <w:p w:rsidR="00DD6CFB" w:rsidRDefault="00DD6CFB">
            <w:pPr>
              <w:pStyle w:val="ConsPlusNormal"/>
              <w:jc w:val="both"/>
            </w:pPr>
            <w:r>
              <w:t>капсулы с порошком для ингаляций</w:t>
            </w:r>
          </w:p>
        </w:tc>
      </w:tr>
      <w:tr w:rsidR="00DD6CFB">
        <w:tc>
          <w:tcPr>
            <w:tcW w:w="934" w:type="dxa"/>
          </w:tcPr>
          <w:p w:rsidR="00DD6CFB" w:rsidRDefault="00DD6CFB">
            <w:pPr>
              <w:pStyle w:val="ConsPlusNormal"/>
            </w:pPr>
          </w:p>
        </w:tc>
        <w:tc>
          <w:tcPr>
            <w:tcW w:w="2948" w:type="dxa"/>
          </w:tcPr>
          <w:p w:rsidR="00DD6CFB" w:rsidRDefault="00DD6CFB">
            <w:pPr>
              <w:pStyle w:val="ConsPlusNormal"/>
            </w:pPr>
          </w:p>
        </w:tc>
        <w:tc>
          <w:tcPr>
            <w:tcW w:w="2040" w:type="dxa"/>
          </w:tcPr>
          <w:p w:rsidR="00DD6CFB" w:rsidRDefault="00DD6CFB">
            <w:pPr>
              <w:pStyle w:val="ConsPlusNormal"/>
              <w:jc w:val="both"/>
            </w:pPr>
            <w:r>
              <w:t>сальбутамол</w:t>
            </w:r>
          </w:p>
        </w:tc>
        <w:tc>
          <w:tcPr>
            <w:tcW w:w="3118" w:type="dxa"/>
          </w:tcPr>
          <w:p w:rsidR="00DD6CFB" w:rsidRDefault="00DD6CFB">
            <w:pPr>
              <w:pStyle w:val="ConsPlusNormal"/>
              <w:jc w:val="both"/>
            </w:pPr>
            <w:r>
              <w:t xml:space="preserve">аэрозоль для ингаляций </w:t>
            </w:r>
            <w:r>
              <w:lastRenderedPageBreak/>
              <w:t>дозированный;</w:t>
            </w:r>
          </w:p>
          <w:p w:rsidR="00DD6CFB" w:rsidRDefault="00DD6CFB">
            <w:pPr>
              <w:pStyle w:val="ConsPlusNormal"/>
              <w:jc w:val="both"/>
            </w:pPr>
            <w:r>
              <w:t>аэрозоль для ингаляций дозированный, активируемый вдохом;</w:t>
            </w:r>
          </w:p>
          <w:p w:rsidR="00DD6CFB" w:rsidRDefault="00DD6CFB">
            <w:pPr>
              <w:pStyle w:val="ConsPlusNormal"/>
              <w:jc w:val="both"/>
            </w:pPr>
            <w:r>
              <w:t>капсулы для ингаляций;</w:t>
            </w:r>
          </w:p>
          <w:p w:rsidR="00DD6CFB" w:rsidRDefault="00DD6CFB">
            <w:pPr>
              <w:pStyle w:val="ConsPlusNormal"/>
              <w:jc w:val="both"/>
            </w:pPr>
            <w:r>
              <w:t>капсулы с порошком для ингаляций;</w:t>
            </w:r>
          </w:p>
          <w:p w:rsidR="00DD6CFB" w:rsidRDefault="00DD6CFB">
            <w:pPr>
              <w:pStyle w:val="ConsPlusNormal"/>
              <w:jc w:val="both"/>
            </w:pPr>
            <w:r>
              <w:t>порошок для ингаляций дозированный;</w:t>
            </w:r>
          </w:p>
          <w:p w:rsidR="00DD6CFB" w:rsidRDefault="00DD6CFB">
            <w:pPr>
              <w:pStyle w:val="ConsPlusNormal"/>
              <w:jc w:val="both"/>
            </w:pPr>
            <w:r>
              <w:t>раствор для ингаляций;</w:t>
            </w:r>
          </w:p>
          <w:p w:rsidR="00DD6CFB" w:rsidRDefault="00DD6CFB">
            <w:pPr>
              <w:pStyle w:val="ConsPlusNormal"/>
              <w:jc w:val="both"/>
            </w:pPr>
            <w:r>
              <w:t>таблетки пролонгированного действия, покрытые оболочкой</w:t>
            </w:r>
          </w:p>
        </w:tc>
      </w:tr>
      <w:tr w:rsidR="00DD6CFB">
        <w:tc>
          <w:tcPr>
            <w:tcW w:w="934" w:type="dxa"/>
          </w:tcPr>
          <w:p w:rsidR="00DD6CFB" w:rsidRDefault="00DD6CFB">
            <w:pPr>
              <w:pStyle w:val="ConsPlusNormal"/>
            </w:pPr>
          </w:p>
        </w:tc>
        <w:tc>
          <w:tcPr>
            <w:tcW w:w="2948" w:type="dxa"/>
          </w:tcPr>
          <w:p w:rsidR="00DD6CFB" w:rsidRDefault="00DD6CFB">
            <w:pPr>
              <w:pStyle w:val="ConsPlusNormal"/>
            </w:pPr>
          </w:p>
        </w:tc>
        <w:tc>
          <w:tcPr>
            <w:tcW w:w="2040" w:type="dxa"/>
          </w:tcPr>
          <w:p w:rsidR="00DD6CFB" w:rsidRDefault="00DD6CFB">
            <w:pPr>
              <w:pStyle w:val="ConsPlusNormal"/>
              <w:jc w:val="both"/>
            </w:pPr>
            <w:r>
              <w:t>формотерол</w:t>
            </w:r>
          </w:p>
        </w:tc>
        <w:tc>
          <w:tcPr>
            <w:tcW w:w="3118" w:type="dxa"/>
          </w:tcPr>
          <w:p w:rsidR="00DD6CFB" w:rsidRDefault="00DD6CFB">
            <w:pPr>
              <w:pStyle w:val="ConsPlusNormal"/>
              <w:jc w:val="both"/>
            </w:pPr>
            <w:r>
              <w:t>аэрозоль для ингаляций дозированный;</w:t>
            </w:r>
          </w:p>
          <w:p w:rsidR="00DD6CFB" w:rsidRDefault="00DD6CFB">
            <w:pPr>
              <w:pStyle w:val="ConsPlusNormal"/>
              <w:jc w:val="both"/>
            </w:pPr>
            <w:r>
              <w:t>капсулы с порошком для ингаляций;</w:t>
            </w:r>
          </w:p>
          <w:p w:rsidR="00DD6CFB" w:rsidRDefault="00DD6CFB">
            <w:pPr>
              <w:pStyle w:val="ConsPlusNormal"/>
              <w:jc w:val="both"/>
            </w:pPr>
            <w:r>
              <w:t>порошок для ингаляций дозированный</w:t>
            </w:r>
          </w:p>
        </w:tc>
      </w:tr>
      <w:tr w:rsidR="00DD6CFB">
        <w:tc>
          <w:tcPr>
            <w:tcW w:w="934" w:type="dxa"/>
            <w:vMerge w:val="restart"/>
          </w:tcPr>
          <w:p w:rsidR="00DD6CFB" w:rsidRDefault="00DD6CFB">
            <w:pPr>
              <w:pStyle w:val="ConsPlusNormal"/>
              <w:jc w:val="center"/>
            </w:pPr>
            <w:r>
              <w:t>R03AK</w:t>
            </w:r>
          </w:p>
        </w:tc>
        <w:tc>
          <w:tcPr>
            <w:tcW w:w="2948" w:type="dxa"/>
            <w:vMerge w:val="restart"/>
          </w:tcPr>
          <w:p w:rsidR="00DD6CFB" w:rsidRDefault="00DD6CFB">
            <w:pPr>
              <w:pStyle w:val="ConsPlusNormal"/>
              <w:jc w:val="both"/>
            </w:pPr>
            <w:r>
              <w:t>адренергические средства в комбинации с глюкокортикоидами или другими препаратами, кроме антихолинергических средств</w:t>
            </w:r>
          </w:p>
        </w:tc>
        <w:tc>
          <w:tcPr>
            <w:tcW w:w="2040" w:type="dxa"/>
          </w:tcPr>
          <w:p w:rsidR="00DD6CFB" w:rsidRDefault="00DD6CFB">
            <w:pPr>
              <w:pStyle w:val="ConsPlusNormal"/>
              <w:jc w:val="both"/>
            </w:pPr>
            <w:r>
              <w:t>беклометазон + формотерол</w:t>
            </w:r>
          </w:p>
        </w:tc>
        <w:tc>
          <w:tcPr>
            <w:tcW w:w="3118" w:type="dxa"/>
          </w:tcPr>
          <w:p w:rsidR="00DD6CFB" w:rsidRDefault="00DD6CFB">
            <w:pPr>
              <w:pStyle w:val="ConsPlusNormal"/>
              <w:jc w:val="both"/>
            </w:pPr>
            <w:r>
              <w:t>аэрозоль для ингаляций дозированный</w:t>
            </w:r>
          </w:p>
        </w:tc>
      </w:tr>
      <w:tr w:rsidR="00DD6CFB">
        <w:tc>
          <w:tcPr>
            <w:tcW w:w="934" w:type="dxa"/>
            <w:vMerge/>
          </w:tcPr>
          <w:p w:rsidR="00DD6CFB" w:rsidRDefault="00DD6CFB"/>
        </w:tc>
        <w:tc>
          <w:tcPr>
            <w:tcW w:w="2948" w:type="dxa"/>
            <w:vMerge/>
          </w:tcPr>
          <w:p w:rsidR="00DD6CFB" w:rsidRDefault="00DD6CFB"/>
        </w:tc>
        <w:tc>
          <w:tcPr>
            <w:tcW w:w="2040" w:type="dxa"/>
          </w:tcPr>
          <w:p w:rsidR="00DD6CFB" w:rsidRDefault="00DD6CFB">
            <w:pPr>
              <w:pStyle w:val="ConsPlusNormal"/>
              <w:jc w:val="both"/>
            </w:pPr>
            <w:r>
              <w:t>будесонид + формотерол</w:t>
            </w:r>
          </w:p>
        </w:tc>
        <w:tc>
          <w:tcPr>
            <w:tcW w:w="3118" w:type="dxa"/>
          </w:tcPr>
          <w:p w:rsidR="00DD6CFB" w:rsidRDefault="00DD6CFB">
            <w:pPr>
              <w:pStyle w:val="ConsPlusNormal"/>
              <w:jc w:val="both"/>
            </w:pPr>
            <w:r>
              <w:t>капсулы с порошком для ингаляций набор;</w:t>
            </w:r>
          </w:p>
          <w:p w:rsidR="00DD6CFB" w:rsidRDefault="00DD6CFB">
            <w:pPr>
              <w:pStyle w:val="ConsPlusNormal"/>
              <w:jc w:val="both"/>
            </w:pPr>
            <w:r>
              <w:t>порошок для ингаляций дозированный</w:t>
            </w:r>
          </w:p>
        </w:tc>
      </w:tr>
      <w:tr w:rsidR="00DD6CFB">
        <w:tc>
          <w:tcPr>
            <w:tcW w:w="934" w:type="dxa"/>
          </w:tcPr>
          <w:p w:rsidR="00DD6CFB" w:rsidRDefault="00DD6CFB">
            <w:pPr>
              <w:pStyle w:val="ConsPlusNormal"/>
            </w:pPr>
          </w:p>
        </w:tc>
        <w:tc>
          <w:tcPr>
            <w:tcW w:w="2948" w:type="dxa"/>
          </w:tcPr>
          <w:p w:rsidR="00DD6CFB" w:rsidRDefault="00DD6CFB">
            <w:pPr>
              <w:pStyle w:val="ConsPlusNormal"/>
            </w:pPr>
          </w:p>
        </w:tc>
        <w:tc>
          <w:tcPr>
            <w:tcW w:w="2040" w:type="dxa"/>
          </w:tcPr>
          <w:p w:rsidR="00DD6CFB" w:rsidRDefault="00DD6CFB">
            <w:pPr>
              <w:pStyle w:val="ConsPlusNormal"/>
              <w:jc w:val="both"/>
            </w:pPr>
            <w:r>
              <w:t>вилантерол + флутиказона фуроат</w:t>
            </w:r>
          </w:p>
        </w:tc>
        <w:tc>
          <w:tcPr>
            <w:tcW w:w="3118" w:type="dxa"/>
          </w:tcPr>
          <w:p w:rsidR="00DD6CFB" w:rsidRDefault="00DD6CFB">
            <w:pPr>
              <w:pStyle w:val="ConsPlusNormal"/>
              <w:jc w:val="both"/>
            </w:pPr>
            <w:r>
              <w:t>порошок для ингаляций дозированный</w:t>
            </w:r>
          </w:p>
        </w:tc>
      </w:tr>
      <w:tr w:rsidR="00DD6CFB">
        <w:tc>
          <w:tcPr>
            <w:tcW w:w="934" w:type="dxa"/>
          </w:tcPr>
          <w:p w:rsidR="00DD6CFB" w:rsidRDefault="00DD6CFB">
            <w:pPr>
              <w:pStyle w:val="ConsPlusNormal"/>
            </w:pPr>
          </w:p>
        </w:tc>
        <w:tc>
          <w:tcPr>
            <w:tcW w:w="2948" w:type="dxa"/>
          </w:tcPr>
          <w:p w:rsidR="00DD6CFB" w:rsidRDefault="00DD6CFB">
            <w:pPr>
              <w:pStyle w:val="ConsPlusNormal"/>
            </w:pPr>
          </w:p>
        </w:tc>
        <w:tc>
          <w:tcPr>
            <w:tcW w:w="2040" w:type="dxa"/>
          </w:tcPr>
          <w:p w:rsidR="00DD6CFB" w:rsidRDefault="00DD6CFB">
            <w:pPr>
              <w:pStyle w:val="ConsPlusNormal"/>
              <w:jc w:val="both"/>
            </w:pPr>
            <w:r>
              <w:t>мометазон + формотерол</w:t>
            </w:r>
          </w:p>
        </w:tc>
        <w:tc>
          <w:tcPr>
            <w:tcW w:w="3118" w:type="dxa"/>
          </w:tcPr>
          <w:p w:rsidR="00DD6CFB" w:rsidRDefault="00DD6CFB">
            <w:pPr>
              <w:pStyle w:val="ConsPlusNormal"/>
              <w:jc w:val="both"/>
            </w:pPr>
            <w:r>
              <w:t>аэрозоль для ингаляций дозированный</w:t>
            </w:r>
          </w:p>
        </w:tc>
      </w:tr>
      <w:tr w:rsidR="00DD6CFB">
        <w:tc>
          <w:tcPr>
            <w:tcW w:w="934" w:type="dxa"/>
          </w:tcPr>
          <w:p w:rsidR="00DD6CFB" w:rsidRDefault="00DD6CFB">
            <w:pPr>
              <w:pStyle w:val="ConsPlusNormal"/>
            </w:pPr>
          </w:p>
        </w:tc>
        <w:tc>
          <w:tcPr>
            <w:tcW w:w="2948" w:type="dxa"/>
          </w:tcPr>
          <w:p w:rsidR="00DD6CFB" w:rsidRDefault="00DD6CFB">
            <w:pPr>
              <w:pStyle w:val="ConsPlusNormal"/>
            </w:pPr>
          </w:p>
        </w:tc>
        <w:tc>
          <w:tcPr>
            <w:tcW w:w="2040" w:type="dxa"/>
          </w:tcPr>
          <w:p w:rsidR="00DD6CFB" w:rsidRDefault="00DD6CFB">
            <w:pPr>
              <w:pStyle w:val="ConsPlusNormal"/>
              <w:jc w:val="both"/>
            </w:pPr>
            <w:r>
              <w:t>салметерол + флутиказон</w:t>
            </w:r>
          </w:p>
        </w:tc>
        <w:tc>
          <w:tcPr>
            <w:tcW w:w="3118" w:type="dxa"/>
          </w:tcPr>
          <w:p w:rsidR="00DD6CFB" w:rsidRDefault="00DD6CFB">
            <w:pPr>
              <w:pStyle w:val="ConsPlusNormal"/>
              <w:jc w:val="both"/>
            </w:pPr>
            <w:r>
              <w:t>аэрозоль для ингаляций дозированный;</w:t>
            </w:r>
          </w:p>
          <w:p w:rsidR="00DD6CFB" w:rsidRDefault="00DD6CFB">
            <w:pPr>
              <w:pStyle w:val="ConsPlusNormal"/>
              <w:jc w:val="both"/>
            </w:pPr>
            <w:r>
              <w:t>капсулы с порошком для ингаляций;</w:t>
            </w:r>
          </w:p>
          <w:p w:rsidR="00DD6CFB" w:rsidRDefault="00DD6CFB">
            <w:pPr>
              <w:pStyle w:val="ConsPlusNormal"/>
              <w:jc w:val="both"/>
            </w:pPr>
            <w:r>
              <w:t>порошок для ингаляций дозированный</w:t>
            </w:r>
          </w:p>
        </w:tc>
      </w:tr>
      <w:tr w:rsidR="00DD6CFB">
        <w:tc>
          <w:tcPr>
            <w:tcW w:w="934" w:type="dxa"/>
            <w:vMerge w:val="restart"/>
          </w:tcPr>
          <w:p w:rsidR="00DD6CFB" w:rsidRDefault="00DD6CFB">
            <w:pPr>
              <w:pStyle w:val="ConsPlusNormal"/>
              <w:jc w:val="center"/>
            </w:pPr>
            <w:r>
              <w:t>R03AL</w:t>
            </w:r>
          </w:p>
        </w:tc>
        <w:tc>
          <w:tcPr>
            <w:tcW w:w="2948" w:type="dxa"/>
            <w:vMerge w:val="restart"/>
          </w:tcPr>
          <w:p w:rsidR="00DD6CFB" w:rsidRDefault="00DD6CFB">
            <w:pPr>
              <w:pStyle w:val="ConsPlusNormal"/>
              <w:jc w:val="both"/>
            </w:pPr>
            <w:r>
              <w:t>адренергические средства в комбинации с антихолинергическими средствами, включая тройные комбинации с кортикостероидами</w:t>
            </w:r>
          </w:p>
        </w:tc>
        <w:tc>
          <w:tcPr>
            <w:tcW w:w="2040" w:type="dxa"/>
          </w:tcPr>
          <w:p w:rsidR="00DD6CFB" w:rsidRDefault="00DD6CFB">
            <w:pPr>
              <w:pStyle w:val="ConsPlusNormal"/>
              <w:jc w:val="both"/>
            </w:pPr>
            <w:r>
              <w:t>вилантерол + умеклидиния бромид</w:t>
            </w:r>
          </w:p>
        </w:tc>
        <w:tc>
          <w:tcPr>
            <w:tcW w:w="3118" w:type="dxa"/>
          </w:tcPr>
          <w:p w:rsidR="00DD6CFB" w:rsidRDefault="00DD6CFB">
            <w:pPr>
              <w:pStyle w:val="ConsPlusNormal"/>
              <w:jc w:val="both"/>
            </w:pPr>
            <w:r>
              <w:t>порошок для ингаляций дозированный</w:t>
            </w:r>
          </w:p>
        </w:tc>
      </w:tr>
      <w:tr w:rsidR="00DD6CFB">
        <w:tc>
          <w:tcPr>
            <w:tcW w:w="934" w:type="dxa"/>
            <w:vMerge/>
          </w:tcPr>
          <w:p w:rsidR="00DD6CFB" w:rsidRDefault="00DD6CFB"/>
        </w:tc>
        <w:tc>
          <w:tcPr>
            <w:tcW w:w="2948" w:type="dxa"/>
            <w:vMerge/>
          </w:tcPr>
          <w:p w:rsidR="00DD6CFB" w:rsidRDefault="00DD6CFB"/>
        </w:tc>
        <w:tc>
          <w:tcPr>
            <w:tcW w:w="2040" w:type="dxa"/>
          </w:tcPr>
          <w:p w:rsidR="00DD6CFB" w:rsidRDefault="00DD6CFB">
            <w:pPr>
              <w:pStyle w:val="ConsPlusNormal"/>
              <w:jc w:val="both"/>
            </w:pPr>
            <w:r>
              <w:t>гликопиррония бромид + индакатерол</w:t>
            </w:r>
          </w:p>
        </w:tc>
        <w:tc>
          <w:tcPr>
            <w:tcW w:w="3118" w:type="dxa"/>
          </w:tcPr>
          <w:p w:rsidR="00DD6CFB" w:rsidRDefault="00DD6CFB">
            <w:pPr>
              <w:pStyle w:val="ConsPlusNormal"/>
              <w:jc w:val="both"/>
            </w:pPr>
            <w:r>
              <w:t>капсулы с порошком для ингаляций</w:t>
            </w:r>
          </w:p>
        </w:tc>
      </w:tr>
      <w:tr w:rsidR="00DD6CFB">
        <w:tc>
          <w:tcPr>
            <w:tcW w:w="934" w:type="dxa"/>
            <w:vMerge/>
          </w:tcPr>
          <w:p w:rsidR="00DD6CFB" w:rsidRDefault="00DD6CFB"/>
        </w:tc>
        <w:tc>
          <w:tcPr>
            <w:tcW w:w="2948" w:type="dxa"/>
            <w:vMerge/>
          </w:tcPr>
          <w:p w:rsidR="00DD6CFB" w:rsidRDefault="00DD6CFB"/>
        </w:tc>
        <w:tc>
          <w:tcPr>
            <w:tcW w:w="2040" w:type="dxa"/>
          </w:tcPr>
          <w:p w:rsidR="00DD6CFB" w:rsidRDefault="00DD6CFB">
            <w:pPr>
              <w:pStyle w:val="ConsPlusNormal"/>
              <w:jc w:val="both"/>
            </w:pPr>
            <w:r>
              <w:t>ипратропия бромид + фенотерол</w:t>
            </w:r>
          </w:p>
        </w:tc>
        <w:tc>
          <w:tcPr>
            <w:tcW w:w="3118" w:type="dxa"/>
          </w:tcPr>
          <w:p w:rsidR="00DD6CFB" w:rsidRDefault="00DD6CFB">
            <w:pPr>
              <w:pStyle w:val="ConsPlusNormal"/>
              <w:jc w:val="both"/>
            </w:pPr>
            <w:r>
              <w:t>аэрозоль для ингаляций дозированный;</w:t>
            </w:r>
          </w:p>
          <w:p w:rsidR="00DD6CFB" w:rsidRDefault="00DD6CFB">
            <w:pPr>
              <w:pStyle w:val="ConsPlusNormal"/>
              <w:jc w:val="both"/>
            </w:pPr>
            <w:r>
              <w:t>раствор для ингаляций</w:t>
            </w:r>
          </w:p>
        </w:tc>
      </w:tr>
      <w:tr w:rsidR="00DD6CFB">
        <w:tc>
          <w:tcPr>
            <w:tcW w:w="934" w:type="dxa"/>
          </w:tcPr>
          <w:p w:rsidR="00DD6CFB" w:rsidRDefault="00DD6CFB">
            <w:pPr>
              <w:pStyle w:val="ConsPlusNormal"/>
            </w:pPr>
          </w:p>
        </w:tc>
        <w:tc>
          <w:tcPr>
            <w:tcW w:w="2948" w:type="dxa"/>
          </w:tcPr>
          <w:p w:rsidR="00DD6CFB" w:rsidRDefault="00DD6CFB">
            <w:pPr>
              <w:pStyle w:val="ConsPlusNormal"/>
            </w:pPr>
          </w:p>
        </w:tc>
        <w:tc>
          <w:tcPr>
            <w:tcW w:w="2040" w:type="dxa"/>
          </w:tcPr>
          <w:p w:rsidR="00DD6CFB" w:rsidRDefault="00DD6CFB">
            <w:pPr>
              <w:pStyle w:val="ConsPlusNormal"/>
              <w:jc w:val="both"/>
            </w:pPr>
            <w:r>
              <w:t>олодатерол + тиотропия бромид</w:t>
            </w:r>
          </w:p>
        </w:tc>
        <w:tc>
          <w:tcPr>
            <w:tcW w:w="3118" w:type="dxa"/>
          </w:tcPr>
          <w:p w:rsidR="00DD6CFB" w:rsidRDefault="00DD6CFB">
            <w:pPr>
              <w:pStyle w:val="ConsPlusNormal"/>
              <w:jc w:val="both"/>
            </w:pPr>
            <w:r>
              <w:t>раствор для ингаляций дозированный</w:t>
            </w:r>
          </w:p>
        </w:tc>
      </w:tr>
      <w:tr w:rsidR="00DD6CFB">
        <w:tc>
          <w:tcPr>
            <w:tcW w:w="934" w:type="dxa"/>
          </w:tcPr>
          <w:p w:rsidR="00DD6CFB" w:rsidRDefault="00DD6CFB">
            <w:pPr>
              <w:pStyle w:val="ConsPlusNormal"/>
              <w:jc w:val="center"/>
            </w:pPr>
            <w:r>
              <w:lastRenderedPageBreak/>
              <w:t>R03B</w:t>
            </w:r>
          </w:p>
        </w:tc>
        <w:tc>
          <w:tcPr>
            <w:tcW w:w="2948" w:type="dxa"/>
          </w:tcPr>
          <w:p w:rsidR="00DD6CFB" w:rsidRDefault="00DD6CFB">
            <w:pPr>
              <w:pStyle w:val="ConsPlusNormal"/>
              <w:jc w:val="both"/>
            </w:pPr>
            <w:r>
              <w:t>другие средства для лечения обструктивных заболеваний дыхательных путей для ингаляционного введения</w:t>
            </w:r>
          </w:p>
        </w:tc>
        <w:tc>
          <w:tcPr>
            <w:tcW w:w="2040" w:type="dxa"/>
          </w:tcPr>
          <w:p w:rsidR="00DD6CFB" w:rsidRDefault="00DD6CFB">
            <w:pPr>
              <w:pStyle w:val="ConsPlusNormal"/>
            </w:pPr>
          </w:p>
        </w:tc>
        <w:tc>
          <w:tcPr>
            <w:tcW w:w="3118" w:type="dxa"/>
          </w:tcPr>
          <w:p w:rsidR="00DD6CFB" w:rsidRDefault="00DD6CFB">
            <w:pPr>
              <w:pStyle w:val="ConsPlusNormal"/>
            </w:pPr>
          </w:p>
        </w:tc>
      </w:tr>
      <w:tr w:rsidR="00DD6CFB">
        <w:tc>
          <w:tcPr>
            <w:tcW w:w="934" w:type="dxa"/>
          </w:tcPr>
          <w:p w:rsidR="00DD6CFB" w:rsidRDefault="00DD6CFB">
            <w:pPr>
              <w:pStyle w:val="ConsPlusNormal"/>
              <w:jc w:val="center"/>
            </w:pPr>
            <w:r>
              <w:t>R03BA</w:t>
            </w:r>
          </w:p>
        </w:tc>
        <w:tc>
          <w:tcPr>
            <w:tcW w:w="2948" w:type="dxa"/>
          </w:tcPr>
          <w:p w:rsidR="00DD6CFB" w:rsidRDefault="00DD6CFB">
            <w:pPr>
              <w:pStyle w:val="ConsPlusNormal"/>
              <w:jc w:val="both"/>
            </w:pPr>
            <w:r>
              <w:t>глюкокортикоиды</w:t>
            </w:r>
          </w:p>
        </w:tc>
        <w:tc>
          <w:tcPr>
            <w:tcW w:w="2040" w:type="dxa"/>
          </w:tcPr>
          <w:p w:rsidR="00DD6CFB" w:rsidRDefault="00DD6CFB">
            <w:pPr>
              <w:pStyle w:val="ConsPlusNormal"/>
              <w:jc w:val="both"/>
            </w:pPr>
            <w:r>
              <w:t>беклометазон</w:t>
            </w:r>
          </w:p>
        </w:tc>
        <w:tc>
          <w:tcPr>
            <w:tcW w:w="3118" w:type="dxa"/>
          </w:tcPr>
          <w:p w:rsidR="00DD6CFB" w:rsidRDefault="00DD6CFB">
            <w:pPr>
              <w:pStyle w:val="ConsPlusNormal"/>
              <w:jc w:val="both"/>
            </w:pPr>
            <w:r>
              <w:t>аэрозоль для ингаляций дозированный;</w:t>
            </w:r>
          </w:p>
          <w:p w:rsidR="00DD6CFB" w:rsidRDefault="00DD6CFB">
            <w:pPr>
              <w:pStyle w:val="ConsPlusNormal"/>
              <w:jc w:val="both"/>
            </w:pPr>
            <w:r>
              <w:t>аэрозоль для ингаляций дозированный, активируемый вдохом;</w:t>
            </w:r>
          </w:p>
          <w:p w:rsidR="00DD6CFB" w:rsidRDefault="00DD6CFB">
            <w:pPr>
              <w:pStyle w:val="ConsPlusNormal"/>
              <w:jc w:val="both"/>
            </w:pPr>
            <w:r>
              <w:t>аэрозоль назальный дозированный;</w:t>
            </w:r>
          </w:p>
          <w:p w:rsidR="00DD6CFB" w:rsidRDefault="00DD6CFB">
            <w:pPr>
              <w:pStyle w:val="ConsPlusNormal"/>
              <w:jc w:val="both"/>
            </w:pPr>
            <w:r>
              <w:t>спрей назальный дозированный;</w:t>
            </w:r>
          </w:p>
          <w:p w:rsidR="00DD6CFB" w:rsidRDefault="00DD6CFB">
            <w:pPr>
              <w:pStyle w:val="ConsPlusNormal"/>
              <w:jc w:val="both"/>
            </w:pPr>
            <w:r>
              <w:t>суспензия для ингаляций</w:t>
            </w:r>
          </w:p>
        </w:tc>
      </w:tr>
      <w:tr w:rsidR="00DD6CFB">
        <w:tc>
          <w:tcPr>
            <w:tcW w:w="934" w:type="dxa"/>
          </w:tcPr>
          <w:p w:rsidR="00DD6CFB" w:rsidRDefault="00DD6CFB">
            <w:pPr>
              <w:pStyle w:val="ConsPlusNormal"/>
            </w:pPr>
          </w:p>
        </w:tc>
        <w:tc>
          <w:tcPr>
            <w:tcW w:w="2948" w:type="dxa"/>
          </w:tcPr>
          <w:p w:rsidR="00DD6CFB" w:rsidRDefault="00DD6CFB">
            <w:pPr>
              <w:pStyle w:val="ConsPlusNormal"/>
            </w:pPr>
          </w:p>
        </w:tc>
        <w:tc>
          <w:tcPr>
            <w:tcW w:w="2040" w:type="dxa"/>
          </w:tcPr>
          <w:p w:rsidR="00DD6CFB" w:rsidRDefault="00DD6CFB">
            <w:pPr>
              <w:pStyle w:val="ConsPlusNormal"/>
              <w:jc w:val="both"/>
            </w:pPr>
            <w:r>
              <w:t>будесонид</w:t>
            </w:r>
          </w:p>
        </w:tc>
        <w:tc>
          <w:tcPr>
            <w:tcW w:w="3118" w:type="dxa"/>
          </w:tcPr>
          <w:p w:rsidR="00DD6CFB" w:rsidRDefault="00DD6CFB">
            <w:pPr>
              <w:pStyle w:val="ConsPlusNormal"/>
              <w:jc w:val="both"/>
            </w:pPr>
            <w:r>
              <w:t>аэрозоль для ингаляций дозированный;</w:t>
            </w:r>
          </w:p>
          <w:p w:rsidR="00DD6CFB" w:rsidRDefault="00DD6CFB">
            <w:pPr>
              <w:pStyle w:val="ConsPlusNormal"/>
              <w:jc w:val="both"/>
            </w:pPr>
            <w:r>
              <w:t>капли назальные;</w:t>
            </w:r>
          </w:p>
          <w:p w:rsidR="00DD6CFB" w:rsidRDefault="00DD6CFB">
            <w:pPr>
              <w:pStyle w:val="ConsPlusNormal"/>
              <w:jc w:val="both"/>
            </w:pPr>
            <w:r>
              <w:t>капсулы;</w:t>
            </w:r>
          </w:p>
          <w:p w:rsidR="00DD6CFB" w:rsidRDefault="00DD6CFB">
            <w:pPr>
              <w:pStyle w:val="ConsPlusNormal"/>
              <w:jc w:val="both"/>
            </w:pPr>
            <w:r>
              <w:t>капсулы кишечнорастворимые;</w:t>
            </w:r>
          </w:p>
          <w:p w:rsidR="00DD6CFB" w:rsidRDefault="00DD6CFB">
            <w:pPr>
              <w:pStyle w:val="ConsPlusNormal"/>
              <w:jc w:val="both"/>
            </w:pPr>
            <w:r>
              <w:t>порошок для ингаляций дозированный;</w:t>
            </w:r>
          </w:p>
          <w:p w:rsidR="00DD6CFB" w:rsidRDefault="00DD6CFB">
            <w:pPr>
              <w:pStyle w:val="ConsPlusNormal"/>
              <w:jc w:val="both"/>
            </w:pPr>
            <w:r>
              <w:t>раствор для ингаляций;</w:t>
            </w:r>
          </w:p>
          <w:p w:rsidR="00DD6CFB" w:rsidRDefault="00DD6CFB">
            <w:pPr>
              <w:pStyle w:val="ConsPlusNormal"/>
              <w:jc w:val="both"/>
            </w:pPr>
            <w:r>
              <w:t>спрей назальный дозированный;</w:t>
            </w:r>
          </w:p>
          <w:p w:rsidR="00DD6CFB" w:rsidRDefault="00DD6CFB">
            <w:pPr>
              <w:pStyle w:val="ConsPlusNormal"/>
              <w:jc w:val="both"/>
            </w:pPr>
            <w:r>
              <w:t>суспензия для ингаляций дозированная</w:t>
            </w:r>
          </w:p>
        </w:tc>
      </w:tr>
      <w:tr w:rsidR="00DD6CFB">
        <w:tc>
          <w:tcPr>
            <w:tcW w:w="934" w:type="dxa"/>
          </w:tcPr>
          <w:p w:rsidR="00DD6CFB" w:rsidRDefault="00DD6CFB">
            <w:pPr>
              <w:pStyle w:val="ConsPlusNormal"/>
              <w:jc w:val="center"/>
            </w:pPr>
            <w:r>
              <w:t>R03BB</w:t>
            </w:r>
          </w:p>
        </w:tc>
        <w:tc>
          <w:tcPr>
            <w:tcW w:w="2948" w:type="dxa"/>
          </w:tcPr>
          <w:p w:rsidR="00DD6CFB" w:rsidRDefault="00DD6CFB">
            <w:pPr>
              <w:pStyle w:val="ConsPlusNormal"/>
              <w:jc w:val="both"/>
            </w:pPr>
            <w:r>
              <w:t>антихолинергические средства</w:t>
            </w:r>
          </w:p>
        </w:tc>
        <w:tc>
          <w:tcPr>
            <w:tcW w:w="2040" w:type="dxa"/>
          </w:tcPr>
          <w:p w:rsidR="00DD6CFB" w:rsidRDefault="00DD6CFB">
            <w:pPr>
              <w:pStyle w:val="ConsPlusNormal"/>
              <w:jc w:val="both"/>
            </w:pPr>
            <w:r>
              <w:t>гликопиррония бромид</w:t>
            </w:r>
          </w:p>
        </w:tc>
        <w:tc>
          <w:tcPr>
            <w:tcW w:w="3118" w:type="dxa"/>
          </w:tcPr>
          <w:p w:rsidR="00DD6CFB" w:rsidRDefault="00DD6CFB">
            <w:pPr>
              <w:pStyle w:val="ConsPlusNormal"/>
              <w:jc w:val="both"/>
            </w:pPr>
            <w:r>
              <w:t>капсулы с порошком для ингаляций</w:t>
            </w:r>
          </w:p>
        </w:tc>
      </w:tr>
      <w:tr w:rsidR="00DD6CFB">
        <w:tc>
          <w:tcPr>
            <w:tcW w:w="934" w:type="dxa"/>
          </w:tcPr>
          <w:p w:rsidR="00DD6CFB" w:rsidRDefault="00DD6CFB">
            <w:pPr>
              <w:pStyle w:val="ConsPlusNormal"/>
            </w:pPr>
          </w:p>
        </w:tc>
        <w:tc>
          <w:tcPr>
            <w:tcW w:w="2948" w:type="dxa"/>
          </w:tcPr>
          <w:p w:rsidR="00DD6CFB" w:rsidRDefault="00DD6CFB">
            <w:pPr>
              <w:pStyle w:val="ConsPlusNormal"/>
            </w:pPr>
          </w:p>
        </w:tc>
        <w:tc>
          <w:tcPr>
            <w:tcW w:w="2040" w:type="dxa"/>
          </w:tcPr>
          <w:p w:rsidR="00DD6CFB" w:rsidRDefault="00DD6CFB">
            <w:pPr>
              <w:pStyle w:val="ConsPlusNormal"/>
              <w:jc w:val="both"/>
            </w:pPr>
            <w:r>
              <w:t>ипратропия бромид</w:t>
            </w:r>
          </w:p>
        </w:tc>
        <w:tc>
          <w:tcPr>
            <w:tcW w:w="3118" w:type="dxa"/>
          </w:tcPr>
          <w:p w:rsidR="00DD6CFB" w:rsidRDefault="00DD6CFB">
            <w:pPr>
              <w:pStyle w:val="ConsPlusNormal"/>
              <w:jc w:val="both"/>
            </w:pPr>
            <w:r>
              <w:t>аэрозоль для ингаляций дозированный;</w:t>
            </w:r>
          </w:p>
          <w:p w:rsidR="00DD6CFB" w:rsidRDefault="00DD6CFB">
            <w:pPr>
              <w:pStyle w:val="ConsPlusNormal"/>
              <w:jc w:val="both"/>
            </w:pPr>
            <w:r>
              <w:t>раствор для ингаляций</w:t>
            </w:r>
          </w:p>
        </w:tc>
      </w:tr>
      <w:tr w:rsidR="00DD6CFB">
        <w:tc>
          <w:tcPr>
            <w:tcW w:w="934" w:type="dxa"/>
          </w:tcPr>
          <w:p w:rsidR="00DD6CFB" w:rsidRDefault="00DD6CFB">
            <w:pPr>
              <w:pStyle w:val="ConsPlusNormal"/>
            </w:pPr>
          </w:p>
        </w:tc>
        <w:tc>
          <w:tcPr>
            <w:tcW w:w="2948" w:type="dxa"/>
          </w:tcPr>
          <w:p w:rsidR="00DD6CFB" w:rsidRDefault="00DD6CFB">
            <w:pPr>
              <w:pStyle w:val="ConsPlusNormal"/>
            </w:pPr>
          </w:p>
        </w:tc>
        <w:tc>
          <w:tcPr>
            <w:tcW w:w="2040" w:type="dxa"/>
          </w:tcPr>
          <w:p w:rsidR="00DD6CFB" w:rsidRDefault="00DD6CFB">
            <w:pPr>
              <w:pStyle w:val="ConsPlusNormal"/>
              <w:jc w:val="both"/>
            </w:pPr>
            <w:r>
              <w:t>тиотропия бромид</w:t>
            </w:r>
          </w:p>
        </w:tc>
        <w:tc>
          <w:tcPr>
            <w:tcW w:w="3118" w:type="dxa"/>
          </w:tcPr>
          <w:p w:rsidR="00DD6CFB" w:rsidRDefault="00DD6CFB">
            <w:pPr>
              <w:pStyle w:val="ConsPlusNormal"/>
              <w:jc w:val="both"/>
            </w:pPr>
            <w:r>
              <w:t>капсулы с порошком для ингаляций;</w:t>
            </w:r>
          </w:p>
          <w:p w:rsidR="00DD6CFB" w:rsidRDefault="00DD6CFB">
            <w:pPr>
              <w:pStyle w:val="ConsPlusNormal"/>
              <w:jc w:val="both"/>
            </w:pPr>
            <w:r>
              <w:t>раствор для ингаляций</w:t>
            </w:r>
          </w:p>
        </w:tc>
      </w:tr>
      <w:tr w:rsidR="00DD6CFB">
        <w:tc>
          <w:tcPr>
            <w:tcW w:w="934" w:type="dxa"/>
          </w:tcPr>
          <w:p w:rsidR="00DD6CFB" w:rsidRDefault="00DD6CFB">
            <w:pPr>
              <w:pStyle w:val="ConsPlusNormal"/>
              <w:jc w:val="center"/>
            </w:pPr>
            <w:r>
              <w:t>R03BC</w:t>
            </w:r>
          </w:p>
        </w:tc>
        <w:tc>
          <w:tcPr>
            <w:tcW w:w="2948" w:type="dxa"/>
          </w:tcPr>
          <w:p w:rsidR="00DD6CFB" w:rsidRDefault="00DD6CFB">
            <w:pPr>
              <w:pStyle w:val="ConsPlusNormal"/>
              <w:jc w:val="both"/>
            </w:pPr>
            <w:r>
              <w:t>противоаллергические средства, кроме глюкокортикоидов</w:t>
            </w:r>
          </w:p>
        </w:tc>
        <w:tc>
          <w:tcPr>
            <w:tcW w:w="2040" w:type="dxa"/>
          </w:tcPr>
          <w:p w:rsidR="00DD6CFB" w:rsidRDefault="00DD6CFB">
            <w:pPr>
              <w:pStyle w:val="ConsPlusNormal"/>
              <w:jc w:val="both"/>
            </w:pPr>
            <w:r>
              <w:t>кромоглициевая кислота</w:t>
            </w:r>
          </w:p>
        </w:tc>
        <w:tc>
          <w:tcPr>
            <w:tcW w:w="3118" w:type="dxa"/>
          </w:tcPr>
          <w:p w:rsidR="00DD6CFB" w:rsidRDefault="00DD6CFB">
            <w:pPr>
              <w:pStyle w:val="ConsPlusNormal"/>
              <w:jc w:val="both"/>
            </w:pPr>
            <w:r>
              <w:t>аэрозоль для ингаляций дозированный;</w:t>
            </w:r>
          </w:p>
          <w:p w:rsidR="00DD6CFB" w:rsidRDefault="00DD6CFB">
            <w:pPr>
              <w:pStyle w:val="ConsPlusNormal"/>
              <w:jc w:val="both"/>
            </w:pPr>
            <w:r>
              <w:t>капли глазные;</w:t>
            </w:r>
          </w:p>
          <w:p w:rsidR="00DD6CFB" w:rsidRDefault="00DD6CFB">
            <w:pPr>
              <w:pStyle w:val="ConsPlusNormal"/>
              <w:jc w:val="both"/>
            </w:pPr>
            <w:r>
              <w:t>капсулы;</w:t>
            </w:r>
          </w:p>
          <w:p w:rsidR="00DD6CFB" w:rsidRDefault="00DD6CFB">
            <w:pPr>
              <w:pStyle w:val="ConsPlusNormal"/>
              <w:jc w:val="both"/>
            </w:pPr>
            <w:r>
              <w:t>спрей назальный;</w:t>
            </w:r>
          </w:p>
          <w:p w:rsidR="00DD6CFB" w:rsidRDefault="00DD6CFB">
            <w:pPr>
              <w:pStyle w:val="ConsPlusNormal"/>
              <w:jc w:val="both"/>
            </w:pPr>
            <w:r>
              <w:t>спрей назальный дозированный</w:t>
            </w:r>
          </w:p>
        </w:tc>
      </w:tr>
      <w:tr w:rsidR="00DD6CFB">
        <w:tc>
          <w:tcPr>
            <w:tcW w:w="934" w:type="dxa"/>
          </w:tcPr>
          <w:p w:rsidR="00DD6CFB" w:rsidRDefault="00DD6CFB">
            <w:pPr>
              <w:pStyle w:val="ConsPlusNormal"/>
              <w:jc w:val="center"/>
            </w:pPr>
            <w:r>
              <w:t>R03D</w:t>
            </w:r>
          </w:p>
        </w:tc>
        <w:tc>
          <w:tcPr>
            <w:tcW w:w="2948" w:type="dxa"/>
          </w:tcPr>
          <w:p w:rsidR="00DD6CFB" w:rsidRDefault="00DD6CFB">
            <w:pPr>
              <w:pStyle w:val="ConsPlusNormal"/>
              <w:jc w:val="both"/>
            </w:pPr>
            <w:r>
              <w:t>другие средства системного действия для лечения обструктивных заболеваний дыхательных путей</w:t>
            </w:r>
          </w:p>
        </w:tc>
        <w:tc>
          <w:tcPr>
            <w:tcW w:w="2040" w:type="dxa"/>
          </w:tcPr>
          <w:p w:rsidR="00DD6CFB" w:rsidRDefault="00DD6CFB">
            <w:pPr>
              <w:pStyle w:val="ConsPlusNormal"/>
            </w:pPr>
          </w:p>
        </w:tc>
        <w:tc>
          <w:tcPr>
            <w:tcW w:w="3118" w:type="dxa"/>
          </w:tcPr>
          <w:p w:rsidR="00DD6CFB" w:rsidRDefault="00DD6CFB">
            <w:pPr>
              <w:pStyle w:val="ConsPlusNormal"/>
            </w:pPr>
          </w:p>
        </w:tc>
      </w:tr>
      <w:tr w:rsidR="00DD6CFB">
        <w:tc>
          <w:tcPr>
            <w:tcW w:w="934" w:type="dxa"/>
          </w:tcPr>
          <w:p w:rsidR="00DD6CFB" w:rsidRDefault="00DD6CFB">
            <w:pPr>
              <w:pStyle w:val="ConsPlusNormal"/>
              <w:jc w:val="center"/>
            </w:pPr>
            <w:r>
              <w:t>R03DA</w:t>
            </w:r>
          </w:p>
        </w:tc>
        <w:tc>
          <w:tcPr>
            <w:tcW w:w="2948" w:type="dxa"/>
          </w:tcPr>
          <w:p w:rsidR="00DD6CFB" w:rsidRDefault="00DD6CFB">
            <w:pPr>
              <w:pStyle w:val="ConsPlusNormal"/>
              <w:jc w:val="both"/>
            </w:pPr>
            <w:r>
              <w:t>ксантины</w:t>
            </w:r>
          </w:p>
        </w:tc>
        <w:tc>
          <w:tcPr>
            <w:tcW w:w="2040" w:type="dxa"/>
          </w:tcPr>
          <w:p w:rsidR="00DD6CFB" w:rsidRDefault="00DD6CFB">
            <w:pPr>
              <w:pStyle w:val="ConsPlusNormal"/>
              <w:jc w:val="both"/>
            </w:pPr>
            <w:r>
              <w:t>аминофиллин</w:t>
            </w:r>
          </w:p>
        </w:tc>
        <w:tc>
          <w:tcPr>
            <w:tcW w:w="3118" w:type="dxa"/>
          </w:tcPr>
          <w:p w:rsidR="00DD6CFB" w:rsidRDefault="00DD6CFB">
            <w:pPr>
              <w:pStyle w:val="ConsPlusNormal"/>
              <w:jc w:val="both"/>
            </w:pPr>
            <w:r>
              <w:t>раствор для внутривенного введения;</w:t>
            </w:r>
          </w:p>
          <w:p w:rsidR="00DD6CFB" w:rsidRDefault="00DD6CFB">
            <w:pPr>
              <w:pStyle w:val="ConsPlusNormal"/>
              <w:jc w:val="both"/>
            </w:pPr>
            <w:r>
              <w:lastRenderedPageBreak/>
              <w:t>раствор для внутримышечного введения;</w:t>
            </w:r>
          </w:p>
          <w:p w:rsidR="00DD6CFB" w:rsidRDefault="00DD6CFB">
            <w:pPr>
              <w:pStyle w:val="ConsPlusNormal"/>
              <w:jc w:val="both"/>
            </w:pPr>
            <w:r>
              <w:t>таблетки</w:t>
            </w:r>
          </w:p>
        </w:tc>
      </w:tr>
      <w:tr w:rsidR="00DD6CFB">
        <w:tc>
          <w:tcPr>
            <w:tcW w:w="934" w:type="dxa"/>
          </w:tcPr>
          <w:p w:rsidR="00DD6CFB" w:rsidRDefault="00DD6CFB">
            <w:pPr>
              <w:pStyle w:val="ConsPlusNormal"/>
              <w:jc w:val="center"/>
            </w:pPr>
            <w:r>
              <w:lastRenderedPageBreak/>
              <w:t>R03DX</w:t>
            </w:r>
          </w:p>
        </w:tc>
        <w:tc>
          <w:tcPr>
            <w:tcW w:w="2948" w:type="dxa"/>
          </w:tcPr>
          <w:p w:rsidR="00DD6CFB" w:rsidRDefault="00DD6CFB">
            <w:pPr>
              <w:pStyle w:val="ConsPlusNormal"/>
              <w:jc w:val="both"/>
            </w:pPr>
            <w:r>
              <w:t>прочие средства системного действия для лечения обструктивных заболеваний дыхательных путей</w:t>
            </w:r>
          </w:p>
        </w:tc>
        <w:tc>
          <w:tcPr>
            <w:tcW w:w="2040" w:type="dxa"/>
          </w:tcPr>
          <w:p w:rsidR="00DD6CFB" w:rsidRDefault="00DD6CFB">
            <w:pPr>
              <w:pStyle w:val="ConsPlusNormal"/>
              <w:jc w:val="both"/>
            </w:pPr>
            <w:r>
              <w:t>омализумаб</w:t>
            </w:r>
          </w:p>
        </w:tc>
        <w:tc>
          <w:tcPr>
            <w:tcW w:w="3118" w:type="dxa"/>
          </w:tcPr>
          <w:p w:rsidR="00DD6CFB" w:rsidRDefault="00DD6CFB">
            <w:pPr>
              <w:pStyle w:val="ConsPlusNormal"/>
              <w:jc w:val="both"/>
            </w:pPr>
            <w:r>
              <w:t>лиофилизат для приготовления раствора для подкожного введения;</w:t>
            </w:r>
          </w:p>
          <w:p w:rsidR="00DD6CFB" w:rsidRDefault="00DD6CFB">
            <w:pPr>
              <w:pStyle w:val="ConsPlusNormal"/>
              <w:jc w:val="both"/>
            </w:pPr>
            <w:r>
              <w:t>раствор для подкожного введения</w:t>
            </w:r>
          </w:p>
        </w:tc>
      </w:tr>
      <w:tr w:rsidR="00DD6CFB">
        <w:tc>
          <w:tcPr>
            <w:tcW w:w="934" w:type="dxa"/>
          </w:tcPr>
          <w:p w:rsidR="00DD6CFB" w:rsidRDefault="00DD6CFB">
            <w:pPr>
              <w:pStyle w:val="ConsPlusNormal"/>
            </w:pPr>
          </w:p>
        </w:tc>
        <w:tc>
          <w:tcPr>
            <w:tcW w:w="2948" w:type="dxa"/>
          </w:tcPr>
          <w:p w:rsidR="00DD6CFB" w:rsidRDefault="00DD6CFB">
            <w:pPr>
              <w:pStyle w:val="ConsPlusNormal"/>
            </w:pPr>
          </w:p>
        </w:tc>
        <w:tc>
          <w:tcPr>
            <w:tcW w:w="2040" w:type="dxa"/>
          </w:tcPr>
          <w:p w:rsidR="00DD6CFB" w:rsidRDefault="00DD6CFB">
            <w:pPr>
              <w:pStyle w:val="ConsPlusNormal"/>
              <w:jc w:val="both"/>
            </w:pPr>
            <w:r>
              <w:t>фенспирид</w:t>
            </w:r>
          </w:p>
        </w:tc>
        <w:tc>
          <w:tcPr>
            <w:tcW w:w="3118" w:type="dxa"/>
          </w:tcPr>
          <w:p w:rsidR="00DD6CFB" w:rsidRDefault="00DD6CFB">
            <w:pPr>
              <w:pStyle w:val="ConsPlusNormal"/>
              <w:jc w:val="both"/>
            </w:pPr>
            <w:r>
              <w:t>сироп;</w:t>
            </w:r>
          </w:p>
          <w:p w:rsidR="00DD6CFB" w:rsidRDefault="00DD6CFB">
            <w:pPr>
              <w:pStyle w:val="ConsPlusNormal"/>
              <w:jc w:val="both"/>
            </w:pPr>
            <w:r>
              <w:t>таблетки, покрытые пленочной оболочкой;</w:t>
            </w:r>
          </w:p>
          <w:p w:rsidR="00DD6CFB" w:rsidRDefault="00DD6CFB">
            <w:pPr>
              <w:pStyle w:val="ConsPlusNormal"/>
              <w:jc w:val="both"/>
            </w:pPr>
            <w:r>
              <w:t>таблетки пролонгированного действия, покрытые пленочной оболочкой;</w:t>
            </w:r>
          </w:p>
          <w:p w:rsidR="00DD6CFB" w:rsidRDefault="00DD6CFB">
            <w:pPr>
              <w:pStyle w:val="ConsPlusNormal"/>
              <w:jc w:val="both"/>
            </w:pPr>
            <w:r>
              <w:t>таблетки с пролонгированным высвобождением, покрытые пленочной оболочкой</w:t>
            </w:r>
          </w:p>
        </w:tc>
      </w:tr>
      <w:tr w:rsidR="00DD6CFB">
        <w:tc>
          <w:tcPr>
            <w:tcW w:w="934" w:type="dxa"/>
          </w:tcPr>
          <w:p w:rsidR="00DD6CFB" w:rsidRDefault="00DD6CFB">
            <w:pPr>
              <w:pStyle w:val="ConsPlusNormal"/>
              <w:jc w:val="center"/>
            </w:pPr>
            <w:r>
              <w:t>R05</w:t>
            </w:r>
          </w:p>
        </w:tc>
        <w:tc>
          <w:tcPr>
            <w:tcW w:w="2948" w:type="dxa"/>
          </w:tcPr>
          <w:p w:rsidR="00DD6CFB" w:rsidRDefault="00DD6CFB">
            <w:pPr>
              <w:pStyle w:val="ConsPlusNormal"/>
              <w:jc w:val="both"/>
            </w:pPr>
            <w:r>
              <w:t>противокашлевые препараты и средства для лечения простудных заболеваний</w:t>
            </w:r>
          </w:p>
        </w:tc>
        <w:tc>
          <w:tcPr>
            <w:tcW w:w="2040" w:type="dxa"/>
          </w:tcPr>
          <w:p w:rsidR="00DD6CFB" w:rsidRDefault="00DD6CFB">
            <w:pPr>
              <w:pStyle w:val="ConsPlusNormal"/>
            </w:pPr>
          </w:p>
        </w:tc>
        <w:tc>
          <w:tcPr>
            <w:tcW w:w="3118" w:type="dxa"/>
          </w:tcPr>
          <w:p w:rsidR="00DD6CFB" w:rsidRDefault="00DD6CFB">
            <w:pPr>
              <w:pStyle w:val="ConsPlusNormal"/>
            </w:pPr>
          </w:p>
        </w:tc>
      </w:tr>
      <w:tr w:rsidR="00DD6CFB">
        <w:tc>
          <w:tcPr>
            <w:tcW w:w="934" w:type="dxa"/>
          </w:tcPr>
          <w:p w:rsidR="00DD6CFB" w:rsidRDefault="00DD6CFB">
            <w:pPr>
              <w:pStyle w:val="ConsPlusNormal"/>
              <w:jc w:val="center"/>
            </w:pPr>
            <w:r>
              <w:t>R05C</w:t>
            </w:r>
          </w:p>
        </w:tc>
        <w:tc>
          <w:tcPr>
            <w:tcW w:w="2948" w:type="dxa"/>
          </w:tcPr>
          <w:p w:rsidR="00DD6CFB" w:rsidRDefault="00DD6CFB">
            <w:pPr>
              <w:pStyle w:val="ConsPlusNormal"/>
              <w:jc w:val="both"/>
            </w:pPr>
            <w:r>
              <w:t>отхаркивающие препараты, кроме комбинаций с противокашлевыми средствами</w:t>
            </w:r>
          </w:p>
        </w:tc>
        <w:tc>
          <w:tcPr>
            <w:tcW w:w="2040" w:type="dxa"/>
          </w:tcPr>
          <w:p w:rsidR="00DD6CFB" w:rsidRDefault="00DD6CFB">
            <w:pPr>
              <w:pStyle w:val="ConsPlusNormal"/>
            </w:pPr>
          </w:p>
        </w:tc>
        <w:tc>
          <w:tcPr>
            <w:tcW w:w="3118" w:type="dxa"/>
          </w:tcPr>
          <w:p w:rsidR="00DD6CFB" w:rsidRDefault="00DD6CFB">
            <w:pPr>
              <w:pStyle w:val="ConsPlusNormal"/>
            </w:pPr>
          </w:p>
        </w:tc>
      </w:tr>
      <w:tr w:rsidR="00DD6CFB">
        <w:tc>
          <w:tcPr>
            <w:tcW w:w="934" w:type="dxa"/>
          </w:tcPr>
          <w:p w:rsidR="00DD6CFB" w:rsidRDefault="00DD6CFB">
            <w:pPr>
              <w:pStyle w:val="ConsPlusNormal"/>
              <w:jc w:val="center"/>
            </w:pPr>
            <w:r>
              <w:t>R05CB</w:t>
            </w:r>
          </w:p>
        </w:tc>
        <w:tc>
          <w:tcPr>
            <w:tcW w:w="2948" w:type="dxa"/>
          </w:tcPr>
          <w:p w:rsidR="00DD6CFB" w:rsidRDefault="00DD6CFB">
            <w:pPr>
              <w:pStyle w:val="ConsPlusNormal"/>
              <w:jc w:val="both"/>
            </w:pPr>
            <w:r>
              <w:t>муколитические препараты</w:t>
            </w:r>
          </w:p>
        </w:tc>
        <w:tc>
          <w:tcPr>
            <w:tcW w:w="2040" w:type="dxa"/>
          </w:tcPr>
          <w:p w:rsidR="00DD6CFB" w:rsidRDefault="00DD6CFB">
            <w:pPr>
              <w:pStyle w:val="ConsPlusNormal"/>
              <w:jc w:val="both"/>
            </w:pPr>
            <w:r>
              <w:t>амброксол</w:t>
            </w:r>
          </w:p>
        </w:tc>
        <w:tc>
          <w:tcPr>
            <w:tcW w:w="3118" w:type="dxa"/>
          </w:tcPr>
          <w:p w:rsidR="00DD6CFB" w:rsidRDefault="00DD6CFB">
            <w:pPr>
              <w:pStyle w:val="ConsPlusNormal"/>
              <w:jc w:val="both"/>
            </w:pPr>
            <w:r>
              <w:t>капсулы пролонгированного действия;</w:t>
            </w:r>
          </w:p>
          <w:p w:rsidR="00DD6CFB" w:rsidRDefault="00DD6CFB">
            <w:pPr>
              <w:pStyle w:val="ConsPlusNormal"/>
              <w:jc w:val="both"/>
            </w:pPr>
            <w:r>
              <w:t>пастилки;</w:t>
            </w:r>
          </w:p>
          <w:p w:rsidR="00DD6CFB" w:rsidRDefault="00DD6CFB">
            <w:pPr>
              <w:pStyle w:val="ConsPlusNormal"/>
              <w:jc w:val="both"/>
            </w:pPr>
            <w:r>
              <w:t>раствор для внутривенного введения;</w:t>
            </w:r>
          </w:p>
          <w:p w:rsidR="00DD6CFB" w:rsidRDefault="00DD6CFB">
            <w:pPr>
              <w:pStyle w:val="ConsPlusNormal"/>
              <w:jc w:val="both"/>
            </w:pPr>
            <w:r>
              <w:t>раствор для приема внутрь;</w:t>
            </w:r>
          </w:p>
          <w:p w:rsidR="00DD6CFB" w:rsidRDefault="00DD6CFB">
            <w:pPr>
              <w:pStyle w:val="ConsPlusNormal"/>
              <w:jc w:val="both"/>
            </w:pPr>
            <w:r>
              <w:t>раствор для приема внутрь и ингаляций;</w:t>
            </w:r>
          </w:p>
          <w:p w:rsidR="00DD6CFB" w:rsidRDefault="00DD6CFB">
            <w:pPr>
              <w:pStyle w:val="ConsPlusNormal"/>
              <w:jc w:val="both"/>
            </w:pPr>
            <w:r>
              <w:t>сироп;</w:t>
            </w:r>
          </w:p>
          <w:p w:rsidR="00DD6CFB" w:rsidRDefault="00DD6CFB">
            <w:pPr>
              <w:pStyle w:val="ConsPlusNormal"/>
              <w:jc w:val="both"/>
            </w:pPr>
            <w:r>
              <w:t>таблетки;</w:t>
            </w:r>
          </w:p>
          <w:p w:rsidR="00DD6CFB" w:rsidRDefault="00DD6CFB">
            <w:pPr>
              <w:pStyle w:val="ConsPlusNormal"/>
              <w:jc w:val="both"/>
            </w:pPr>
            <w:r>
              <w:t>таблетки диспергируемые;</w:t>
            </w:r>
          </w:p>
          <w:p w:rsidR="00DD6CFB" w:rsidRDefault="00DD6CFB">
            <w:pPr>
              <w:pStyle w:val="ConsPlusNormal"/>
              <w:jc w:val="both"/>
            </w:pPr>
            <w:r>
              <w:t>таблетки для рассасывания;</w:t>
            </w:r>
          </w:p>
          <w:p w:rsidR="00DD6CFB" w:rsidRDefault="00DD6CFB">
            <w:pPr>
              <w:pStyle w:val="ConsPlusNormal"/>
              <w:jc w:val="both"/>
            </w:pPr>
            <w:r>
              <w:t>таблетки шипучие</w:t>
            </w:r>
          </w:p>
        </w:tc>
      </w:tr>
      <w:tr w:rsidR="00DD6CFB">
        <w:tc>
          <w:tcPr>
            <w:tcW w:w="934" w:type="dxa"/>
          </w:tcPr>
          <w:p w:rsidR="00DD6CFB" w:rsidRDefault="00DD6CFB">
            <w:pPr>
              <w:pStyle w:val="ConsPlusNormal"/>
            </w:pPr>
          </w:p>
        </w:tc>
        <w:tc>
          <w:tcPr>
            <w:tcW w:w="2948" w:type="dxa"/>
          </w:tcPr>
          <w:p w:rsidR="00DD6CFB" w:rsidRDefault="00DD6CFB">
            <w:pPr>
              <w:pStyle w:val="ConsPlusNormal"/>
            </w:pPr>
          </w:p>
        </w:tc>
        <w:tc>
          <w:tcPr>
            <w:tcW w:w="2040" w:type="dxa"/>
          </w:tcPr>
          <w:p w:rsidR="00DD6CFB" w:rsidRDefault="00DD6CFB">
            <w:pPr>
              <w:pStyle w:val="ConsPlusNormal"/>
              <w:jc w:val="both"/>
            </w:pPr>
            <w:r>
              <w:t>ацетилцистеин</w:t>
            </w:r>
          </w:p>
        </w:tc>
        <w:tc>
          <w:tcPr>
            <w:tcW w:w="3118" w:type="dxa"/>
          </w:tcPr>
          <w:p w:rsidR="00DD6CFB" w:rsidRDefault="00DD6CFB">
            <w:pPr>
              <w:pStyle w:val="ConsPlusNormal"/>
              <w:jc w:val="both"/>
            </w:pPr>
            <w:r>
              <w:t>гранулы для приготовления раствора для приема внутрь;</w:t>
            </w:r>
          </w:p>
          <w:p w:rsidR="00DD6CFB" w:rsidRDefault="00DD6CFB">
            <w:pPr>
              <w:pStyle w:val="ConsPlusNormal"/>
              <w:jc w:val="both"/>
            </w:pPr>
            <w:r>
              <w:t>гранулы для приготовления сиропа;</w:t>
            </w:r>
          </w:p>
          <w:p w:rsidR="00DD6CFB" w:rsidRDefault="00DD6CFB">
            <w:pPr>
              <w:pStyle w:val="ConsPlusNormal"/>
              <w:jc w:val="both"/>
            </w:pPr>
            <w:r>
              <w:t>порошок для приготовления раствора для приема внутрь;</w:t>
            </w:r>
          </w:p>
          <w:p w:rsidR="00DD6CFB" w:rsidRDefault="00DD6CFB">
            <w:pPr>
              <w:pStyle w:val="ConsPlusNormal"/>
              <w:jc w:val="both"/>
            </w:pPr>
            <w:r>
              <w:t>раствор для внутривенного и внутримышечного введения;</w:t>
            </w:r>
          </w:p>
          <w:p w:rsidR="00DD6CFB" w:rsidRDefault="00DD6CFB">
            <w:pPr>
              <w:pStyle w:val="ConsPlusNormal"/>
              <w:jc w:val="both"/>
            </w:pPr>
            <w:r>
              <w:t>раствор для инъекций и ингаляций;</w:t>
            </w:r>
          </w:p>
          <w:p w:rsidR="00DD6CFB" w:rsidRDefault="00DD6CFB">
            <w:pPr>
              <w:pStyle w:val="ConsPlusNormal"/>
              <w:jc w:val="both"/>
            </w:pPr>
            <w:r>
              <w:t>раствор для приема внутрь;</w:t>
            </w:r>
          </w:p>
          <w:p w:rsidR="00DD6CFB" w:rsidRDefault="00DD6CFB">
            <w:pPr>
              <w:pStyle w:val="ConsPlusNormal"/>
              <w:jc w:val="both"/>
            </w:pPr>
            <w:r>
              <w:lastRenderedPageBreak/>
              <w:t>сироп;</w:t>
            </w:r>
          </w:p>
          <w:p w:rsidR="00DD6CFB" w:rsidRDefault="00DD6CFB">
            <w:pPr>
              <w:pStyle w:val="ConsPlusNormal"/>
              <w:jc w:val="both"/>
            </w:pPr>
            <w:r>
              <w:t>таблетки;</w:t>
            </w:r>
          </w:p>
          <w:p w:rsidR="00DD6CFB" w:rsidRDefault="00DD6CFB">
            <w:pPr>
              <w:pStyle w:val="ConsPlusNormal"/>
              <w:jc w:val="both"/>
            </w:pPr>
            <w:r>
              <w:t>таблетки шипучие</w:t>
            </w:r>
          </w:p>
        </w:tc>
      </w:tr>
      <w:tr w:rsidR="00DD6CFB">
        <w:tc>
          <w:tcPr>
            <w:tcW w:w="934" w:type="dxa"/>
          </w:tcPr>
          <w:p w:rsidR="00DD6CFB" w:rsidRDefault="00DD6CFB">
            <w:pPr>
              <w:pStyle w:val="ConsPlusNormal"/>
            </w:pPr>
          </w:p>
        </w:tc>
        <w:tc>
          <w:tcPr>
            <w:tcW w:w="2948" w:type="dxa"/>
          </w:tcPr>
          <w:p w:rsidR="00DD6CFB" w:rsidRDefault="00DD6CFB">
            <w:pPr>
              <w:pStyle w:val="ConsPlusNormal"/>
            </w:pPr>
          </w:p>
        </w:tc>
        <w:tc>
          <w:tcPr>
            <w:tcW w:w="2040" w:type="dxa"/>
          </w:tcPr>
          <w:p w:rsidR="00DD6CFB" w:rsidRDefault="00DD6CFB">
            <w:pPr>
              <w:pStyle w:val="ConsPlusNormal"/>
              <w:jc w:val="both"/>
            </w:pPr>
            <w:r>
              <w:t>дорназа альфа</w:t>
            </w:r>
          </w:p>
        </w:tc>
        <w:tc>
          <w:tcPr>
            <w:tcW w:w="3118" w:type="dxa"/>
          </w:tcPr>
          <w:p w:rsidR="00DD6CFB" w:rsidRDefault="00DD6CFB">
            <w:pPr>
              <w:pStyle w:val="ConsPlusNormal"/>
              <w:jc w:val="both"/>
            </w:pPr>
            <w:r>
              <w:t>раствор для ингаляций</w:t>
            </w:r>
          </w:p>
        </w:tc>
      </w:tr>
      <w:tr w:rsidR="00DD6CFB">
        <w:tc>
          <w:tcPr>
            <w:tcW w:w="934" w:type="dxa"/>
          </w:tcPr>
          <w:p w:rsidR="00DD6CFB" w:rsidRDefault="00DD6CFB">
            <w:pPr>
              <w:pStyle w:val="ConsPlusNormal"/>
              <w:jc w:val="center"/>
            </w:pPr>
            <w:r>
              <w:t>R06</w:t>
            </w:r>
          </w:p>
        </w:tc>
        <w:tc>
          <w:tcPr>
            <w:tcW w:w="2948" w:type="dxa"/>
          </w:tcPr>
          <w:p w:rsidR="00DD6CFB" w:rsidRDefault="00DD6CFB">
            <w:pPr>
              <w:pStyle w:val="ConsPlusNormal"/>
              <w:jc w:val="both"/>
            </w:pPr>
            <w:r>
              <w:t>антигистаминные средства системного действия</w:t>
            </w:r>
          </w:p>
        </w:tc>
        <w:tc>
          <w:tcPr>
            <w:tcW w:w="2040" w:type="dxa"/>
          </w:tcPr>
          <w:p w:rsidR="00DD6CFB" w:rsidRDefault="00DD6CFB">
            <w:pPr>
              <w:pStyle w:val="ConsPlusNormal"/>
            </w:pPr>
          </w:p>
        </w:tc>
        <w:tc>
          <w:tcPr>
            <w:tcW w:w="3118" w:type="dxa"/>
          </w:tcPr>
          <w:p w:rsidR="00DD6CFB" w:rsidRDefault="00DD6CFB">
            <w:pPr>
              <w:pStyle w:val="ConsPlusNormal"/>
            </w:pPr>
          </w:p>
        </w:tc>
      </w:tr>
      <w:tr w:rsidR="00DD6CFB">
        <w:tc>
          <w:tcPr>
            <w:tcW w:w="934" w:type="dxa"/>
          </w:tcPr>
          <w:p w:rsidR="00DD6CFB" w:rsidRDefault="00DD6CFB">
            <w:pPr>
              <w:pStyle w:val="ConsPlusNormal"/>
              <w:jc w:val="center"/>
            </w:pPr>
            <w:r>
              <w:t>R06A</w:t>
            </w:r>
          </w:p>
        </w:tc>
        <w:tc>
          <w:tcPr>
            <w:tcW w:w="2948" w:type="dxa"/>
          </w:tcPr>
          <w:p w:rsidR="00DD6CFB" w:rsidRDefault="00DD6CFB">
            <w:pPr>
              <w:pStyle w:val="ConsPlusNormal"/>
              <w:jc w:val="both"/>
            </w:pPr>
            <w:r>
              <w:t>антигистаминные средства системного действия</w:t>
            </w:r>
          </w:p>
        </w:tc>
        <w:tc>
          <w:tcPr>
            <w:tcW w:w="2040" w:type="dxa"/>
          </w:tcPr>
          <w:p w:rsidR="00DD6CFB" w:rsidRDefault="00DD6CFB">
            <w:pPr>
              <w:pStyle w:val="ConsPlusNormal"/>
            </w:pPr>
          </w:p>
        </w:tc>
        <w:tc>
          <w:tcPr>
            <w:tcW w:w="3118" w:type="dxa"/>
          </w:tcPr>
          <w:p w:rsidR="00DD6CFB" w:rsidRDefault="00DD6CFB">
            <w:pPr>
              <w:pStyle w:val="ConsPlusNormal"/>
            </w:pPr>
          </w:p>
        </w:tc>
      </w:tr>
      <w:tr w:rsidR="00DD6CFB">
        <w:tc>
          <w:tcPr>
            <w:tcW w:w="934" w:type="dxa"/>
          </w:tcPr>
          <w:p w:rsidR="00DD6CFB" w:rsidRDefault="00DD6CFB">
            <w:pPr>
              <w:pStyle w:val="ConsPlusNormal"/>
              <w:jc w:val="center"/>
            </w:pPr>
            <w:r>
              <w:t>R06AA</w:t>
            </w:r>
          </w:p>
        </w:tc>
        <w:tc>
          <w:tcPr>
            <w:tcW w:w="2948" w:type="dxa"/>
          </w:tcPr>
          <w:p w:rsidR="00DD6CFB" w:rsidRDefault="00DD6CFB">
            <w:pPr>
              <w:pStyle w:val="ConsPlusNormal"/>
              <w:jc w:val="both"/>
            </w:pPr>
            <w:r>
              <w:t>эфиры алкиламинов</w:t>
            </w:r>
          </w:p>
        </w:tc>
        <w:tc>
          <w:tcPr>
            <w:tcW w:w="2040" w:type="dxa"/>
          </w:tcPr>
          <w:p w:rsidR="00DD6CFB" w:rsidRDefault="00DD6CFB">
            <w:pPr>
              <w:pStyle w:val="ConsPlusNormal"/>
              <w:jc w:val="both"/>
            </w:pPr>
            <w:r>
              <w:t>дифенгидрамин</w:t>
            </w:r>
          </w:p>
        </w:tc>
        <w:tc>
          <w:tcPr>
            <w:tcW w:w="3118" w:type="dxa"/>
          </w:tcPr>
          <w:p w:rsidR="00DD6CFB" w:rsidRDefault="00DD6CFB">
            <w:pPr>
              <w:pStyle w:val="ConsPlusNormal"/>
              <w:jc w:val="both"/>
            </w:pPr>
            <w:r>
              <w:t>раствор для внутривенного и внутримышечного введения;</w:t>
            </w:r>
          </w:p>
          <w:p w:rsidR="00DD6CFB" w:rsidRDefault="00DD6CFB">
            <w:pPr>
              <w:pStyle w:val="ConsPlusNormal"/>
              <w:jc w:val="both"/>
            </w:pPr>
            <w:r>
              <w:t>раствор для внутримышечного введения;</w:t>
            </w:r>
          </w:p>
          <w:p w:rsidR="00DD6CFB" w:rsidRDefault="00DD6CFB">
            <w:pPr>
              <w:pStyle w:val="ConsPlusNormal"/>
              <w:jc w:val="both"/>
            </w:pPr>
            <w:r>
              <w:t>таблетки</w:t>
            </w:r>
          </w:p>
        </w:tc>
      </w:tr>
      <w:tr w:rsidR="00DD6CFB">
        <w:tc>
          <w:tcPr>
            <w:tcW w:w="934" w:type="dxa"/>
          </w:tcPr>
          <w:p w:rsidR="00DD6CFB" w:rsidRDefault="00DD6CFB">
            <w:pPr>
              <w:pStyle w:val="ConsPlusNormal"/>
              <w:jc w:val="center"/>
            </w:pPr>
            <w:r>
              <w:t>R06AC</w:t>
            </w:r>
          </w:p>
        </w:tc>
        <w:tc>
          <w:tcPr>
            <w:tcW w:w="2948" w:type="dxa"/>
          </w:tcPr>
          <w:p w:rsidR="00DD6CFB" w:rsidRDefault="00DD6CFB">
            <w:pPr>
              <w:pStyle w:val="ConsPlusNormal"/>
              <w:jc w:val="both"/>
            </w:pPr>
            <w:r>
              <w:t>замещенные этилендиамины</w:t>
            </w:r>
          </w:p>
        </w:tc>
        <w:tc>
          <w:tcPr>
            <w:tcW w:w="2040" w:type="dxa"/>
          </w:tcPr>
          <w:p w:rsidR="00DD6CFB" w:rsidRDefault="00DD6CFB">
            <w:pPr>
              <w:pStyle w:val="ConsPlusNormal"/>
              <w:jc w:val="both"/>
            </w:pPr>
            <w:r>
              <w:t>хлоропирамин</w:t>
            </w:r>
          </w:p>
        </w:tc>
        <w:tc>
          <w:tcPr>
            <w:tcW w:w="3118" w:type="dxa"/>
          </w:tcPr>
          <w:p w:rsidR="00DD6CFB" w:rsidRDefault="00DD6CFB">
            <w:pPr>
              <w:pStyle w:val="ConsPlusNormal"/>
              <w:jc w:val="both"/>
            </w:pPr>
            <w:r>
              <w:t>раствор для внутривенного и внутримышечного введения;</w:t>
            </w:r>
          </w:p>
          <w:p w:rsidR="00DD6CFB" w:rsidRDefault="00DD6CFB">
            <w:pPr>
              <w:pStyle w:val="ConsPlusNormal"/>
              <w:jc w:val="both"/>
            </w:pPr>
            <w:r>
              <w:t>таблетки</w:t>
            </w:r>
          </w:p>
        </w:tc>
      </w:tr>
      <w:tr w:rsidR="00DD6CFB">
        <w:tc>
          <w:tcPr>
            <w:tcW w:w="934" w:type="dxa"/>
          </w:tcPr>
          <w:p w:rsidR="00DD6CFB" w:rsidRDefault="00DD6CFB">
            <w:pPr>
              <w:pStyle w:val="ConsPlusNormal"/>
              <w:jc w:val="center"/>
            </w:pPr>
            <w:r>
              <w:t>R06AE</w:t>
            </w:r>
          </w:p>
        </w:tc>
        <w:tc>
          <w:tcPr>
            <w:tcW w:w="2948" w:type="dxa"/>
          </w:tcPr>
          <w:p w:rsidR="00DD6CFB" w:rsidRDefault="00DD6CFB">
            <w:pPr>
              <w:pStyle w:val="ConsPlusNormal"/>
              <w:jc w:val="both"/>
            </w:pPr>
            <w:r>
              <w:t>производные пиперазина</w:t>
            </w:r>
          </w:p>
        </w:tc>
        <w:tc>
          <w:tcPr>
            <w:tcW w:w="2040" w:type="dxa"/>
          </w:tcPr>
          <w:p w:rsidR="00DD6CFB" w:rsidRDefault="00DD6CFB">
            <w:pPr>
              <w:pStyle w:val="ConsPlusNormal"/>
              <w:jc w:val="both"/>
            </w:pPr>
            <w:r>
              <w:t>цетиризин</w:t>
            </w:r>
          </w:p>
        </w:tc>
        <w:tc>
          <w:tcPr>
            <w:tcW w:w="3118" w:type="dxa"/>
          </w:tcPr>
          <w:p w:rsidR="00DD6CFB" w:rsidRDefault="00DD6CFB">
            <w:pPr>
              <w:pStyle w:val="ConsPlusNormal"/>
              <w:jc w:val="both"/>
            </w:pPr>
            <w:r>
              <w:t>капли для приема внутрь;</w:t>
            </w:r>
          </w:p>
          <w:p w:rsidR="00DD6CFB" w:rsidRDefault="00DD6CFB">
            <w:pPr>
              <w:pStyle w:val="ConsPlusNormal"/>
              <w:jc w:val="both"/>
            </w:pPr>
            <w:r>
              <w:t>сироп;</w:t>
            </w:r>
          </w:p>
          <w:p w:rsidR="00DD6CFB" w:rsidRDefault="00DD6CFB">
            <w:pPr>
              <w:pStyle w:val="ConsPlusNormal"/>
              <w:jc w:val="both"/>
            </w:pPr>
            <w:r>
              <w:t>таблетки, покрытые оболочкой;</w:t>
            </w:r>
          </w:p>
          <w:p w:rsidR="00DD6CFB" w:rsidRDefault="00DD6CFB">
            <w:pPr>
              <w:pStyle w:val="ConsPlusNormal"/>
              <w:jc w:val="both"/>
            </w:pPr>
            <w:r>
              <w:t>таблетки, покрытые пленочной оболочкой</w:t>
            </w:r>
          </w:p>
        </w:tc>
      </w:tr>
      <w:tr w:rsidR="00DD6CFB">
        <w:tc>
          <w:tcPr>
            <w:tcW w:w="934" w:type="dxa"/>
          </w:tcPr>
          <w:p w:rsidR="00DD6CFB" w:rsidRDefault="00DD6CFB">
            <w:pPr>
              <w:pStyle w:val="ConsPlusNormal"/>
              <w:jc w:val="center"/>
            </w:pPr>
            <w:r>
              <w:t>R06AX</w:t>
            </w:r>
          </w:p>
        </w:tc>
        <w:tc>
          <w:tcPr>
            <w:tcW w:w="2948" w:type="dxa"/>
          </w:tcPr>
          <w:p w:rsidR="00DD6CFB" w:rsidRDefault="00DD6CFB">
            <w:pPr>
              <w:pStyle w:val="ConsPlusNormal"/>
              <w:jc w:val="both"/>
            </w:pPr>
            <w:r>
              <w:t>другие антигистаминные средства системного действия</w:t>
            </w:r>
          </w:p>
        </w:tc>
        <w:tc>
          <w:tcPr>
            <w:tcW w:w="2040" w:type="dxa"/>
          </w:tcPr>
          <w:p w:rsidR="00DD6CFB" w:rsidRDefault="00DD6CFB">
            <w:pPr>
              <w:pStyle w:val="ConsPlusNormal"/>
              <w:jc w:val="both"/>
            </w:pPr>
            <w:r>
              <w:t>лоратадин</w:t>
            </w:r>
          </w:p>
        </w:tc>
        <w:tc>
          <w:tcPr>
            <w:tcW w:w="3118" w:type="dxa"/>
          </w:tcPr>
          <w:p w:rsidR="00DD6CFB" w:rsidRDefault="00DD6CFB">
            <w:pPr>
              <w:pStyle w:val="ConsPlusNormal"/>
              <w:jc w:val="both"/>
            </w:pPr>
            <w:r>
              <w:t>сироп;</w:t>
            </w:r>
          </w:p>
          <w:p w:rsidR="00DD6CFB" w:rsidRDefault="00DD6CFB">
            <w:pPr>
              <w:pStyle w:val="ConsPlusNormal"/>
              <w:jc w:val="both"/>
            </w:pPr>
            <w:r>
              <w:t>суспензия для приема внутрь;</w:t>
            </w:r>
          </w:p>
          <w:p w:rsidR="00DD6CFB" w:rsidRDefault="00DD6CFB">
            <w:pPr>
              <w:pStyle w:val="ConsPlusNormal"/>
              <w:jc w:val="both"/>
            </w:pPr>
            <w:r>
              <w:t>таблетки</w:t>
            </w:r>
          </w:p>
        </w:tc>
      </w:tr>
      <w:tr w:rsidR="00DD6CFB">
        <w:tc>
          <w:tcPr>
            <w:tcW w:w="934" w:type="dxa"/>
          </w:tcPr>
          <w:p w:rsidR="00DD6CFB" w:rsidRDefault="00DD6CFB">
            <w:pPr>
              <w:pStyle w:val="ConsPlusNormal"/>
              <w:jc w:val="center"/>
            </w:pPr>
            <w:r>
              <w:t>R07</w:t>
            </w:r>
          </w:p>
        </w:tc>
        <w:tc>
          <w:tcPr>
            <w:tcW w:w="2948" w:type="dxa"/>
          </w:tcPr>
          <w:p w:rsidR="00DD6CFB" w:rsidRDefault="00DD6CFB">
            <w:pPr>
              <w:pStyle w:val="ConsPlusNormal"/>
              <w:jc w:val="both"/>
            </w:pPr>
            <w:r>
              <w:t>другие препараты для лечения заболеваний дыхательной системы</w:t>
            </w:r>
          </w:p>
        </w:tc>
        <w:tc>
          <w:tcPr>
            <w:tcW w:w="2040" w:type="dxa"/>
          </w:tcPr>
          <w:p w:rsidR="00DD6CFB" w:rsidRDefault="00DD6CFB">
            <w:pPr>
              <w:pStyle w:val="ConsPlusNormal"/>
            </w:pPr>
          </w:p>
        </w:tc>
        <w:tc>
          <w:tcPr>
            <w:tcW w:w="3118" w:type="dxa"/>
          </w:tcPr>
          <w:p w:rsidR="00DD6CFB" w:rsidRDefault="00DD6CFB">
            <w:pPr>
              <w:pStyle w:val="ConsPlusNormal"/>
            </w:pPr>
          </w:p>
        </w:tc>
      </w:tr>
      <w:tr w:rsidR="00DD6CFB">
        <w:tc>
          <w:tcPr>
            <w:tcW w:w="934" w:type="dxa"/>
          </w:tcPr>
          <w:p w:rsidR="00DD6CFB" w:rsidRDefault="00DD6CFB">
            <w:pPr>
              <w:pStyle w:val="ConsPlusNormal"/>
              <w:jc w:val="center"/>
            </w:pPr>
            <w:r>
              <w:t>R07A</w:t>
            </w:r>
          </w:p>
        </w:tc>
        <w:tc>
          <w:tcPr>
            <w:tcW w:w="2948" w:type="dxa"/>
          </w:tcPr>
          <w:p w:rsidR="00DD6CFB" w:rsidRDefault="00DD6CFB">
            <w:pPr>
              <w:pStyle w:val="ConsPlusNormal"/>
              <w:jc w:val="both"/>
            </w:pPr>
            <w:r>
              <w:t>другие препараты для лечения заболеваний дыхательной системы</w:t>
            </w:r>
          </w:p>
        </w:tc>
        <w:tc>
          <w:tcPr>
            <w:tcW w:w="2040" w:type="dxa"/>
          </w:tcPr>
          <w:p w:rsidR="00DD6CFB" w:rsidRDefault="00DD6CFB">
            <w:pPr>
              <w:pStyle w:val="ConsPlusNormal"/>
            </w:pPr>
          </w:p>
        </w:tc>
        <w:tc>
          <w:tcPr>
            <w:tcW w:w="3118" w:type="dxa"/>
          </w:tcPr>
          <w:p w:rsidR="00DD6CFB" w:rsidRDefault="00DD6CFB">
            <w:pPr>
              <w:pStyle w:val="ConsPlusNormal"/>
            </w:pPr>
          </w:p>
        </w:tc>
      </w:tr>
      <w:tr w:rsidR="00DD6CFB">
        <w:tc>
          <w:tcPr>
            <w:tcW w:w="934" w:type="dxa"/>
          </w:tcPr>
          <w:p w:rsidR="00DD6CFB" w:rsidRDefault="00DD6CFB">
            <w:pPr>
              <w:pStyle w:val="ConsPlusNormal"/>
              <w:jc w:val="center"/>
            </w:pPr>
            <w:r>
              <w:t>R07AA</w:t>
            </w:r>
          </w:p>
        </w:tc>
        <w:tc>
          <w:tcPr>
            <w:tcW w:w="2948" w:type="dxa"/>
          </w:tcPr>
          <w:p w:rsidR="00DD6CFB" w:rsidRDefault="00DD6CFB">
            <w:pPr>
              <w:pStyle w:val="ConsPlusNormal"/>
              <w:jc w:val="both"/>
            </w:pPr>
            <w:r>
              <w:t>легочные сурфактанты</w:t>
            </w:r>
          </w:p>
        </w:tc>
        <w:tc>
          <w:tcPr>
            <w:tcW w:w="2040" w:type="dxa"/>
          </w:tcPr>
          <w:p w:rsidR="00DD6CFB" w:rsidRDefault="00DD6CFB">
            <w:pPr>
              <w:pStyle w:val="ConsPlusNormal"/>
              <w:jc w:val="both"/>
            </w:pPr>
            <w:r>
              <w:t>берактант</w:t>
            </w:r>
          </w:p>
        </w:tc>
        <w:tc>
          <w:tcPr>
            <w:tcW w:w="3118" w:type="dxa"/>
          </w:tcPr>
          <w:p w:rsidR="00DD6CFB" w:rsidRDefault="00DD6CFB">
            <w:pPr>
              <w:pStyle w:val="ConsPlusNormal"/>
              <w:jc w:val="both"/>
            </w:pPr>
            <w:r>
              <w:t>суспензия для эндотрахеального введения</w:t>
            </w:r>
          </w:p>
        </w:tc>
      </w:tr>
      <w:tr w:rsidR="00DD6CFB">
        <w:tc>
          <w:tcPr>
            <w:tcW w:w="934" w:type="dxa"/>
          </w:tcPr>
          <w:p w:rsidR="00DD6CFB" w:rsidRDefault="00DD6CFB">
            <w:pPr>
              <w:pStyle w:val="ConsPlusNormal"/>
            </w:pPr>
          </w:p>
        </w:tc>
        <w:tc>
          <w:tcPr>
            <w:tcW w:w="2948" w:type="dxa"/>
          </w:tcPr>
          <w:p w:rsidR="00DD6CFB" w:rsidRDefault="00DD6CFB">
            <w:pPr>
              <w:pStyle w:val="ConsPlusNormal"/>
            </w:pPr>
          </w:p>
        </w:tc>
        <w:tc>
          <w:tcPr>
            <w:tcW w:w="2040" w:type="dxa"/>
          </w:tcPr>
          <w:p w:rsidR="00DD6CFB" w:rsidRDefault="00DD6CFB">
            <w:pPr>
              <w:pStyle w:val="ConsPlusNormal"/>
              <w:jc w:val="both"/>
            </w:pPr>
            <w:r>
              <w:t>порактант альфа</w:t>
            </w:r>
          </w:p>
        </w:tc>
        <w:tc>
          <w:tcPr>
            <w:tcW w:w="3118" w:type="dxa"/>
          </w:tcPr>
          <w:p w:rsidR="00DD6CFB" w:rsidRDefault="00DD6CFB">
            <w:pPr>
              <w:pStyle w:val="ConsPlusNormal"/>
              <w:jc w:val="both"/>
            </w:pPr>
            <w:r>
              <w:t>суспензия для эндотрахеального введения</w:t>
            </w:r>
          </w:p>
        </w:tc>
      </w:tr>
      <w:tr w:rsidR="00DD6CFB">
        <w:tc>
          <w:tcPr>
            <w:tcW w:w="934" w:type="dxa"/>
          </w:tcPr>
          <w:p w:rsidR="00DD6CFB" w:rsidRDefault="00DD6CFB">
            <w:pPr>
              <w:pStyle w:val="ConsPlusNormal"/>
            </w:pPr>
          </w:p>
        </w:tc>
        <w:tc>
          <w:tcPr>
            <w:tcW w:w="2948" w:type="dxa"/>
          </w:tcPr>
          <w:p w:rsidR="00DD6CFB" w:rsidRDefault="00DD6CFB">
            <w:pPr>
              <w:pStyle w:val="ConsPlusNormal"/>
            </w:pPr>
          </w:p>
        </w:tc>
        <w:tc>
          <w:tcPr>
            <w:tcW w:w="2040" w:type="dxa"/>
          </w:tcPr>
          <w:p w:rsidR="00DD6CFB" w:rsidRDefault="00DD6CFB">
            <w:pPr>
              <w:pStyle w:val="ConsPlusNormal"/>
              <w:jc w:val="both"/>
            </w:pPr>
            <w:r>
              <w:t>сурфактант-БЛ</w:t>
            </w:r>
          </w:p>
        </w:tc>
        <w:tc>
          <w:tcPr>
            <w:tcW w:w="3118" w:type="dxa"/>
          </w:tcPr>
          <w:p w:rsidR="00DD6CFB" w:rsidRDefault="00DD6CFB">
            <w:pPr>
              <w:pStyle w:val="ConsPlusNormal"/>
              <w:jc w:val="both"/>
            </w:pPr>
            <w:r>
              <w:t>лиофилизат для приготовления эмульсии для ингаляционного введения;</w:t>
            </w:r>
          </w:p>
          <w:p w:rsidR="00DD6CFB" w:rsidRDefault="00DD6CFB">
            <w:pPr>
              <w:pStyle w:val="ConsPlusNormal"/>
              <w:jc w:val="both"/>
            </w:pPr>
            <w:r>
              <w:t>лиофилизат для приготовления эмульсии для эндотрахеального, эндобронхиального и ингаляционного введения</w:t>
            </w:r>
          </w:p>
        </w:tc>
      </w:tr>
      <w:tr w:rsidR="00DD6CFB">
        <w:tc>
          <w:tcPr>
            <w:tcW w:w="934" w:type="dxa"/>
          </w:tcPr>
          <w:p w:rsidR="00DD6CFB" w:rsidRDefault="00DD6CFB">
            <w:pPr>
              <w:pStyle w:val="ConsPlusNormal"/>
              <w:jc w:val="center"/>
            </w:pPr>
            <w:r>
              <w:t>S</w:t>
            </w:r>
          </w:p>
        </w:tc>
        <w:tc>
          <w:tcPr>
            <w:tcW w:w="2948" w:type="dxa"/>
          </w:tcPr>
          <w:p w:rsidR="00DD6CFB" w:rsidRDefault="00DD6CFB">
            <w:pPr>
              <w:pStyle w:val="ConsPlusNormal"/>
              <w:jc w:val="both"/>
            </w:pPr>
            <w:r>
              <w:t>органы чувств</w:t>
            </w:r>
          </w:p>
        </w:tc>
        <w:tc>
          <w:tcPr>
            <w:tcW w:w="2040" w:type="dxa"/>
          </w:tcPr>
          <w:p w:rsidR="00DD6CFB" w:rsidRDefault="00DD6CFB">
            <w:pPr>
              <w:pStyle w:val="ConsPlusNormal"/>
            </w:pPr>
          </w:p>
        </w:tc>
        <w:tc>
          <w:tcPr>
            <w:tcW w:w="3118" w:type="dxa"/>
          </w:tcPr>
          <w:p w:rsidR="00DD6CFB" w:rsidRDefault="00DD6CFB">
            <w:pPr>
              <w:pStyle w:val="ConsPlusNormal"/>
            </w:pPr>
          </w:p>
        </w:tc>
      </w:tr>
      <w:tr w:rsidR="00DD6CFB">
        <w:tc>
          <w:tcPr>
            <w:tcW w:w="934" w:type="dxa"/>
          </w:tcPr>
          <w:p w:rsidR="00DD6CFB" w:rsidRDefault="00DD6CFB">
            <w:pPr>
              <w:pStyle w:val="ConsPlusNormal"/>
              <w:jc w:val="center"/>
            </w:pPr>
            <w:r>
              <w:lastRenderedPageBreak/>
              <w:t>S01</w:t>
            </w:r>
          </w:p>
        </w:tc>
        <w:tc>
          <w:tcPr>
            <w:tcW w:w="2948" w:type="dxa"/>
          </w:tcPr>
          <w:p w:rsidR="00DD6CFB" w:rsidRDefault="00DD6CFB">
            <w:pPr>
              <w:pStyle w:val="ConsPlusNormal"/>
              <w:jc w:val="both"/>
            </w:pPr>
            <w:r>
              <w:t>офтальмологические препараты</w:t>
            </w:r>
          </w:p>
        </w:tc>
        <w:tc>
          <w:tcPr>
            <w:tcW w:w="2040" w:type="dxa"/>
          </w:tcPr>
          <w:p w:rsidR="00DD6CFB" w:rsidRDefault="00DD6CFB">
            <w:pPr>
              <w:pStyle w:val="ConsPlusNormal"/>
            </w:pPr>
          </w:p>
        </w:tc>
        <w:tc>
          <w:tcPr>
            <w:tcW w:w="3118" w:type="dxa"/>
          </w:tcPr>
          <w:p w:rsidR="00DD6CFB" w:rsidRDefault="00DD6CFB">
            <w:pPr>
              <w:pStyle w:val="ConsPlusNormal"/>
            </w:pPr>
          </w:p>
        </w:tc>
      </w:tr>
      <w:tr w:rsidR="00DD6CFB">
        <w:tc>
          <w:tcPr>
            <w:tcW w:w="934" w:type="dxa"/>
          </w:tcPr>
          <w:p w:rsidR="00DD6CFB" w:rsidRDefault="00DD6CFB">
            <w:pPr>
              <w:pStyle w:val="ConsPlusNormal"/>
              <w:jc w:val="center"/>
            </w:pPr>
            <w:r>
              <w:t>S01</w:t>
            </w:r>
          </w:p>
        </w:tc>
        <w:tc>
          <w:tcPr>
            <w:tcW w:w="2948" w:type="dxa"/>
          </w:tcPr>
          <w:p w:rsidR="00DD6CFB" w:rsidRDefault="00DD6CFB">
            <w:pPr>
              <w:pStyle w:val="ConsPlusNormal"/>
              <w:jc w:val="both"/>
            </w:pPr>
            <w:r>
              <w:t>противомикробные препараты</w:t>
            </w:r>
          </w:p>
        </w:tc>
        <w:tc>
          <w:tcPr>
            <w:tcW w:w="2040" w:type="dxa"/>
          </w:tcPr>
          <w:p w:rsidR="00DD6CFB" w:rsidRDefault="00DD6CFB">
            <w:pPr>
              <w:pStyle w:val="ConsPlusNormal"/>
            </w:pPr>
          </w:p>
        </w:tc>
        <w:tc>
          <w:tcPr>
            <w:tcW w:w="3118" w:type="dxa"/>
          </w:tcPr>
          <w:p w:rsidR="00DD6CFB" w:rsidRDefault="00DD6CFB">
            <w:pPr>
              <w:pStyle w:val="ConsPlusNormal"/>
            </w:pPr>
          </w:p>
        </w:tc>
      </w:tr>
      <w:tr w:rsidR="00DD6CFB">
        <w:tc>
          <w:tcPr>
            <w:tcW w:w="934" w:type="dxa"/>
          </w:tcPr>
          <w:p w:rsidR="00DD6CFB" w:rsidRDefault="00DD6CFB">
            <w:pPr>
              <w:pStyle w:val="ConsPlusNormal"/>
              <w:jc w:val="center"/>
            </w:pPr>
            <w:r>
              <w:t>S01AA</w:t>
            </w:r>
          </w:p>
        </w:tc>
        <w:tc>
          <w:tcPr>
            <w:tcW w:w="2948" w:type="dxa"/>
          </w:tcPr>
          <w:p w:rsidR="00DD6CFB" w:rsidRDefault="00DD6CFB">
            <w:pPr>
              <w:pStyle w:val="ConsPlusNormal"/>
              <w:jc w:val="both"/>
            </w:pPr>
            <w:r>
              <w:t>антибиотики</w:t>
            </w:r>
          </w:p>
        </w:tc>
        <w:tc>
          <w:tcPr>
            <w:tcW w:w="2040" w:type="dxa"/>
          </w:tcPr>
          <w:p w:rsidR="00DD6CFB" w:rsidRDefault="00DD6CFB">
            <w:pPr>
              <w:pStyle w:val="ConsPlusNormal"/>
              <w:jc w:val="both"/>
            </w:pPr>
            <w:r>
              <w:t>тетрациклин</w:t>
            </w:r>
          </w:p>
        </w:tc>
        <w:tc>
          <w:tcPr>
            <w:tcW w:w="3118" w:type="dxa"/>
          </w:tcPr>
          <w:p w:rsidR="00DD6CFB" w:rsidRDefault="00DD6CFB">
            <w:pPr>
              <w:pStyle w:val="ConsPlusNormal"/>
              <w:jc w:val="both"/>
            </w:pPr>
            <w:r>
              <w:t>мазь глазная</w:t>
            </w:r>
          </w:p>
        </w:tc>
      </w:tr>
      <w:tr w:rsidR="00DD6CFB">
        <w:tc>
          <w:tcPr>
            <w:tcW w:w="934" w:type="dxa"/>
          </w:tcPr>
          <w:p w:rsidR="00DD6CFB" w:rsidRDefault="00DD6CFB">
            <w:pPr>
              <w:pStyle w:val="ConsPlusNormal"/>
              <w:jc w:val="center"/>
            </w:pPr>
            <w:r>
              <w:t>S01E</w:t>
            </w:r>
          </w:p>
        </w:tc>
        <w:tc>
          <w:tcPr>
            <w:tcW w:w="2948" w:type="dxa"/>
          </w:tcPr>
          <w:p w:rsidR="00DD6CFB" w:rsidRDefault="00DD6CFB">
            <w:pPr>
              <w:pStyle w:val="ConsPlusNormal"/>
              <w:jc w:val="both"/>
            </w:pPr>
            <w:r>
              <w:t>противоглаукомные препараты и миотические средства</w:t>
            </w:r>
          </w:p>
        </w:tc>
        <w:tc>
          <w:tcPr>
            <w:tcW w:w="2040" w:type="dxa"/>
          </w:tcPr>
          <w:p w:rsidR="00DD6CFB" w:rsidRDefault="00DD6CFB">
            <w:pPr>
              <w:pStyle w:val="ConsPlusNormal"/>
            </w:pPr>
          </w:p>
        </w:tc>
        <w:tc>
          <w:tcPr>
            <w:tcW w:w="3118" w:type="dxa"/>
          </w:tcPr>
          <w:p w:rsidR="00DD6CFB" w:rsidRDefault="00DD6CFB">
            <w:pPr>
              <w:pStyle w:val="ConsPlusNormal"/>
            </w:pPr>
          </w:p>
        </w:tc>
      </w:tr>
      <w:tr w:rsidR="00DD6CFB">
        <w:tc>
          <w:tcPr>
            <w:tcW w:w="934" w:type="dxa"/>
          </w:tcPr>
          <w:p w:rsidR="00DD6CFB" w:rsidRDefault="00DD6CFB">
            <w:pPr>
              <w:pStyle w:val="ConsPlusNormal"/>
              <w:jc w:val="center"/>
            </w:pPr>
            <w:r>
              <w:t>S01EB</w:t>
            </w:r>
          </w:p>
        </w:tc>
        <w:tc>
          <w:tcPr>
            <w:tcW w:w="2948" w:type="dxa"/>
          </w:tcPr>
          <w:p w:rsidR="00DD6CFB" w:rsidRDefault="00DD6CFB">
            <w:pPr>
              <w:pStyle w:val="ConsPlusNormal"/>
              <w:jc w:val="both"/>
            </w:pPr>
            <w:r>
              <w:t>парасимпатомиметики</w:t>
            </w:r>
          </w:p>
        </w:tc>
        <w:tc>
          <w:tcPr>
            <w:tcW w:w="2040" w:type="dxa"/>
          </w:tcPr>
          <w:p w:rsidR="00DD6CFB" w:rsidRDefault="00DD6CFB">
            <w:pPr>
              <w:pStyle w:val="ConsPlusNormal"/>
              <w:jc w:val="both"/>
            </w:pPr>
            <w:r>
              <w:t>пилокарпин</w:t>
            </w:r>
          </w:p>
        </w:tc>
        <w:tc>
          <w:tcPr>
            <w:tcW w:w="3118" w:type="dxa"/>
          </w:tcPr>
          <w:p w:rsidR="00DD6CFB" w:rsidRDefault="00DD6CFB">
            <w:pPr>
              <w:pStyle w:val="ConsPlusNormal"/>
              <w:jc w:val="both"/>
            </w:pPr>
            <w:r>
              <w:t>капли глазные</w:t>
            </w:r>
          </w:p>
        </w:tc>
      </w:tr>
      <w:tr w:rsidR="00DD6CFB">
        <w:tc>
          <w:tcPr>
            <w:tcW w:w="934" w:type="dxa"/>
          </w:tcPr>
          <w:p w:rsidR="00DD6CFB" w:rsidRDefault="00DD6CFB">
            <w:pPr>
              <w:pStyle w:val="ConsPlusNormal"/>
              <w:jc w:val="center"/>
            </w:pPr>
            <w:r>
              <w:t>S01EC</w:t>
            </w:r>
          </w:p>
        </w:tc>
        <w:tc>
          <w:tcPr>
            <w:tcW w:w="2948" w:type="dxa"/>
          </w:tcPr>
          <w:p w:rsidR="00DD6CFB" w:rsidRDefault="00DD6CFB">
            <w:pPr>
              <w:pStyle w:val="ConsPlusNormal"/>
              <w:jc w:val="both"/>
            </w:pPr>
            <w:r>
              <w:t>ингибиторы карбоангидразы</w:t>
            </w:r>
          </w:p>
        </w:tc>
        <w:tc>
          <w:tcPr>
            <w:tcW w:w="2040" w:type="dxa"/>
          </w:tcPr>
          <w:p w:rsidR="00DD6CFB" w:rsidRDefault="00DD6CFB">
            <w:pPr>
              <w:pStyle w:val="ConsPlusNormal"/>
              <w:jc w:val="both"/>
            </w:pPr>
            <w:r>
              <w:t>ацетазоламид</w:t>
            </w:r>
          </w:p>
        </w:tc>
        <w:tc>
          <w:tcPr>
            <w:tcW w:w="3118" w:type="dxa"/>
          </w:tcPr>
          <w:p w:rsidR="00DD6CFB" w:rsidRDefault="00DD6CFB">
            <w:pPr>
              <w:pStyle w:val="ConsPlusNormal"/>
              <w:jc w:val="both"/>
            </w:pPr>
            <w:r>
              <w:t>таблетки</w:t>
            </w:r>
          </w:p>
        </w:tc>
      </w:tr>
      <w:tr w:rsidR="00DD6CFB">
        <w:tc>
          <w:tcPr>
            <w:tcW w:w="934" w:type="dxa"/>
          </w:tcPr>
          <w:p w:rsidR="00DD6CFB" w:rsidRDefault="00DD6CFB">
            <w:pPr>
              <w:pStyle w:val="ConsPlusNormal"/>
            </w:pPr>
          </w:p>
        </w:tc>
        <w:tc>
          <w:tcPr>
            <w:tcW w:w="2948" w:type="dxa"/>
          </w:tcPr>
          <w:p w:rsidR="00DD6CFB" w:rsidRDefault="00DD6CFB">
            <w:pPr>
              <w:pStyle w:val="ConsPlusNormal"/>
            </w:pPr>
          </w:p>
        </w:tc>
        <w:tc>
          <w:tcPr>
            <w:tcW w:w="2040" w:type="dxa"/>
          </w:tcPr>
          <w:p w:rsidR="00DD6CFB" w:rsidRDefault="00DD6CFB">
            <w:pPr>
              <w:pStyle w:val="ConsPlusNormal"/>
              <w:jc w:val="both"/>
            </w:pPr>
            <w:r>
              <w:t>дорзоламид</w:t>
            </w:r>
          </w:p>
        </w:tc>
        <w:tc>
          <w:tcPr>
            <w:tcW w:w="3118" w:type="dxa"/>
          </w:tcPr>
          <w:p w:rsidR="00DD6CFB" w:rsidRDefault="00DD6CFB">
            <w:pPr>
              <w:pStyle w:val="ConsPlusNormal"/>
              <w:jc w:val="both"/>
            </w:pPr>
            <w:r>
              <w:t>капли глазные</w:t>
            </w:r>
          </w:p>
        </w:tc>
      </w:tr>
      <w:tr w:rsidR="00DD6CFB">
        <w:tc>
          <w:tcPr>
            <w:tcW w:w="934" w:type="dxa"/>
          </w:tcPr>
          <w:p w:rsidR="00DD6CFB" w:rsidRDefault="00DD6CFB">
            <w:pPr>
              <w:pStyle w:val="ConsPlusNormal"/>
              <w:jc w:val="center"/>
            </w:pPr>
            <w:r>
              <w:t>S01ED</w:t>
            </w:r>
          </w:p>
        </w:tc>
        <w:tc>
          <w:tcPr>
            <w:tcW w:w="2948" w:type="dxa"/>
          </w:tcPr>
          <w:p w:rsidR="00DD6CFB" w:rsidRDefault="00DD6CFB">
            <w:pPr>
              <w:pStyle w:val="ConsPlusNormal"/>
              <w:jc w:val="both"/>
            </w:pPr>
            <w:r>
              <w:t>бета-адреноблокаторы</w:t>
            </w:r>
          </w:p>
        </w:tc>
        <w:tc>
          <w:tcPr>
            <w:tcW w:w="2040" w:type="dxa"/>
          </w:tcPr>
          <w:p w:rsidR="00DD6CFB" w:rsidRDefault="00DD6CFB">
            <w:pPr>
              <w:pStyle w:val="ConsPlusNormal"/>
              <w:jc w:val="both"/>
            </w:pPr>
            <w:r>
              <w:t>тимолол</w:t>
            </w:r>
          </w:p>
        </w:tc>
        <w:tc>
          <w:tcPr>
            <w:tcW w:w="3118" w:type="dxa"/>
          </w:tcPr>
          <w:p w:rsidR="00DD6CFB" w:rsidRDefault="00DD6CFB">
            <w:pPr>
              <w:pStyle w:val="ConsPlusNormal"/>
              <w:jc w:val="both"/>
            </w:pPr>
            <w:r>
              <w:t>гель глазной;</w:t>
            </w:r>
          </w:p>
          <w:p w:rsidR="00DD6CFB" w:rsidRDefault="00DD6CFB">
            <w:pPr>
              <w:pStyle w:val="ConsPlusNormal"/>
              <w:jc w:val="both"/>
            </w:pPr>
            <w:r>
              <w:t>капли глазные</w:t>
            </w:r>
          </w:p>
        </w:tc>
      </w:tr>
      <w:tr w:rsidR="00DD6CFB">
        <w:tc>
          <w:tcPr>
            <w:tcW w:w="934" w:type="dxa"/>
          </w:tcPr>
          <w:p w:rsidR="00DD6CFB" w:rsidRDefault="00DD6CFB">
            <w:pPr>
              <w:pStyle w:val="ConsPlusNormal"/>
              <w:jc w:val="center"/>
            </w:pPr>
            <w:r>
              <w:t>S01EE</w:t>
            </w:r>
          </w:p>
        </w:tc>
        <w:tc>
          <w:tcPr>
            <w:tcW w:w="2948" w:type="dxa"/>
          </w:tcPr>
          <w:p w:rsidR="00DD6CFB" w:rsidRDefault="00DD6CFB">
            <w:pPr>
              <w:pStyle w:val="ConsPlusNormal"/>
              <w:jc w:val="both"/>
            </w:pPr>
            <w:r>
              <w:t>аналоги простагландинов</w:t>
            </w:r>
          </w:p>
        </w:tc>
        <w:tc>
          <w:tcPr>
            <w:tcW w:w="2040" w:type="dxa"/>
          </w:tcPr>
          <w:p w:rsidR="00DD6CFB" w:rsidRDefault="00DD6CFB">
            <w:pPr>
              <w:pStyle w:val="ConsPlusNormal"/>
              <w:jc w:val="both"/>
            </w:pPr>
            <w:r>
              <w:t>тафлупрост</w:t>
            </w:r>
          </w:p>
        </w:tc>
        <w:tc>
          <w:tcPr>
            <w:tcW w:w="3118" w:type="dxa"/>
          </w:tcPr>
          <w:p w:rsidR="00DD6CFB" w:rsidRDefault="00DD6CFB">
            <w:pPr>
              <w:pStyle w:val="ConsPlusNormal"/>
              <w:jc w:val="both"/>
            </w:pPr>
            <w:r>
              <w:t>капли глазные</w:t>
            </w:r>
          </w:p>
        </w:tc>
      </w:tr>
      <w:tr w:rsidR="00DD6CFB">
        <w:tc>
          <w:tcPr>
            <w:tcW w:w="934" w:type="dxa"/>
          </w:tcPr>
          <w:p w:rsidR="00DD6CFB" w:rsidRDefault="00DD6CFB">
            <w:pPr>
              <w:pStyle w:val="ConsPlusNormal"/>
              <w:jc w:val="center"/>
            </w:pPr>
            <w:r>
              <w:t>S01EX</w:t>
            </w:r>
          </w:p>
        </w:tc>
        <w:tc>
          <w:tcPr>
            <w:tcW w:w="2948" w:type="dxa"/>
          </w:tcPr>
          <w:p w:rsidR="00DD6CFB" w:rsidRDefault="00DD6CFB">
            <w:pPr>
              <w:pStyle w:val="ConsPlusNormal"/>
              <w:jc w:val="both"/>
            </w:pPr>
            <w:r>
              <w:t>другие противоглаукомные препараты</w:t>
            </w:r>
          </w:p>
        </w:tc>
        <w:tc>
          <w:tcPr>
            <w:tcW w:w="2040" w:type="dxa"/>
          </w:tcPr>
          <w:p w:rsidR="00DD6CFB" w:rsidRDefault="00DD6CFB">
            <w:pPr>
              <w:pStyle w:val="ConsPlusNormal"/>
              <w:jc w:val="both"/>
            </w:pPr>
            <w:r>
              <w:t>бутиламиногидроксипропоксифеноксиметил-метилоксадиазол</w:t>
            </w:r>
          </w:p>
        </w:tc>
        <w:tc>
          <w:tcPr>
            <w:tcW w:w="3118" w:type="dxa"/>
          </w:tcPr>
          <w:p w:rsidR="00DD6CFB" w:rsidRDefault="00DD6CFB">
            <w:pPr>
              <w:pStyle w:val="ConsPlusNormal"/>
              <w:jc w:val="both"/>
            </w:pPr>
            <w:r>
              <w:t>капли глазные</w:t>
            </w:r>
          </w:p>
        </w:tc>
      </w:tr>
      <w:tr w:rsidR="00DD6CFB">
        <w:tc>
          <w:tcPr>
            <w:tcW w:w="934" w:type="dxa"/>
          </w:tcPr>
          <w:p w:rsidR="00DD6CFB" w:rsidRDefault="00DD6CFB">
            <w:pPr>
              <w:pStyle w:val="ConsPlusNormal"/>
              <w:jc w:val="center"/>
            </w:pPr>
            <w:r>
              <w:t>S01F</w:t>
            </w:r>
          </w:p>
        </w:tc>
        <w:tc>
          <w:tcPr>
            <w:tcW w:w="2948" w:type="dxa"/>
          </w:tcPr>
          <w:p w:rsidR="00DD6CFB" w:rsidRDefault="00DD6CFB">
            <w:pPr>
              <w:pStyle w:val="ConsPlusNormal"/>
              <w:jc w:val="both"/>
            </w:pPr>
            <w:r>
              <w:t>мидриатические и циклоплегические средства</w:t>
            </w:r>
          </w:p>
        </w:tc>
        <w:tc>
          <w:tcPr>
            <w:tcW w:w="2040" w:type="dxa"/>
          </w:tcPr>
          <w:p w:rsidR="00DD6CFB" w:rsidRDefault="00DD6CFB">
            <w:pPr>
              <w:pStyle w:val="ConsPlusNormal"/>
            </w:pPr>
          </w:p>
        </w:tc>
        <w:tc>
          <w:tcPr>
            <w:tcW w:w="3118" w:type="dxa"/>
          </w:tcPr>
          <w:p w:rsidR="00DD6CFB" w:rsidRDefault="00DD6CFB">
            <w:pPr>
              <w:pStyle w:val="ConsPlusNormal"/>
            </w:pPr>
          </w:p>
        </w:tc>
      </w:tr>
      <w:tr w:rsidR="00DD6CFB">
        <w:tc>
          <w:tcPr>
            <w:tcW w:w="934" w:type="dxa"/>
          </w:tcPr>
          <w:p w:rsidR="00DD6CFB" w:rsidRDefault="00DD6CFB">
            <w:pPr>
              <w:pStyle w:val="ConsPlusNormal"/>
              <w:jc w:val="center"/>
            </w:pPr>
            <w:r>
              <w:t>S01FA</w:t>
            </w:r>
          </w:p>
        </w:tc>
        <w:tc>
          <w:tcPr>
            <w:tcW w:w="2948" w:type="dxa"/>
          </w:tcPr>
          <w:p w:rsidR="00DD6CFB" w:rsidRDefault="00DD6CFB">
            <w:pPr>
              <w:pStyle w:val="ConsPlusNormal"/>
              <w:jc w:val="both"/>
            </w:pPr>
            <w:r>
              <w:t>антихолинэргические средства</w:t>
            </w:r>
          </w:p>
        </w:tc>
        <w:tc>
          <w:tcPr>
            <w:tcW w:w="2040" w:type="dxa"/>
          </w:tcPr>
          <w:p w:rsidR="00DD6CFB" w:rsidRDefault="00DD6CFB">
            <w:pPr>
              <w:pStyle w:val="ConsPlusNormal"/>
              <w:jc w:val="both"/>
            </w:pPr>
            <w:r>
              <w:t>тропикамид</w:t>
            </w:r>
          </w:p>
        </w:tc>
        <w:tc>
          <w:tcPr>
            <w:tcW w:w="3118" w:type="dxa"/>
          </w:tcPr>
          <w:p w:rsidR="00DD6CFB" w:rsidRDefault="00DD6CFB">
            <w:pPr>
              <w:pStyle w:val="ConsPlusNormal"/>
              <w:jc w:val="both"/>
            </w:pPr>
            <w:r>
              <w:t>капли глазные</w:t>
            </w:r>
          </w:p>
        </w:tc>
      </w:tr>
      <w:tr w:rsidR="00DD6CFB">
        <w:tc>
          <w:tcPr>
            <w:tcW w:w="934" w:type="dxa"/>
          </w:tcPr>
          <w:p w:rsidR="00DD6CFB" w:rsidRDefault="00DD6CFB">
            <w:pPr>
              <w:pStyle w:val="ConsPlusNormal"/>
              <w:jc w:val="center"/>
            </w:pPr>
            <w:r>
              <w:t>S01H</w:t>
            </w:r>
          </w:p>
        </w:tc>
        <w:tc>
          <w:tcPr>
            <w:tcW w:w="2948" w:type="dxa"/>
          </w:tcPr>
          <w:p w:rsidR="00DD6CFB" w:rsidRDefault="00DD6CFB">
            <w:pPr>
              <w:pStyle w:val="ConsPlusNormal"/>
              <w:jc w:val="both"/>
            </w:pPr>
            <w:r>
              <w:t>местные анестетики</w:t>
            </w:r>
          </w:p>
        </w:tc>
        <w:tc>
          <w:tcPr>
            <w:tcW w:w="2040" w:type="dxa"/>
          </w:tcPr>
          <w:p w:rsidR="00DD6CFB" w:rsidRDefault="00DD6CFB">
            <w:pPr>
              <w:pStyle w:val="ConsPlusNormal"/>
            </w:pPr>
          </w:p>
        </w:tc>
        <w:tc>
          <w:tcPr>
            <w:tcW w:w="3118" w:type="dxa"/>
          </w:tcPr>
          <w:p w:rsidR="00DD6CFB" w:rsidRDefault="00DD6CFB">
            <w:pPr>
              <w:pStyle w:val="ConsPlusNormal"/>
            </w:pPr>
          </w:p>
        </w:tc>
      </w:tr>
      <w:tr w:rsidR="00DD6CFB">
        <w:tc>
          <w:tcPr>
            <w:tcW w:w="934" w:type="dxa"/>
          </w:tcPr>
          <w:p w:rsidR="00DD6CFB" w:rsidRDefault="00DD6CFB">
            <w:pPr>
              <w:pStyle w:val="ConsPlusNormal"/>
              <w:jc w:val="center"/>
            </w:pPr>
            <w:r>
              <w:t>S01HA</w:t>
            </w:r>
          </w:p>
        </w:tc>
        <w:tc>
          <w:tcPr>
            <w:tcW w:w="2948" w:type="dxa"/>
          </w:tcPr>
          <w:p w:rsidR="00DD6CFB" w:rsidRDefault="00DD6CFB">
            <w:pPr>
              <w:pStyle w:val="ConsPlusNormal"/>
              <w:jc w:val="both"/>
            </w:pPr>
            <w:r>
              <w:t>местные анестетики</w:t>
            </w:r>
          </w:p>
        </w:tc>
        <w:tc>
          <w:tcPr>
            <w:tcW w:w="2040" w:type="dxa"/>
          </w:tcPr>
          <w:p w:rsidR="00DD6CFB" w:rsidRDefault="00DD6CFB">
            <w:pPr>
              <w:pStyle w:val="ConsPlusNormal"/>
              <w:jc w:val="both"/>
            </w:pPr>
            <w:r>
              <w:t>оксибупрокаин</w:t>
            </w:r>
          </w:p>
        </w:tc>
        <w:tc>
          <w:tcPr>
            <w:tcW w:w="3118" w:type="dxa"/>
          </w:tcPr>
          <w:p w:rsidR="00DD6CFB" w:rsidRDefault="00DD6CFB">
            <w:pPr>
              <w:pStyle w:val="ConsPlusNormal"/>
              <w:jc w:val="both"/>
            </w:pPr>
            <w:r>
              <w:t>капли глазные</w:t>
            </w:r>
          </w:p>
        </w:tc>
      </w:tr>
      <w:tr w:rsidR="00DD6CFB">
        <w:tc>
          <w:tcPr>
            <w:tcW w:w="934" w:type="dxa"/>
          </w:tcPr>
          <w:p w:rsidR="00DD6CFB" w:rsidRDefault="00DD6CFB">
            <w:pPr>
              <w:pStyle w:val="ConsPlusNormal"/>
              <w:jc w:val="center"/>
            </w:pPr>
            <w:r>
              <w:t>S01J</w:t>
            </w:r>
          </w:p>
        </w:tc>
        <w:tc>
          <w:tcPr>
            <w:tcW w:w="2948" w:type="dxa"/>
          </w:tcPr>
          <w:p w:rsidR="00DD6CFB" w:rsidRDefault="00DD6CFB">
            <w:pPr>
              <w:pStyle w:val="ConsPlusNormal"/>
              <w:jc w:val="both"/>
            </w:pPr>
            <w:r>
              <w:t>диагностические препараты</w:t>
            </w:r>
          </w:p>
        </w:tc>
        <w:tc>
          <w:tcPr>
            <w:tcW w:w="2040" w:type="dxa"/>
          </w:tcPr>
          <w:p w:rsidR="00DD6CFB" w:rsidRDefault="00DD6CFB">
            <w:pPr>
              <w:pStyle w:val="ConsPlusNormal"/>
            </w:pPr>
          </w:p>
        </w:tc>
        <w:tc>
          <w:tcPr>
            <w:tcW w:w="3118" w:type="dxa"/>
          </w:tcPr>
          <w:p w:rsidR="00DD6CFB" w:rsidRDefault="00DD6CFB">
            <w:pPr>
              <w:pStyle w:val="ConsPlusNormal"/>
            </w:pPr>
          </w:p>
        </w:tc>
      </w:tr>
      <w:tr w:rsidR="00DD6CFB">
        <w:tc>
          <w:tcPr>
            <w:tcW w:w="934" w:type="dxa"/>
          </w:tcPr>
          <w:p w:rsidR="00DD6CFB" w:rsidRDefault="00DD6CFB">
            <w:pPr>
              <w:pStyle w:val="ConsPlusNormal"/>
              <w:jc w:val="center"/>
            </w:pPr>
            <w:r>
              <w:t>S01JA</w:t>
            </w:r>
          </w:p>
        </w:tc>
        <w:tc>
          <w:tcPr>
            <w:tcW w:w="2948" w:type="dxa"/>
          </w:tcPr>
          <w:p w:rsidR="00DD6CFB" w:rsidRDefault="00DD6CFB">
            <w:pPr>
              <w:pStyle w:val="ConsPlusNormal"/>
              <w:jc w:val="both"/>
            </w:pPr>
            <w:r>
              <w:t>красящие средства</w:t>
            </w:r>
          </w:p>
        </w:tc>
        <w:tc>
          <w:tcPr>
            <w:tcW w:w="2040" w:type="dxa"/>
          </w:tcPr>
          <w:p w:rsidR="00DD6CFB" w:rsidRDefault="00DD6CFB">
            <w:pPr>
              <w:pStyle w:val="ConsPlusNormal"/>
              <w:jc w:val="both"/>
            </w:pPr>
            <w:r>
              <w:t>флуоресцеин натрия</w:t>
            </w:r>
          </w:p>
        </w:tc>
        <w:tc>
          <w:tcPr>
            <w:tcW w:w="3118" w:type="dxa"/>
          </w:tcPr>
          <w:p w:rsidR="00DD6CFB" w:rsidRDefault="00DD6CFB">
            <w:pPr>
              <w:pStyle w:val="ConsPlusNormal"/>
              <w:jc w:val="both"/>
            </w:pPr>
            <w:r>
              <w:t>раствор для внутривенного введения</w:t>
            </w:r>
          </w:p>
        </w:tc>
      </w:tr>
      <w:tr w:rsidR="00DD6CFB">
        <w:tc>
          <w:tcPr>
            <w:tcW w:w="934" w:type="dxa"/>
          </w:tcPr>
          <w:p w:rsidR="00DD6CFB" w:rsidRDefault="00DD6CFB">
            <w:pPr>
              <w:pStyle w:val="ConsPlusNormal"/>
              <w:jc w:val="center"/>
            </w:pPr>
            <w:r>
              <w:t>S01K</w:t>
            </w:r>
          </w:p>
        </w:tc>
        <w:tc>
          <w:tcPr>
            <w:tcW w:w="2948" w:type="dxa"/>
          </w:tcPr>
          <w:p w:rsidR="00DD6CFB" w:rsidRDefault="00DD6CFB">
            <w:pPr>
              <w:pStyle w:val="ConsPlusNormal"/>
              <w:jc w:val="both"/>
            </w:pPr>
            <w:r>
              <w:t>препараты, используемые при хирургических вмешательствах в офтальмологии</w:t>
            </w:r>
          </w:p>
        </w:tc>
        <w:tc>
          <w:tcPr>
            <w:tcW w:w="2040" w:type="dxa"/>
          </w:tcPr>
          <w:p w:rsidR="00DD6CFB" w:rsidRDefault="00DD6CFB">
            <w:pPr>
              <w:pStyle w:val="ConsPlusNormal"/>
            </w:pPr>
          </w:p>
        </w:tc>
        <w:tc>
          <w:tcPr>
            <w:tcW w:w="3118" w:type="dxa"/>
          </w:tcPr>
          <w:p w:rsidR="00DD6CFB" w:rsidRDefault="00DD6CFB">
            <w:pPr>
              <w:pStyle w:val="ConsPlusNormal"/>
            </w:pPr>
          </w:p>
        </w:tc>
      </w:tr>
      <w:tr w:rsidR="00DD6CFB">
        <w:tc>
          <w:tcPr>
            <w:tcW w:w="934" w:type="dxa"/>
          </w:tcPr>
          <w:p w:rsidR="00DD6CFB" w:rsidRDefault="00DD6CFB">
            <w:pPr>
              <w:pStyle w:val="ConsPlusNormal"/>
              <w:jc w:val="center"/>
            </w:pPr>
            <w:r>
              <w:t>S01KA</w:t>
            </w:r>
          </w:p>
        </w:tc>
        <w:tc>
          <w:tcPr>
            <w:tcW w:w="2948" w:type="dxa"/>
          </w:tcPr>
          <w:p w:rsidR="00DD6CFB" w:rsidRDefault="00DD6CFB">
            <w:pPr>
              <w:pStyle w:val="ConsPlusNormal"/>
              <w:jc w:val="both"/>
            </w:pPr>
            <w:r>
              <w:t>вязкоэластичные соединения</w:t>
            </w:r>
          </w:p>
        </w:tc>
        <w:tc>
          <w:tcPr>
            <w:tcW w:w="2040" w:type="dxa"/>
          </w:tcPr>
          <w:p w:rsidR="00DD6CFB" w:rsidRDefault="00DD6CFB">
            <w:pPr>
              <w:pStyle w:val="ConsPlusNormal"/>
              <w:jc w:val="both"/>
            </w:pPr>
            <w:r>
              <w:t>гипромеллоза</w:t>
            </w:r>
          </w:p>
        </w:tc>
        <w:tc>
          <w:tcPr>
            <w:tcW w:w="3118" w:type="dxa"/>
          </w:tcPr>
          <w:p w:rsidR="00DD6CFB" w:rsidRDefault="00DD6CFB">
            <w:pPr>
              <w:pStyle w:val="ConsPlusNormal"/>
              <w:jc w:val="both"/>
            </w:pPr>
            <w:r>
              <w:t>капли глазные</w:t>
            </w:r>
          </w:p>
        </w:tc>
      </w:tr>
      <w:tr w:rsidR="00DD6CFB">
        <w:tc>
          <w:tcPr>
            <w:tcW w:w="934" w:type="dxa"/>
          </w:tcPr>
          <w:p w:rsidR="00DD6CFB" w:rsidRDefault="00DD6CFB">
            <w:pPr>
              <w:pStyle w:val="ConsPlusNormal"/>
              <w:jc w:val="center"/>
            </w:pPr>
            <w:r>
              <w:t>S01L</w:t>
            </w:r>
          </w:p>
        </w:tc>
        <w:tc>
          <w:tcPr>
            <w:tcW w:w="2948" w:type="dxa"/>
          </w:tcPr>
          <w:p w:rsidR="00DD6CFB" w:rsidRDefault="00DD6CFB">
            <w:pPr>
              <w:pStyle w:val="ConsPlusNormal"/>
              <w:jc w:val="both"/>
            </w:pPr>
            <w:r>
              <w:t>средства, применяемые при заболеваниях сосудистой оболочки глаза</w:t>
            </w:r>
          </w:p>
        </w:tc>
        <w:tc>
          <w:tcPr>
            <w:tcW w:w="2040" w:type="dxa"/>
          </w:tcPr>
          <w:p w:rsidR="00DD6CFB" w:rsidRDefault="00DD6CFB">
            <w:pPr>
              <w:pStyle w:val="ConsPlusNormal"/>
            </w:pPr>
          </w:p>
        </w:tc>
        <w:tc>
          <w:tcPr>
            <w:tcW w:w="3118" w:type="dxa"/>
          </w:tcPr>
          <w:p w:rsidR="00DD6CFB" w:rsidRDefault="00DD6CFB">
            <w:pPr>
              <w:pStyle w:val="ConsPlusNormal"/>
            </w:pPr>
          </w:p>
        </w:tc>
      </w:tr>
      <w:tr w:rsidR="00DD6CFB">
        <w:tc>
          <w:tcPr>
            <w:tcW w:w="934" w:type="dxa"/>
          </w:tcPr>
          <w:p w:rsidR="00DD6CFB" w:rsidRDefault="00DD6CFB">
            <w:pPr>
              <w:pStyle w:val="ConsPlusNormal"/>
              <w:jc w:val="center"/>
            </w:pPr>
            <w:r>
              <w:t>S01LA</w:t>
            </w:r>
          </w:p>
        </w:tc>
        <w:tc>
          <w:tcPr>
            <w:tcW w:w="2948" w:type="dxa"/>
          </w:tcPr>
          <w:p w:rsidR="00DD6CFB" w:rsidRDefault="00DD6CFB">
            <w:pPr>
              <w:pStyle w:val="ConsPlusNormal"/>
              <w:jc w:val="both"/>
            </w:pPr>
            <w:r>
              <w:t>средства, препятствующие новообразованию сосудов</w:t>
            </w:r>
          </w:p>
        </w:tc>
        <w:tc>
          <w:tcPr>
            <w:tcW w:w="2040" w:type="dxa"/>
          </w:tcPr>
          <w:p w:rsidR="00DD6CFB" w:rsidRDefault="00DD6CFB">
            <w:pPr>
              <w:pStyle w:val="ConsPlusNormal"/>
              <w:jc w:val="both"/>
            </w:pPr>
            <w:r>
              <w:t>ранибизумаб</w:t>
            </w:r>
          </w:p>
        </w:tc>
        <w:tc>
          <w:tcPr>
            <w:tcW w:w="3118" w:type="dxa"/>
          </w:tcPr>
          <w:p w:rsidR="00DD6CFB" w:rsidRDefault="00DD6CFB">
            <w:pPr>
              <w:pStyle w:val="ConsPlusNormal"/>
              <w:jc w:val="both"/>
            </w:pPr>
            <w:r>
              <w:t>раствор для внутриглазного введения</w:t>
            </w:r>
          </w:p>
        </w:tc>
      </w:tr>
      <w:tr w:rsidR="00DD6CFB">
        <w:tc>
          <w:tcPr>
            <w:tcW w:w="934" w:type="dxa"/>
          </w:tcPr>
          <w:p w:rsidR="00DD6CFB" w:rsidRDefault="00DD6CFB">
            <w:pPr>
              <w:pStyle w:val="ConsPlusNormal"/>
              <w:jc w:val="center"/>
            </w:pPr>
            <w:r>
              <w:lastRenderedPageBreak/>
              <w:t>S02</w:t>
            </w:r>
          </w:p>
        </w:tc>
        <w:tc>
          <w:tcPr>
            <w:tcW w:w="2948" w:type="dxa"/>
          </w:tcPr>
          <w:p w:rsidR="00DD6CFB" w:rsidRDefault="00DD6CFB">
            <w:pPr>
              <w:pStyle w:val="ConsPlusNormal"/>
              <w:jc w:val="both"/>
            </w:pPr>
            <w:r>
              <w:t>препараты для лечения заболеваний уха</w:t>
            </w:r>
          </w:p>
        </w:tc>
        <w:tc>
          <w:tcPr>
            <w:tcW w:w="2040" w:type="dxa"/>
          </w:tcPr>
          <w:p w:rsidR="00DD6CFB" w:rsidRDefault="00DD6CFB">
            <w:pPr>
              <w:pStyle w:val="ConsPlusNormal"/>
            </w:pPr>
          </w:p>
        </w:tc>
        <w:tc>
          <w:tcPr>
            <w:tcW w:w="3118" w:type="dxa"/>
          </w:tcPr>
          <w:p w:rsidR="00DD6CFB" w:rsidRDefault="00DD6CFB">
            <w:pPr>
              <w:pStyle w:val="ConsPlusNormal"/>
            </w:pPr>
          </w:p>
        </w:tc>
      </w:tr>
      <w:tr w:rsidR="00DD6CFB">
        <w:tc>
          <w:tcPr>
            <w:tcW w:w="934" w:type="dxa"/>
          </w:tcPr>
          <w:p w:rsidR="00DD6CFB" w:rsidRDefault="00DD6CFB">
            <w:pPr>
              <w:pStyle w:val="ConsPlusNormal"/>
              <w:jc w:val="center"/>
            </w:pPr>
            <w:r>
              <w:t>S02A</w:t>
            </w:r>
          </w:p>
        </w:tc>
        <w:tc>
          <w:tcPr>
            <w:tcW w:w="2948" w:type="dxa"/>
          </w:tcPr>
          <w:p w:rsidR="00DD6CFB" w:rsidRDefault="00DD6CFB">
            <w:pPr>
              <w:pStyle w:val="ConsPlusNormal"/>
              <w:jc w:val="both"/>
            </w:pPr>
            <w:r>
              <w:t>противомикробные препараты</w:t>
            </w:r>
          </w:p>
        </w:tc>
        <w:tc>
          <w:tcPr>
            <w:tcW w:w="2040" w:type="dxa"/>
          </w:tcPr>
          <w:p w:rsidR="00DD6CFB" w:rsidRDefault="00DD6CFB">
            <w:pPr>
              <w:pStyle w:val="ConsPlusNormal"/>
            </w:pPr>
          </w:p>
        </w:tc>
        <w:tc>
          <w:tcPr>
            <w:tcW w:w="3118" w:type="dxa"/>
          </w:tcPr>
          <w:p w:rsidR="00DD6CFB" w:rsidRDefault="00DD6CFB">
            <w:pPr>
              <w:pStyle w:val="ConsPlusNormal"/>
            </w:pPr>
          </w:p>
        </w:tc>
      </w:tr>
      <w:tr w:rsidR="00DD6CFB">
        <w:tc>
          <w:tcPr>
            <w:tcW w:w="934" w:type="dxa"/>
          </w:tcPr>
          <w:p w:rsidR="00DD6CFB" w:rsidRDefault="00DD6CFB">
            <w:pPr>
              <w:pStyle w:val="ConsPlusNormal"/>
              <w:jc w:val="center"/>
            </w:pPr>
            <w:r>
              <w:t>S02AA</w:t>
            </w:r>
          </w:p>
        </w:tc>
        <w:tc>
          <w:tcPr>
            <w:tcW w:w="2948" w:type="dxa"/>
          </w:tcPr>
          <w:p w:rsidR="00DD6CFB" w:rsidRDefault="00DD6CFB">
            <w:pPr>
              <w:pStyle w:val="ConsPlusNormal"/>
              <w:jc w:val="both"/>
            </w:pPr>
            <w:r>
              <w:t>противомикробные препараты</w:t>
            </w:r>
          </w:p>
        </w:tc>
        <w:tc>
          <w:tcPr>
            <w:tcW w:w="2040" w:type="dxa"/>
          </w:tcPr>
          <w:p w:rsidR="00DD6CFB" w:rsidRDefault="00DD6CFB">
            <w:pPr>
              <w:pStyle w:val="ConsPlusNormal"/>
              <w:jc w:val="both"/>
            </w:pPr>
            <w:r>
              <w:t>рифамицин</w:t>
            </w:r>
          </w:p>
        </w:tc>
        <w:tc>
          <w:tcPr>
            <w:tcW w:w="3118" w:type="dxa"/>
          </w:tcPr>
          <w:p w:rsidR="00DD6CFB" w:rsidRDefault="00DD6CFB">
            <w:pPr>
              <w:pStyle w:val="ConsPlusNormal"/>
              <w:jc w:val="both"/>
            </w:pPr>
            <w:r>
              <w:t>капли ушные</w:t>
            </w:r>
          </w:p>
        </w:tc>
      </w:tr>
      <w:tr w:rsidR="00DD6CFB">
        <w:tc>
          <w:tcPr>
            <w:tcW w:w="934" w:type="dxa"/>
          </w:tcPr>
          <w:p w:rsidR="00DD6CFB" w:rsidRDefault="00DD6CFB">
            <w:pPr>
              <w:pStyle w:val="ConsPlusNormal"/>
              <w:jc w:val="center"/>
            </w:pPr>
            <w:r>
              <w:t>V</w:t>
            </w:r>
          </w:p>
        </w:tc>
        <w:tc>
          <w:tcPr>
            <w:tcW w:w="2948" w:type="dxa"/>
          </w:tcPr>
          <w:p w:rsidR="00DD6CFB" w:rsidRDefault="00DD6CFB">
            <w:pPr>
              <w:pStyle w:val="ConsPlusNormal"/>
              <w:jc w:val="both"/>
            </w:pPr>
            <w:r>
              <w:t>прочие препараты</w:t>
            </w:r>
          </w:p>
        </w:tc>
        <w:tc>
          <w:tcPr>
            <w:tcW w:w="2040" w:type="dxa"/>
          </w:tcPr>
          <w:p w:rsidR="00DD6CFB" w:rsidRDefault="00DD6CFB">
            <w:pPr>
              <w:pStyle w:val="ConsPlusNormal"/>
            </w:pPr>
          </w:p>
        </w:tc>
        <w:tc>
          <w:tcPr>
            <w:tcW w:w="3118" w:type="dxa"/>
          </w:tcPr>
          <w:p w:rsidR="00DD6CFB" w:rsidRDefault="00DD6CFB">
            <w:pPr>
              <w:pStyle w:val="ConsPlusNormal"/>
            </w:pPr>
          </w:p>
        </w:tc>
      </w:tr>
      <w:tr w:rsidR="00DD6CFB">
        <w:tc>
          <w:tcPr>
            <w:tcW w:w="934" w:type="dxa"/>
          </w:tcPr>
          <w:p w:rsidR="00DD6CFB" w:rsidRDefault="00DD6CFB">
            <w:pPr>
              <w:pStyle w:val="ConsPlusNormal"/>
              <w:jc w:val="center"/>
            </w:pPr>
            <w:r>
              <w:t>V01</w:t>
            </w:r>
          </w:p>
        </w:tc>
        <w:tc>
          <w:tcPr>
            <w:tcW w:w="2948" w:type="dxa"/>
          </w:tcPr>
          <w:p w:rsidR="00DD6CFB" w:rsidRDefault="00DD6CFB">
            <w:pPr>
              <w:pStyle w:val="ConsPlusNormal"/>
              <w:jc w:val="both"/>
            </w:pPr>
            <w:r>
              <w:t>аллергены</w:t>
            </w:r>
          </w:p>
        </w:tc>
        <w:tc>
          <w:tcPr>
            <w:tcW w:w="2040" w:type="dxa"/>
          </w:tcPr>
          <w:p w:rsidR="00DD6CFB" w:rsidRDefault="00DD6CFB">
            <w:pPr>
              <w:pStyle w:val="ConsPlusNormal"/>
            </w:pPr>
          </w:p>
        </w:tc>
        <w:tc>
          <w:tcPr>
            <w:tcW w:w="3118" w:type="dxa"/>
          </w:tcPr>
          <w:p w:rsidR="00DD6CFB" w:rsidRDefault="00DD6CFB">
            <w:pPr>
              <w:pStyle w:val="ConsPlusNormal"/>
            </w:pPr>
          </w:p>
        </w:tc>
      </w:tr>
      <w:tr w:rsidR="00DD6CFB">
        <w:tc>
          <w:tcPr>
            <w:tcW w:w="934" w:type="dxa"/>
          </w:tcPr>
          <w:p w:rsidR="00DD6CFB" w:rsidRDefault="00DD6CFB">
            <w:pPr>
              <w:pStyle w:val="ConsPlusNormal"/>
              <w:jc w:val="center"/>
            </w:pPr>
            <w:r>
              <w:t>V01A</w:t>
            </w:r>
          </w:p>
        </w:tc>
        <w:tc>
          <w:tcPr>
            <w:tcW w:w="2948" w:type="dxa"/>
          </w:tcPr>
          <w:p w:rsidR="00DD6CFB" w:rsidRDefault="00DD6CFB">
            <w:pPr>
              <w:pStyle w:val="ConsPlusNormal"/>
              <w:jc w:val="both"/>
            </w:pPr>
            <w:r>
              <w:t>аллергены</w:t>
            </w:r>
          </w:p>
        </w:tc>
        <w:tc>
          <w:tcPr>
            <w:tcW w:w="2040" w:type="dxa"/>
          </w:tcPr>
          <w:p w:rsidR="00DD6CFB" w:rsidRDefault="00DD6CFB">
            <w:pPr>
              <w:pStyle w:val="ConsPlusNormal"/>
            </w:pPr>
          </w:p>
        </w:tc>
        <w:tc>
          <w:tcPr>
            <w:tcW w:w="3118" w:type="dxa"/>
          </w:tcPr>
          <w:p w:rsidR="00DD6CFB" w:rsidRDefault="00DD6CFB">
            <w:pPr>
              <w:pStyle w:val="ConsPlusNormal"/>
            </w:pPr>
          </w:p>
        </w:tc>
      </w:tr>
      <w:tr w:rsidR="00DD6CFB">
        <w:tc>
          <w:tcPr>
            <w:tcW w:w="934" w:type="dxa"/>
          </w:tcPr>
          <w:p w:rsidR="00DD6CFB" w:rsidRDefault="00DD6CFB">
            <w:pPr>
              <w:pStyle w:val="ConsPlusNormal"/>
              <w:jc w:val="center"/>
            </w:pPr>
            <w:r>
              <w:t>V01AA</w:t>
            </w:r>
          </w:p>
        </w:tc>
        <w:tc>
          <w:tcPr>
            <w:tcW w:w="2948" w:type="dxa"/>
          </w:tcPr>
          <w:p w:rsidR="00DD6CFB" w:rsidRDefault="00DD6CFB">
            <w:pPr>
              <w:pStyle w:val="ConsPlusNormal"/>
              <w:jc w:val="both"/>
            </w:pPr>
            <w:r>
              <w:t>аллергенов экстракт</w:t>
            </w:r>
          </w:p>
        </w:tc>
        <w:tc>
          <w:tcPr>
            <w:tcW w:w="2040" w:type="dxa"/>
          </w:tcPr>
          <w:p w:rsidR="00DD6CFB" w:rsidRDefault="00DD6CFB">
            <w:pPr>
              <w:pStyle w:val="ConsPlusNormal"/>
              <w:jc w:val="both"/>
            </w:pPr>
            <w:r>
              <w:t>аллергены бактерий</w:t>
            </w:r>
          </w:p>
        </w:tc>
        <w:tc>
          <w:tcPr>
            <w:tcW w:w="3118" w:type="dxa"/>
          </w:tcPr>
          <w:p w:rsidR="00DD6CFB" w:rsidRDefault="00DD6CFB">
            <w:pPr>
              <w:pStyle w:val="ConsPlusNormal"/>
              <w:jc w:val="both"/>
            </w:pPr>
            <w:r>
              <w:t>раствор для внутрикожного введения</w:t>
            </w:r>
          </w:p>
        </w:tc>
      </w:tr>
      <w:tr w:rsidR="00DD6CFB">
        <w:tc>
          <w:tcPr>
            <w:tcW w:w="934" w:type="dxa"/>
          </w:tcPr>
          <w:p w:rsidR="00DD6CFB" w:rsidRDefault="00DD6CFB">
            <w:pPr>
              <w:pStyle w:val="ConsPlusNormal"/>
            </w:pPr>
          </w:p>
        </w:tc>
        <w:tc>
          <w:tcPr>
            <w:tcW w:w="2948" w:type="dxa"/>
          </w:tcPr>
          <w:p w:rsidR="00DD6CFB" w:rsidRDefault="00DD6CFB">
            <w:pPr>
              <w:pStyle w:val="ConsPlusNormal"/>
            </w:pPr>
          </w:p>
        </w:tc>
        <w:tc>
          <w:tcPr>
            <w:tcW w:w="2040" w:type="dxa"/>
          </w:tcPr>
          <w:p w:rsidR="00DD6CFB" w:rsidRDefault="00DD6CFB">
            <w:pPr>
              <w:pStyle w:val="ConsPlusNormal"/>
              <w:jc w:val="both"/>
            </w:pPr>
            <w:r>
              <w:t>аллерген бактерий (туберкулезный рекомбинантный)</w:t>
            </w:r>
          </w:p>
        </w:tc>
        <w:tc>
          <w:tcPr>
            <w:tcW w:w="3118" w:type="dxa"/>
          </w:tcPr>
          <w:p w:rsidR="00DD6CFB" w:rsidRDefault="00DD6CFB">
            <w:pPr>
              <w:pStyle w:val="ConsPlusNormal"/>
              <w:jc w:val="both"/>
            </w:pPr>
            <w:r>
              <w:t>раствор для внутрикожного введения</w:t>
            </w:r>
          </w:p>
        </w:tc>
      </w:tr>
      <w:tr w:rsidR="00DD6CFB">
        <w:tc>
          <w:tcPr>
            <w:tcW w:w="934" w:type="dxa"/>
          </w:tcPr>
          <w:p w:rsidR="00DD6CFB" w:rsidRDefault="00DD6CFB">
            <w:pPr>
              <w:pStyle w:val="ConsPlusNormal"/>
              <w:jc w:val="center"/>
            </w:pPr>
            <w:r>
              <w:t>V03</w:t>
            </w:r>
          </w:p>
        </w:tc>
        <w:tc>
          <w:tcPr>
            <w:tcW w:w="2948" w:type="dxa"/>
          </w:tcPr>
          <w:p w:rsidR="00DD6CFB" w:rsidRDefault="00DD6CFB">
            <w:pPr>
              <w:pStyle w:val="ConsPlusNormal"/>
              <w:jc w:val="both"/>
            </w:pPr>
            <w:r>
              <w:t>другие лечебные средства</w:t>
            </w:r>
          </w:p>
        </w:tc>
        <w:tc>
          <w:tcPr>
            <w:tcW w:w="2040" w:type="dxa"/>
          </w:tcPr>
          <w:p w:rsidR="00DD6CFB" w:rsidRDefault="00DD6CFB">
            <w:pPr>
              <w:pStyle w:val="ConsPlusNormal"/>
            </w:pPr>
          </w:p>
        </w:tc>
        <w:tc>
          <w:tcPr>
            <w:tcW w:w="3118" w:type="dxa"/>
          </w:tcPr>
          <w:p w:rsidR="00DD6CFB" w:rsidRDefault="00DD6CFB">
            <w:pPr>
              <w:pStyle w:val="ConsPlusNormal"/>
            </w:pPr>
          </w:p>
        </w:tc>
      </w:tr>
      <w:tr w:rsidR="00DD6CFB">
        <w:tc>
          <w:tcPr>
            <w:tcW w:w="934" w:type="dxa"/>
          </w:tcPr>
          <w:p w:rsidR="00DD6CFB" w:rsidRDefault="00DD6CFB">
            <w:pPr>
              <w:pStyle w:val="ConsPlusNormal"/>
              <w:jc w:val="center"/>
            </w:pPr>
            <w:r>
              <w:t>V03A</w:t>
            </w:r>
          </w:p>
        </w:tc>
        <w:tc>
          <w:tcPr>
            <w:tcW w:w="2948" w:type="dxa"/>
          </w:tcPr>
          <w:p w:rsidR="00DD6CFB" w:rsidRDefault="00DD6CFB">
            <w:pPr>
              <w:pStyle w:val="ConsPlusNormal"/>
              <w:jc w:val="both"/>
            </w:pPr>
            <w:r>
              <w:t>другие лечебные средства</w:t>
            </w:r>
          </w:p>
        </w:tc>
        <w:tc>
          <w:tcPr>
            <w:tcW w:w="2040" w:type="dxa"/>
          </w:tcPr>
          <w:p w:rsidR="00DD6CFB" w:rsidRDefault="00DD6CFB">
            <w:pPr>
              <w:pStyle w:val="ConsPlusNormal"/>
            </w:pPr>
          </w:p>
        </w:tc>
        <w:tc>
          <w:tcPr>
            <w:tcW w:w="3118" w:type="dxa"/>
          </w:tcPr>
          <w:p w:rsidR="00DD6CFB" w:rsidRDefault="00DD6CFB">
            <w:pPr>
              <w:pStyle w:val="ConsPlusNormal"/>
            </w:pPr>
          </w:p>
        </w:tc>
      </w:tr>
      <w:tr w:rsidR="00DD6CFB">
        <w:tc>
          <w:tcPr>
            <w:tcW w:w="934" w:type="dxa"/>
          </w:tcPr>
          <w:p w:rsidR="00DD6CFB" w:rsidRDefault="00DD6CFB">
            <w:pPr>
              <w:pStyle w:val="ConsPlusNormal"/>
              <w:jc w:val="center"/>
            </w:pPr>
            <w:r>
              <w:t>V03AB</w:t>
            </w:r>
          </w:p>
        </w:tc>
        <w:tc>
          <w:tcPr>
            <w:tcW w:w="2948" w:type="dxa"/>
          </w:tcPr>
          <w:p w:rsidR="00DD6CFB" w:rsidRDefault="00DD6CFB">
            <w:pPr>
              <w:pStyle w:val="ConsPlusNormal"/>
              <w:jc w:val="both"/>
            </w:pPr>
            <w:r>
              <w:t>антидоты</w:t>
            </w:r>
          </w:p>
        </w:tc>
        <w:tc>
          <w:tcPr>
            <w:tcW w:w="2040" w:type="dxa"/>
          </w:tcPr>
          <w:p w:rsidR="00DD6CFB" w:rsidRDefault="00DD6CFB">
            <w:pPr>
              <w:pStyle w:val="ConsPlusNormal"/>
              <w:jc w:val="both"/>
            </w:pPr>
            <w:r>
              <w:t>димеркапто пропан-сульфонат натрия</w:t>
            </w:r>
          </w:p>
        </w:tc>
        <w:tc>
          <w:tcPr>
            <w:tcW w:w="3118" w:type="dxa"/>
          </w:tcPr>
          <w:p w:rsidR="00DD6CFB" w:rsidRDefault="00DD6CFB">
            <w:pPr>
              <w:pStyle w:val="ConsPlusNormal"/>
              <w:jc w:val="both"/>
            </w:pPr>
            <w:r>
              <w:t>раствор для внутримышечного и подкожного введения</w:t>
            </w:r>
          </w:p>
        </w:tc>
      </w:tr>
      <w:tr w:rsidR="00DD6CFB">
        <w:tc>
          <w:tcPr>
            <w:tcW w:w="934" w:type="dxa"/>
          </w:tcPr>
          <w:p w:rsidR="00DD6CFB" w:rsidRDefault="00DD6CFB">
            <w:pPr>
              <w:pStyle w:val="ConsPlusNormal"/>
            </w:pPr>
          </w:p>
        </w:tc>
        <w:tc>
          <w:tcPr>
            <w:tcW w:w="2948" w:type="dxa"/>
          </w:tcPr>
          <w:p w:rsidR="00DD6CFB" w:rsidRDefault="00DD6CFB">
            <w:pPr>
              <w:pStyle w:val="ConsPlusNormal"/>
            </w:pPr>
          </w:p>
        </w:tc>
        <w:tc>
          <w:tcPr>
            <w:tcW w:w="2040" w:type="dxa"/>
          </w:tcPr>
          <w:p w:rsidR="00DD6CFB" w:rsidRDefault="00DD6CFB">
            <w:pPr>
              <w:pStyle w:val="ConsPlusNormal"/>
              <w:jc w:val="both"/>
            </w:pPr>
            <w:r>
              <w:t>калий-железо гексацианоферрат</w:t>
            </w:r>
          </w:p>
        </w:tc>
        <w:tc>
          <w:tcPr>
            <w:tcW w:w="3118" w:type="dxa"/>
          </w:tcPr>
          <w:p w:rsidR="00DD6CFB" w:rsidRDefault="00DD6CFB">
            <w:pPr>
              <w:pStyle w:val="ConsPlusNormal"/>
              <w:jc w:val="both"/>
            </w:pPr>
            <w:r>
              <w:t>таблетки</w:t>
            </w:r>
          </w:p>
        </w:tc>
      </w:tr>
      <w:tr w:rsidR="00DD6CFB">
        <w:tc>
          <w:tcPr>
            <w:tcW w:w="934" w:type="dxa"/>
          </w:tcPr>
          <w:p w:rsidR="00DD6CFB" w:rsidRDefault="00DD6CFB">
            <w:pPr>
              <w:pStyle w:val="ConsPlusNormal"/>
            </w:pPr>
          </w:p>
        </w:tc>
        <w:tc>
          <w:tcPr>
            <w:tcW w:w="2948" w:type="dxa"/>
          </w:tcPr>
          <w:p w:rsidR="00DD6CFB" w:rsidRDefault="00DD6CFB">
            <w:pPr>
              <w:pStyle w:val="ConsPlusNormal"/>
            </w:pPr>
          </w:p>
        </w:tc>
        <w:tc>
          <w:tcPr>
            <w:tcW w:w="2040" w:type="dxa"/>
          </w:tcPr>
          <w:p w:rsidR="00DD6CFB" w:rsidRDefault="00DD6CFB">
            <w:pPr>
              <w:pStyle w:val="ConsPlusNormal"/>
              <w:jc w:val="both"/>
            </w:pPr>
            <w:r>
              <w:t>кальция тринатрия пентетат</w:t>
            </w:r>
          </w:p>
        </w:tc>
        <w:tc>
          <w:tcPr>
            <w:tcW w:w="3118" w:type="dxa"/>
          </w:tcPr>
          <w:p w:rsidR="00DD6CFB" w:rsidRDefault="00DD6CFB">
            <w:pPr>
              <w:pStyle w:val="ConsPlusNormal"/>
              <w:jc w:val="both"/>
            </w:pPr>
            <w:r>
              <w:t>лиофилизат для приготовления раствора для внутривенного введения;</w:t>
            </w:r>
          </w:p>
          <w:p w:rsidR="00DD6CFB" w:rsidRDefault="00DD6CFB">
            <w:pPr>
              <w:pStyle w:val="ConsPlusNormal"/>
              <w:jc w:val="both"/>
            </w:pPr>
            <w:r>
              <w:t>раствор для внутривенного введения и ингаляций</w:t>
            </w:r>
          </w:p>
        </w:tc>
      </w:tr>
      <w:tr w:rsidR="00DD6CFB">
        <w:tc>
          <w:tcPr>
            <w:tcW w:w="934" w:type="dxa"/>
          </w:tcPr>
          <w:p w:rsidR="00DD6CFB" w:rsidRDefault="00DD6CFB">
            <w:pPr>
              <w:pStyle w:val="ConsPlusNormal"/>
            </w:pPr>
          </w:p>
        </w:tc>
        <w:tc>
          <w:tcPr>
            <w:tcW w:w="2948" w:type="dxa"/>
          </w:tcPr>
          <w:p w:rsidR="00DD6CFB" w:rsidRDefault="00DD6CFB">
            <w:pPr>
              <w:pStyle w:val="ConsPlusNormal"/>
            </w:pPr>
          </w:p>
        </w:tc>
        <w:tc>
          <w:tcPr>
            <w:tcW w:w="2040" w:type="dxa"/>
          </w:tcPr>
          <w:p w:rsidR="00DD6CFB" w:rsidRDefault="00DD6CFB">
            <w:pPr>
              <w:pStyle w:val="ConsPlusNormal"/>
              <w:jc w:val="both"/>
            </w:pPr>
            <w:r>
              <w:t>карбоксим</w:t>
            </w:r>
          </w:p>
        </w:tc>
        <w:tc>
          <w:tcPr>
            <w:tcW w:w="3118" w:type="dxa"/>
          </w:tcPr>
          <w:p w:rsidR="00DD6CFB" w:rsidRDefault="00DD6CFB">
            <w:pPr>
              <w:pStyle w:val="ConsPlusNormal"/>
              <w:jc w:val="both"/>
            </w:pPr>
            <w:r>
              <w:t>раствор для внутримышечного введения</w:t>
            </w:r>
          </w:p>
        </w:tc>
      </w:tr>
      <w:tr w:rsidR="00DD6CFB">
        <w:tc>
          <w:tcPr>
            <w:tcW w:w="934" w:type="dxa"/>
          </w:tcPr>
          <w:p w:rsidR="00DD6CFB" w:rsidRDefault="00DD6CFB">
            <w:pPr>
              <w:pStyle w:val="ConsPlusNormal"/>
            </w:pPr>
          </w:p>
        </w:tc>
        <w:tc>
          <w:tcPr>
            <w:tcW w:w="2948" w:type="dxa"/>
          </w:tcPr>
          <w:p w:rsidR="00DD6CFB" w:rsidRDefault="00DD6CFB">
            <w:pPr>
              <w:pStyle w:val="ConsPlusNormal"/>
            </w:pPr>
          </w:p>
        </w:tc>
        <w:tc>
          <w:tcPr>
            <w:tcW w:w="2040" w:type="dxa"/>
          </w:tcPr>
          <w:p w:rsidR="00DD6CFB" w:rsidRDefault="00DD6CFB">
            <w:pPr>
              <w:pStyle w:val="ConsPlusNormal"/>
              <w:jc w:val="both"/>
            </w:pPr>
            <w:r>
              <w:t>налоксон</w:t>
            </w:r>
          </w:p>
        </w:tc>
        <w:tc>
          <w:tcPr>
            <w:tcW w:w="3118" w:type="dxa"/>
          </w:tcPr>
          <w:p w:rsidR="00DD6CFB" w:rsidRDefault="00DD6CFB">
            <w:pPr>
              <w:pStyle w:val="ConsPlusNormal"/>
              <w:jc w:val="both"/>
            </w:pPr>
            <w:r>
              <w:t>раствор для инъекций</w:t>
            </w:r>
          </w:p>
        </w:tc>
      </w:tr>
      <w:tr w:rsidR="00DD6CFB">
        <w:tc>
          <w:tcPr>
            <w:tcW w:w="934" w:type="dxa"/>
          </w:tcPr>
          <w:p w:rsidR="00DD6CFB" w:rsidRDefault="00DD6CFB">
            <w:pPr>
              <w:pStyle w:val="ConsPlusNormal"/>
            </w:pPr>
          </w:p>
        </w:tc>
        <w:tc>
          <w:tcPr>
            <w:tcW w:w="2948" w:type="dxa"/>
          </w:tcPr>
          <w:p w:rsidR="00DD6CFB" w:rsidRDefault="00DD6CFB">
            <w:pPr>
              <w:pStyle w:val="ConsPlusNormal"/>
            </w:pPr>
          </w:p>
        </w:tc>
        <w:tc>
          <w:tcPr>
            <w:tcW w:w="2040" w:type="dxa"/>
          </w:tcPr>
          <w:p w:rsidR="00DD6CFB" w:rsidRDefault="00DD6CFB">
            <w:pPr>
              <w:pStyle w:val="ConsPlusNormal"/>
              <w:jc w:val="both"/>
            </w:pPr>
            <w:r>
              <w:t>натрия тиосульфат</w:t>
            </w:r>
          </w:p>
        </w:tc>
        <w:tc>
          <w:tcPr>
            <w:tcW w:w="3118" w:type="dxa"/>
          </w:tcPr>
          <w:p w:rsidR="00DD6CFB" w:rsidRDefault="00DD6CFB">
            <w:pPr>
              <w:pStyle w:val="ConsPlusNormal"/>
              <w:jc w:val="both"/>
            </w:pPr>
            <w:r>
              <w:t>раствор для внутривенного введения</w:t>
            </w:r>
          </w:p>
        </w:tc>
      </w:tr>
      <w:tr w:rsidR="00DD6CFB">
        <w:tc>
          <w:tcPr>
            <w:tcW w:w="934" w:type="dxa"/>
          </w:tcPr>
          <w:p w:rsidR="00DD6CFB" w:rsidRDefault="00DD6CFB">
            <w:pPr>
              <w:pStyle w:val="ConsPlusNormal"/>
            </w:pPr>
          </w:p>
        </w:tc>
        <w:tc>
          <w:tcPr>
            <w:tcW w:w="2948" w:type="dxa"/>
          </w:tcPr>
          <w:p w:rsidR="00DD6CFB" w:rsidRDefault="00DD6CFB">
            <w:pPr>
              <w:pStyle w:val="ConsPlusNormal"/>
            </w:pPr>
          </w:p>
        </w:tc>
        <w:tc>
          <w:tcPr>
            <w:tcW w:w="2040" w:type="dxa"/>
          </w:tcPr>
          <w:p w:rsidR="00DD6CFB" w:rsidRDefault="00DD6CFB">
            <w:pPr>
              <w:pStyle w:val="ConsPlusNormal"/>
              <w:jc w:val="both"/>
            </w:pPr>
            <w:r>
              <w:t>протамина сульфат</w:t>
            </w:r>
          </w:p>
        </w:tc>
        <w:tc>
          <w:tcPr>
            <w:tcW w:w="3118" w:type="dxa"/>
          </w:tcPr>
          <w:p w:rsidR="00DD6CFB" w:rsidRDefault="00DD6CFB">
            <w:pPr>
              <w:pStyle w:val="ConsPlusNormal"/>
              <w:jc w:val="both"/>
            </w:pPr>
            <w:r>
              <w:t>раствор для внутривенного введения;</w:t>
            </w:r>
          </w:p>
          <w:p w:rsidR="00DD6CFB" w:rsidRDefault="00DD6CFB">
            <w:pPr>
              <w:pStyle w:val="ConsPlusNormal"/>
              <w:jc w:val="both"/>
            </w:pPr>
            <w:r>
              <w:t>раствор для инъекций</w:t>
            </w:r>
          </w:p>
        </w:tc>
      </w:tr>
      <w:tr w:rsidR="00DD6CFB">
        <w:tc>
          <w:tcPr>
            <w:tcW w:w="934" w:type="dxa"/>
          </w:tcPr>
          <w:p w:rsidR="00DD6CFB" w:rsidRDefault="00DD6CFB">
            <w:pPr>
              <w:pStyle w:val="ConsPlusNormal"/>
            </w:pPr>
          </w:p>
        </w:tc>
        <w:tc>
          <w:tcPr>
            <w:tcW w:w="2948" w:type="dxa"/>
          </w:tcPr>
          <w:p w:rsidR="00DD6CFB" w:rsidRDefault="00DD6CFB">
            <w:pPr>
              <w:pStyle w:val="ConsPlusNormal"/>
            </w:pPr>
          </w:p>
        </w:tc>
        <w:tc>
          <w:tcPr>
            <w:tcW w:w="2040" w:type="dxa"/>
          </w:tcPr>
          <w:p w:rsidR="00DD6CFB" w:rsidRDefault="00DD6CFB">
            <w:pPr>
              <w:pStyle w:val="ConsPlusNormal"/>
              <w:jc w:val="both"/>
            </w:pPr>
            <w:r>
              <w:t>сугаммадекс</w:t>
            </w:r>
          </w:p>
        </w:tc>
        <w:tc>
          <w:tcPr>
            <w:tcW w:w="3118" w:type="dxa"/>
          </w:tcPr>
          <w:p w:rsidR="00DD6CFB" w:rsidRDefault="00DD6CFB">
            <w:pPr>
              <w:pStyle w:val="ConsPlusNormal"/>
              <w:jc w:val="both"/>
            </w:pPr>
            <w:r>
              <w:t>раствор для внутривенного введения</w:t>
            </w:r>
          </w:p>
        </w:tc>
      </w:tr>
      <w:tr w:rsidR="00DD6CFB">
        <w:tc>
          <w:tcPr>
            <w:tcW w:w="934" w:type="dxa"/>
          </w:tcPr>
          <w:p w:rsidR="00DD6CFB" w:rsidRDefault="00DD6CFB">
            <w:pPr>
              <w:pStyle w:val="ConsPlusNormal"/>
            </w:pPr>
          </w:p>
        </w:tc>
        <w:tc>
          <w:tcPr>
            <w:tcW w:w="2948" w:type="dxa"/>
          </w:tcPr>
          <w:p w:rsidR="00DD6CFB" w:rsidRDefault="00DD6CFB">
            <w:pPr>
              <w:pStyle w:val="ConsPlusNormal"/>
            </w:pPr>
          </w:p>
        </w:tc>
        <w:tc>
          <w:tcPr>
            <w:tcW w:w="2040" w:type="dxa"/>
          </w:tcPr>
          <w:p w:rsidR="00DD6CFB" w:rsidRDefault="00DD6CFB">
            <w:pPr>
              <w:pStyle w:val="ConsPlusNormal"/>
              <w:jc w:val="both"/>
            </w:pPr>
            <w:r>
              <w:t>цинка бисвинилимидазола диацетат</w:t>
            </w:r>
          </w:p>
        </w:tc>
        <w:tc>
          <w:tcPr>
            <w:tcW w:w="3118" w:type="dxa"/>
          </w:tcPr>
          <w:p w:rsidR="00DD6CFB" w:rsidRDefault="00DD6CFB">
            <w:pPr>
              <w:pStyle w:val="ConsPlusNormal"/>
              <w:jc w:val="both"/>
            </w:pPr>
            <w:r>
              <w:t>капсулы;</w:t>
            </w:r>
          </w:p>
          <w:p w:rsidR="00DD6CFB" w:rsidRDefault="00DD6CFB">
            <w:pPr>
              <w:pStyle w:val="ConsPlusNormal"/>
              <w:jc w:val="both"/>
            </w:pPr>
            <w:r>
              <w:t>раствор для внутримышечного введения</w:t>
            </w:r>
          </w:p>
        </w:tc>
      </w:tr>
      <w:tr w:rsidR="00DD6CFB">
        <w:tc>
          <w:tcPr>
            <w:tcW w:w="934" w:type="dxa"/>
          </w:tcPr>
          <w:p w:rsidR="00DD6CFB" w:rsidRDefault="00DD6CFB">
            <w:pPr>
              <w:pStyle w:val="ConsPlusNormal"/>
              <w:jc w:val="center"/>
            </w:pPr>
            <w:r>
              <w:lastRenderedPageBreak/>
              <w:t>V03AC</w:t>
            </w:r>
          </w:p>
        </w:tc>
        <w:tc>
          <w:tcPr>
            <w:tcW w:w="2948" w:type="dxa"/>
          </w:tcPr>
          <w:p w:rsidR="00DD6CFB" w:rsidRDefault="00DD6CFB">
            <w:pPr>
              <w:pStyle w:val="ConsPlusNormal"/>
              <w:jc w:val="both"/>
            </w:pPr>
            <w:r>
              <w:t>железосвязывающие препараты</w:t>
            </w:r>
          </w:p>
        </w:tc>
        <w:tc>
          <w:tcPr>
            <w:tcW w:w="2040" w:type="dxa"/>
          </w:tcPr>
          <w:p w:rsidR="00DD6CFB" w:rsidRDefault="00DD6CFB">
            <w:pPr>
              <w:pStyle w:val="ConsPlusNormal"/>
              <w:jc w:val="both"/>
            </w:pPr>
            <w:r>
              <w:t>деферазирокс</w:t>
            </w:r>
          </w:p>
        </w:tc>
        <w:tc>
          <w:tcPr>
            <w:tcW w:w="3118" w:type="dxa"/>
          </w:tcPr>
          <w:p w:rsidR="00DD6CFB" w:rsidRDefault="00DD6CFB">
            <w:pPr>
              <w:pStyle w:val="ConsPlusNormal"/>
              <w:jc w:val="both"/>
            </w:pPr>
            <w:r>
              <w:t>таблетки диспергируемые;</w:t>
            </w:r>
          </w:p>
          <w:p w:rsidR="00DD6CFB" w:rsidRDefault="00DD6CFB">
            <w:pPr>
              <w:pStyle w:val="ConsPlusNormal"/>
              <w:jc w:val="both"/>
            </w:pPr>
            <w:r>
              <w:t>таблетки, покрытые пленочной оболочкой</w:t>
            </w:r>
          </w:p>
        </w:tc>
      </w:tr>
      <w:tr w:rsidR="00DD6CFB">
        <w:tc>
          <w:tcPr>
            <w:tcW w:w="934" w:type="dxa"/>
          </w:tcPr>
          <w:p w:rsidR="00DD6CFB" w:rsidRDefault="00DD6CFB">
            <w:pPr>
              <w:pStyle w:val="ConsPlusNormal"/>
              <w:jc w:val="center"/>
            </w:pPr>
            <w:r>
              <w:t>V03AE</w:t>
            </w:r>
          </w:p>
        </w:tc>
        <w:tc>
          <w:tcPr>
            <w:tcW w:w="2948" w:type="dxa"/>
          </w:tcPr>
          <w:p w:rsidR="00DD6CFB" w:rsidRDefault="00DD6CFB">
            <w:pPr>
              <w:pStyle w:val="ConsPlusNormal"/>
              <w:jc w:val="both"/>
            </w:pPr>
            <w:r>
              <w:t>препараты для лечения гиперкалиемии и гиперфосфатемии</w:t>
            </w:r>
          </w:p>
        </w:tc>
        <w:tc>
          <w:tcPr>
            <w:tcW w:w="2040" w:type="dxa"/>
          </w:tcPr>
          <w:p w:rsidR="00DD6CFB" w:rsidRDefault="00DD6CFB">
            <w:pPr>
              <w:pStyle w:val="ConsPlusNormal"/>
              <w:jc w:val="both"/>
            </w:pPr>
            <w:r>
              <w:t xml:space="preserve">комплекс </w:t>
            </w:r>
            <w:r w:rsidRPr="00483C77">
              <w:rPr>
                <w:position w:val="-6"/>
              </w:rPr>
              <w:pict>
                <v:shape id="_x0000_i1025" style="width:60.2pt;height:17.2pt" coordsize="" o:spt="100" adj="0,,0" path="" filled="f" stroked="f">
                  <v:stroke joinstyle="miter"/>
                  <v:imagedata r:id="rId63" o:title="base_24468_36819_32768"/>
                  <v:formulas/>
                  <v:path o:connecttype="segments"/>
                </v:shape>
              </w:pict>
            </w:r>
            <w:r>
              <w:t xml:space="preserve"> (III) оксигидр оксида, сахарозы и крахмала</w:t>
            </w:r>
          </w:p>
        </w:tc>
        <w:tc>
          <w:tcPr>
            <w:tcW w:w="3118" w:type="dxa"/>
          </w:tcPr>
          <w:p w:rsidR="00DD6CFB" w:rsidRDefault="00DD6CFB">
            <w:pPr>
              <w:pStyle w:val="ConsPlusNormal"/>
              <w:jc w:val="both"/>
            </w:pPr>
            <w:r>
              <w:t>таблетки жевательные</w:t>
            </w:r>
          </w:p>
        </w:tc>
      </w:tr>
      <w:tr w:rsidR="00DD6CFB">
        <w:tc>
          <w:tcPr>
            <w:tcW w:w="934" w:type="dxa"/>
          </w:tcPr>
          <w:p w:rsidR="00DD6CFB" w:rsidRDefault="00DD6CFB">
            <w:pPr>
              <w:pStyle w:val="ConsPlusNormal"/>
            </w:pPr>
          </w:p>
        </w:tc>
        <w:tc>
          <w:tcPr>
            <w:tcW w:w="2948" w:type="dxa"/>
          </w:tcPr>
          <w:p w:rsidR="00DD6CFB" w:rsidRDefault="00DD6CFB">
            <w:pPr>
              <w:pStyle w:val="ConsPlusNormal"/>
            </w:pPr>
          </w:p>
        </w:tc>
        <w:tc>
          <w:tcPr>
            <w:tcW w:w="2040" w:type="dxa"/>
          </w:tcPr>
          <w:p w:rsidR="00DD6CFB" w:rsidRDefault="00DD6CFB">
            <w:pPr>
              <w:pStyle w:val="ConsPlusNormal"/>
              <w:jc w:val="both"/>
            </w:pPr>
            <w:r>
              <w:t>севеламер</w:t>
            </w:r>
          </w:p>
        </w:tc>
        <w:tc>
          <w:tcPr>
            <w:tcW w:w="3118" w:type="dxa"/>
          </w:tcPr>
          <w:p w:rsidR="00DD6CFB" w:rsidRDefault="00DD6CFB">
            <w:pPr>
              <w:pStyle w:val="ConsPlusNormal"/>
              <w:jc w:val="both"/>
            </w:pPr>
            <w:r>
              <w:t>таблетки, покрытые пленочной оболочкой</w:t>
            </w:r>
          </w:p>
        </w:tc>
      </w:tr>
      <w:tr w:rsidR="00DD6CFB">
        <w:tc>
          <w:tcPr>
            <w:tcW w:w="934" w:type="dxa"/>
          </w:tcPr>
          <w:p w:rsidR="00DD6CFB" w:rsidRDefault="00DD6CFB">
            <w:pPr>
              <w:pStyle w:val="ConsPlusNormal"/>
              <w:jc w:val="center"/>
            </w:pPr>
            <w:r>
              <w:t>V03AF</w:t>
            </w:r>
          </w:p>
        </w:tc>
        <w:tc>
          <w:tcPr>
            <w:tcW w:w="2948" w:type="dxa"/>
          </w:tcPr>
          <w:p w:rsidR="00DD6CFB" w:rsidRDefault="00DD6CFB">
            <w:pPr>
              <w:pStyle w:val="ConsPlusNormal"/>
              <w:jc w:val="both"/>
            </w:pPr>
            <w:r>
              <w:t>дезинтоксикационные препараты для противоопухолевой терапии</w:t>
            </w:r>
          </w:p>
        </w:tc>
        <w:tc>
          <w:tcPr>
            <w:tcW w:w="2040" w:type="dxa"/>
          </w:tcPr>
          <w:p w:rsidR="00DD6CFB" w:rsidRDefault="00DD6CFB">
            <w:pPr>
              <w:pStyle w:val="ConsPlusNormal"/>
              <w:jc w:val="both"/>
            </w:pPr>
            <w:r>
              <w:t>кальция фолинат</w:t>
            </w:r>
          </w:p>
        </w:tc>
        <w:tc>
          <w:tcPr>
            <w:tcW w:w="3118" w:type="dxa"/>
          </w:tcPr>
          <w:p w:rsidR="00DD6CFB" w:rsidRDefault="00DD6CFB">
            <w:pPr>
              <w:pStyle w:val="ConsPlusNormal"/>
              <w:jc w:val="both"/>
            </w:pPr>
            <w:r>
              <w:t>капсулы;</w:t>
            </w:r>
          </w:p>
          <w:p w:rsidR="00DD6CFB" w:rsidRDefault="00DD6CFB">
            <w:pPr>
              <w:pStyle w:val="ConsPlusNormal"/>
              <w:jc w:val="both"/>
            </w:pPr>
            <w:r>
              <w:t>лиофилизат для приготовления раствора для внутривенного и внутримышечного введения;</w:t>
            </w:r>
          </w:p>
          <w:p w:rsidR="00DD6CFB" w:rsidRDefault="00DD6CFB">
            <w:pPr>
              <w:pStyle w:val="ConsPlusNormal"/>
              <w:jc w:val="both"/>
            </w:pPr>
            <w:r>
              <w:t>раствор для внутривенного и внутримышечного введения</w:t>
            </w:r>
          </w:p>
        </w:tc>
      </w:tr>
      <w:tr w:rsidR="00DD6CFB">
        <w:tc>
          <w:tcPr>
            <w:tcW w:w="934" w:type="dxa"/>
          </w:tcPr>
          <w:p w:rsidR="00DD6CFB" w:rsidRDefault="00DD6CFB">
            <w:pPr>
              <w:pStyle w:val="ConsPlusNormal"/>
            </w:pPr>
          </w:p>
        </w:tc>
        <w:tc>
          <w:tcPr>
            <w:tcW w:w="2948" w:type="dxa"/>
          </w:tcPr>
          <w:p w:rsidR="00DD6CFB" w:rsidRDefault="00DD6CFB">
            <w:pPr>
              <w:pStyle w:val="ConsPlusNormal"/>
            </w:pPr>
          </w:p>
        </w:tc>
        <w:tc>
          <w:tcPr>
            <w:tcW w:w="2040" w:type="dxa"/>
          </w:tcPr>
          <w:p w:rsidR="00DD6CFB" w:rsidRDefault="00DD6CFB">
            <w:pPr>
              <w:pStyle w:val="ConsPlusNormal"/>
              <w:jc w:val="both"/>
            </w:pPr>
            <w:r>
              <w:t>месна</w:t>
            </w:r>
          </w:p>
        </w:tc>
        <w:tc>
          <w:tcPr>
            <w:tcW w:w="3118" w:type="dxa"/>
          </w:tcPr>
          <w:p w:rsidR="00DD6CFB" w:rsidRDefault="00DD6CFB">
            <w:pPr>
              <w:pStyle w:val="ConsPlusNormal"/>
              <w:jc w:val="both"/>
            </w:pPr>
            <w:r>
              <w:t>раствор для внутривенного введения</w:t>
            </w:r>
          </w:p>
        </w:tc>
      </w:tr>
      <w:tr w:rsidR="00DD6CFB">
        <w:tc>
          <w:tcPr>
            <w:tcW w:w="934" w:type="dxa"/>
          </w:tcPr>
          <w:p w:rsidR="00DD6CFB" w:rsidRDefault="00DD6CFB">
            <w:pPr>
              <w:pStyle w:val="ConsPlusNormal"/>
              <w:jc w:val="center"/>
            </w:pPr>
            <w:r>
              <w:t>V03AX</w:t>
            </w:r>
          </w:p>
        </w:tc>
        <w:tc>
          <w:tcPr>
            <w:tcW w:w="2948" w:type="dxa"/>
          </w:tcPr>
          <w:p w:rsidR="00DD6CFB" w:rsidRDefault="00DD6CFB">
            <w:pPr>
              <w:pStyle w:val="ConsPlusNormal"/>
              <w:jc w:val="both"/>
            </w:pPr>
            <w:r>
              <w:t>прочие лечебные средства</w:t>
            </w:r>
          </w:p>
        </w:tc>
        <w:tc>
          <w:tcPr>
            <w:tcW w:w="2040" w:type="dxa"/>
          </w:tcPr>
          <w:p w:rsidR="00DD6CFB" w:rsidRDefault="00DD6CFB">
            <w:pPr>
              <w:pStyle w:val="ConsPlusNormal"/>
              <w:jc w:val="both"/>
            </w:pPr>
            <w:r>
              <w:t>дезоксирибонуклеиновая кислота плазмидная (сверхскрученная кольцевая двуцепочечная)</w:t>
            </w:r>
          </w:p>
        </w:tc>
        <w:tc>
          <w:tcPr>
            <w:tcW w:w="3118" w:type="dxa"/>
          </w:tcPr>
          <w:p w:rsidR="00DD6CFB" w:rsidRDefault="00DD6CFB">
            <w:pPr>
              <w:pStyle w:val="ConsPlusNormal"/>
              <w:jc w:val="both"/>
            </w:pPr>
            <w:r>
              <w:t>лиофилизат для приготовления раствора для внутримышечного введения</w:t>
            </w:r>
          </w:p>
        </w:tc>
      </w:tr>
      <w:tr w:rsidR="00DD6CFB">
        <w:tc>
          <w:tcPr>
            <w:tcW w:w="934" w:type="dxa"/>
          </w:tcPr>
          <w:p w:rsidR="00DD6CFB" w:rsidRDefault="00DD6CFB">
            <w:pPr>
              <w:pStyle w:val="ConsPlusNormal"/>
              <w:jc w:val="center"/>
            </w:pPr>
            <w:r>
              <w:t>V06</w:t>
            </w:r>
          </w:p>
        </w:tc>
        <w:tc>
          <w:tcPr>
            <w:tcW w:w="2948" w:type="dxa"/>
          </w:tcPr>
          <w:p w:rsidR="00DD6CFB" w:rsidRDefault="00DD6CFB">
            <w:pPr>
              <w:pStyle w:val="ConsPlusNormal"/>
              <w:jc w:val="both"/>
            </w:pPr>
            <w:r>
              <w:t>лечебное питание</w:t>
            </w:r>
          </w:p>
        </w:tc>
        <w:tc>
          <w:tcPr>
            <w:tcW w:w="2040" w:type="dxa"/>
          </w:tcPr>
          <w:p w:rsidR="00DD6CFB" w:rsidRDefault="00DD6CFB">
            <w:pPr>
              <w:pStyle w:val="ConsPlusNormal"/>
            </w:pPr>
          </w:p>
        </w:tc>
        <w:tc>
          <w:tcPr>
            <w:tcW w:w="3118" w:type="dxa"/>
          </w:tcPr>
          <w:p w:rsidR="00DD6CFB" w:rsidRDefault="00DD6CFB">
            <w:pPr>
              <w:pStyle w:val="ConsPlusNormal"/>
            </w:pPr>
          </w:p>
        </w:tc>
      </w:tr>
      <w:tr w:rsidR="00DD6CFB">
        <w:tc>
          <w:tcPr>
            <w:tcW w:w="934" w:type="dxa"/>
          </w:tcPr>
          <w:p w:rsidR="00DD6CFB" w:rsidRDefault="00DD6CFB">
            <w:pPr>
              <w:pStyle w:val="ConsPlusNormal"/>
              <w:jc w:val="center"/>
            </w:pPr>
            <w:r>
              <w:t>V06D</w:t>
            </w:r>
          </w:p>
        </w:tc>
        <w:tc>
          <w:tcPr>
            <w:tcW w:w="2948" w:type="dxa"/>
          </w:tcPr>
          <w:p w:rsidR="00DD6CFB" w:rsidRDefault="00DD6CFB">
            <w:pPr>
              <w:pStyle w:val="ConsPlusNormal"/>
              <w:jc w:val="both"/>
            </w:pPr>
            <w:r>
              <w:t>другие продукты лечебного питания</w:t>
            </w:r>
          </w:p>
        </w:tc>
        <w:tc>
          <w:tcPr>
            <w:tcW w:w="2040" w:type="dxa"/>
          </w:tcPr>
          <w:p w:rsidR="00DD6CFB" w:rsidRDefault="00DD6CFB">
            <w:pPr>
              <w:pStyle w:val="ConsPlusNormal"/>
            </w:pPr>
          </w:p>
        </w:tc>
        <w:tc>
          <w:tcPr>
            <w:tcW w:w="3118" w:type="dxa"/>
          </w:tcPr>
          <w:p w:rsidR="00DD6CFB" w:rsidRDefault="00DD6CFB">
            <w:pPr>
              <w:pStyle w:val="ConsPlusNormal"/>
            </w:pPr>
          </w:p>
        </w:tc>
      </w:tr>
      <w:tr w:rsidR="00DD6CFB">
        <w:tc>
          <w:tcPr>
            <w:tcW w:w="934" w:type="dxa"/>
          </w:tcPr>
          <w:p w:rsidR="00DD6CFB" w:rsidRDefault="00DD6CFB">
            <w:pPr>
              <w:pStyle w:val="ConsPlusNormal"/>
              <w:jc w:val="center"/>
            </w:pPr>
            <w:r>
              <w:t>V06DD</w:t>
            </w:r>
          </w:p>
        </w:tc>
        <w:tc>
          <w:tcPr>
            <w:tcW w:w="2948" w:type="dxa"/>
          </w:tcPr>
          <w:p w:rsidR="00DD6CFB" w:rsidRDefault="00DD6CFB">
            <w:pPr>
              <w:pStyle w:val="ConsPlusNormal"/>
              <w:jc w:val="both"/>
            </w:pPr>
            <w:r>
              <w:t>аминокислоты, включая комбинации с полипептидами</w:t>
            </w:r>
          </w:p>
        </w:tc>
        <w:tc>
          <w:tcPr>
            <w:tcW w:w="2040" w:type="dxa"/>
          </w:tcPr>
          <w:p w:rsidR="00DD6CFB" w:rsidRDefault="00DD6CFB">
            <w:pPr>
              <w:pStyle w:val="ConsPlusNormal"/>
              <w:jc w:val="both"/>
            </w:pPr>
            <w:r>
              <w:t>аминокислоты для парентерального питания</w:t>
            </w:r>
          </w:p>
        </w:tc>
        <w:tc>
          <w:tcPr>
            <w:tcW w:w="3118" w:type="dxa"/>
          </w:tcPr>
          <w:p w:rsidR="00DD6CFB" w:rsidRDefault="00DD6CFB">
            <w:pPr>
              <w:pStyle w:val="ConsPlusNormal"/>
            </w:pPr>
          </w:p>
        </w:tc>
      </w:tr>
      <w:tr w:rsidR="00DD6CFB">
        <w:tc>
          <w:tcPr>
            <w:tcW w:w="934" w:type="dxa"/>
          </w:tcPr>
          <w:p w:rsidR="00DD6CFB" w:rsidRDefault="00DD6CFB">
            <w:pPr>
              <w:pStyle w:val="ConsPlusNormal"/>
            </w:pPr>
          </w:p>
        </w:tc>
        <w:tc>
          <w:tcPr>
            <w:tcW w:w="2948" w:type="dxa"/>
          </w:tcPr>
          <w:p w:rsidR="00DD6CFB" w:rsidRDefault="00DD6CFB">
            <w:pPr>
              <w:pStyle w:val="ConsPlusNormal"/>
            </w:pPr>
          </w:p>
        </w:tc>
        <w:tc>
          <w:tcPr>
            <w:tcW w:w="2040" w:type="dxa"/>
          </w:tcPr>
          <w:p w:rsidR="00DD6CFB" w:rsidRDefault="00DD6CFB">
            <w:pPr>
              <w:pStyle w:val="ConsPlusNormal"/>
              <w:jc w:val="both"/>
            </w:pPr>
            <w:r>
              <w:t>аминокислоты и их смеси</w:t>
            </w:r>
          </w:p>
        </w:tc>
        <w:tc>
          <w:tcPr>
            <w:tcW w:w="3118" w:type="dxa"/>
          </w:tcPr>
          <w:p w:rsidR="00DD6CFB" w:rsidRDefault="00DD6CFB">
            <w:pPr>
              <w:pStyle w:val="ConsPlusNormal"/>
            </w:pPr>
          </w:p>
        </w:tc>
      </w:tr>
      <w:tr w:rsidR="00DD6CFB">
        <w:tc>
          <w:tcPr>
            <w:tcW w:w="934" w:type="dxa"/>
          </w:tcPr>
          <w:p w:rsidR="00DD6CFB" w:rsidRDefault="00DD6CFB">
            <w:pPr>
              <w:pStyle w:val="ConsPlusNormal"/>
            </w:pPr>
          </w:p>
        </w:tc>
        <w:tc>
          <w:tcPr>
            <w:tcW w:w="2948" w:type="dxa"/>
          </w:tcPr>
          <w:p w:rsidR="00DD6CFB" w:rsidRDefault="00DD6CFB">
            <w:pPr>
              <w:pStyle w:val="ConsPlusNormal"/>
            </w:pPr>
          </w:p>
        </w:tc>
        <w:tc>
          <w:tcPr>
            <w:tcW w:w="2040" w:type="dxa"/>
          </w:tcPr>
          <w:p w:rsidR="00DD6CFB" w:rsidRDefault="00DD6CFB">
            <w:pPr>
              <w:pStyle w:val="ConsPlusNormal"/>
              <w:jc w:val="both"/>
            </w:pPr>
            <w:r>
              <w:t>кетоаналоги аминокислот</w:t>
            </w:r>
          </w:p>
        </w:tc>
        <w:tc>
          <w:tcPr>
            <w:tcW w:w="3118" w:type="dxa"/>
          </w:tcPr>
          <w:p w:rsidR="00DD6CFB" w:rsidRDefault="00DD6CFB">
            <w:pPr>
              <w:pStyle w:val="ConsPlusNormal"/>
              <w:jc w:val="both"/>
            </w:pPr>
            <w:r>
              <w:t>таблетки, покрытые пленочной оболочкой</w:t>
            </w:r>
          </w:p>
        </w:tc>
      </w:tr>
      <w:tr w:rsidR="00DD6CFB">
        <w:tc>
          <w:tcPr>
            <w:tcW w:w="934" w:type="dxa"/>
          </w:tcPr>
          <w:p w:rsidR="00DD6CFB" w:rsidRDefault="00DD6CFB">
            <w:pPr>
              <w:pStyle w:val="ConsPlusNormal"/>
              <w:jc w:val="center"/>
            </w:pPr>
            <w:r>
              <w:t>V06DE</w:t>
            </w:r>
          </w:p>
        </w:tc>
        <w:tc>
          <w:tcPr>
            <w:tcW w:w="2948" w:type="dxa"/>
          </w:tcPr>
          <w:p w:rsidR="00DD6CFB" w:rsidRDefault="00DD6CFB">
            <w:pPr>
              <w:pStyle w:val="ConsPlusNormal"/>
              <w:jc w:val="both"/>
            </w:pPr>
            <w:r>
              <w:t>аминокислоты, углеводы, минеральные вещества, витамины в комбинации</w:t>
            </w:r>
          </w:p>
        </w:tc>
        <w:tc>
          <w:tcPr>
            <w:tcW w:w="2040" w:type="dxa"/>
          </w:tcPr>
          <w:p w:rsidR="00DD6CFB" w:rsidRDefault="00DD6CFB">
            <w:pPr>
              <w:pStyle w:val="ConsPlusNormal"/>
              <w:jc w:val="both"/>
            </w:pPr>
            <w:r>
              <w:t>аминокислоты для парентерального питания + прочие препараты</w:t>
            </w:r>
          </w:p>
        </w:tc>
        <w:tc>
          <w:tcPr>
            <w:tcW w:w="3118" w:type="dxa"/>
          </w:tcPr>
          <w:p w:rsidR="00DD6CFB" w:rsidRDefault="00DD6CFB">
            <w:pPr>
              <w:pStyle w:val="ConsPlusNormal"/>
            </w:pPr>
          </w:p>
        </w:tc>
      </w:tr>
      <w:tr w:rsidR="00DD6CFB">
        <w:tc>
          <w:tcPr>
            <w:tcW w:w="934" w:type="dxa"/>
          </w:tcPr>
          <w:p w:rsidR="00DD6CFB" w:rsidRDefault="00DD6CFB">
            <w:pPr>
              <w:pStyle w:val="ConsPlusNormal"/>
              <w:jc w:val="center"/>
            </w:pPr>
            <w:r>
              <w:t>V07</w:t>
            </w:r>
          </w:p>
        </w:tc>
        <w:tc>
          <w:tcPr>
            <w:tcW w:w="2948" w:type="dxa"/>
          </w:tcPr>
          <w:p w:rsidR="00DD6CFB" w:rsidRDefault="00DD6CFB">
            <w:pPr>
              <w:pStyle w:val="ConsPlusNormal"/>
              <w:jc w:val="both"/>
            </w:pPr>
            <w:r>
              <w:t>другие нелечебные средства</w:t>
            </w:r>
          </w:p>
        </w:tc>
        <w:tc>
          <w:tcPr>
            <w:tcW w:w="2040" w:type="dxa"/>
          </w:tcPr>
          <w:p w:rsidR="00DD6CFB" w:rsidRDefault="00DD6CFB">
            <w:pPr>
              <w:pStyle w:val="ConsPlusNormal"/>
            </w:pPr>
          </w:p>
        </w:tc>
        <w:tc>
          <w:tcPr>
            <w:tcW w:w="3118" w:type="dxa"/>
          </w:tcPr>
          <w:p w:rsidR="00DD6CFB" w:rsidRDefault="00DD6CFB">
            <w:pPr>
              <w:pStyle w:val="ConsPlusNormal"/>
            </w:pPr>
          </w:p>
        </w:tc>
      </w:tr>
      <w:tr w:rsidR="00DD6CFB">
        <w:tc>
          <w:tcPr>
            <w:tcW w:w="934" w:type="dxa"/>
          </w:tcPr>
          <w:p w:rsidR="00DD6CFB" w:rsidRDefault="00DD6CFB">
            <w:pPr>
              <w:pStyle w:val="ConsPlusNormal"/>
              <w:jc w:val="center"/>
            </w:pPr>
            <w:r>
              <w:t>V07A</w:t>
            </w:r>
          </w:p>
        </w:tc>
        <w:tc>
          <w:tcPr>
            <w:tcW w:w="2948" w:type="dxa"/>
          </w:tcPr>
          <w:p w:rsidR="00DD6CFB" w:rsidRDefault="00DD6CFB">
            <w:pPr>
              <w:pStyle w:val="ConsPlusNormal"/>
              <w:jc w:val="both"/>
            </w:pPr>
            <w:r>
              <w:t>другие нелечебные средства</w:t>
            </w:r>
          </w:p>
        </w:tc>
        <w:tc>
          <w:tcPr>
            <w:tcW w:w="2040" w:type="dxa"/>
          </w:tcPr>
          <w:p w:rsidR="00DD6CFB" w:rsidRDefault="00DD6CFB">
            <w:pPr>
              <w:pStyle w:val="ConsPlusNormal"/>
            </w:pPr>
          </w:p>
        </w:tc>
        <w:tc>
          <w:tcPr>
            <w:tcW w:w="3118" w:type="dxa"/>
          </w:tcPr>
          <w:p w:rsidR="00DD6CFB" w:rsidRDefault="00DD6CFB">
            <w:pPr>
              <w:pStyle w:val="ConsPlusNormal"/>
            </w:pPr>
          </w:p>
        </w:tc>
      </w:tr>
      <w:tr w:rsidR="00DD6CFB">
        <w:tc>
          <w:tcPr>
            <w:tcW w:w="934" w:type="dxa"/>
          </w:tcPr>
          <w:p w:rsidR="00DD6CFB" w:rsidRDefault="00DD6CFB">
            <w:pPr>
              <w:pStyle w:val="ConsPlusNormal"/>
              <w:jc w:val="center"/>
            </w:pPr>
            <w:r>
              <w:t>V07AB</w:t>
            </w:r>
          </w:p>
        </w:tc>
        <w:tc>
          <w:tcPr>
            <w:tcW w:w="2948" w:type="dxa"/>
          </w:tcPr>
          <w:p w:rsidR="00DD6CFB" w:rsidRDefault="00DD6CFB">
            <w:pPr>
              <w:pStyle w:val="ConsPlusNormal"/>
              <w:jc w:val="both"/>
            </w:pPr>
            <w:r>
              <w:t xml:space="preserve">растворители и разбавители, </w:t>
            </w:r>
            <w:r>
              <w:lastRenderedPageBreak/>
              <w:t>включая ирригационные растворы</w:t>
            </w:r>
          </w:p>
        </w:tc>
        <w:tc>
          <w:tcPr>
            <w:tcW w:w="2040" w:type="dxa"/>
          </w:tcPr>
          <w:p w:rsidR="00DD6CFB" w:rsidRDefault="00DD6CFB">
            <w:pPr>
              <w:pStyle w:val="ConsPlusNormal"/>
              <w:jc w:val="both"/>
            </w:pPr>
            <w:r>
              <w:lastRenderedPageBreak/>
              <w:t>вода для инъекций</w:t>
            </w:r>
          </w:p>
        </w:tc>
        <w:tc>
          <w:tcPr>
            <w:tcW w:w="3118" w:type="dxa"/>
          </w:tcPr>
          <w:p w:rsidR="00DD6CFB" w:rsidRDefault="00DD6CFB">
            <w:pPr>
              <w:pStyle w:val="ConsPlusNormal"/>
              <w:jc w:val="both"/>
            </w:pPr>
            <w:r>
              <w:t xml:space="preserve">растворитель для </w:t>
            </w:r>
            <w:r>
              <w:lastRenderedPageBreak/>
              <w:t>приготовления лекарственных форм для инъекций</w:t>
            </w:r>
          </w:p>
        </w:tc>
      </w:tr>
      <w:tr w:rsidR="00DD6CFB">
        <w:tc>
          <w:tcPr>
            <w:tcW w:w="934" w:type="dxa"/>
          </w:tcPr>
          <w:p w:rsidR="00DD6CFB" w:rsidRDefault="00DD6CFB">
            <w:pPr>
              <w:pStyle w:val="ConsPlusNormal"/>
              <w:jc w:val="center"/>
            </w:pPr>
            <w:r>
              <w:lastRenderedPageBreak/>
              <w:t>V08</w:t>
            </w:r>
          </w:p>
        </w:tc>
        <w:tc>
          <w:tcPr>
            <w:tcW w:w="2948" w:type="dxa"/>
          </w:tcPr>
          <w:p w:rsidR="00DD6CFB" w:rsidRDefault="00DD6CFB">
            <w:pPr>
              <w:pStyle w:val="ConsPlusNormal"/>
              <w:jc w:val="both"/>
            </w:pPr>
            <w:r>
              <w:t>контрастные средства</w:t>
            </w:r>
          </w:p>
        </w:tc>
        <w:tc>
          <w:tcPr>
            <w:tcW w:w="2040" w:type="dxa"/>
          </w:tcPr>
          <w:p w:rsidR="00DD6CFB" w:rsidRDefault="00DD6CFB">
            <w:pPr>
              <w:pStyle w:val="ConsPlusNormal"/>
            </w:pPr>
          </w:p>
        </w:tc>
        <w:tc>
          <w:tcPr>
            <w:tcW w:w="3118" w:type="dxa"/>
          </w:tcPr>
          <w:p w:rsidR="00DD6CFB" w:rsidRDefault="00DD6CFB">
            <w:pPr>
              <w:pStyle w:val="ConsPlusNormal"/>
            </w:pPr>
          </w:p>
        </w:tc>
      </w:tr>
      <w:tr w:rsidR="00DD6CFB">
        <w:tc>
          <w:tcPr>
            <w:tcW w:w="934" w:type="dxa"/>
          </w:tcPr>
          <w:p w:rsidR="00DD6CFB" w:rsidRDefault="00DD6CFB">
            <w:pPr>
              <w:pStyle w:val="ConsPlusNormal"/>
              <w:jc w:val="center"/>
            </w:pPr>
            <w:r>
              <w:t>V08A</w:t>
            </w:r>
          </w:p>
        </w:tc>
        <w:tc>
          <w:tcPr>
            <w:tcW w:w="2948" w:type="dxa"/>
          </w:tcPr>
          <w:p w:rsidR="00DD6CFB" w:rsidRDefault="00DD6CFB">
            <w:pPr>
              <w:pStyle w:val="ConsPlusNormal"/>
              <w:jc w:val="both"/>
            </w:pPr>
            <w:r>
              <w:t>рентгеноконтрастные средства, содержащие йод</w:t>
            </w:r>
          </w:p>
        </w:tc>
        <w:tc>
          <w:tcPr>
            <w:tcW w:w="2040" w:type="dxa"/>
          </w:tcPr>
          <w:p w:rsidR="00DD6CFB" w:rsidRDefault="00DD6CFB">
            <w:pPr>
              <w:pStyle w:val="ConsPlusNormal"/>
            </w:pPr>
          </w:p>
        </w:tc>
        <w:tc>
          <w:tcPr>
            <w:tcW w:w="3118" w:type="dxa"/>
          </w:tcPr>
          <w:p w:rsidR="00DD6CFB" w:rsidRDefault="00DD6CFB">
            <w:pPr>
              <w:pStyle w:val="ConsPlusNormal"/>
            </w:pPr>
          </w:p>
        </w:tc>
      </w:tr>
      <w:tr w:rsidR="00DD6CFB">
        <w:tc>
          <w:tcPr>
            <w:tcW w:w="934" w:type="dxa"/>
          </w:tcPr>
          <w:p w:rsidR="00DD6CFB" w:rsidRDefault="00DD6CFB">
            <w:pPr>
              <w:pStyle w:val="ConsPlusNormal"/>
              <w:jc w:val="center"/>
            </w:pPr>
            <w:r>
              <w:t>V08AA</w:t>
            </w:r>
          </w:p>
        </w:tc>
        <w:tc>
          <w:tcPr>
            <w:tcW w:w="2948" w:type="dxa"/>
          </w:tcPr>
          <w:p w:rsidR="00DD6CFB" w:rsidRDefault="00DD6CFB">
            <w:pPr>
              <w:pStyle w:val="ConsPlusNormal"/>
              <w:jc w:val="both"/>
            </w:pPr>
            <w:r>
              <w:t>водорастворимые нефротропные высокоосмолярные рентгеноконтрастные средства</w:t>
            </w:r>
          </w:p>
        </w:tc>
        <w:tc>
          <w:tcPr>
            <w:tcW w:w="2040" w:type="dxa"/>
          </w:tcPr>
          <w:p w:rsidR="00DD6CFB" w:rsidRDefault="00DD6CFB">
            <w:pPr>
              <w:pStyle w:val="ConsPlusNormal"/>
              <w:jc w:val="both"/>
            </w:pPr>
            <w:r>
              <w:t>натрия амидотризоат</w:t>
            </w:r>
          </w:p>
        </w:tc>
        <w:tc>
          <w:tcPr>
            <w:tcW w:w="3118" w:type="dxa"/>
          </w:tcPr>
          <w:p w:rsidR="00DD6CFB" w:rsidRDefault="00DD6CFB">
            <w:pPr>
              <w:pStyle w:val="ConsPlusNormal"/>
              <w:jc w:val="both"/>
            </w:pPr>
            <w:r>
              <w:t>раствор для инъекций</w:t>
            </w:r>
          </w:p>
        </w:tc>
      </w:tr>
      <w:tr w:rsidR="00DD6CFB">
        <w:tc>
          <w:tcPr>
            <w:tcW w:w="934" w:type="dxa"/>
          </w:tcPr>
          <w:p w:rsidR="00DD6CFB" w:rsidRDefault="00DD6CFB">
            <w:pPr>
              <w:pStyle w:val="ConsPlusNormal"/>
              <w:jc w:val="center"/>
            </w:pPr>
            <w:r>
              <w:t>V08AB</w:t>
            </w:r>
          </w:p>
        </w:tc>
        <w:tc>
          <w:tcPr>
            <w:tcW w:w="2948" w:type="dxa"/>
          </w:tcPr>
          <w:p w:rsidR="00DD6CFB" w:rsidRDefault="00DD6CFB">
            <w:pPr>
              <w:pStyle w:val="ConsPlusNormal"/>
              <w:jc w:val="both"/>
            </w:pPr>
            <w:r>
              <w:t>водорастворимые нефротропные низкоосмолярные рентгеноконтрастные средства</w:t>
            </w:r>
          </w:p>
        </w:tc>
        <w:tc>
          <w:tcPr>
            <w:tcW w:w="2040" w:type="dxa"/>
          </w:tcPr>
          <w:p w:rsidR="00DD6CFB" w:rsidRDefault="00DD6CFB">
            <w:pPr>
              <w:pStyle w:val="ConsPlusNormal"/>
              <w:jc w:val="both"/>
            </w:pPr>
            <w:r>
              <w:t>йоверсол</w:t>
            </w:r>
          </w:p>
        </w:tc>
        <w:tc>
          <w:tcPr>
            <w:tcW w:w="3118" w:type="dxa"/>
          </w:tcPr>
          <w:p w:rsidR="00DD6CFB" w:rsidRDefault="00DD6CFB">
            <w:pPr>
              <w:pStyle w:val="ConsPlusNormal"/>
              <w:jc w:val="both"/>
            </w:pPr>
            <w:r>
              <w:t>раствор для внутривенного и внутриартериального введения</w:t>
            </w:r>
          </w:p>
        </w:tc>
      </w:tr>
      <w:tr w:rsidR="00DD6CFB">
        <w:tc>
          <w:tcPr>
            <w:tcW w:w="934" w:type="dxa"/>
          </w:tcPr>
          <w:p w:rsidR="00DD6CFB" w:rsidRDefault="00DD6CFB">
            <w:pPr>
              <w:pStyle w:val="ConsPlusNormal"/>
            </w:pPr>
          </w:p>
        </w:tc>
        <w:tc>
          <w:tcPr>
            <w:tcW w:w="2948" w:type="dxa"/>
          </w:tcPr>
          <w:p w:rsidR="00DD6CFB" w:rsidRDefault="00DD6CFB">
            <w:pPr>
              <w:pStyle w:val="ConsPlusNormal"/>
            </w:pPr>
          </w:p>
        </w:tc>
        <w:tc>
          <w:tcPr>
            <w:tcW w:w="2040" w:type="dxa"/>
          </w:tcPr>
          <w:p w:rsidR="00DD6CFB" w:rsidRDefault="00DD6CFB">
            <w:pPr>
              <w:pStyle w:val="ConsPlusNormal"/>
              <w:jc w:val="both"/>
            </w:pPr>
            <w:r>
              <w:t>йогексол</w:t>
            </w:r>
          </w:p>
        </w:tc>
        <w:tc>
          <w:tcPr>
            <w:tcW w:w="3118" w:type="dxa"/>
          </w:tcPr>
          <w:p w:rsidR="00DD6CFB" w:rsidRDefault="00DD6CFB">
            <w:pPr>
              <w:pStyle w:val="ConsPlusNormal"/>
              <w:jc w:val="both"/>
            </w:pPr>
            <w:r>
              <w:t>раствор для инъекций</w:t>
            </w:r>
          </w:p>
        </w:tc>
      </w:tr>
      <w:tr w:rsidR="00DD6CFB">
        <w:tc>
          <w:tcPr>
            <w:tcW w:w="934" w:type="dxa"/>
          </w:tcPr>
          <w:p w:rsidR="00DD6CFB" w:rsidRDefault="00DD6CFB">
            <w:pPr>
              <w:pStyle w:val="ConsPlusNormal"/>
            </w:pPr>
          </w:p>
        </w:tc>
        <w:tc>
          <w:tcPr>
            <w:tcW w:w="2948" w:type="dxa"/>
          </w:tcPr>
          <w:p w:rsidR="00DD6CFB" w:rsidRDefault="00DD6CFB">
            <w:pPr>
              <w:pStyle w:val="ConsPlusNormal"/>
            </w:pPr>
          </w:p>
        </w:tc>
        <w:tc>
          <w:tcPr>
            <w:tcW w:w="2040" w:type="dxa"/>
          </w:tcPr>
          <w:p w:rsidR="00DD6CFB" w:rsidRDefault="00DD6CFB">
            <w:pPr>
              <w:pStyle w:val="ConsPlusNormal"/>
              <w:jc w:val="both"/>
            </w:pPr>
            <w:r>
              <w:t>йомепрол</w:t>
            </w:r>
          </w:p>
        </w:tc>
        <w:tc>
          <w:tcPr>
            <w:tcW w:w="3118" w:type="dxa"/>
          </w:tcPr>
          <w:p w:rsidR="00DD6CFB" w:rsidRDefault="00DD6CFB">
            <w:pPr>
              <w:pStyle w:val="ConsPlusNormal"/>
              <w:jc w:val="both"/>
            </w:pPr>
            <w:r>
              <w:t>раствор для внутрисосудистого введения;</w:t>
            </w:r>
          </w:p>
          <w:p w:rsidR="00DD6CFB" w:rsidRDefault="00DD6CFB">
            <w:pPr>
              <w:pStyle w:val="ConsPlusNormal"/>
              <w:jc w:val="both"/>
            </w:pPr>
            <w:r>
              <w:t>раствор для инъекций</w:t>
            </w:r>
          </w:p>
        </w:tc>
      </w:tr>
      <w:tr w:rsidR="00DD6CFB">
        <w:tc>
          <w:tcPr>
            <w:tcW w:w="934" w:type="dxa"/>
          </w:tcPr>
          <w:p w:rsidR="00DD6CFB" w:rsidRDefault="00DD6CFB">
            <w:pPr>
              <w:pStyle w:val="ConsPlusNormal"/>
            </w:pPr>
          </w:p>
        </w:tc>
        <w:tc>
          <w:tcPr>
            <w:tcW w:w="2948" w:type="dxa"/>
          </w:tcPr>
          <w:p w:rsidR="00DD6CFB" w:rsidRDefault="00DD6CFB">
            <w:pPr>
              <w:pStyle w:val="ConsPlusNormal"/>
            </w:pPr>
          </w:p>
        </w:tc>
        <w:tc>
          <w:tcPr>
            <w:tcW w:w="2040" w:type="dxa"/>
          </w:tcPr>
          <w:p w:rsidR="00DD6CFB" w:rsidRDefault="00DD6CFB">
            <w:pPr>
              <w:pStyle w:val="ConsPlusNormal"/>
              <w:jc w:val="both"/>
            </w:pPr>
            <w:r>
              <w:t>йопромид</w:t>
            </w:r>
          </w:p>
        </w:tc>
        <w:tc>
          <w:tcPr>
            <w:tcW w:w="3118" w:type="dxa"/>
          </w:tcPr>
          <w:p w:rsidR="00DD6CFB" w:rsidRDefault="00DD6CFB">
            <w:pPr>
              <w:pStyle w:val="ConsPlusNormal"/>
              <w:jc w:val="both"/>
            </w:pPr>
            <w:r>
              <w:t>раствор для инъекций</w:t>
            </w:r>
          </w:p>
        </w:tc>
      </w:tr>
      <w:tr w:rsidR="00DD6CFB">
        <w:tc>
          <w:tcPr>
            <w:tcW w:w="934" w:type="dxa"/>
          </w:tcPr>
          <w:p w:rsidR="00DD6CFB" w:rsidRDefault="00DD6CFB">
            <w:pPr>
              <w:pStyle w:val="ConsPlusNormal"/>
              <w:jc w:val="center"/>
            </w:pPr>
            <w:r>
              <w:t>V08B</w:t>
            </w:r>
          </w:p>
        </w:tc>
        <w:tc>
          <w:tcPr>
            <w:tcW w:w="2948" w:type="dxa"/>
          </w:tcPr>
          <w:p w:rsidR="00DD6CFB" w:rsidRDefault="00DD6CFB">
            <w:pPr>
              <w:pStyle w:val="ConsPlusNormal"/>
              <w:jc w:val="both"/>
            </w:pPr>
            <w:r>
              <w:t>рентгеноконтрастные средства, кроме йодсодержащих</w:t>
            </w:r>
          </w:p>
        </w:tc>
        <w:tc>
          <w:tcPr>
            <w:tcW w:w="2040" w:type="dxa"/>
          </w:tcPr>
          <w:p w:rsidR="00DD6CFB" w:rsidRDefault="00DD6CFB">
            <w:pPr>
              <w:pStyle w:val="ConsPlusNormal"/>
            </w:pPr>
          </w:p>
        </w:tc>
        <w:tc>
          <w:tcPr>
            <w:tcW w:w="3118" w:type="dxa"/>
          </w:tcPr>
          <w:p w:rsidR="00DD6CFB" w:rsidRDefault="00DD6CFB">
            <w:pPr>
              <w:pStyle w:val="ConsPlusNormal"/>
            </w:pPr>
          </w:p>
        </w:tc>
      </w:tr>
      <w:tr w:rsidR="00DD6CFB">
        <w:tc>
          <w:tcPr>
            <w:tcW w:w="934" w:type="dxa"/>
          </w:tcPr>
          <w:p w:rsidR="00DD6CFB" w:rsidRDefault="00DD6CFB">
            <w:pPr>
              <w:pStyle w:val="ConsPlusNormal"/>
              <w:jc w:val="center"/>
            </w:pPr>
            <w:r>
              <w:t>V08BA</w:t>
            </w:r>
          </w:p>
        </w:tc>
        <w:tc>
          <w:tcPr>
            <w:tcW w:w="2948" w:type="dxa"/>
          </w:tcPr>
          <w:p w:rsidR="00DD6CFB" w:rsidRDefault="00DD6CFB">
            <w:pPr>
              <w:pStyle w:val="ConsPlusNormal"/>
              <w:jc w:val="both"/>
            </w:pPr>
            <w:r>
              <w:t>рентгеноконтрастные средства, содержащие бария сульфат</w:t>
            </w:r>
          </w:p>
        </w:tc>
        <w:tc>
          <w:tcPr>
            <w:tcW w:w="2040" w:type="dxa"/>
          </w:tcPr>
          <w:p w:rsidR="00DD6CFB" w:rsidRDefault="00DD6CFB">
            <w:pPr>
              <w:pStyle w:val="ConsPlusNormal"/>
              <w:jc w:val="both"/>
            </w:pPr>
            <w:r>
              <w:t>бария сульфат</w:t>
            </w:r>
          </w:p>
        </w:tc>
        <w:tc>
          <w:tcPr>
            <w:tcW w:w="3118" w:type="dxa"/>
          </w:tcPr>
          <w:p w:rsidR="00DD6CFB" w:rsidRDefault="00DD6CFB">
            <w:pPr>
              <w:pStyle w:val="ConsPlusNormal"/>
              <w:jc w:val="both"/>
            </w:pPr>
            <w:r>
              <w:t>порошок для приготовления суспензии для приема внутрь</w:t>
            </w:r>
          </w:p>
        </w:tc>
      </w:tr>
      <w:tr w:rsidR="00DD6CFB">
        <w:tc>
          <w:tcPr>
            <w:tcW w:w="934" w:type="dxa"/>
          </w:tcPr>
          <w:p w:rsidR="00DD6CFB" w:rsidRDefault="00DD6CFB">
            <w:pPr>
              <w:pStyle w:val="ConsPlusNormal"/>
              <w:jc w:val="center"/>
            </w:pPr>
            <w:r>
              <w:t>V08C</w:t>
            </w:r>
          </w:p>
        </w:tc>
        <w:tc>
          <w:tcPr>
            <w:tcW w:w="2948" w:type="dxa"/>
          </w:tcPr>
          <w:p w:rsidR="00DD6CFB" w:rsidRDefault="00DD6CFB">
            <w:pPr>
              <w:pStyle w:val="ConsPlusNormal"/>
              <w:jc w:val="both"/>
            </w:pPr>
            <w:r>
              <w:t>контрастные средства для магнитно-резонансной томографии</w:t>
            </w:r>
          </w:p>
        </w:tc>
        <w:tc>
          <w:tcPr>
            <w:tcW w:w="2040" w:type="dxa"/>
          </w:tcPr>
          <w:p w:rsidR="00DD6CFB" w:rsidRDefault="00DD6CFB">
            <w:pPr>
              <w:pStyle w:val="ConsPlusNormal"/>
            </w:pPr>
          </w:p>
        </w:tc>
        <w:tc>
          <w:tcPr>
            <w:tcW w:w="3118" w:type="dxa"/>
          </w:tcPr>
          <w:p w:rsidR="00DD6CFB" w:rsidRDefault="00DD6CFB">
            <w:pPr>
              <w:pStyle w:val="ConsPlusNormal"/>
            </w:pPr>
          </w:p>
        </w:tc>
      </w:tr>
      <w:tr w:rsidR="00DD6CFB">
        <w:tc>
          <w:tcPr>
            <w:tcW w:w="934" w:type="dxa"/>
          </w:tcPr>
          <w:p w:rsidR="00DD6CFB" w:rsidRDefault="00DD6CFB">
            <w:pPr>
              <w:pStyle w:val="ConsPlusNormal"/>
              <w:jc w:val="center"/>
            </w:pPr>
            <w:r>
              <w:t>V08CA</w:t>
            </w:r>
          </w:p>
        </w:tc>
        <w:tc>
          <w:tcPr>
            <w:tcW w:w="2948" w:type="dxa"/>
          </w:tcPr>
          <w:p w:rsidR="00DD6CFB" w:rsidRDefault="00DD6CFB">
            <w:pPr>
              <w:pStyle w:val="ConsPlusNormal"/>
              <w:jc w:val="both"/>
            </w:pPr>
            <w:r>
              <w:t>парамагнитные контрастные средства</w:t>
            </w:r>
          </w:p>
        </w:tc>
        <w:tc>
          <w:tcPr>
            <w:tcW w:w="2040" w:type="dxa"/>
          </w:tcPr>
          <w:p w:rsidR="00DD6CFB" w:rsidRDefault="00DD6CFB">
            <w:pPr>
              <w:pStyle w:val="ConsPlusNormal"/>
              <w:jc w:val="both"/>
            </w:pPr>
            <w:r>
              <w:t>гадобеновая кислота</w:t>
            </w:r>
          </w:p>
        </w:tc>
        <w:tc>
          <w:tcPr>
            <w:tcW w:w="3118" w:type="dxa"/>
          </w:tcPr>
          <w:p w:rsidR="00DD6CFB" w:rsidRDefault="00DD6CFB">
            <w:pPr>
              <w:pStyle w:val="ConsPlusNormal"/>
              <w:jc w:val="both"/>
            </w:pPr>
            <w:r>
              <w:t>раствор для внутривенного введения</w:t>
            </w:r>
          </w:p>
        </w:tc>
      </w:tr>
      <w:tr w:rsidR="00DD6CFB">
        <w:tc>
          <w:tcPr>
            <w:tcW w:w="934" w:type="dxa"/>
          </w:tcPr>
          <w:p w:rsidR="00DD6CFB" w:rsidRDefault="00DD6CFB">
            <w:pPr>
              <w:pStyle w:val="ConsPlusNormal"/>
            </w:pPr>
          </w:p>
        </w:tc>
        <w:tc>
          <w:tcPr>
            <w:tcW w:w="2948" w:type="dxa"/>
          </w:tcPr>
          <w:p w:rsidR="00DD6CFB" w:rsidRDefault="00DD6CFB">
            <w:pPr>
              <w:pStyle w:val="ConsPlusNormal"/>
            </w:pPr>
          </w:p>
        </w:tc>
        <w:tc>
          <w:tcPr>
            <w:tcW w:w="2040" w:type="dxa"/>
          </w:tcPr>
          <w:p w:rsidR="00DD6CFB" w:rsidRDefault="00DD6CFB">
            <w:pPr>
              <w:pStyle w:val="ConsPlusNormal"/>
              <w:jc w:val="both"/>
            </w:pPr>
            <w:r>
              <w:t>гадобутрол</w:t>
            </w:r>
          </w:p>
        </w:tc>
        <w:tc>
          <w:tcPr>
            <w:tcW w:w="3118" w:type="dxa"/>
          </w:tcPr>
          <w:p w:rsidR="00DD6CFB" w:rsidRDefault="00DD6CFB">
            <w:pPr>
              <w:pStyle w:val="ConsPlusNormal"/>
              <w:jc w:val="both"/>
            </w:pPr>
            <w:r>
              <w:t>раствор для внутривенного введения</w:t>
            </w:r>
          </w:p>
        </w:tc>
      </w:tr>
      <w:tr w:rsidR="00DD6CFB">
        <w:tc>
          <w:tcPr>
            <w:tcW w:w="934" w:type="dxa"/>
          </w:tcPr>
          <w:p w:rsidR="00DD6CFB" w:rsidRDefault="00DD6CFB">
            <w:pPr>
              <w:pStyle w:val="ConsPlusNormal"/>
            </w:pPr>
          </w:p>
        </w:tc>
        <w:tc>
          <w:tcPr>
            <w:tcW w:w="2948" w:type="dxa"/>
          </w:tcPr>
          <w:p w:rsidR="00DD6CFB" w:rsidRDefault="00DD6CFB">
            <w:pPr>
              <w:pStyle w:val="ConsPlusNormal"/>
            </w:pPr>
          </w:p>
        </w:tc>
        <w:tc>
          <w:tcPr>
            <w:tcW w:w="2040" w:type="dxa"/>
          </w:tcPr>
          <w:p w:rsidR="00DD6CFB" w:rsidRDefault="00DD6CFB">
            <w:pPr>
              <w:pStyle w:val="ConsPlusNormal"/>
              <w:jc w:val="both"/>
            </w:pPr>
            <w:r>
              <w:t>гадоверсетамид</w:t>
            </w:r>
          </w:p>
        </w:tc>
        <w:tc>
          <w:tcPr>
            <w:tcW w:w="3118" w:type="dxa"/>
          </w:tcPr>
          <w:p w:rsidR="00DD6CFB" w:rsidRDefault="00DD6CFB">
            <w:pPr>
              <w:pStyle w:val="ConsPlusNormal"/>
              <w:jc w:val="both"/>
            </w:pPr>
            <w:r>
              <w:t>раствор для внутривенного введения</w:t>
            </w:r>
          </w:p>
        </w:tc>
      </w:tr>
      <w:tr w:rsidR="00DD6CFB">
        <w:tc>
          <w:tcPr>
            <w:tcW w:w="934" w:type="dxa"/>
          </w:tcPr>
          <w:p w:rsidR="00DD6CFB" w:rsidRDefault="00DD6CFB">
            <w:pPr>
              <w:pStyle w:val="ConsPlusNormal"/>
            </w:pPr>
          </w:p>
        </w:tc>
        <w:tc>
          <w:tcPr>
            <w:tcW w:w="2948" w:type="dxa"/>
          </w:tcPr>
          <w:p w:rsidR="00DD6CFB" w:rsidRDefault="00DD6CFB">
            <w:pPr>
              <w:pStyle w:val="ConsPlusNormal"/>
            </w:pPr>
          </w:p>
        </w:tc>
        <w:tc>
          <w:tcPr>
            <w:tcW w:w="2040" w:type="dxa"/>
          </w:tcPr>
          <w:p w:rsidR="00DD6CFB" w:rsidRDefault="00DD6CFB">
            <w:pPr>
              <w:pStyle w:val="ConsPlusNormal"/>
              <w:jc w:val="both"/>
            </w:pPr>
            <w:r>
              <w:t>гадодиамид</w:t>
            </w:r>
          </w:p>
        </w:tc>
        <w:tc>
          <w:tcPr>
            <w:tcW w:w="3118" w:type="dxa"/>
          </w:tcPr>
          <w:p w:rsidR="00DD6CFB" w:rsidRDefault="00DD6CFB">
            <w:pPr>
              <w:pStyle w:val="ConsPlusNormal"/>
              <w:jc w:val="both"/>
            </w:pPr>
            <w:r>
              <w:t>раствор для внутривенного введения</w:t>
            </w:r>
          </w:p>
        </w:tc>
      </w:tr>
      <w:tr w:rsidR="00DD6CFB">
        <w:tc>
          <w:tcPr>
            <w:tcW w:w="934" w:type="dxa"/>
          </w:tcPr>
          <w:p w:rsidR="00DD6CFB" w:rsidRDefault="00DD6CFB">
            <w:pPr>
              <w:pStyle w:val="ConsPlusNormal"/>
            </w:pPr>
          </w:p>
        </w:tc>
        <w:tc>
          <w:tcPr>
            <w:tcW w:w="2948" w:type="dxa"/>
          </w:tcPr>
          <w:p w:rsidR="00DD6CFB" w:rsidRDefault="00DD6CFB">
            <w:pPr>
              <w:pStyle w:val="ConsPlusNormal"/>
            </w:pPr>
          </w:p>
        </w:tc>
        <w:tc>
          <w:tcPr>
            <w:tcW w:w="2040" w:type="dxa"/>
          </w:tcPr>
          <w:p w:rsidR="00DD6CFB" w:rsidRDefault="00DD6CFB">
            <w:pPr>
              <w:pStyle w:val="ConsPlusNormal"/>
              <w:jc w:val="both"/>
            </w:pPr>
            <w:r>
              <w:t>гадоксетовая кислота</w:t>
            </w:r>
          </w:p>
        </w:tc>
        <w:tc>
          <w:tcPr>
            <w:tcW w:w="3118" w:type="dxa"/>
          </w:tcPr>
          <w:p w:rsidR="00DD6CFB" w:rsidRDefault="00DD6CFB">
            <w:pPr>
              <w:pStyle w:val="ConsPlusNormal"/>
              <w:jc w:val="both"/>
            </w:pPr>
            <w:r>
              <w:t>раствор для внутривенного введения</w:t>
            </w:r>
          </w:p>
        </w:tc>
      </w:tr>
      <w:tr w:rsidR="00DD6CFB">
        <w:tc>
          <w:tcPr>
            <w:tcW w:w="934" w:type="dxa"/>
          </w:tcPr>
          <w:p w:rsidR="00DD6CFB" w:rsidRDefault="00DD6CFB">
            <w:pPr>
              <w:pStyle w:val="ConsPlusNormal"/>
            </w:pPr>
          </w:p>
        </w:tc>
        <w:tc>
          <w:tcPr>
            <w:tcW w:w="2948" w:type="dxa"/>
          </w:tcPr>
          <w:p w:rsidR="00DD6CFB" w:rsidRDefault="00DD6CFB">
            <w:pPr>
              <w:pStyle w:val="ConsPlusNormal"/>
            </w:pPr>
          </w:p>
        </w:tc>
        <w:tc>
          <w:tcPr>
            <w:tcW w:w="2040" w:type="dxa"/>
          </w:tcPr>
          <w:p w:rsidR="00DD6CFB" w:rsidRDefault="00DD6CFB">
            <w:pPr>
              <w:pStyle w:val="ConsPlusNormal"/>
              <w:jc w:val="both"/>
            </w:pPr>
            <w:r>
              <w:t xml:space="preserve">гадопентетовая </w:t>
            </w:r>
            <w:r>
              <w:lastRenderedPageBreak/>
              <w:t>кислота</w:t>
            </w:r>
          </w:p>
        </w:tc>
        <w:tc>
          <w:tcPr>
            <w:tcW w:w="3118" w:type="dxa"/>
          </w:tcPr>
          <w:p w:rsidR="00DD6CFB" w:rsidRDefault="00DD6CFB">
            <w:pPr>
              <w:pStyle w:val="ConsPlusNormal"/>
              <w:jc w:val="both"/>
            </w:pPr>
            <w:r>
              <w:lastRenderedPageBreak/>
              <w:t xml:space="preserve">раствор для внутривенного </w:t>
            </w:r>
            <w:r>
              <w:lastRenderedPageBreak/>
              <w:t>введения</w:t>
            </w:r>
          </w:p>
        </w:tc>
      </w:tr>
      <w:tr w:rsidR="00DD6CFB">
        <w:tc>
          <w:tcPr>
            <w:tcW w:w="934" w:type="dxa"/>
          </w:tcPr>
          <w:p w:rsidR="00DD6CFB" w:rsidRDefault="00DD6CFB">
            <w:pPr>
              <w:pStyle w:val="ConsPlusNormal"/>
              <w:jc w:val="center"/>
            </w:pPr>
            <w:r>
              <w:lastRenderedPageBreak/>
              <w:t>V09</w:t>
            </w:r>
          </w:p>
        </w:tc>
        <w:tc>
          <w:tcPr>
            <w:tcW w:w="2948" w:type="dxa"/>
          </w:tcPr>
          <w:p w:rsidR="00DD6CFB" w:rsidRDefault="00DD6CFB">
            <w:pPr>
              <w:pStyle w:val="ConsPlusNormal"/>
              <w:jc w:val="both"/>
            </w:pPr>
            <w:r>
              <w:t>диагностические радиофармацевтические средства</w:t>
            </w:r>
          </w:p>
        </w:tc>
        <w:tc>
          <w:tcPr>
            <w:tcW w:w="2040" w:type="dxa"/>
          </w:tcPr>
          <w:p w:rsidR="00DD6CFB" w:rsidRDefault="00DD6CFB">
            <w:pPr>
              <w:pStyle w:val="ConsPlusNormal"/>
              <w:jc w:val="both"/>
            </w:pPr>
            <w:r>
              <w:t>меброфенин</w:t>
            </w:r>
          </w:p>
        </w:tc>
        <w:tc>
          <w:tcPr>
            <w:tcW w:w="3118" w:type="dxa"/>
          </w:tcPr>
          <w:p w:rsidR="00DD6CFB" w:rsidRDefault="00DD6CFB">
            <w:pPr>
              <w:pStyle w:val="ConsPlusNormal"/>
              <w:jc w:val="both"/>
            </w:pPr>
            <w:r>
              <w:t>лиофилизат для приготовления раствора для внутривенного введения</w:t>
            </w:r>
          </w:p>
        </w:tc>
      </w:tr>
      <w:tr w:rsidR="00DD6CFB">
        <w:tc>
          <w:tcPr>
            <w:tcW w:w="934" w:type="dxa"/>
          </w:tcPr>
          <w:p w:rsidR="00DD6CFB" w:rsidRDefault="00DD6CFB">
            <w:pPr>
              <w:pStyle w:val="ConsPlusNormal"/>
            </w:pPr>
          </w:p>
        </w:tc>
        <w:tc>
          <w:tcPr>
            <w:tcW w:w="2948" w:type="dxa"/>
          </w:tcPr>
          <w:p w:rsidR="00DD6CFB" w:rsidRDefault="00DD6CFB">
            <w:pPr>
              <w:pStyle w:val="ConsPlusNormal"/>
            </w:pPr>
          </w:p>
        </w:tc>
        <w:tc>
          <w:tcPr>
            <w:tcW w:w="2040" w:type="dxa"/>
          </w:tcPr>
          <w:p w:rsidR="00DD6CFB" w:rsidRDefault="00DD6CFB">
            <w:pPr>
              <w:pStyle w:val="ConsPlusNormal"/>
              <w:jc w:val="both"/>
            </w:pPr>
            <w:r>
              <w:t>пентатех 99тТс</w:t>
            </w:r>
          </w:p>
        </w:tc>
        <w:tc>
          <w:tcPr>
            <w:tcW w:w="3118" w:type="dxa"/>
          </w:tcPr>
          <w:p w:rsidR="00DD6CFB" w:rsidRDefault="00DD6CFB">
            <w:pPr>
              <w:pStyle w:val="ConsPlusNormal"/>
              <w:jc w:val="both"/>
            </w:pPr>
            <w:r>
              <w:t>лиофилизат для приготовления раствора для внутривенного введения</w:t>
            </w:r>
          </w:p>
        </w:tc>
      </w:tr>
      <w:tr w:rsidR="00DD6CFB">
        <w:tc>
          <w:tcPr>
            <w:tcW w:w="934" w:type="dxa"/>
          </w:tcPr>
          <w:p w:rsidR="00DD6CFB" w:rsidRDefault="00DD6CFB">
            <w:pPr>
              <w:pStyle w:val="ConsPlusNormal"/>
            </w:pPr>
          </w:p>
        </w:tc>
        <w:tc>
          <w:tcPr>
            <w:tcW w:w="2948" w:type="dxa"/>
          </w:tcPr>
          <w:p w:rsidR="00DD6CFB" w:rsidRDefault="00DD6CFB">
            <w:pPr>
              <w:pStyle w:val="ConsPlusNormal"/>
            </w:pPr>
          </w:p>
        </w:tc>
        <w:tc>
          <w:tcPr>
            <w:tcW w:w="2040" w:type="dxa"/>
          </w:tcPr>
          <w:p w:rsidR="00DD6CFB" w:rsidRDefault="00DD6CFB">
            <w:pPr>
              <w:pStyle w:val="ConsPlusNormal"/>
              <w:jc w:val="both"/>
            </w:pPr>
            <w:r>
              <w:t>пирфотех 99тТс</w:t>
            </w:r>
          </w:p>
        </w:tc>
        <w:tc>
          <w:tcPr>
            <w:tcW w:w="3118" w:type="dxa"/>
          </w:tcPr>
          <w:p w:rsidR="00DD6CFB" w:rsidRDefault="00DD6CFB">
            <w:pPr>
              <w:pStyle w:val="ConsPlusNormal"/>
              <w:jc w:val="both"/>
            </w:pPr>
            <w:r>
              <w:t>лиофилизат для приготовления раствора для внутривенного введения</w:t>
            </w:r>
          </w:p>
        </w:tc>
      </w:tr>
      <w:tr w:rsidR="00DD6CFB">
        <w:tc>
          <w:tcPr>
            <w:tcW w:w="934" w:type="dxa"/>
          </w:tcPr>
          <w:p w:rsidR="00DD6CFB" w:rsidRDefault="00DD6CFB">
            <w:pPr>
              <w:pStyle w:val="ConsPlusNormal"/>
            </w:pPr>
          </w:p>
        </w:tc>
        <w:tc>
          <w:tcPr>
            <w:tcW w:w="2948" w:type="dxa"/>
          </w:tcPr>
          <w:p w:rsidR="00DD6CFB" w:rsidRDefault="00DD6CFB">
            <w:pPr>
              <w:pStyle w:val="ConsPlusNormal"/>
            </w:pPr>
          </w:p>
        </w:tc>
        <w:tc>
          <w:tcPr>
            <w:tcW w:w="2040" w:type="dxa"/>
          </w:tcPr>
          <w:p w:rsidR="00DD6CFB" w:rsidRDefault="00DD6CFB">
            <w:pPr>
              <w:pStyle w:val="ConsPlusNormal"/>
              <w:jc w:val="both"/>
            </w:pPr>
            <w:r>
              <w:t>технеция (99тТс) оксабифор</w:t>
            </w:r>
          </w:p>
        </w:tc>
        <w:tc>
          <w:tcPr>
            <w:tcW w:w="3118" w:type="dxa"/>
          </w:tcPr>
          <w:p w:rsidR="00DD6CFB" w:rsidRDefault="00DD6CFB">
            <w:pPr>
              <w:pStyle w:val="ConsPlusNormal"/>
              <w:jc w:val="both"/>
            </w:pPr>
            <w:r>
              <w:t>лиофилизат для приготовления раствора для внутривенного введения</w:t>
            </w:r>
          </w:p>
        </w:tc>
      </w:tr>
      <w:tr w:rsidR="00DD6CFB">
        <w:tc>
          <w:tcPr>
            <w:tcW w:w="934" w:type="dxa"/>
          </w:tcPr>
          <w:p w:rsidR="00DD6CFB" w:rsidRDefault="00DD6CFB">
            <w:pPr>
              <w:pStyle w:val="ConsPlusNormal"/>
            </w:pPr>
          </w:p>
        </w:tc>
        <w:tc>
          <w:tcPr>
            <w:tcW w:w="2948" w:type="dxa"/>
          </w:tcPr>
          <w:p w:rsidR="00DD6CFB" w:rsidRDefault="00DD6CFB">
            <w:pPr>
              <w:pStyle w:val="ConsPlusNormal"/>
            </w:pPr>
          </w:p>
        </w:tc>
        <w:tc>
          <w:tcPr>
            <w:tcW w:w="2040" w:type="dxa"/>
          </w:tcPr>
          <w:p w:rsidR="00DD6CFB" w:rsidRDefault="00DD6CFB">
            <w:pPr>
              <w:pStyle w:val="ConsPlusNormal"/>
              <w:jc w:val="both"/>
            </w:pPr>
            <w:r>
              <w:t>технеция (99тТс) фитат</w:t>
            </w:r>
          </w:p>
        </w:tc>
        <w:tc>
          <w:tcPr>
            <w:tcW w:w="3118" w:type="dxa"/>
          </w:tcPr>
          <w:p w:rsidR="00DD6CFB" w:rsidRDefault="00DD6CFB">
            <w:pPr>
              <w:pStyle w:val="ConsPlusNormal"/>
              <w:jc w:val="both"/>
            </w:pPr>
            <w:r>
              <w:t>лиофилизат для приготовления раствора для внутривенного введения</w:t>
            </w:r>
          </w:p>
        </w:tc>
      </w:tr>
      <w:tr w:rsidR="00DD6CFB">
        <w:tc>
          <w:tcPr>
            <w:tcW w:w="934" w:type="dxa"/>
          </w:tcPr>
          <w:p w:rsidR="00DD6CFB" w:rsidRDefault="00DD6CFB">
            <w:pPr>
              <w:pStyle w:val="ConsPlusNormal"/>
              <w:jc w:val="center"/>
            </w:pPr>
            <w:r>
              <w:t>V10</w:t>
            </w:r>
          </w:p>
        </w:tc>
        <w:tc>
          <w:tcPr>
            <w:tcW w:w="2948" w:type="dxa"/>
          </w:tcPr>
          <w:p w:rsidR="00DD6CFB" w:rsidRDefault="00DD6CFB">
            <w:pPr>
              <w:pStyle w:val="ConsPlusNormal"/>
              <w:jc w:val="both"/>
            </w:pPr>
            <w:r>
              <w:t>терапевтические радиофармацевтические средства</w:t>
            </w:r>
          </w:p>
        </w:tc>
        <w:tc>
          <w:tcPr>
            <w:tcW w:w="2040" w:type="dxa"/>
          </w:tcPr>
          <w:p w:rsidR="00DD6CFB" w:rsidRDefault="00DD6CFB">
            <w:pPr>
              <w:pStyle w:val="ConsPlusNormal"/>
            </w:pPr>
          </w:p>
        </w:tc>
        <w:tc>
          <w:tcPr>
            <w:tcW w:w="3118" w:type="dxa"/>
          </w:tcPr>
          <w:p w:rsidR="00DD6CFB" w:rsidRDefault="00DD6CFB">
            <w:pPr>
              <w:pStyle w:val="ConsPlusNormal"/>
            </w:pPr>
          </w:p>
        </w:tc>
      </w:tr>
      <w:tr w:rsidR="00DD6CFB">
        <w:tc>
          <w:tcPr>
            <w:tcW w:w="934" w:type="dxa"/>
          </w:tcPr>
          <w:p w:rsidR="00DD6CFB" w:rsidRDefault="00DD6CFB">
            <w:pPr>
              <w:pStyle w:val="ConsPlusNormal"/>
              <w:jc w:val="center"/>
            </w:pPr>
            <w:r>
              <w:t>V10B</w:t>
            </w:r>
          </w:p>
        </w:tc>
        <w:tc>
          <w:tcPr>
            <w:tcW w:w="2948" w:type="dxa"/>
          </w:tcPr>
          <w:p w:rsidR="00DD6CFB" w:rsidRDefault="00DD6CFB">
            <w:pPr>
              <w:pStyle w:val="ConsPlusNormal"/>
              <w:jc w:val="both"/>
            </w:pPr>
            <w:r>
              <w:t>радиофармацевтические средства для уменьшения боли при новообразованиях костной ткани</w:t>
            </w:r>
          </w:p>
        </w:tc>
        <w:tc>
          <w:tcPr>
            <w:tcW w:w="2040" w:type="dxa"/>
          </w:tcPr>
          <w:p w:rsidR="00DD6CFB" w:rsidRDefault="00DD6CFB">
            <w:pPr>
              <w:pStyle w:val="ConsPlusNormal"/>
            </w:pPr>
          </w:p>
        </w:tc>
        <w:tc>
          <w:tcPr>
            <w:tcW w:w="3118" w:type="dxa"/>
          </w:tcPr>
          <w:p w:rsidR="00DD6CFB" w:rsidRDefault="00DD6CFB">
            <w:pPr>
              <w:pStyle w:val="ConsPlusNormal"/>
            </w:pPr>
          </w:p>
        </w:tc>
      </w:tr>
      <w:tr w:rsidR="00DD6CFB">
        <w:tc>
          <w:tcPr>
            <w:tcW w:w="934" w:type="dxa"/>
          </w:tcPr>
          <w:p w:rsidR="00DD6CFB" w:rsidRDefault="00DD6CFB">
            <w:pPr>
              <w:pStyle w:val="ConsPlusNormal"/>
              <w:jc w:val="center"/>
            </w:pPr>
            <w:r>
              <w:t>V10BX</w:t>
            </w:r>
          </w:p>
        </w:tc>
        <w:tc>
          <w:tcPr>
            <w:tcW w:w="2948" w:type="dxa"/>
          </w:tcPr>
          <w:p w:rsidR="00DD6CFB" w:rsidRDefault="00DD6CFB">
            <w:pPr>
              <w:pStyle w:val="ConsPlusNormal"/>
              <w:jc w:val="both"/>
            </w:pPr>
            <w:r>
              <w:t>разные радиофармацевтические средства для уменьшения боли</w:t>
            </w:r>
          </w:p>
        </w:tc>
        <w:tc>
          <w:tcPr>
            <w:tcW w:w="2040" w:type="dxa"/>
          </w:tcPr>
          <w:p w:rsidR="00DD6CFB" w:rsidRDefault="00DD6CFB">
            <w:pPr>
              <w:pStyle w:val="ConsPlusNormal"/>
              <w:jc w:val="both"/>
            </w:pPr>
            <w:r>
              <w:t>стронция хлорид 89Sr</w:t>
            </w:r>
          </w:p>
        </w:tc>
        <w:tc>
          <w:tcPr>
            <w:tcW w:w="3118" w:type="dxa"/>
          </w:tcPr>
          <w:p w:rsidR="00DD6CFB" w:rsidRDefault="00DD6CFB">
            <w:pPr>
              <w:pStyle w:val="ConsPlusNormal"/>
              <w:jc w:val="both"/>
            </w:pPr>
            <w:r>
              <w:t>раствор для внутривенного введения</w:t>
            </w:r>
          </w:p>
        </w:tc>
      </w:tr>
      <w:tr w:rsidR="00DD6CFB">
        <w:tc>
          <w:tcPr>
            <w:tcW w:w="934" w:type="dxa"/>
          </w:tcPr>
          <w:p w:rsidR="00DD6CFB" w:rsidRDefault="00DD6CFB">
            <w:pPr>
              <w:pStyle w:val="ConsPlusNormal"/>
              <w:jc w:val="center"/>
            </w:pPr>
            <w:r>
              <w:t>V10X</w:t>
            </w:r>
          </w:p>
        </w:tc>
        <w:tc>
          <w:tcPr>
            <w:tcW w:w="2948" w:type="dxa"/>
          </w:tcPr>
          <w:p w:rsidR="00DD6CFB" w:rsidRDefault="00DD6CFB">
            <w:pPr>
              <w:pStyle w:val="ConsPlusNormal"/>
              <w:jc w:val="both"/>
            </w:pPr>
            <w:r>
              <w:t>другие терапевтические радиофармацевтические средства</w:t>
            </w:r>
          </w:p>
        </w:tc>
        <w:tc>
          <w:tcPr>
            <w:tcW w:w="2040" w:type="dxa"/>
          </w:tcPr>
          <w:p w:rsidR="00DD6CFB" w:rsidRDefault="00DD6CFB">
            <w:pPr>
              <w:pStyle w:val="ConsPlusNormal"/>
            </w:pPr>
          </w:p>
        </w:tc>
        <w:tc>
          <w:tcPr>
            <w:tcW w:w="3118" w:type="dxa"/>
          </w:tcPr>
          <w:p w:rsidR="00DD6CFB" w:rsidRDefault="00DD6CFB">
            <w:pPr>
              <w:pStyle w:val="ConsPlusNormal"/>
            </w:pPr>
          </w:p>
        </w:tc>
      </w:tr>
      <w:tr w:rsidR="00DD6CFB">
        <w:tc>
          <w:tcPr>
            <w:tcW w:w="934" w:type="dxa"/>
          </w:tcPr>
          <w:p w:rsidR="00DD6CFB" w:rsidRDefault="00DD6CFB">
            <w:pPr>
              <w:pStyle w:val="ConsPlusNormal"/>
              <w:jc w:val="center"/>
            </w:pPr>
            <w:r>
              <w:t>V10XX</w:t>
            </w:r>
          </w:p>
        </w:tc>
        <w:tc>
          <w:tcPr>
            <w:tcW w:w="2948" w:type="dxa"/>
          </w:tcPr>
          <w:p w:rsidR="00DD6CFB" w:rsidRDefault="00DD6CFB">
            <w:pPr>
              <w:pStyle w:val="ConsPlusNormal"/>
              <w:jc w:val="both"/>
            </w:pPr>
            <w:r>
              <w:t>разные терапевтические радиофармацевтические средства</w:t>
            </w:r>
          </w:p>
        </w:tc>
        <w:tc>
          <w:tcPr>
            <w:tcW w:w="2040" w:type="dxa"/>
          </w:tcPr>
          <w:p w:rsidR="00DD6CFB" w:rsidRDefault="00DD6CFB">
            <w:pPr>
              <w:pStyle w:val="ConsPlusNormal"/>
              <w:jc w:val="both"/>
            </w:pPr>
            <w:r>
              <w:t>радия хлорид [223Ra]</w:t>
            </w:r>
          </w:p>
        </w:tc>
        <w:tc>
          <w:tcPr>
            <w:tcW w:w="3118" w:type="dxa"/>
          </w:tcPr>
          <w:p w:rsidR="00DD6CFB" w:rsidRDefault="00DD6CFB">
            <w:pPr>
              <w:pStyle w:val="ConsPlusNormal"/>
              <w:jc w:val="both"/>
            </w:pPr>
            <w:r>
              <w:t>раствор для внутривенного введения</w:t>
            </w:r>
          </w:p>
        </w:tc>
      </w:tr>
    </w:tbl>
    <w:p w:rsidR="00DD6CFB" w:rsidRDefault="00DD6CFB">
      <w:pPr>
        <w:pStyle w:val="ConsPlusNormal"/>
        <w:jc w:val="both"/>
      </w:pPr>
    </w:p>
    <w:p w:rsidR="00DD6CFB" w:rsidRDefault="00DD6CFB">
      <w:pPr>
        <w:pStyle w:val="ConsPlusNormal"/>
        <w:jc w:val="both"/>
      </w:pPr>
    </w:p>
    <w:p w:rsidR="00DD6CFB" w:rsidRDefault="00DD6CFB">
      <w:pPr>
        <w:pStyle w:val="ConsPlusNormal"/>
        <w:jc w:val="both"/>
      </w:pPr>
    </w:p>
    <w:p w:rsidR="00DD6CFB" w:rsidRDefault="00DD6CFB">
      <w:pPr>
        <w:pStyle w:val="ConsPlusNormal"/>
        <w:jc w:val="both"/>
      </w:pPr>
    </w:p>
    <w:p w:rsidR="00DD6CFB" w:rsidRDefault="00DD6CFB">
      <w:pPr>
        <w:pStyle w:val="ConsPlusNormal"/>
        <w:jc w:val="both"/>
      </w:pPr>
    </w:p>
    <w:p w:rsidR="00DD6CFB" w:rsidRDefault="00DD6CFB">
      <w:pPr>
        <w:pStyle w:val="ConsPlusNormal"/>
        <w:jc w:val="right"/>
        <w:outlineLvl w:val="1"/>
      </w:pPr>
      <w:r>
        <w:t>Приложение N 4</w:t>
      </w:r>
    </w:p>
    <w:p w:rsidR="00DD6CFB" w:rsidRDefault="00DD6CFB">
      <w:pPr>
        <w:pStyle w:val="ConsPlusNormal"/>
        <w:jc w:val="right"/>
      </w:pPr>
      <w:r>
        <w:t>к Территориальной программе</w:t>
      </w:r>
    </w:p>
    <w:p w:rsidR="00DD6CFB" w:rsidRDefault="00DD6CFB">
      <w:pPr>
        <w:pStyle w:val="ConsPlusNormal"/>
        <w:jc w:val="right"/>
      </w:pPr>
      <w:r>
        <w:t>государственных гарантий бесплатного</w:t>
      </w:r>
    </w:p>
    <w:p w:rsidR="00DD6CFB" w:rsidRDefault="00DD6CFB">
      <w:pPr>
        <w:pStyle w:val="ConsPlusNormal"/>
        <w:jc w:val="right"/>
      </w:pPr>
      <w:r>
        <w:t>оказания гражданам медицинской помощи</w:t>
      </w:r>
    </w:p>
    <w:p w:rsidR="00DD6CFB" w:rsidRDefault="00DD6CFB">
      <w:pPr>
        <w:pStyle w:val="ConsPlusNormal"/>
        <w:jc w:val="right"/>
      </w:pPr>
      <w:r>
        <w:t>на 2019 год и на 2020 и 2021 годы</w:t>
      </w:r>
    </w:p>
    <w:p w:rsidR="00DD6CFB" w:rsidRDefault="00DD6CFB">
      <w:pPr>
        <w:pStyle w:val="ConsPlusNormal"/>
        <w:jc w:val="both"/>
      </w:pPr>
    </w:p>
    <w:p w:rsidR="00DD6CFB" w:rsidRDefault="00DD6CFB">
      <w:pPr>
        <w:pStyle w:val="ConsPlusTitle"/>
        <w:jc w:val="center"/>
      </w:pPr>
      <w:bookmarkStart w:id="98" w:name="P8488"/>
      <w:bookmarkEnd w:id="98"/>
      <w:r>
        <w:t>ПЕРЕЧЕНЬ</w:t>
      </w:r>
    </w:p>
    <w:p w:rsidR="00DD6CFB" w:rsidRDefault="00DD6CFB">
      <w:pPr>
        <w:pStyle w:val="ConsPlusTitle"/>
        <w:jc w:val="center"/>
      </w:pPr>
      <w:r>
        <w:lastRenderedPageBreak/>
        <w:t>МЕДИЦИНСКИХ ОРГАНИЗАЦИЙ, УЧАСТВУЮЩИХ В РЕАЛИЗАЦИИ</w:t>
      </w:r>
    </w:p>
    <w:p w:rsidR="00DD6CFB" w:rsidRDefault="00DD6CFB">
      <w:pPr>
        <w:pStyle w:val="ConsPlusTitle"/>
        <w:jc w:val="center"/>
      </w:pPr>
      <w:r>
        <w:t>ТЕРРИТОРИАЛЬНОЙ ПРОГРАММЫ ГОСУДАРСТВЕННЫХ ГАРАНТИЙ</w:t>
      </w:r>
    </w:p>
    <w:p w:rsidR="00DD6CFB" w:rsidRDefault="00DD6CFB">
      <w:pPr>
        <w:pStyle w:val="ConsPlusTitle"/>
        <w:jc w:val="center"/>
      </w:pPr>
      <w:r>
        <w:t>БЕСПЛАТНОГО ОКАЗАНИЯ ГРАЖДАНАМ МЕДИЦИНСКОЙ ПОМОЩИ</w:t>
      </w:r>
    </w:p>
    <w:p w:rsidR="00DD6CFB" w:rsidRDefault="00DD6CFB">
      <w:pPr>
        <w:pStyle w:val="ConsPlusTitle"/>
        <w:jc w:val="center"/>
      </w:pPr>
      <w:r>
        <w:t>НА 2019 ГОД, В ТОМ ЧИСЛЕ ТЕРРИТОРИАЛЬНОЙ ПРОГРАММЫ</w:t>
      </w:r>
    </w:p>
    <w:p w:rsidR="00DD6CFB" w:rsidRDefault="00DD6CFB">
      <w:pPr>
        <w:pStyle w:val="ConsPlusTitle"/>
        <w:jc w:val="center"/>
      </w:pPr>
      <w:r>
        <w:t>ОБЯЗАТЕЛЬНОГО МЕДИЦИНСКОГО СТРАХОВАНИЯ</w:t>
      </w:r>
    </w:p>
    <w:p w:rsidR="00DD6CFB" w:rsidRDefault="00DD6CF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D6CFB">
        <w:trPr>
          <w:jc w:val="center"/>
        </w:trPr>
        <w:tc>
          <w:tcPr>
            <w:tcW w:w="9294" w:type="dxa"/>
            <w:tcBorders>
              <w:top w:val="nil"/>
              <w:left w:val="single" w:sz="24" w:space="0" w:color="CED3F1"/>
              <w:bottom w:val="nil"/>
              <w:right w:val="single" w:sz="24" w:space="0" w:color="F4F3F8"/>
            </w:tcBorders>
            <w:shd w:val="clear" w:color="auto" w:fill="F4F3F8"/>
          </w:tcPr>
          <w:p w:rsidR="00DD6CFB" w:rsidRDefault="00DD6CFB">
            <w:pPr>
              <w:pStyle w:val="ConsPlusNormal"/>
              <w:jc w:val="center"/>
            </w:pPr>
            <w:r>
              <w:rPr>
                <w:color w:val="392C69"/>
              </w:rPr>
              <w:t>Список изменяющих документов</w:t>
            </w:r>
          </w:p>
          <w:p w:rsidR="00DD6CFB" w:rsidRDefault="00DD6CFB">
            <w:pPr>
              <w:pStyle w:val="ConsPlusNormal"/>
              <w:jc w:val="center"/>
            </w:pPr>
            <w:r>
              <w:rPr>
                <w:color w:val="392C69"/>
              </w:rPr>
              <w:t xml:space="preserve">(в ред. </w:t>
            </w:r>
            <w:hyperlink r:id="rId64" w:history="1">
              <w:r>
                <w:rPr>
                  <w:color w:val="0000FF"/>
                </w:rPr>
                <w:t>Постановления</w:t>
              </w:r>
            </w:hyperlink>
            <w:r>
              <w:rPr>
                <w:color w:val="392C69"/>
              </w:rPr>
              <w:t xml:space="preserve"> Правительства Республики Алтай</w:t>
            </w:r>
          </w:p>
          <w:p w:rsidR="00DD6CFB" w:rsidRDefault="00DD6CFB">
            <w:pPr>
              <w:pStyle w:val="ConsPlusNormal"/>
              <w:jc w:val="center"/>
            </w:pPr>
            <w:r>
              <w:rPr>
                <w:color w:val="392C69"/>
              </w:rPr>
              <w:t>от 18.01.2019 N 11)</w:t>
            </w:r>
          </w:p>
        </w:tc>
      </w:tr>
    </w:tbl>
    <w:p w:rsidR="00DD6CFB" w:rsidRDefault="00DD6CFB">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592"/>
        <w:gridCol w:w="1924"/>
        <w:gridCol w:w="1954"/>
      </w:tblGrid>
      <w:tr w:rsidR="00DD6CFB">
        <w:tc>
          <w:tcPr>
            <w:tcW w:w="567" w:type="dxa"/>
          </w:tcPr>
          <w:p w:rsidR="00DD6CFB" w:rsidRDefault="00DD6CFB">
            <w:pPr>
              <w:pStyle w:val="ConsPlusNormal"/>
              <w:jc w:val="center"/>
            </w:pPr>
            <w:r>
              <w:t>N п/п</w:t>
            </w:r>
          </w:p>
        </w:tc>
        <w:tc>
          <w:tcPr>
            <w:tcW w:w="4592" w:type="dxa"/>
          </w:tcPr>
          <w:p w:rsidR="00DD6CFB" w:rsidRDefault="00DD6CFB">
            <w:pPr>
              <w:pStyle w:val="ConsPlusNormal"/>
              <w:jc w:val="center"/>
            </w:pPr>
            <w:r>
              <w:t>Наименование медицинской организации и учреждения</w:t>
            </w:r>
          </w:p>
        </w:tc>
        <w:tc>
          <w:tcPr>
            <w:tcW w:w="1924" w:type="dxa"/>
          </w:tcPr>
          <w:p w:rsidR="00DD6CFB" w:rsidRDefault="00DD6CFB">
            <w:pPr>
              <w:pStyle w:val="ConsPlusNormal"/>
              <w:jc w:val="center"/>
            </w:pPr>
            <w:r>
              <w:t>Осуществляющие деятельность в сфере обязательного медицинского страхования</w:t>
            </w:r>
          </w:p>
        </w:tc>
        <w:tc>
          <w:tcPr>
            <w:tcW w:w="1954" w:type="dxa"/>
          </w:tcPr>
          <w:p w:rsidR="00DD6CFB" w:rsidRDefault="00DD6CFB">
            <w:pPr>
              <w:pStyle w:val="ConsPlusNormal"/>
              <w:jc w:val="center"/>
            </w:pPr>
            <w:r>
              <w:t>Оказывающие медицинскую помощь при заболеваниях, не включенных в базовую программу обязательного медицинского страхования, финансируемые за счет бюджетных ассигнований республиканского бюджета</w:t>
            </w:r>
          </w:p>
        </w:tc>
      </w:tr>
      <w:tr w:rsidR="00DD6CFB">
        <w:tc>
          <w:tcPr>
            <w:tcW w:w="567" w:type="dxa"/>
          </w:tcPr>
          <w:p w:rsidR="00DD6CFB" w:rsidRDefault="00DD6CFB">
            <w:pPr>
              <w:pStyle w:val="ConsPlusNormal"/>
              <w:jc w:val="both"/>
            </w:pPr>
            <w:r>
              <w:t>1.</w:t>
            </w:r>
          </w:p>
        </w:tc>
        <w:tc>
          <w:tcPr>
            <w:tcW w:w="4592" w:type="dxa"/>
          </w:tcPr>
          <w:p w:rsidR="00DD6CFB" w:rsidRDefault="00DD6CFB">
            <w:pPr>
              <w:pStyle w:val="ConsPlusNormal"/>
              <w:jc w:val="both"/>
            </w:pPr>
            <w:r>
              <w:t>БУЗ РА "Кош-Агачская районная больница"</w:t>
            </w:r>
          </w:p>
        </w:tc>
        <w:tc>
          <w:tcPr>
            <w:tcW w:w="1924" w:type="dxa"/>
          </w:tcPr>
          <w:p w:rsidR="00DD6CFB" w:rsidRDefault="00DD6CFB">
            <w:pPr>
              <w:pStyle w:val="ConsPlusNormal"/>
              <w:jc w:val="center"/>
            </w:pPr>
            <w:r>
              <w:t>+</w:t>
            </w:r>
          </w:p>
        </w:tc>
        <w:tc>
          <w:tcPr>
            <w:tcW w:w="1954" w:type="dxa"/>
          </w:tcPr>
          <w:p w:rsidR="00DD6CFB" w:rsidRDefault="00DD6CFB">
            <w:pPr>
              <w:pStyle w:val="ConsPlusNormal"/>
              <w:jc w:val="center"/>
            </w:pPr>
            <w:r>
              <w:t>+</w:t>
            </w:r>
          </w:p>
        </w:tc>
      </w:tr>
      <w:tr w:rsidR="00DD6CFB">
        <w:tc>
          <w:tcPr>
            <w:tcW w:w="567" w:type="dxa"/>
          </w:tcPr>
          <w:p w:rsidR="00DD6CFB" w:rsidRDefault="00DD6CFB">
            <w:pPr>
              <w:pStyle w:val="ConsPlusNormal"/>
              <w:jc w:val="both"/>
            </w:pPr>
            <w:r>
              <w:t>2.</w:t>
            </w:r>
          </w:p>
        </w:tc>
        <w:tc>
          <w:tcPr>
            <w:tcW w:w="4592" w:type="dxa"/>
          </w:tcPr>
          <w:p w:rsidR="00DD6CFB" w:rsidRDefault="00DD6CFB">
            <w:pPr>
              <w:pStyle w:val="ConsPlusNormal"/>
              <w:jc w:val="both"/>
            </w:pPr>
            <w:r>
              <w:t>БУЗ РА "Улаганская районная больница"</w:t>
            </w:r>
          </w:p>
        </w:tc>
        <w:tc>
          <w:tcPr>
            <w:tcW w:w="1924" w:type="dxa"/>
          </w:tcPr>
          <w:p w:rsidR="00DD6CFB" w:rsidRDefault="00DD6CFB">
            <w:pPr>
              <w:pStyle w:val="ConsPlusNormal"/>
              <w:jc w:val="center"/>
            </w:pPr>
            <w:r>
              <w:t>+</w:t>
            </w:r>
          </w:p>
        </w:tc>
        <w:tc>
          <w:tcPr>
            <w:tcW w:w="1954" w:type="dxa"/>
          </w:tcPr>
          <w:p w:rsidR="00DD6CFB" w:rsidRDefault="00DD6CFB">
            <w:pPr>
              <w:pStyle w:val="ConsPlusNormal"/>
              <w:jc w:val="center"/>
            </w:pPr>
            <w:r>
              <w:t>+</w:t>
            </w:r>
          </w:p>
        </w:tc>
      </w:tr>
      <w:tr w:rsidR="00DD6CFB">
        <w:tc>
          <w:tcPr>
            <w:tcW w:w="567" w:type="dxa"/>
          </w:tcPr>
          <w:p w:rsidR="00DD6CFB" w:rsidRDefault="00DD6CFB">
            <w:pPr>
              <w:pStyle w:val="ConsPlusNormal"/>
              <w:jc w:val="both"/>
            </w:pPr>
            <w:r>
              <w:t>3.</w:t>
            </w:r>
          </w:p>
        </w:tc>
        <w:tc>
          <w:tcPr>
            <w:tcW w:w="4592" w:type="dxa"/>
          </w:tcPr>
          <w:p w:rsidR="00DD6CFB" w:rsidRDefault="00DD6CFB">
            <w:pPr>
              <w:pStyle w:val="ConsPlusNormal"/>
              <w:jc w:val="both"/>
            </w:pPr>
            <w:r>
              <w:t>БУЗ РА "Акташская больница"</w:t>
            </w:r>
          </w:p>
        </w:tc>
        <w:tc>
          <w:tcPr>
            <w:tcW w:w="1924" w:type="dxa"/>
          </w:tcPr>
          <w:p w:rsidR="00DD6CFB" w:rsidRDefault="00DD6CFB">
            <w:pPr>
              <w:pStyle w:val="ConsPlusNormal"/>
              <w:jc w:val="center"/>
            </w:pPr>
            <w:r>
              <w:t>+</w:t>
            </w:r>
          </w:p>
        </w:tc>
        <w:tc>
          <w:tcPr>
            <w:tcW w:w="1954" w:type="dxa"/>
          </w:tcPr>
          <w:p w:rsidR="00DD6CFB" w:rsidRDefault="00DD6CFB">
            <w:pPr>
              <w:pStyle w:val="ConsPlusNormal"/>
              <w:jc w:val="center"/>
            </w:pPr>
            <w:r>
              <w:t>+</w:t>
            </w:r>
          </w:p>
        </w:tc>
      </w:tr>
      <w:tr w:rsidR="00DD6CFB">
        <w:tc>
          <w:tcPr>
            <w:tcW w:w="567" w:type="dxa"/>
          </w:tcPr>
          <w:p w:rsidR="00DD6CFB" w:rsidRDefault="00DD6CFB">
            <w:pPr>
              <w:pStyle w:val="ConsPlusNormal"/>
              <w:jc w:val="both"/>
            </w:pPr>
            <w:r>
              <w:t>4.</w:t>
            </w:r>
          </w:p>
        </w:tc>
        <w:tc>
          <w:tcPr>
            <w:tcW w:w="4592" w:type="dxa"/>
          </w:tcPr>
          <w:p w:rsidR="00DD6CFB" w:rsidRDefault="00DD6CFB">
            <w:pPr>
              <w:pStyle w:val="ConsPlusNormal"/>
              <w:jc w:val="both"/>
            </w:pPr>
            <w:r>
              <w:t>БУЗ РА "Усть-Канская районная больница"</w:t>
            </w:r>
          </w:p>
        </w:tc>
        <w:tc>
          <w:tcPr>
            <w:tcW w:w="1924" w:type="dxa"/>
          </w:tcPr>
          <w:p w:rsidR="00DD6CFB" w:rsidRDefault="00DD6CFB">
            <w:pPr>
              <w:pStyle w:val="ConsPlusNormal"/>
              <w:jc w:val="center"/>
            </w:pPr>
            <w:r>
              <w:t>+</w:t>
            </w:r>
          </w:p>
        </w:tc>
        <w:tc>
          <w:tcPr>
            <w:tcW w:w="1954" w:type="dxa"/>
          </w:tcPr>
          <w:p w:rsidR="00DD6CFB" w:rsidRDefault="00DD6CFB">
            <w:pPr>
              <w:pStyle w:val="ConsPlusNormal"/>
              <w:jc w:val="center"/>
            </w:pPr>
            <w:r>
              <w:t>+</w:t>
            </w:r>
          </w:p>
        </w:tc>
      </w:tr>
      <w:tr w:rsidR="00DD6CFB">
        <w:tc>
          <w:tcPr>
            <w:tcW w:w="567" w:type="dxa"/>
          </w:tcPr>
          <w:p w:rsidR="00DD6CFB" w:rsidRDefault="00DD6CFB">
            <w:pPr>
              <w:pStyle w:val="ConsPlusNormal"/>
              <w:jc w:val="both"/>
            </w:pPr>
            <w:r>
              <w:t>5.</w:t>
            </w:r>
          </w:p>
        </w:tc>
        <w:tc>
          <w:tcPr>
            <w:tcW w:w="4592" w:type="dxa"/>
          </w:tcPr>
          <w:p w:rsidR="00DD6CFB" w:rsidRDefault="00DD6CFB">
            <w:pPr>
              <w:pStyle w:val="ConsPlusNormal"/>
              <w:jc w:val="both"/>
            </w:pPr>
            <w:r>
              <w:t>БУЗ РА "Онгудайская районная больница"</w:t>
            </w:r>
          </w:p>
        </w:tc>
        <w:tc>
          <w:tcPr>
            <w:tcW w:w="1924" w:type="dxa"/>
          </w:tcPr>
          <w:p w:rsidR="00DD6CFB" w:rsidRDefault="00DD6CFB">
            <w:pPr>
              <w:pStyle w:val="ConsPlusNormal"/>
              <w:jc w:val="center"/>
            </w:pPr>
            <w:r>
              <w:t>+</w:t>
            </w:r>
          </w:p>
        </w:tc>
        <w:tc>
          <w:tcPr>
            <w:tcW w:w="1954" w:type="dxa"/>
          </w:tcPr>
          <w:p w:rsidR="00DD6CFB" w:rsidRDefault="00DD6CFB">
            <w:pPr>
              <w:pStyle w:val="ConsPlusNormal"/>
              <w:jc w:val="center"/>
            </w:pPr>
            <w:r>
              <w:t>+</w:t>
            </w:r>
          </w:p>
        </w:tc>
      </w:tr>
      <w:tr w:rsidR="00DD6CFB">
        <w:tc>
          <w:tcPr>
            <w:tcW w:w="567" w:type="dxa"/>
          </w:tcPr>
          <w:p w:rsidR="00DD6CFB" w:rsidRDefault="00DD6CFB">
            <w:pPr>
              <w:pStyle w:val="ConsPlusNormal"/>
              <w:jc w:val="both"/>
            </w:pPr>
            <w:r>
              <w:t>6.</w:t>
            </w:r>
          </w:p>
        </w:tc>
        <w:tc>
          <w:tcPr>
            <w:tcW w:w="4592" w:type="dxa"/>
          </w:tcPr>
          <w:p w:rsidR="00DD6CFB" w:rsidRDefault="00DD6CFB">
            <w:pPr>
              <w:pStyle w:val="ConsPlusNormal"/>
              <w:jc w:val="both"/>
            </w:pPr>
            <w:r>
              <w:t>БУЗ РА "Шебалинская районная больница"</w:t>
            </w:r>
          </w:p>
        </w:tc>
        <w:tc>
          <w:tcPr>
            <w:tcW w:w="1924" w:type="dxa"/>
          </w:tcPr>
          <w:p w:rsidR="00DD6CFB" w:rsidRDefault="00DD6CFB">
            <w:pPr>
              <w:pStyle w:val="ConsPlusNormal"/>
              <w:jc w:val="center"/>
            </w:pPr>
            <w:r>
              <w:t>+</w:t>
            </w:r>
          </w:p>
        </w:tc>
        <w:tc>
          <w:tcPr>
            <w:tcW w:w="1954" w:type="dxa"/>
          </w:tcPr>
          <w:p w:rsidR="00DD6CFB" w:rsidRDefault="00DD6CFB">
            <w:pPr>
              <w:pStyle w:val="ConsPlusNormal"/>
              <w:jc w:val="center"/>
            </w:pPr>
            <w:r>
              <w:t>+</w:t>
            </w:r>
          </w:p>
        </w:tc>
      </w:tr>
      <w:tr w:rsidR="00DD6CFB">
        <w:tc>
          <w:tcPr>
            <w:tcW w:w="567" w:type="dxa"/>
          </w:tcPr>
          <w:p w:rsidR="00DD6CFB" w:rsidRDefault="00DD6CFB">
            <w:pPr>
              <w:pStyle w:val="ConsPlusNormal"/>
              <w:jc w:val="both"/>
            </w:pPr>
            <w:r>
              <w:t>7.</w:t>
            </w:r>
          </w:p>
        </w:tc>
        <w:tc>
          <w:tcPr>
            <w:tcW w:w="4592" w:type="dxa"/>
          </w:tcPr>
          <w:p w:rsidR="00DD6CFB" w:rsidRDefault="00DD6CFB">
            <w:pPr>
              <w:pStyle w:val="ConsPlusNormal"/>
              <w:jc w:val="both"/>
            </w:pPr>
            <w:r>
              <w:t>БУЗ РА "Усть-Коксинская районная больница"</w:t>
            </w:r>
          </w:p>
        </w:tc>
        <w:tc>
          <w:tcPr>
            <w:tcW w:w="1924" w:type="dxa"/>
          </w:tcPr>
          <w:p w:rsidR="00DD6CFB" w:rsidRDefault="00DD6CFB">
            <w:pPr>
              <w:pStyle w:val="ConsPlusNormal"/>
              <w:jc w:val="center"/>
            </w:pPr>
            <w:r>
              <w:t>+</w:t>
            </w:r>
          </w:p>
        </w:tc>
        <w:tc>
          <w:tcPr>
            <w:tcW w:w="1954" w:type="dxa"/>
          </w:tcPr>
          <w:p w:rsidR="00DD6CFB" w:rsidRDefault="00DD6CFB">
            <w:pPr>
              <w:pStyle w:val="ConsPlusNormal"/>
              <w:jc w:val="center"/>
            </w:pPr>
            <w:r>
              <w:t>+</w:t>
            </w:r>
          </w:p>
        </w:tc>
      </w:tr>
      <w:tr w:rsidR="00DD6CFB">
        <w:tc>
          <w:tcPr>
            <w:tcW w:w="567" w:type="dxa"/>
          </w:tcPr>
          <w:p w:rsidR="00DD6CFB" w:rsidRDefault="00DD6CFB">
            <w:pPr>
              <w:pStyle w:val="ConsPlusNormal"/>
              <w:jc w:val="both"/>
            </w:pPr>
            <w:r>
              <w:t>8.</w:t>
            </w:r>
          </w:p>
        </w:tc>
        <w:tc>
          <w:tcPr>
            <w:tcW w:w="4592" w:type="dxa"/>
          </w:tcPr>
          <w:p w:rsidR="00DD6CFB" w:rsidRDefault="00DD6CFB">
            <w:pPr>
              <w:pStyle w:val="ConsPlusNormal"/>
              <w:jc w:val="both"/>
            </w:pPr>
            <w:r>
              <w:t>БУЗ РА "Турочакская районная больница"</w:t>
            </w:r>
          </w:p>
        </w:tc>
        <w:tc>
          <w:tcPr>
            <w:tcW w:w="1924" w:type="dxa"/>
          </w:tcPr>
          <w:p w:rsidR="00DD6CFB" w:rsidRDefault="00DD6CFB">
            <w:pPr>
              <w:pStyle w:val="ConsPlusNormal"/>
              <w:jc w:val="center"/>
            </w:pPr>
            <w:r>
              <w:t>+</w:t>
            </w:r>
          </w:p>
        </w:tc>
        <w:tc>
          <w:tcPr>
            <w:tcW w:w="1954" w:type="dxa"/>
          </w:tcPr>
          <w:p w:rsidR="00DD6CFB" w:rsidRDefault="00DD6CFB">
            <w:pPr>
              <w:pStyle w:val="ConsPlusNormal"/>
              <w:jc w:val="center"/>
            </w:pPr>
            <w:r>
              <w:t>+</w:t>
            </w:r>
          </w:p>
        </w:tc>
      </w:tr>
      <w:tr w:rsidR="00DD6CFB">
        <w:tc>
          <w:tcPr>
            <w:tcW w:w="567" w:type="dxa"/>
          </w:tcPr>
          <w:p w:rsidR="00DD6CFB" w:rsidRDefault="00DD6CFB">
            <w:pPr>
              <w:pStyle w:val="ConsPlusNormal"/>
              <w:jc w:val="both"/>
            </w:pPr>
            <w:r>
              <w:t>9.</w:t>
            </w:r>
          </w:p>
        </w:tc>
        <w:tc>
          <w:tcPr>
            <w:tcW w:w="4592" w:type="dxa"/>
          </w:tcPr>
          <w:p w:rsidR="00DD6CFB" w:rsidRDefault="00DD6CFB">
            <w:pPr>
              <w:pStyle w:val="ConsPlusNormal"/>
              <w:jc w:val="both"/>
            </w:pPr>
            <w:r>
              <w:t>БУЗ РА "Майминская районная больница"</w:t>
            </w:r>
          </w:p>
        </w:tc>
        <w:tc>
          <w:tcPr>
            <w:tcW w:w="1924" w:type="dxa"/>
          </w:tcPr>
          <w:p w:rsidR="00DD6CFB" w:rsidRDefault="00DD6CFB">
            <w:pPr>
              <w:pStyle w:val="ConsPlusNormal"/>
              <w:jc w:val="center"/>
            </w:pPr>
            <w:r>
              <w:t>+</w:t>
            </w:r>
          </w:p>
        </w:tc>
        <w:tc>
          <w:tcPr>
            <w:tcW w:w="1954" w:type="dxa"/>
          </w:tcPr>
          <w:p w:rsidR="00DD6CFB" w:rsidRDefault="00DD6CFB">
            <w:pPr>
              <w:pStyle w:val="ConsPlusNormal"/>
              <w:jc w:val="center"/>
            </w:pPr>
            <w:r>
              <w:t>+</w:t>
            </w:r>
          </w:p>
        </w:tc>
      </w:tr>
      <w:tr w:rsidR="00DD6CFB">
        <w:tc>
          <w:tcPr>
            <w:tcW w:w="567" w:type="dxa"/>
          </w:tcPr>
          <w:p w:rsidR="00DD6CFB" w:rsidRDefault="00DD6CFB">
            <w:pPr>
              <w:pStyle w:val="ConsPlusNormal"/>
              <w:jc w:val="both"/>
            </w:pPr>
            <w:r>
              <w:t>10.</w:t>
            </w:r>
          </w:p>
        </w:tc>
        <w:tc>
          <w:tcPr>
            <w:tcW w:w="4592" w:type="dxa"/>
          </w:tcPr>
          <w:p w:rsidR="00DD6CFB" w:rsidRDefault="00DD6CFB">
            <w:pPr>
              <w:pStyle w:val="ConsPlusNormal"/>
              <w:jc w:val="both"/>
            </w:pPr>
            <w:r>
              <w:t>БУЗ РА "Чойская районная больница"</w:t>
            </w:r>
          </w:p>
        </w:tc>
        <w:tc>
          <w:tcPr>
            <w:tcW w:w="1924" w:type="dxa"/>
          </w:tcPr>
          <w:p w:rsidR="00DD6CFB" w:rsidRDefault="00DD6CFB">
            <w:pPr>
              <w:pStyle w:val="ConsPlusNormal"/>
              <w:jc w:val="center"/>
            </w:pPr>
            <w:r>
              <w:t>+</w:t>
            </w:r>
          </w:p>
        </w:tc>
        <w:tc>
          <w:tcPr>
            <w:tcW w:w="1954" w:type="dxa"/>
          </w:tcPr>
          <w:p w:rsidR="00DD6CFB" w:rsidRDefault="00DD6CFB">
            <w:pPr>
              <w:pStyle w:val="ConsPlusNormal"/>
              <w:jc w:val="center"/>
            </w:pPr>
            <w:r>
              <w:t>+</w:t>
            </w:r>
          </w:p>
        </w:tc>
      </w:tr>
      <w:tr w:rsidR="00DD6CFB">
        <w:tc>
          <w:tcPr>
            <w:tcW w:w="567" w:type="dxa"/>
          </w:tcPr>
          <w:p w:rsidR="00DD6CFB" w:rsidRDefault="00DD6CFB">
            <w:pPr>
              <w:pStyle w:val="ConsPlusNormal"/>
              <w:jc w:val="both"/>
            </w:pPr>
            <w:r>
              <w:t>11.</w:t>
            </w:r>
          </w:p>
        </w:tc>
        <w:tc>
          <w:tcPr>
            <w:tcW w:w="4592" w:type="dxa"/>
          </w:tcPr>
          <w:p w:rsidR="00DD6CFB" w:rsidRDefault="00DD6CFB">
            <w:pPr>
              <w:pStyle w:val="ConsPlusNormal"/>
              <w:jc w:val="both"/>
            </w:pPr>
            <w:r>
              <w:t>БУЗ РА "Чемальская районная больница"</w:t>
            </w:r>
          </w:p>
        </w:tc>
        <w:tc>
          <w:tcPr>
            <w:tcW w:w="1924" w:type="dxa"/>
          </w:tcPr>
          <w:p w:rsidR="00DD6CFB" w:rsidRDefault="00DD6CFB">
            <w:pPr>
              <w:pStyle w:val="ConsPlusNormal"/>
              <w:jc w:val="center"/>
            </w:pPr>
            <w:r>
              <w:t>+</w:t>
            </w:r>
          </w:p>
        </w:tc>
        <w:tc>
          <w:tcPr>
            <w:tcW w:w="1954" w:type="dxa"/>
          </w:tcPr>
          <w:p w:rsidR="00DD6CFB" w:rsidRDefault="00DD6CFB">
            <w:pPr>
              <w:pStyle w:val="ConsPlusNormal"/>
              <w:jc w:val="center"/>
            </w:pPr>
            <w:r>
              <w:t>+</w:t>
            </w:r>
          </w:p>
        </w:tc>
      </w:tr>
      <w:tr w:rsidR="00DD6CFB">
        <w:tc>
          <w:tcPr>
            <w:tcW w:w="567" w:type="dxa"/>
          </w:tcPr>
          <w:p w:rsidR="00DD6CFB" w:rsidRDefault="00DD6CFB">
            <w:pPr>
              <w:pStyle w:val="ConsPlusNormal"/>
              <w:jc w:val="both"/>
            </w:pPr>
            <w:r>
              <w:t>12.</w:t>
            </w:r>
          </w:p>
        </w:tc>
        <w:tc>
          <w:tcPr>
            <w:tcW w:w="4592" w:type="dxa"/>
          </w:tcPr>
          <w:p w:rsidR="00DD6CFB" w:rsidRDefault="00DD6CFB">
            <w:pPr>
              <w:pStyle w:val="ConsPlusNormal"/>
              <w:jc w:val="both"/>
            </w:pPr>
            <w:r>
              <w:t>БУЗ РА "Республиканская больница"</w:t>
            </w:r>
          </w:p>
        </w:tc>
        <w:tc>
          <w:tcPr>
            <w:tcW w:w="1924" w:type="dxa"/>
          </w:tcPr>
          <w:p w:rsidR="00DD6CFB" w:rsidRDefault="00DD6CFB">
            <w:pPr>
              <w:pStyle w:val="ConsPlusNormal"/>
              <w:jc w:val="center"/>
            </w:pPr>
            <w:r>
              <w:t>+</w:t>
            </w:r>
          </w:p>
        </w:tc>
        <w:tc>
          <w:tcPr>
            <w:tcW w:w="1954" w:type="dxa"/>
          </w:tcPr>
          <w:p w:rsidR="00DD6CFB" w:rsidRDefault="00DD6CFB">
            <w:pPr>
              <w:pStyle w:val="ConsPlusNormal"/>
              <w:jc w:val="center"/>
            </w:pPr>
            <w:r>
              <w:t>+</w:t>
            </w:r>
          </w:p>
        </w:tc>
      </w:tr>
      <w:tr w:rsidR="00DD6CFB">
        <w:tc>
          <w:tcPr>
            <w:tcW w:w="567" w:type="dxa"/>
          </w:tcPr>
          <w:p w:rsidR="00DD6CFB" w:rsidRDefault="00DD6CFB">
            <w:pPr>
              <w:pStyle w:val="ConsPlusNormal"/>
              <w:jc w:val="both"/>
            </w:pPr>
            <w:r>
              <w:t>13.</w:t>
            </w:r>
          </w:p>
        </w:tc>
        <w:tc>
          <w:tcPr>
            <w:tcW w:w="4592" w:type="dxa"/>
          </w:tcPr>
          <w:p w:rsidR="00DD6CFB" w:rsidRDefault="00DD6CFB">
            <w:pPr>
              <w:pStyle w:val="ConsPlusNormal"/>
              <w:jc w:val="both"/>
            </w:pPr>
            <w:r>
              <w:t>БУЗ РА "Кожно-венерологический диспансер"</w:t>
            </w:r>
          </w:p>
        </w:tc>
        <w:tc>
          <w:tcPr>
            <w:tcW w:w="1924" w:type="dxa"/>
          </w:tcPr>
          <w:p w:rsidR="00DD6CFB" w:rsidRDefault="00DD6CFB">
            <w:pPr>
              <w:pStyle w:val="ConsPlusNormal"/>
              <w:jc w:val="center"/>
            </w:pPr>
            <w:r>
              <w:t>+</w:t>
            </w:r>
          </w:p>
        </w:tc>
        <w:tc>
          <w:tcPr>
            <w:tcW w:w="1954" w:type="dxa"/>
          </w:tcPr>
          <w:p w:rsidR="00DD6CFB" w:rsidRDefault="00DD6CFB">
            <w:pPr>
              <w:pStyle w:val="ConsPlusNormal"/>
              <w:jc w:val="center"/>
            </w:pPr>
            <w:r>
              <w:t>+</w:t>
            </w:r>
          </w:p>
        </w:tc>
      </w:tr>
      <w:tr w:rsidR="00DD6CFB">
        <w:tc>
          <w:tcPr>
            <w:tcW w:w="567" w:type="dxa"/>
          </w:tcPr>
          <w:p w:rsidR="00DD6CFB" w:rsidRDefault="00DD6CFB">
            <w:pPr>
              <w:pStyle w:val="ConsPlusNormal"/>
              <w:jc w:val="both"/>
            </w:pPr>
            <w:r>
              <w:t>14.</w:t>
            </w:r>
          </w:p>
        </w:tc>
        <w:tc>
          <w:tcPr>
            <w:tcW w:w="4592" w:type="dxa"/>
          </w:tcPr>
          <w:p w:rsidR="00DD6CFB" w:rsidRDefault="00DD6CFB">
            <w:pPr>
              <w:pStyle w:val="ConsPlusNormal"/>
              <w:jc w:val="both"/>
            </w:pPr>
            <w:r>
              <w:t>БУЗ РА "Центр по профилактике и борьбе со СПИД"</w:t>
            </w:r>
          </w:p>
        </w:tc>
        <w:tc>
          <w:tcPr>
            <w:tcW w:w="1924" w:type="dxa"/>
          </w:tcPr>
          <w:p w:rsidR="00DD6CFB" w:rsidRDefault="00DD6CFB">
            <w:pPr>
              <w:pStyle w:val="ConsPlusNormal"/>
              <w:jc w:val="center"/>
            </w:pPr>
            <w:r>
              <w:t>+</w:t>
            </w:r>
          </w:p>
        </w:tc>
        <w:tc>
          <w:tcPr>
            <w:tcW w:w="1954" w:type="dxa"/>
          </w:tcPr>
          <w:p w:rsidR="00DD6CFB" w:rsidRDefault="00DD6CFB">
            <w:pPr>
              <w:pStyle w:val="ConsPlusNormal"/>
              <w:jc w:val="center"/>
            </w:pPr>
            <w:r>
              <w:t>+</w:t>
            </w:r>
          </w:p>
        </w:tc>
      </w:tr>
      <w:tr w:rsidR="00DD6CFB">
        <w:tc>
          <w:tcPr>
            <w:tcW w:w="567" w:type="dxa"/>
          </w:tcPr>
          <w:p w:rsidR="00DD6CFB" w:rsidRDefault="00DD6CFB">
            <w:pPr>
              <w:pStyle w:val="ConsPlusNormal"/>
              <w:jc w:val="both"/>
            </w:pPr>
            <w:r>
              <w:lastRenderedPageBreak/>
              <w:t>15.</w:t>
            </w:r>
          </w:p>
        </w:tc>
        <w:tc>
          <w:tcPr>
            <w:tcW w:w="4592" w:type="dxa"/>
          </w:tcPr>
          <w:p w:rsidR="00DD6CFB" w:rsidRDefault="00DD6CFB">
            <w:pPr>
              <w:pStyle w:val="ConsPlusNormal"/>
              <w:jc w:val="both"/>
            </w:pPr>
            <w:r>
              <w:t>БУЗ РА "Перинатальный центр"</w:t>
            </w:r>
          </w:p>
        </w:tc>
        <w:tc>
          <w:tcPr>
            <w:tcW w:w="1924" w:type="dxa"/>
          </w:tcPr>
          <w:p w:rsidR="00DD6CFB" w:rsidRDefault="00DD6CFB">
            <w:pPr>
              <w:pStyle w:val="ConsPlusNormal"/>
              <w:jc w:val="center"/>
            </w:pPr>
            <w:r>
              <w:t>+</w:t>
            </w:r>
          </w:p>
        </w:tc>
        <w:tc>
          <w:tcPr>
            <w:tcW w:w="1954" w:type="dxa"/>
          </w:tcPr>
          <w:p w:rsidR="00DD6CFB" w:rsidRDefault="00DD6CFB">
            <w:pPr>
              <w:pStyle w:val="ConsPlusNormal"/>
              <w:jc w:val="center"/>
            </w:pPr>
            <w:r>
              <w:t>+</w:t>
            </w:r>
          </w:p>
        </w:tc>
      </w:tr>
      <w:tr w:rsidR="00DD6CFB">
        <w:tc>
          <w:tcPr>
            <w:tcW w:w="567" w:type="dxa"/>
          </w:tcPr>
          <w:p w:rsidR="00DD6CFB" w:rsidRDefault="00DD6CFB">
            <w:pPr>
              <w:pStyle w:val="ConsPlusNormal"/>
              <w:jc w:val="both"/>
            </w:pPr>
            <w:r>
              <w:t>16.</w:t>
            </w:r>
          </w:p>
        </w:tc>
        <w:tc>
          <w:tcPr>
            <w:tcW w:w="4592" w:type="dxa"/>
          </w:tcPr>
          <w:p w:rsidR="00DD6CFB" w:rsidRDefault="00DD6CFB">
            <w:pPr>
              <w:pStyle w:val="ConsPlusNormal"/>
              <w:jc w:val="both"/>
            </w:pPr>
            <w:r>
              <w:t>АУЗ РА "Республиканская стоматологическая поликлиника"</w:t>
            </w:r>
          </w:p>
        </w:tc>
        <w:tc>
          <w:tcPr>
            <w:tcW w:w="1924" w:type="dxa"/>
          </w:tcPr>
          <w:p w:rsidR="00DD6CFB" w:rsidRDefault="00DD6CFB">
            <w:pPr>
              <w:pStyle w:val="ConsPlusNormal"/>
              <w:jc w:val="center"/>
            </w:pPr>
            <w:r>
              <w:t>+</w:t>
            </w:r>
          </w:p>
        </w:tc>
        <w:tc>
          <w:tcPr>
            <w:tcW w:w="1954" w:type="dxa"/>
          </w:tcPr>
          <w:p w:rsidR="00DD6CFB" w:rsidRDefault="00DD6CFB">
            <w:pPr>
              <w:pStyle w:val="ConsPlusNormal"/>
            </w:pPr>
          </w:p>
        </w:tc>
      </w:tr>
      <w:tr w:rsidR="00DD6CFB">
        <w:tc>
          <w:tcPr>
            <w:tcW w:w="567" w:type="dxa"/>
          </w:tcPr>
          <w:p w:rsidR="00DD6CFB" w:rsidRDefault="00DD6CFB">
            <w:pPr>
              <w:pStyle w:val="ConsPlusNormal"/>
              <w:jc w:val="both"/>
            </w:pPr>
            <w:r>
              <w:t>17.</w:t>
            </w:r>
          </w:p>
        </w:tc>
        <w:tc>
          <w:tcPr>
            <w:tcW w:w="4592" w:type="dxa"/>
          </w:tcPr>
          <w:p w:rsidR="00DD6CFB" w:rsidRDefault="00DD6CFB">
            <w:pPr>
              <w:pStyle w:val="ConsPlusNormal"/>
              <w:jc w:val="both"/>
            </w:pPr>
            <w:r>
              <w:t>АУЗ РА "Стоматологическая поликлиника N 2"</w:t>
            </w:r>
          </w:p>
        </w:tc>
        <w:tc>
          <w:tcPr>
            <w:tcW w:w="1924" w:type="dxa"/>
          </w:tcPr>
          <w:p w:rsidR="00DD6CFB" w:rsidRDefault="00DD6CFB">
            <w:pPr>
              <w:pStyle w:val="ConsPlusNormal"/>
              <w:jc w:val="center"/>
            </w:pPr>
            <w:r>
              <w:t>+</w:t>
            </w:r>
          </w:p>
        </w:tc>
        <w:tc>
          <w:tcPr>
            <w:tcW w:w="1954" w:type="dxa"/>
          </w:tcPr>
          <w:p w:rsidR="00DD6CFB" w:rsidRDefault="00DD6CFB">
            <w:pPr>
              <w:pStyle w:val="ConsPlusNormal"/>
            </w:pPr>
          </w:p>
        </w:tc>
      </w:tr>
      <w:tr w:rsidR="00DD6CFB">
        <w:tc>
          <w:tcPr>
            <w:tcW w:w="567" w:type="dxa"/>
          </w:tcPr>
          <w:p w:rsidR="00DD6CFB" w:rsidRDefault="00DD6CFB">
            <w:pPr>
              <w:pStyle w:val="ConsPlusNormal"/>
              <w:jc w:val="both"/>
            </w:pPr>
            <w:r>
              <w:t>18.</w:t>
            </w:r>
          </w:p>
        </w:tc>
        <w:tc>
          <w:tcPr>
            <w:tcW w:w="4592" w:type="dxa"/>
          </w:tcPr>
          <w:p w:rsidR="00DD6CFB" w:rsidRDefault="00DD6CFB">
            <w:pPr>
              <w:pStyle w:val="ConsPlusNormal"/>
              <w:jc w:val="both"/>
            </w:pPr>
            <w:r>
              <w:t>БУЗ РА "Врачебно-физкультурный диспансер"</w:t>
            </w:r>
          </w:p>
        </w:tc>
        <w:tc>
          <w:tcPr>
            <w:tcW w:w="1924" w:type="dxa"/>
          </w:tcPr>
          <w:p w:rsidR="00DD6CFB" w:rsidRDefault="00DD6CFB">
            <w:pPr>
              <w:pStyle w:val="ConsPlusNormal"/>
              <w:jc w:val="center"/>
            </w:pPr>
            <w:r>
              <w:t>+</w:t>
            </w:r>
          </w:p>
        </w:tc>
        <w:tc>
          <w:tcPr>
            <w:tcW w:w="1954" w:type="dxa"/>
          </w:tcPr>
          <w:p w:rsidR="00DD6CFB" w:rsidRDefault="00DD6CFB">
            <w:pPr>
              <w:pStyle w:val="ConsPlusNormal"/>
              <w:jc w:val="center"/>
            </w:pPr>
            <w:r>
              <w:t>+</w:t>
            </w:r>
          </w:p>
        </w:tc>
      </w:tr>
      <w:tr w:rsidR="00DD6CFB">
        <w:tc>
          <w:tcPr>
            <w:tcW w:w="567" w:type="dxa"/>
          </w:tcPr>
          <w:p w:rsidR="00DD6CFB" w:rsidRDefault="00DD6CFB">
            <w:pPr>
              <w:pStyle w:val="ConsPlusNormal"/>
              <w:jc w:val="both"/>
            </w:pPr>
            <w:r>
              <w:t>19.</w:t>
            </w:r>
          </w:p>
        </w:tc>
        <w:tc>
          <w:tcPr>
            <w:tcW w:w="4592" w:type="dxa"/>
          </w:tcPr>
          <w:p w:rsidR="00DD6CFB" w:rsidRDefault="00DD6CFB">
            <w:pPr>
              <w:pStyle w:val="ConsPlusNormal"/>
              <w:jc w:val="both"/>
            </w:pPr>
            <w:r>
              <w:t>БУЗ РА "Психиатрическая больница"</w:t>
            </w:r>
          </w:p>
        </w:tc>
        <w:tc>
          <w:tcPr>
            <w:tcW w:w="1924" w:type="dxa"/>
          </w:tcPr>
          <w:p w:rsidR="00DD6CFB" w:rsidRDefault="00DD6CFB">
            <w:pPr>
              <w:pStyle w:val="ConsPlusNormal"/>
            </w:pPr>
          </w:p>
        </w:tc>
        <w:tc>
          <w:tcPr>
            <w:tcW w:w="1954" w:type="dxa"/>
          </w:tcPr>
          <w:p w:rsidR="00DD6CFB" w:rsidRDefault="00DD6CFB">
            <w:pPr>
              <w:pStyle w:val="ConsPlusNormal"/>
              <w:jc w:val="center"/>
            </w:pPr>
            <w:r>
              <w:t>+</w:t>
            </w:r>
          </w:p>
        </w:tc>
      </w:tr>
      <w:tr w:rsidR="00DD6CFB">
        <w:tc>
          <w:tcPr>
            <w:tcW w:w="567" w:type="dxa"/>
          </w:tcPr>
          <w:p w:rsidR="00DD6CFB" w:rsidRDefault="00DD6CFB">
            <w:pPr>
              <w:pStyle w:val="ConsPlusNormal"/>
              <w:jc w:val="both"/>
            </w:pPr>
            <w:r>
              <w:t>20.</w:t>
            </w:r>
          </w:p>
        </w:tc>
        <w:tc>
          <w:tcPr>
            <w:tcW w:w="4592" w:type="dxa"/>
          </w:tcPr>
          <w:p w:rsidR="00DD6CFB" w:rsidRDefault="00DD6CFB">
            <w:pPr>
              <w:pStyle w:val="ConsPlusNormal"/>
              <w:jc w:val="both"/>
            </w:pPr>
            <w:r>
              <w:t>БУЗ РА "Станция переливания крови"</w:t>
            </w:r>
          </w:p>
        </w:tc>
        <w:tc>
          <w:tcPr>
            <w:tcW w:w="1924" w:type="dxa"/>
          </w:tcPr>
          <w:p w:rsidR="00DD6CFB" w:rsidRDefault="00DD6CFB">
            <w:pPr>
              <w:pStyle w:val="ConsPlusNormal"/>
            </w:pPr>
          </w:p>
        </w:tc>
        <w:tc>
          <w:tcPr>
            <w:tcW w:w="1954" w:type="dxa"/>
          </w:tcPr>
          <w:p w:rsidR="00DD6CFB" w:rsidRDefault="00DD6CFB">
            <w:pPr>
              <w:pStyle w:val="ConsPlusNormal"/>
              <w:jc w:val="center"/>
            </w:pPr>
            <w:r>
              <w:t>+</w:t>
            </w:r>
          </w:p>
        </w:tc>
      </w:tr>
      <w:tr w:rsidR="00DD6CFB">
        <w:tc>
          <w:tcPr>
            <w:tcW w:w="567" w:type="dxa"/>
          </w:tcPr>
          <w:p w:rsidR="00DD6CFB" w:rsidRDefault="00DD6CFB">
            <w:pPr>
              <w:pStyle w:val="ConsPlusNormal"/>
              <w:jc w:val="both"/>
            </w:pPr>
            <w:r>
              <w:t>21.</w:t>
            </w:r>
          </w:p>
        </w:tc>
        <w:tc>
          <w:tcPr>
            <w:tcW w:w="4592" w:type="dxa"/>
          </w:tcPr>
          <w:p w:rsidR="00DD6CFB" w:rsidRDefault="00DD6CFB">
            <w:pPr>
              <w:pStyle w:val="ConsPlusNormal"/>
              <w:jc w:val="both"/>
            </w:pPr>
            <w:r>
              <w:t>БУЗ РА "Центр медицины катастроф"</w:t>
            </w:r>
          </w:p>
        </w:tc>
        <w:tc>
          <w:tcPr>
            <w:tcW w:w="1924" w:type="dxa"/>
          </w:tcPr>
          <w:p w:rsidR="00DD6CFB" w:rsidRDefault="00DD6CFB">
            <w:pPr>
              <w:pStyle w:val="ConsPlusNormal"/>
              <w:jc w:val="center"/>
            </w:pPr>
            <w:r>
              <w:t>+</w:t>
            </w:r>
          </w:p>
        </w:tc>
        <w:tc>
          <w:tcPr>
            <w:tcW w:w="1954" w:type="dxa"/>
          </w:tcPr>
          <w:p w:rsidR="00DD6CFB" w:rsidRDefault="00DD6CFB">
            <w:pPr>
              <w:pStyle w:val="ConsPlusNormal"/>
              <w:jc w:val="center"/>
            </w:pPr>
            <w:r>
              <w:t>+</w:t>
            </w:r>
          </w:p>
        </w:tc>
      </w:tr>
      <w:tr w:rsidR="00DD6CFB">
        <w:tc>
          <w:tcPr>
            <w:tcW w:w="567" w:type="dxa"/>
          </w:tcPr>
          <w:p w:rsidR="00DD6CFB" w:rsidRDefault="00DD6CFB">
            <w:pPr>
              <w:pStyle w:val="ConsPlusNormal"/>
              <w:jc w:val="both"/>
            </w:pPr>
            <w:r>
              <w:t>22.</w:t>
            </w:r>
          </w:p>
        </w:tc>
        <w:tc>
          <w:tcPr>
            <w:tcW w:w="4592" w:type="dxa"/>
          </w:tcPr>
          <w:p w:rsidR="00DD6CFB" w:rsidRDefault="00DD6CFB">
            <w:pPr>
              <w:pStyle w:val="ConsPlusNormal"/>
              <w:jc w:val="both"/>
            </w:pPr>
            <w:r>
              <w:t>БУЗ РА "Противотуберкулезный диспансер"</w:t>
            </w:r>
          </w:p>
        </w:tc>
        <w:tc>
          <w:tcPr>
            <w:tcW w:w="1924" w:type="dxa"/>
          </w:tcPr>
          <w:p w:rsidR="00DD6CFB" w:rsidRDefault="00DD6CFB">
            <w:pPr>
              <w:pStyle w:val="ConsPlusNormal"/>
            </w:pPr>
          </w:p>
        </w:tc>
        <w:tc>
          <w:tcPr>
            <w:tcW w:w="1954" w:type="dxa"/>
          </w:tcPr>
          <w:p w:rsidR="00DD6CFB" w:rsidRDefault="00DD6CFB">
            <w:pPr>
              <w:pStyle w:val="ConsPlusNormal"/>
              <w:jc w:val="center"/>
            </w:pPr>
            <w:r>
              <w:t>+</w:t>
            </w:r>
          </w:p>
        </w:tc>
      </w:tr>
      <w:tr w:rsidR="00DD6CFB">
        <w:tc>
          <w:tcPr>
            <w:tcW w:w="567" w:type="dxa"/>
          </w:tcPr>
          <w:p w:rsidR="00DD6CFB" w:rsidRDefault="00DD6CFB">
            <w:pPr>
              <w:pStyle w:val="ConsPlusNormal"/>
              <w:jc w:val="both"/>
            </w:pPr>
            <w:r>
              <w:t>23.</w:t>
            </w:r>
          </w:p>
        </w:tc>
        <w:tc>
          <w:tcPr>
            <w:tcW w:w="4592" w:type="dxa"/>
          </w:tcPr>
          <w:p w:rsidR="00DD6CFB" w:rsidRDefault="00DD6CFB">
            <w:pPr>
              <w:pStyle w:val="ConsPlusNormal"/>
              <w:jc w:val="both"/>
            </w:pPr>
            <w:r>
              <w:t>БУЗ РА "Медицинский информационно-аналитический центр"</w:t>
            </w:r>
          </w:p>
        </w:tc>
        <w:tc>
          <w:tcPr>
            <w:tcW w:w="1924" w:type="dxa"/>
          </w:tcPr>
          <w:p w:rsidR="00DD6CFB" w:rsidRDefault="00DD6CFB">
            <w:pPr>
              <w:pStyle w:val="ConsPlusNormal"/>
            </w:pPr>
          </w:p>
        </w:tc>
        <w:tc>
          <w:tcPr>
            <w:tcW w:w="1954" w:type="dxa"/>
          </w:tcPr>
          <w:p w:rsidR="00DD6CFB" w:rsidRDefault="00DD6CFB">
            <w:pPr>
              <w:pStyle w:val="ConsPlusNormal"/>
              <w:jc w:val="center"/>
            </w:pPr>
            <w:r>
              <w:t>+</w:t>
            </w:r>
          </w:p>
        </w:tc>
      </w:tr>
      <w:tr w:rsidR="00DD6CFB">
        <w:tc>
          <w:tcPr>
            <w:tcW w:w="567" w:type="dxa"/>
          </w:tcPr>
          <w:p w:rsidR="00DD6CFB" w:rsidRDefault="00DD6CFB">
            <w:pPr>
              <w:pStyle w:val="ConsPlusNormal"/>
              <w:jc w:val="both"/>
            </w:pPr>
            <w:r>
              <w:t>24.</w:t>
            </w:r>
          </w:p>
        </w:tc>
        <w:tc>
          <w:tcPr>
            <w:tcW w:w="4592" w:type="dxa"/>
          </w:tcPr>
          <w:p w:rsidR="00DD6CFB" w:rsidRDefault="00DD6CFB">
            <w:pPr>
              <w:pStyle w:val="ConsPlusNormal"/>
              <w:jc w:val="both"/>
            </w:pPr>
            <w:r>
              <w:t>БУЗ РА "Бюро судебно-медицинской экспертизы"</w:t>
            </w:r>
          </w:p>
        </w:tc>
        <w:tc>
          <w:tcPr>
            <w:tcW w:w="1924" w:type="dxa"/>
          </w:tcPr>
          <w:p w:rsidR="00DD6CFB" w:rsidRDefault="00DD6CFB">
            <w:pPr>
              <w:pStyle w:val="ConsPlusNormal"/>
            </w:pPr>
          </w:p>
        </w:tc>
        <w:tc>
          <w:tcPr>
            <w:tcW w:w="1954" w:type="dxa"/>
          </w:tcPr>
          <w:p w:rsidR="00DD6CFB" w:rsidRDefault="00DD6CFB">
            <w:pPr>
              <w:pStyle w:val="ConsPlusNormal"/>
              <w:jc w:val="center"/>
            </w:pPr>
            <w:r>
              <w:t>+</w:t>
            </w:r>
          </w:p>
        </w:tc>
      </w:tr>
      <w:tr w:rsidR="00DD6CFB">
        <w:tc>
          <w:tcPr>
            <w:tcW w:w="567" w:type="dxa"/>
          </w:tcPr>
          <w:p w:rsidR="00DD6CFB" w:rsidRDefault="00DD6CFB">
            <w:pPr>
              <w:pStyle w:val="ConsPlusNormal"/>
              <w:jc w:val="both"/>
            </w:pPr>
            <w:r>
              <w:t>25.</w:t>
            </w:r>
          </w:p>
        </w:tc>
        <w:tc>
          <w:tcPr>
            <w:tcW w:w="4592" w:type="dxa"/>
          </w:tcPr>
          <w:p w:rsidR="00DD6CFB" w:rsidRDefault="00DD6CFB">
            <w:pPr>
              <w:pStyle w:val="ConsPlusNormal"/>
              <w:jc w:val="both"/>
            </w:pPr>
            <w:r>
              <w:t>КУ РА "Управление по обеспечению деятельности Министерства здравоохранения Республики Алтай и подведомственных ему учреждений"</w:t>
            </w:r>
          </w:p>
        </w:tc>
        <w:tc>
          <w:tcPr>
            <w:tcW w:w="1924" w:type="dxa"/>
          </w:tcPr>
          <w:p w:rsidR="00DD6CFB" w:rsidRDefault="00DD6CFB">
            <w:pPr>
              <w:pStyle w:val="ConsPlusNormal"/>
            </w:pPr>
          </w:p>
        </w:tc>
        <w:tc>
          <w:tcPr>
            <w:tcW w:w="1954" w:type="dxa"/>
          </w:tcPr>
          <w:p w:rsidR="00DD6CFB" w:rsidRDefault="00DD6CFB">
            <w:pPr>
              <w:pStyle w:val="ConsPlusNormal"/>
              <w:jc w:val="center"/>
            </w:pPr>
            <w:r>
              <w:t>+</w:t>
            </w:r>
          </w:p>
        </w:tc>
      </w:tr>
      <w:tr w:rsidR="00DD6CFB">
        <w:tc>
          <w:tcPr>
            <w:tcW w:w="567" w:type="dxa"/>
          </w:tcPr>
          <w:p w:rsidR="00DD6CFB" w:rsidRDefault="00DD6CFB">
            <w:pPr>
              <w:pStyle w:val="ConsPlusNormal"/>
              <w:jc w:val="both"/>
            </w:pPr>
            <w:r>
              <w:t>26.</w:t>
            </w:r>
          </w:p>
        </w:tc>
        <w:tc>
          <w:tcPr>
            <w:tcW w:w="4592" w:type="dxa"/>
          </w:tcPr>
          <w:p w:rsidR="00DD6CFB" w:rsidRDefault="00DD6CFB">
            <w:pPr>
              <w:pStyle w:val="ConsPlusNormal"/>
              <w:jc w:val="both"/>
            </w:pPr>
            <w:r>
              <w:t>АУ РА "Автобаза "Медавтотранс"</w:t>
            </w:r>
          </w:p>
        </w:tc>
        <w:tc>
          <w:tcPr>
            <w:tcW w:w="1924" w:type="dxa"/>
          </w:tcPr>
          <w:p w:rsidR="00DD6CFB" w:rsidRDefault="00DD6CFB">
            <w:pPr>
              <w:pStyle w:val="ConsPlusNormal"/>
            </w:pPr>
          </w:p>
        </w:tc>
        <w:tc>
          <w:tcPr>
            <w:tcW w:w="1954" w:type="dxa"/>
          </w:tcPr>
          <w:p w:rsidR="00DD6CFB" w:rsidRDefault="00DD6CFB">
            <w:pPr>
              <w:pStyle w:val="ConsPlusNormal"/>
              <w:jc w:val="center"/>
            </w:pPr>
            <w:r>
              <w:t>+</w:t>
            </w:r>
          </w:p>
        </w:tc>
      </w:tr>
      <w:tr w:rsidR="00DD6CFB">
        <w:tc>
          <w:tcPr>
            <w:tcW w:w="567" w:type="dxa"/>
          </w:tcPr>
          <w:p w:rsidR="00DD6CFB" w:rsidRDefault="00DD6CFB">
            <w:pPr>
              <w:pStyle w:val="ConsPlusNormal"/>
              <w:jc w:val="both"/>
            </w:pPr>
            <w:r>
              <w:t>27.</w:t>
            </w:r>
          </w:p>
        </w:tc>
        <w:tc>
          <w:tcPr>
            <w:tcW w:w="4592" w:type="dxa"/>
          </w:tcPr>
          <w:p w:rsidR="00DD6CFB" w:rsidRDefault="00DD6CFB">
            <w:pPr>
              <w:pStyle w:val="ConsPlusNormal"/>
              <w:jc w:val="both"/>
            </w:pPr>
            <w:r>
              <w:t>АУ РА "Центр лечебного и профилактического питания"</w:t>
            </w:r>
          </w:p>
        </w:tc>
        <w:tc>
          <w:tcPr>
            <w:tcW w:w="1924" w:type="dxa"/>
          </w:tcPr>
          <w:p w:rsidR="00DD6CFB" w:rsidRDefault="00DD6CFB">
            <w:pPr>
              <w:pStyle w:val="ConsPlusNormal"/>
            </w:pPr>
          </w:p>
        </w:tc>
        <w:tc>
          <w:tcPr>
            <w:tcW w:w="1954" w:type="dxa"/>
          </w:tcPr>
          <w:p w:rsidR="00DD6CFB" w:rsidRDefault="00DD6CFB">
            <w:pPr>
              <w:pStyle w:val="ConsPlusNormal"/>
              <w:jc w:val="center"/>
            </w:pPr>
            <w:r>
              <w:t>+</w:t>
            </w:r>
          </w:p>
        </w:tc>
      </w:tr>
      <w:tr w:rsidR="00DD6CFB">
        <w:tc>
          <w:tcPr>
            <w:tcW w:w="567" w:type="dxa"/>
          </w:tcPr>
          <w:p w:rsidR="00DD6CFB" w:rsidRDefault="00DD6CFB">
            <w:pPr>
              <w:pStyle w:val="ConsPlusNormal"/>
              <w:jc w:val="both"/>
            </w:pPr>
            <w:r>
              <w:t>28.</w:t>
            </w:r>
          </w:p>
        </w:tc>
        <w:tc>
          <w:tcPr>
            <w:tcW w:w="4592" w:type="dxa"/>
          </w:tcPr>
          <w:p w:rsidR="00DD6CFB" w:rsidRDefault="00DD6CFB">
            <w:pPr>
              <w:pStyle w:val="ConsPlusNormal"/>
              <w:jc w:val="both"/>
            </w:pPr>
            <w:r>
              <w:t>БУЗ РА "Специализированный дом ребенка для детей с органическим поражением ЦНС с нарушением психики"</w:t>
            </w:r>
          </w:p>
        </w:tc>
        <w:tc>
          <w:tcPr>
            <w:tcW w:w="1924" w:type="dxa"/>
          </w:tcPr>
          <w:p w:rsidR="00DD6CFB" w:rsidRDefault="00DD6CFB">
            <w:pPr>
              <w:pStyle w:val="ConsPlusNormal"/>
            </w:pPr>
          </w:p>
        </w:tc>
        <w:tc>
          <w:tcPr>
            <w:tcW w:w="1954" w:type="dxa"/>
          </w:tcPr>
          <w:p w:rsidR="00DD6CFB" w:rsidRDefault="00DD6CFB">
            <w:pPr>
              <w:pStyle w:val="ConsPlusNormal"/>
              <w:jc w:val="center"/>
            </w:pPr>
            <w:r>
              <w:t>+</w:t>
            </w:r>
          </w:p>
        </w:tc>
      </w:tr>
      <w:tr w:rsidR="00DD6CFB">
        <w:tblPrEx>
          <w:tblBorders>
            <w:insideH w:val="nil"/>
          </w:tblBorders>
        </w:tblPrEx>
        <w:tc>
          <w:tcPr>
            <w:tcW w:w="567" w:type="dxa"/>
            <w:tcBorders>
              <w:bottom w:val="nil"/>
            </w:tcBorders>
          </w:tcPr>
          <w:p w:rsidR="00DD6CFB" w:rsidRDefault="00DD6CFB">
            <w:pPr>
              <w:pStyle w:val="ConsPlusNormal"/>
              <w:jc w:val="both"/>
            </w:pPr>
            <w:r>
              <w:t>29.</w:t>
            </w:r>
          </w:p>
        </w:tc>
        <w:tc>
          <w:tcPr>
            <w:tcW w:w="8470" w:type="dxa"/>
            <w:gridSpan w:val="3"/>
            <w:tcBorders>
              <w:bottom w:val="nil"/>
            </w:tcBorders>
          </w:tcPr>
          <w:p w:rsidR="00DD6CFB" w:rsidRDefault="00DD6CFB">
            <w:pPr>
              <w:pStyle w:val="ConsPlusNormal"/>
              <w:jc w:val="both"/>
            </w:pPr>
            <w:r>
              <w:t xml:space="preserve">Утратил силу. - </w:t>
            </w:r>
            <w:hyperlink r:id="rId65" w:history="1">
              <w:r>
                <w:rPr>
                  <w:color w:val="0000FF"/>
                </w:rPr>
                <w:t>Постановление</w:t>
              </w:r>
            </w:hyperlink>
            <w:r>
              <w:t xml:space="preserve"> Правительства Республики Алтай от 18.01.2019 N 11</w:t>
            </w:r>
          </w:p>
        </w:tc>
      </w:tr>
      <w:tr w:rsidR="00DD6CFB">
        <w:tc>
          <w:tcPr>
            <w:tcW w:w="567" w:type="dxa"/>
          </w:tcPr>
          <w:p w:rsidR="00DD6CFB" w:rsidRDefault="00DD6CFB">
            <w:pPr>
              <w:pStyle w:val="ConsPlusNormal"/>
              <w:jc w:val="both"/>
            </w:pPr>
            <w:r>
              <w:t>30.</w:t>
            </w:r>
          </w:p>
        </w:tc>
        <w:tc>
          <w:tcPr>
            <w:tcW w:w="4592" w:type="dxa"/>
          </w:tcPr>
          <w:p w:rsidR="00DD6CFB" w:rsidRDefault="00DD6CFB">
            <w:pPr>
              <w:pStyle w:val="ConsPlusNormal"/>
              <w:jc w:val="both"/>
            </w:pPr>
            <w:r>
              <w:t>ФКУЗ "Медсанчасть МВД России по Республике Алтай"</w:t>
            </w:r>
          </w:p>
        </w:tc>
        <w:tc>
          <w:tcPr>
            <w:tcW w:w="1924" w:type="dxa"/>
          </w:tcPr>
          <w:p w:rsidR="00DD6CFB" w:rsidRDefault="00DD6CFB">
            <w:pPr>
              <w:pStyle w:val="ConsPlusNormal"/>
              <w:jc w:val="center"/>
            </w:pPr>
            <w:r>
              <w:t>+</w:t>
            </w:r>
          </w:p>
        </w:tc>
        <w:tc>
          <w:tcPr>
            <w:tcW w:w="1954" w:type="dxa"/>
          </w:tcPr>
          <w:p w:rsidR="00DD6CFB" w:rsidRDefault="00DD6CFB">
            <w:pPr>
              <w:pStyle w:val="ConsPlusNormal"/>
            </w:pPr>
          </w:p>
        </w:tc>
      </w:tr>
      <w:tr w:rsidR="00DD6CFB">
        <w:tc>
          <w:tcPr>
            <w:tcW w:w="567" w:type="dxa"/>
          </w:tcPr>
          <w:p w:rsidR="00DD6CFB" w:rsidRDefault="00DD6CFB">
            <w:pPr>
              <w:pStyle w:val="ConsPlusNormal"/>
              <w:jc w:val="both"/>
            </w:pPr>
            <w:r>
              <w:t>31.</w:t>
            </w:r>
          </w:p>
        </w:tc>
        <w:tc>
          <w:tcPr>
            <w:tcW w:w="4592" w:type="dxa"/>
          </w:tcPr>
          <w:p w:rsidR="00DD6CFB" w:rsidRDefault="00DD6CFB">
            <w:pPr>
              <w:pStyle w:val="ConsPlusNormal"/>
              <w:jc w:val="both"/>
            </w:pPr>
            <w:r>
              <w:t>Учреждение Алтайского краевого Совета профсоюзов санаторий "Барнаульский"</w:t>
            </w:r>
          </w:p>
        </w:tc>
        <w:tc>
          <w:tcPr>
            <w:tcW w:w="1924" w:type="dxa"/>
          </w:tcPr>
          <w:p w:rsidR="00DD6CFB" w:rsidRDefault="00DD6CFB">
            <w:pPr>
              <w:pStyle w:val="ConsPlusNormal"/>
              <w:jc w:val="center"/>
            </w:pPr>
            <w:r>
              <w:t>+</w:t>
            </w:r>
          </w:p>
        </w:tc>
        <w:tc>
          <w:tcPr>
            <w:tcW w:w="1954" w:type="dxa"/>
          </w:tcPr>
          <w:p w:rsidR="00DD6CFB" w:rsidRDefault="00DD6CFB">
            <w:pPr>
              <w:pStyle w:val="ConsPlusNormal"/>
            </w:pPr>
          </w:p>
        </w:tc>
      </w:tr>
      <w:tr w:rsidR="00DD6CFB">
        <w:tc>
          <w:tcPr>
            <w:tcW w:w="567" w:type="dxa"/>
          </w:tcPr>
          <w:p w:rsidR="00DD6CFB" w:rsidRDefault="00DD6CFB">
            <w:pPr>
              <w:pStyle w:val="ConsPlusNormal"/>
              <w:jc w:val="both"/>
            </w:pPr>
            <w:r>
              <w:t>32.</w:t>
            </w:r>
          </w:p>
        </w:tc>
        <w:tc>
          <w:tcPr>
            <w:tcW w:w="4592" w:type="dxa"/>
          </w:tcPr>
          <w:p w:rsidR="00DD6CFB" w:rsidRDefault="00DD6CFB">
            <w:pPr>
              <w:pStyle w:val="ConsPlusNormal"/>
              <w:jc w:val="both"/>
            </w:pPr>
            <w:r>
              <w:t>КГБУ "Санаторий Обь"</w:t>
            </w:r>
          </w:p>
        </w:tc>
        <w:tc>
          <w:tcPr>
            <w:tcW w:w="1924" w:type="dxa"/>
          </w:tcPr>
          <w:p w:rsidR="00DD6CFB" w:rsidRDefault="00DD6CFB">
            <w:pPr>
              <w:pStyle w:val="ConsPlusNormal"/>
              <w:jc w:val="center"/>
            </w:pPr>
            <w:r>
              <w:t>+</w:t>
            </w:r>
          </w:p>
        </w:tc>
        <w:tc>
          <w:tcPr>
            <w:tcW w:w="1954" w:type="dxa"/>
          </w:tcPr>
          <w:p w:rsidR="00DD6CFB" w:rsidRDefault="00DD6CFB">
            <w:pPr>
              <w:pStyle w:val="ConsPlusNormal"/>
            </w:pPr>
          </w:p>
        </w:tc>
      </w:tr>
      <w:tr w:rsidR="00DD6CFB">
        <w:tc>
          <w:tcPr>
            <w:tcW w:w="567" w:type="dxa"/>
          </w:tcPr>
          <w:p w:rsidR="00DD6CFB" w:rsidRDefault="00DD6CFB">
            <w:pPr>
              <w:pStyle w:val="ConsPlusNormal"/>
              <w:jc w:val="both"/>
            </w:pPr>
            <w:r>
              <w:t>33.</w:t>
            </w:r>
          </w:p>
        </w:tc>
        <w:tc>
          <w:tcPr>
            <w:tcW w:w="4592" w:type="dxa"/>
          </w:tcPr>
          <w:p w:rsidR="00DD6CFB" w:rsidRDefault="00DD6CFB">
            <w:pPr>
              <w:pStyle w:val="ConsPlusNormal"/>
              <w:jc w:val="both"/>
            </w:pPr>
            <w:r>
              <w:t>ЗАО "Санаторий Сосновый бор"</w:t>
            </w:r>
          </w:p>
        </w:tc>
        <w:tc>
          <w:tcPr>
            <w:tcW w:w="1924" w:type="dxa"/>
          </w:tcPr>
          <w:p w:rsidR="00DD6CFB" w:rsidRDefault="00DD6CFB">
            <w:pPr>
              <w:pStyle w:val="ConsPlusNormal"/>
              <w:jc w:val="center"/>
            </w:pPr>
            <w:r>
              <w:t>+</w:t>
            </w:r>
          </w:p>
        </w:tc>
        <w:tc>
          <w:tcPr>
            <w:tcW w:w="1954" w:type="dxa"/>
          </w:tcPr>
          <w:p w:rsidR="00DD6CFB" w:rsidRDefault="00DD6CFB">
            <w:pPr>
              <w:pStyle w:val="ConsPlusNormal"/>
            </w:pPr>
          </w:p>
        </w:tc>
      </w:tr>
      <w:tr w:rsidR="00DD6CFB">
        <w:tc>
          <w:tcPr>
            <w:tcW w:w="567" w:type="dxa"/>
          </w:tcPr>
          <w:p w:rsidR="00DD6CFB" w:rsidRDefault="00DD6CFB">
            <w:pPr>
              <w:pStyle w:val="ConsPlusNormal"/>
              <w:jc w:val="both"/>
            </w:pPr>
            <w:r>
              <w:t>34.</w:t>
            </w:r>
          </w:p>
        </w:tc>
        <w:tc>
          <w:tcPr>
            <w:tcW w:w="4592" w:type="dxa"/>
          </w:tcPr>
          <w:p w:rsidR="00DD6CFB" w:rsidRDefault="00DD6CFB">
            <w:pPr>
              <w:pStyle w:val="ConsPlusNormal"/>
              <w:jc w:val="both"/>
            </w:pPr>
            <w:r>
              <w:t>ООО "Нефролайн-Алтай"</w:t>
            </w:r>
          </w:p>
        </w:tc>
        <w:tc>
          <w:tcPr>
            <w:tcW w:w="1924" w:type="dxa"/>
          </w:tcPr>
          <w:p w:rsidR="00DD6CFB" w:rsidRDefault="00DD6CFB">
            <w:pPr>
              <w:pStyle w:val="ConsPlusNormal"/>
              <w:jc w:val="center"/>
            </w:pPr>
            <w:r>
              <w:t>+</w:t>
            </w:r>
          </w:p>
        </w:tc>
        <w:tc>
          <w:tcPr>
            <w:tcW w:w="1954" w:type="dxa"/>
          </w:tcPr>
          <w:p w:rsidR="00DD6CFB" w:rsidRDefault="00DD6CFB">
            <w:pPr>
              <w:pStyle w:val="ConsPlusNormal"/>
            </w:pPr>
          </w:p>
        </w:tc>
      </w:tr>
      <w:tr w:rsidR="00DD6CFB">
        <w:tc>
          <w:tcPr>
            <w:tcW w:w="567" w:type="dxa"/>
          </w:tcPr>
          <w:p w:rsidR="00DD6CFB" w:rsidRDefault="00DD6CFB">
            <w:pPr>
              <w:pStyle w:val="ConsPlusNormal"/>
              <w:jc w:val="both"/>
            </w:pPr>
            <w:r>
              <w:t>35.</w:t>
            </w:r>
          </w:p>
        </w:tc>
        <w:tc>
          <w:tcPr>
            <w:tcW w:w="4592" w:type="dxa"/>
          </w:tcPr>
          <w:p w:rsidR="00DD6CFB" w:rsidRDefault="00DD6CFB">
            <w:pPr>
              <w:pStyle w:val="ConsPlusNormal"/>
              <w:jc w:val="both"/>
            </w:pPr>
            <w:r>
              <w:t>ООО "Евродиагностика"</w:t>
            </w:r>
          </w:p>
        </w:tc>
        <w:tc>
          <w:tcPr>
            <w:tcW w:w="1924" w:type="dxa"/>
          </w:tcPr>
          <w:p w:rsidR="00DD6CFB" w:rsidRDefault="00DD6CFB">
            <w:pPr>
              <w:pStyle w:val="ConsPlusNormal"/>
              <w:jc w:val="center"/>
            </w:pPr>
            <w:r>
              <w:t>+</w:t>
            </w:r>
          </w:p>
        </w:tc>
        <w:tc>
          <w:tcPr>
            <w:tcW w:w="1954" w:type="dxa"/>
          </w:tcPr>
          <w:p w:rsidR="00DD6CFB" w:rsidRDefault="00DD6CFB">
            <w:pPr>
              <w:pStyle w:val="ConsPlusNormal"/>
            </w:pPr>
          </w:p>
        </w:tc>
      </w:tr>
      <w:tr w:rsidR="00DD6CFB">
        <w:tc>
          <w:tcPr>
            <w:tcW w:w="567" w:type="dxa"/>
          </w:tcPr>
          <w:p w:rsidR="00DD6CFB" w:rsidRDefault="00DD6CFB">
            <w:pPr>
              <w:pStyle w:val="ConsPlusNormal"/>
              <w:jc w:val="both"/>
            </w:pPr>
            <w:r>
              <w:t>36.</w:t>
            </w:r>
          </w:p>
        </w:tc>
        <w:tc>
          <w:tcPr>
            <w:tcW w:w="4592" w:type="dxa"/>
          </w:tcPr>
          <w:p w:rsidR="00DD6CFB" w:rsidRDefault="00DD6CFB">
            <w:pPr>
              <w:pStyle w:val="ConsPlusNormal"/>
              <w:jc w:val="both"/>
            </w:pPr>
            <w:r>
              <w:t>ООО "Евромедцентр"</w:t>
            </w:r>
          </w:p>
        </w:tc>
        <w:tc>
          <w:tcPr>
            <w:tcW w:w="1924" w:type="dxa"/>
          </w:tcPr>
          <w:p w:rsidR="00DD6CFB" w:rsidRDefault="00DD6CFB">
            <w:pPr>
              <w:pStyle w:val="ConsPlusNormal"/>
              <w:jc w:val="center"/>
            </w:pPr>
            <w:r>
              <w:t>+</w:t>
            </w:r>
          </w:p>
        </w:tc>
        <w:tc>
          <w:tcPr>
            <w:tcW w:w="1954" w:type="dxa"/>
          </w:tcPr>
          <w:p w:rsidR="00DD6CFB" w:rsidRDefault="00DD6CFB">
            <w:pPr>
              <w:pStyle w:val="ConsPlusNormal"/>
            </w:pPr>
          </w:p>
        </w:tc>
      </w:tr>
      <w:tr w:rsidR="00DD6CFB">
        <w:tc>
          <w:tcPr>
            <w:tcW w:w="567" w:type="dxa"/>
          </w:tcPr>
          <w:p w:rsidR="00DD6CFB" w:rsidRDefault="00DD6CFB">
            <w:pPr>
              <w:pStyle w:val="ConsPlusNormal"/>
              <w:jc w:val="both"/>
            </w:pPr>
            <w:r>
              <w:t>37.</w:t>
            </w:r>
          </w:p>
        </w:tc>
        <w:tc>
          <w:tcPr>
            <w:tcW w:w="4592" w:type="dxa"/>
          </w:tcPr>
          <w:p w:rsidR="00DD6CFB" w:rsidRDefault="00DD6CFB">
            <w:pPr>
              <w:pStyle w:val="ConsPlusNormal"/>
              <w:jc w:val="both"/>
            </w:pPr>
            <w:r>
              <w:t>ООО "Алтай-Стом"</w:t>
            </w:r>
          </w:p>
        </w:tc>
        <w:tc>
          <w:tcPr>
            <w:tcW w:w="1924" w:type="dxa"/>
          </w:tcPr>
          <w:p w:rsidR="00DD6CFB" w:rsidRDefault="00DD6CFB">
            <w:pPr>
              <w:pStyle w:val="ConsPlusNormal"/>
              <w:jc w:val="center"/>
            </w:pPr>
            <w:r>
              <w:t>+</w:t>
            </w:r>
          </w:p>
        </w:tc>
        <w:tc>
          <w:tcPr>
            <w:tcW w:w="1954" w:type="dxa"/>
          </w:tcPr>
          <w:p w:rsidR="00DD6CFB" w:rsidRDefault="00DD6CFB">
            <w:pPr>
              <w:pStyle w:val="ConsPlusNormal"/>
            </w:pPr>
          </w:p>
        </w:tc>
      </w:tr>
      <w:tr w:rsidR="00DD6CFB">
        <w:tc>
          <w:tcPr>
            <w:tcW w:w="567" w:type="dxa"/>
          </w:tcPr>
          <w:p w:rsidR="00DD6CFB" w:rsidRDefault="00DD6CFB">
            <w:pPr>
              <w:pStyle w:val="ConsPlusNormal"/>
              <w:jc w:val="both"/>
            </w:pPr>
            <w:r>
              <w:t>38.</w:t>
            </w:r>
          </w:p>
        </w:tc>
        <w:tc>
          <w:tcPr>
            <w:tcW w:w="4592" w:type="dxa"/>
          </w:tcPr>
          <w:p w:rsidR="00DD6CFB" w:rsidRDefault="00DD6CFB">
            <w:pPr>
              <w:pStyle w:val="ConsPlusNormal"/>
              <w:jc w:val="both"/>
            </w:pPr>
            <w:r>
              <w:t>ООО "Стоматология"</w:t>
            </w:r>
          </w:p>
        </w:tc>
        <w:tc>
          <w:tcPr>
            <w:tcW w:w="1924" w:type="dxa"/>
          </w:tcPr>
          <w:p w:rsidR="00DD6CFB" w:rsidRDefault="00DD6CFB">
            <w:pPr>
              <w:pStyle w:val="ConsPlusNormal"/>
              <w:jc w:val="center"/>
            </w:pPr>
            <w:r>
              <w:t>+</w:t>
            </w:r>
          </w:p>
        </w:tc>
        <w:tc>
          <w:tcPr>
            <w:tcW w:w="1954" w:type="dxa"/>
          </w:tcPr>
          <w:p w:rsidR="00DD6CFB" w:rsidRDefault="00DD6CFB">
            <w:pPr>
              <w:pStyle w:val="ConsPlusNormal"/>
            </w:pPr>
          </w:p>
        </w:tc>
      </w:tr>
      <w:tr w:rsidR="00DD6CFB">
        <w:tc>
          <w:tcPr>
            <w:tcW w:w="567" w:type="dxa"/>
          </w:tcPr>
          <w:p w:rsidR="00DD6CFB" w:rsidRDefault="00DD6CFB">
            <w:pPr>
              <w:pStyle w:val="ConsPlusNormal"/>
              <w:jc w:val="both"/>
            </w:pPr>
            <w:r>
              <w:lastRenderedPageBreak/>
              <w:t>39.</w:t>
            </w:r>
          </w:p>
        </w:tc>
        <w:tc>
          <w:tcPr>
            <w:tcW w:w="4592" w:type="dxa"/>
          </w:tcPr>
          <w:p w:rsidR="00DD6CFB" w:rsidRDefault="00DD6CFB">
            <w:pPr>
              <w:pStyle w:val="ConsPlusNormal"/>
              <w:jc w:val="both"/>
            </w:pPr>
            <w:r>
              <w:t>ООО "Афродита"</w:t>
            </w:r>
          </w:p>
        </w:tc>
        <w:tc>
          <w:tcPr>
            <w:tcW w:w="1924" w:type="dxa"/>
          </w:tcPr>
          <w:p w:rsidR="00DD6CFB" w:rsidRDefault="00DD6CFB">
            <w:pPr>
              <w:pStyle w:val="ConsPlusNormal"/>
              <w:jc w:val="center"/>
            </w:pPr>
            <w:r>
              <w:t>+</w:t>
            </w:r>
          </w:p>
        </w:tc>
        <w:tc>
          <w:tcPr>
            <w:tcW w:w="1954" w:type="dxa"/>
          </w:tcPr>
          <w:p w:rsidR="00DD6CFB" w:rsidRDefault="00DD6CFB">
            <w:pPr>
              <w:pStyle w:val="ConsPlusNormal"/>
            </w:pPr>
          </w:p>
        </w:tc>
      </w:tr>
      <w:tr w:rsidR="00DD6CFB">
        <w:tc>
          <w:tcPr>
            <w:tcW w:w="567" w:type="dxa"/>
          </w:tcPr>
          <w:p w:rsidR="00DD6CFB" w:rsidRDefault="00DD6CFB">
            <w:pPr>
              <w:pStyle w:val="ConsPlusNormal"/>
              <w:jc w:val="both"/>
            </w:pPr>
            <w:r>
              <w:t>40.</w:t>
            </w:r>
          </w:p>
        </w:tc>
        <w:tc>
          <w:tcPr>
            <w:tcW w:w="4592" w:type="dxa"/>
          </w:tcPr>
          <w:p w:rsidR="00DD6CFB" w:rsidRDefault="00DD6CFB">
            <w:pPr>
              <w:pStyle w:val="ConsPlusNormal"/>
              <w:jc w:val="both"/>
            </w:pPr>
            <w:r>
              <w:t>ООО "Улыбка"</w:t>
            </w:r>
          </w:p>
        </w:tc>
        <w:tc>
          <w:tcPr>
            <w:tcW w:w="1924" w:type="dxa"/>
          </w:tcPr>
          <w:p w:rsidR="00DD6CFB" w:rsidRDefault="00DD6CFB">
            <w:pPr>
              <w:pStyle w:val="ConsPlusNormal"/>
              <w:jc w:val="center"/>
            </w:pPr>
            <w:r>
              <w:t>+</w:t>
            </w:r>
          </w:p>
        </w:tc>
        <w:tc>
          <w:tcPr>
            <w:tcW w:w="1954" w:type="dxa"/>
          </w:tcPr>
          <w:p w:rsidR="00DD6CFB" w:rsidRDefault="00DD6CFB">
            <w:pPr>
              <w:pStyle w:val="ConsPlusNormal"/>
            </w:pPr>
          </w:p>
        </w:tc>
      </w:tr>
      <w:tr w:rsidR="00DD6CFB">
        <w:tc>
          <w:tcPr>
            <w:tcW w:w="567" w:type="dxa"/>
          </w:tcPr>
          <w:p w:rsidR="00DD6CFB" w:rsidRDefault="00DD6CFB">
            <w:pPr>
              <w:pStyle w:val="ConsPlusNormal"/>
              <w:jc w:val="both"/>
            </w:pPr>
            <w:r>
              <w:t>41.</w:t>
            </w:r>
          </w:p>
        </w:tc>
        <w:tc>
          <w:tcPr>
            <w:tcW w:w="4592" w:type="dxa"/>
          </w:tcPr>
          <w:p w:rsidR="00DD6CFB" w:rsidRDefault="00DD6CFB">
            <w:pPr>
              <w:pStyle w:val="ConsPlusNormal"/>
              <w:jc w:val="both"/>
            </w:pPr>
            <w:r>
              <w:t>ООО "Барнаульский центр репродуктивной медицины"</w:t>
            </w:r>
          </w:p>
        </w:tc>
        <w:tc>
          <w:tcPr>
            <w:tcW w:w="1924" w:type="dxa"/>
          </w:tcPr>
          <w:p w:rsidR="00DD6CFB" w:rsidRDefault="00DD6CFB">
            <w:pPr>
              <w:pStyle w:val="ConsPlusNormal"/>
              <w:jc w:val="center"/>
            </w:pPr>
            <w:r>
              <w:t>+</w:t>
            </w:r>
          </w:p>
        </w:tc>
        <w:tc>
          <w:tcPr>
            <w:tcW w:w="1954" w:type="dxa"/>
          </w:tcPr>
          <w:p w:rsidR="00DD6CFB" w:rsidRDefault="00DD6CFB">
            <w:pPr>
              <w:pStyle w:val="ConsPlusNormal"/>
            </w:pPr>
          </w:p>
        </w:tc>
      </w:tr>
      <w:tr w:rsidR="00DD6CFB">
        <w:tc>
          <w:tcPr>
            <w:tcW w:w="567" w:type="dxa"/>
          </w:tcPr>
          <w:p w:rsidR="00DD6CFB" w:rsidRDefault="00DD6CFB">
            <w:pPr>
              <w:pStyle w:val="ConsPlusNormal"/>
              <w:jc w:val="both"/>
            </w:pPr>
            <w:r>
              <w:t>42.</w:t>
            </w:r>
          </w:p>
        </w:tc>
        <w:tc>
          <w:tcPr>
            <w:tcW w:w="4592" w:type="dxa"/>
          </w:tcPr>
          <w:p w:rsidR="00DD6CFB" w:rsidRDefault="00DD6CFB">
            <w:pPr>
              <w:pStyle w:val="ConsPlusNormal"/>
              <w:jc w:val="both"/>
            </w:pPr>
            <w:r>
              <w:t>ООО "Сибирский институт репродукции и генетики человека"</w:t>
            </w:r>
          </w:p>
        </w:tc>
        <w:tc>
          <w:tcPr>
            <w:tcW w:w="1924" w:type="dxa"/>
          </w:tcPr>
          <w:p w:rsidR="00DD6CFB" w:rsidRDefault="00DD6CFB">
            <w:pPr>
              <w:pStyle w:val="ConsPlusNormal"/>
              <w:jc w:val="center"/>
            </w:pPr>
            <w:r>
              <w:t>+</w:t>
            </w:r>
          </w:p>
        </w:tc>
        <w:tc>
          <w:tcPr>
            <w:tcW w:w="1954" w:type="dxa"/>
          </w:tcPr>
          <w:p w:rsidR="00DD6CFB" w:rsidRDefault="00DD6CFB">
            <w:pPr>
              <w:pStyle w:val="ConsPlusNormal"/>
            </w:pPr>
          </w:p>
        </w:tc>
      </w:tr>
      <w:tr w:rsidR="00DD6CFB">
        <w:tc>
          <w:tcPr>
            <w:tcW w:w="567" w:type="dxa"/>
          </w:tcPr>
          <w:p w:rsidR="00DD6CFB" w:rsidRDefault="00DD6CFB">
            <w:pPr>
              <w:pStyle w:val="ConsPlusNormal"/>
              <w:jc w:val="both"/>
            </w:pPr>
            <w:r>
              <w:t>43.</w:t>
            </w:r>
          </w:p>
        </w:tc>
        <w:tc>
          <w:tcPr>
            <w:tcW w:w="4592" w:type="dxa"/>
          </w:tcPr>
          <w:p w:rsidR="00DD6CFB" w:rsidRDefault="00DD6CFB">
            <w:pPr>
              <w:pStyle w:val="ConsPlusNormal"/>
              <w:jc w:val="both"/>
            </w:pPr>
            <w:r>
              <w:t>ООО "Планета"</w:t>
            </w:r>
          </w:p>
        </w:tc>
        <w:tc>
          <w:tcPr>
            <w:tcW w:w="1924" w:type="dxa"/>
          </w:tcPr>
          <w:p w:rsidR="00DD6CFB" w:rsidRDefault="00DD6CFB">
            <w:pPr>
              <w:pStyle w:val="ConsPlusNormal"/>
              <w:jc w:val="center"/>
            </w:pPr>
            <w:r>
              <w:t>+</w:t>
            </w:r>
          </w:p>
        </w:tc>
        <w:tc>
          <w:tcPr>
            <w:tcW w:w="1954" w:type="dxa"/>
          </w:tcPr>
          <w:p w:rsidR="00DD6CFB" w:rsidRDefault="00DD6CFB">
            <w:pPr>
              <w:pStyle w:val="ConsPlusNormal"/>
            </w:pPr>
          </w:p>
        </w:tc>
      </w:tr>
      <w:tr w:rsidR="00DD6CFB">
        <w:tc>
          <w:tcPr>
            <w:tcW w:w="567" w:type="dxa"/>
          </w:tcPr>
          <w:p w:rsidR="00DD6CFB" w:rsidRDefault="00DD6CFB">
            <w:pPr>
              <w:pStyle w:val="ConsPlusNormal"/>
              <w:jc w:val="both"/>
            </w:pPr>
            <w:r>
              <w:t>44.</w:t>
            </w:r>
          </w:p>
        </w:tc>
        <w:tc>
          <w:tcPr>
            <w:tcW w:w="4592" w:type="dxa"/>
          </w:tcPr>
          <w:p w:rsidR="00DD6CFB" w:rsidRDefault="00DD6CFB">
            <w:pPr>
              <w:pStyle w:val="ConsPlusNormal"/>
              <w:jc w:val="both"/>
            </w:pPr>
            <w:r>
              <w:t>ООО "Геном-Томск"</w:t>
            </w:r>
          </w:p>
        </w:tc>
        <w:tc>
          <w:tcPr>
            <w:tcW w:w="1924" w:type="dxa"/>
          </w:tcPr>
          <w:p w:rsidR="00DD6CFB" w:rsidRDefault="00DD6CFB">
            <w:pPr>
              <w:pStyle w:val="ConsPlusNormal"/>
              <w:jc w:val="center"/>
            </w:pPr>
            <w:r>
              <w:t>+</w:t>
            </w:r>
          </w:p>
        </w:tc>
        <w:tc>
          <w:tcPr>
            <w:tcW w:w="1954" w:type="dxa"/>
          </w:tcPr>
          <w:p w:rsidR="00DD6CFB" w:rsidRDefault="00DD6CFB">
            <w:pPr>
              <w:pStyle w:val="ConsPlusNormal"/>
            </w:pPr>
          </w:p>
        </w:tc>
      </w:tr>
      <w:tr w:rsidR="00DD6CFB">
        <w:tc>
          <w:tcPr>
            <w:tcW w:w="567" w:type="dxa"/>
          </w:tcPr>
          <w:p w:rsidR="00DD6CFB" w:rsidRDefault="00DD6CFB">
            <w:pPr>
              <w:pStyle w:val="ConsPlusNormal"/>
              <w:jc w:val="both"/>
            </w:pPr>
            <w:r>
              <w:t>45.</w:t>
            </w:r>
          </w:p>
        </w:tc>
        <w:tc>
          <w:tcPr>
            <w:tcW w:w="4592" w:type="dxa"/>
          </w:tcPr>
          <w:p w:rsidR="00DD6CFB" w:rsidRDefault="00DD6CFB">
            <w:pPr>
              <w:pStyle w:val="ConsPlusNormal"/>
              <w:jc w:val="both"/>
            </w:pPr>
            <w:r>
              <w:t>ООО "Поликлиника"</w:t>
            </w:r>
          </w:p>
        </w:tc>
        <w:tc>
          <w:tcPr>
            <w:tcW w:w="1924" w:type="dxa"/>
          </w:tcPr>
          <w:p w:rsidR="00DD6CFB" w:rsidRDefault="00DD6CFB">
            <w:pPr>
              <w:pStyle w:val="ConsPlusNormal"/>
              <w:jc w:val="center"/>
            </w:pPr>
            <w:r>
              <w:t>+</w:t>
            </w:r>
          </w:p>
        </w:tc>
        <w:tc>
          <w:tcPr>
            <w:tcW w:w="1954" w:type="dxa"/>
          </w:tcPr>
          <w:p w:rsidR="00DD6CFB" w:rsidRDefault="00DD6CFB">
            <w:pPr>
              <w:pStyle w:val="ConsPlusNormal"/>
            </w:pPr>
          </w:p>
        </w:tc>
      </w:tr>
      <w:tr w:rsidR="00DD6CFB">
        <w:tc>
          <w:tcPr>
            <w:tcW w:w="567" w:type="dxa"/>
          </w:tcPr>
          <w:p w:rsidR="00DD6CFB" w:rsidRDefault="00DD6CFB">
            <w:pPr>
              <w:pStyle w:val="ConsPlusNormal"/>
              <w:jc w:val="both"/>
            </w:pPr>
            <w:r>
              <w:t>46.</w:t>
            </w:r>
          </w:p>
        </w:tc>
        <w:tc>
          <w:tcPr>
            <w:tcW w:w="4592" w:type="dxa"/>
          </w:tcPr>
          <w:p w:rsidR="00DD6CFB" w:rsidRDefault="00DD6CFB">
            <w:pPr>
              <w:pStyle w:val="ConsPlusNormal"/>
              <w:jc w:val="both"/>
            </w:pPr>
            <w:r>
              <w:t>ООО МК "Авиценна"</w:t>
            </w:r>
          </w:p>
        </w:tc>
        <w:tc>
          <w:tcPr>
            <w:tcW w:w="1924" w:type="dxa"/>
          </w:tcPr>
          <w:p w:rsidR="00DD6CFB" w:rsidRDefault="00DD6CFB">
            <w:pPr>
              <w:pStyle w:val="ConsPlusNormal"/>
              <w:jc w:val="center"/>
            </w:pPr>
            <w:r>
              <w:t>+</w:t>
            </w:r>
          </w:p>
        </w:tc>
        <w:tc>
          <w:tcPr>
            <w:tcW w:w="1954" w:type="dxa"/>
          </w:tcPr>
          <w:p w:rsidR="00DD6CFB" w:rsidRDefault="00DD6CFB">
            <w:pPr>
              <w:pStyle w:val="ConsPlusNormal"/>
            </w:pPr>
          </w:p>
        </w:tc>
      </w:tr>
      <w:tr w:rsidR="00DD6CFB">
        <w:tc>
          <w:tcPr>
            <w:tcW w:w="567" w:type="dxa"/>
          </w:tcPr>
          <w:p w:rsidR="00DD6CFB" w:rsidRDefault="00DD6CFB">
            <w:pPr>
              <w:pStyle w:val="ConsPlusNormal"/>
              <w:jc w:val="both"/>
            </w:pPr>
            <w:r>
              <w:t>47.</w:t>
            </w:r>
          </w:p>
        </w:tc>
        <w:tc>
          <w:tcPr>
            <w:tcW w:w="4592" w:type="dxa"/>
          </w:tcPr>
          <w:p w:rsidR="00DD6CFB" w:rsidRDefault="00DD6CFB">
            <w:pPr>
              <w:pStyle w:val="ConsPlusNormal"/>
              <w:jc w:val="both"/>
            </w:pPr>
            <w:r>
              <w:t>ООО "Взгляд"</w:t>
            </w:r>
          </w:p>
        </w:tc>
        <w:tc>
          <w:tcPr>
            <w:tcW w:w="1924" w:type="dxa"/>
          </w:tcPr>
          <w:p w:rsidR="00DD6CFB" w:rsidRDefault="00DD6CFB">
            <w:pPr>
              <w:pStyle w:val="ConsPlusNormal"/>
              <w:jc w:val="center"/>
            </w:pPr>
            <w:r>
              <w:t>+</w:t>
            </w:r>
          </w:p>
        </w:tc>
        <w:tc>
          <w:tcPr>
            <w:tcW w:w="1954" w:type="dxa"/>
          </w:tcPr>
          <w:p w:rsidR="00DD6CFB" w:rsidRDefault="00DD6CFB">
            <w:pPr>
              <w:pStyle w:val="ConsPlusNormal"/>
            </w:pPr>
          </w:p>
        </w:tc>
      </w:tr>
      <w:tr w:rsidR="00DD6CFB">
        <w:tc>
          <w:tcPr>
            <w:tcW w:w="567" w:type="dxa"/>
          </w:tcPr>
          <w:p w:rsidR="00DD6CFB" w:rsidRDefault="00DD6CFB">
            <w:pPr>
              <w:pStyle w:val="ConsPlusNormal"/>
              <w:jc w:val="both"/>
            </w:pPr>
            <w:r>
              <w:t>48.</w:t>
            </w:r>
          </w:p>
        </w:tc>
        <w:tc>
          <w:tcPr>
            <w:tcW w:w="4592" w:type="dxa"/>
          </w:tcPr>
          <w:p w:rsidR="00DD6CFB" w:rsidRDefault="00DD6CFB">
            <w:pPr>
              <w:pStyle w:val="ConsPlusNormal"/>
              <w:jc w:val="both"/>
            </w:pPr>
            <w:r>
              <w:t>ООО "ИНВИТРО-Сибирь"</w:t>
            </w:r>
          </w:p>
        </w:tc>
        <w:tc>
          <w:tcPr>
            <w:tcW w:w="1924" w:type="dxa"/>
          </w:tcPr>
          <w:p w:rsidR="00DD6CFB" w:rsidRDefault="00DD6CFB">
            <w:pPr>
              <w:pStyle w:val="ConsPlusNormal"/>
              <w:jc w:val="center"/>
            </w:pPr>
            <w:r>
              <w:t>+</w:t>
            </w:r>
          </w:p>
        </w:tc>
        <w:tc>
          <w:tcPr>
            <w:tcW w:w="1954" w:type="dxa"/>
          </w:tcPr>
          <w:p w:rsidR="00DD6CFB" w:rsidRDefault="00DD6CFB">
            <w:pPr>
              <w:pStyle w:val="ConsPlusNormal"/>
            </w:pPr>
          </w:p>
        </w:tc>
      </w:tr>
      <w:tr w:rsidR="00DD6CFB">
        <w:tc>
          <w:tcPr>
            <w:tcW w:w="567" w:type="dxa"/>
          </w:tcPr>
          <w:p w:rsidR="00DD6CFB" w:rsidRDefault="00DD6CFB">
            <w:pPr>
              <w:pStyle w:val="ConsPlusNormal"/>
              <w:jc w:val="both"/>
            </w:pPr>
            <w:r>
              <w:t>49.</w:t>
            </w:r>
          </w:p>
        </w:tc>
        <w:tc>
          <w:tcPr>
            <w:tcW w:w="4592" w:type="dxa"/>
          </w:tcPr>
          <w:p w:rsidR="00DD6CFB" w:rsidRDefault="00DD6CFB">
            <w:pPr>
              <w:pStyle w:val="ConsPlusNormal"/>
              <w:jc w:val="both"/>
            </w:pPr>
            <w:r>
              <w:t>ООО "ЛДЦ МИБС - Барнаул"</w:t>
            </w:r>
          </w:p>
        </w:tc>
        <w:tc>
          <w:tcPr>
            <w:tcW w:w="1924" w:type="dxa"/>
          </w:tcPr>
          <w:p w:rsidR="00DD6CFB" w:rsidRDefault="00DD6CFB">
            <w:pPr>
              <w:pStyle w:val="ConsPlusNormal"/>
              <w:jc w:val="center"/>
            </w:pPr>
            <w:r>
              <w:t>+</w:t>
            </w:r>
          </w:p>
        </w:tc>
        <w:tc>
          <w:tcPr>
            <w:tcW w:w="1954" w:type="dxa"/>
          </w:tcPr>
          <w:p w:rsidR="00DD6CFB" w:rsidRDefault="00DD6CFB">
            <w:pPr>
              <w:pStyle w:val="ConsPlusNormal"/>
            </w:pPr>
          </w:p>
        </w:tc>
      </w:tr>
      <w:tr w:rsidR="00DD6CFB">
        <w:tc>
          <w:tcPr>
            <w:tcW w:w="567" w:type="dxa"/>
          </w:tcPr>
          <w:p w:rsidR="00DD6CFB" w:rsidRDefault="00DD6CFB">
            <w:pPr>
              <w:pStyle w:val="ConsPlusNormal"/>
              <w:jc w:val="both"/>
            </w:pPr>
            <w:r>
              <w:t>50.</w:t>
            </w:r>
          </w:p>
        </w:tc>
        <w:tc>
          <w:tcPr>
            <w:tcW w:w="4592" w:type="dxa"/>
          </w:tcPr>
          <w:p w:rsidR="00DD6CFB" w:rsidRDefault="00DD6CFB">
            <w:pPr>
              <w:pStyle w:val="ConsPlusNormal"/>
              <w:jc w:val="both"/>
            </w:pPr>
            <w:r>
              <w:t>ООО "ЛДЦ МИБС"</w:t>
            </w:r>
          </w:p>
        </w:tc>
        <w:tc>
          <w:tcPr>
            <w:tcW w:w="1924" w:type="dxa"/>
          </w:tcPr>
          <w:p w:rsidR="00DD6CFB" w:rsidRDefault="00DD6CFB">
            <w:pPr>
              <w:pStyle w:val="ConsPlusNormal"/>
              <w:jc w:val="center"/>
            </w:pPr>
            <w:r>
              <w:t>+</w:t>
            </w:r>
          </w:p>
        </w:tc>
        <w:tc>
          <w:tcPr>
            <w:tcW w:w="1954" w:type="dxa"/>
          </w:tcPr>
          <w:p w:rsidR="00DD6CFB" w:rsidRDefault="00DD6CFB">
            <w:pPr>
              <w:pStyle w:val="ConsPlusNormal"/>
            </w:pPr>
          </w:p>
        </w:tc>
      </w:tr>
      <w:tr w:rsidR="00DD6CFB">
        <w:tc>
          <w:tcPr>
            <w:tcW w:w="567" w:type="dxa"/>
          </w:tcPr>
          <w:p w:rsidR="00DD6CFB" w:rsidRDefault="00DD6CFB">
            <w:pPr>
              <w:pStyle w:val="ConsPlusNormal"/>
              <w:jc w:val="both"/>
            </w:pPr>
            <w:r>
              <w:t>51.</w:t>
            </w:r>
          </w:p>
        </w:tc>
        <w:tc>
          <w:tcPr>
            <w:tcW w:w="4592" w:type="dxa"/>
          </w:tcPr>
          <w:p w:rsidR="00DD6CFB" w:rsidRDefault="00DD6CFB">
            <w:pPr>
              <w:pStyle w:val="ConsPlusNormal"/>
              <w:jc w:val="both"/>
            </w:pPr>
            <w:r>
              <w:t>ООО "Де визио - Алтай"</w:t>
            </w:r>
          </w:p>
        </w:tc>
        <w:tc>
          <w:tcPr>
            <w:tcW w:w="1924" w:type="dxa"/>
          </w:tcPr>
          <w:p w:rsidR="00DD6CFB" w:rsidRDefault="00DD6CFB">
            <w:pPr>
              <w:pStyle w:val="ConsPlusNormal"/>
              <w:jc w:val="center"/>
            </w:pPr>
            <w:r>
              <w:t>+</w:t>
            </w:r>
          </w:p>
        </w:tc>
        <w:tc>
          <w:tcPr>
            <w:tcW w:w="1954" w:type="dxa"/>
          </w:tcPr>
          <w:p w:rsidR="00DD6CFB" w:rsidRDefault="00DD6CFB">
            <w:pPr>
              <w:pStyle w:val="ConsPlusNormal"/>
            </w:pPr>
          </w:p>
        </w:tc>
      </w:tr>
      <w:tr w:rsidR="00DD6CFB">
        <w:tc>
          <w:tcPr>
            <w:tcW w:w="567" w:type="dxa"/>
          </w:tcPr>
          <w:p w:rsidR="00DD6CFB" w:rsidRDefault="00DD6CFB">
            <w:pPr>
              <w:pStyle w:val="ConsPlusNormal"/>
              <w:jc w:val="both"/>
            </w:pPr>
            <w:r>
              <w:t>52.</w:t>
            </w:r>
          </w:p>
        </w:tc>
        <w:tc>
          <w:tcPr>
            <w:tcW w:w="4592" w:type="dxa"/>
          </w:tcPr>
          <w:p w:rsidR="00DD6CFB" w:rsidRDefault="00DD6CFB">
            <w:pPr>
              <w:pStyle w:val="ConsPlusNormal"/>
              <w:jc w:val="both"/>
            </w:pPr>
            <w:r>
              <w:t>ООО "Гармония здоровья"</w:t>
            </w:r>
          </w:p>
        </w:tc>
        <w:tc>
          <w:tcPr>
            <w:tcW w:w="1924" w:type="dxa"/>
          </w:tcPr>
          <w:p w:rsidR="00DD6CFB" w:rsidRDefault="00DD6CFB">
            <w:pPr>
              <w:pStyle w:val="ConsPlusNormal"/>
              <w:jc w:val="center"/>
            </w:pPr>
            <w:r>
              <w:t>+</w:t>
            </w:r>
          </w:p>
        </w:tc>
        <w:tc>
          <w:tcPr>
            <w:tcW w:w="1954" w:type="dxa"/>
          </w:tcPr>
          <w:p w:rsidR="00DD6CFB" w:rsidRDefault="00DD6CFB">
            <w:pPr>
              <w:pStyle w:val="ConsPlusNormal"/>
            </w:pPr>
          </w:p>
        </w:tc>
      </w:tr>
      <w:tr w:rsidR="00DD6CFB">
        <w:tc>
          <w:tcPr>
            <w:tcW w:w="567" w:type="dxa"/>
          </w:tcPr>
          <w:p w:rsidR="00DD6CFB" w:rsidRDefault="00DD6CFB">
            <w:pPr>
              <w:pStyle w:val="ConsPlusNormal"/>
              <w:jc w:val="both"/>
            </w:pPr>
            <w:r>
              <w:t>53.</w:t>
            </w:r>
          </w:p>
        </w:tc>
        <w:tc>
          <w:tcPr>
            <w:tcW w:w="4592" w:type="dxa"/>
          </w:tcPr>
          <w:p w:rsidR="00DD6CFB" w:rsidRDefault="00DD6CFB">
            <w:pPr>
              <w:pStyle w:val="ConsPlusNormal"/>
              <w:jc w:val="both"/>
            </w:pPr>
            <w:r>
              <w:t>ООО "Гармония"</w:t>
            </w:r>
          </w:p>
        </w:tc>
        <w:tc>
          <w:tcPr>
            <w:tcW w:w="1924" w:type="dxa"/>
          </w:tcPr>
          <w:p w:rsidR="00DD6CFB" w:rsidRDefault="00DD6CFB">
            <w:pPr>
              <w:pStyle w:val="ConsPlusNormal"/>
              <w:jc w:val="center"/>
            </w:pPr>
            <w:r>
              <w:t>+</w:t>
            </w:r>
          </w:p>
        </w:tc>
        <w:tc>
          <w:tcPr>
            <w:tcW w:w="1954" w:type="dxa"/>
          </w:tcPr>
          <w:p w:rsidR="00DD6CFB" w:rsidRDefault="00DD6CFB">
            <w:pPr>
              <w:pStyle w:val="ConsPlusNormal"/>
            </w:pPr>
          </w:p>
        </w:tc>
      </w:tr>
      <w:tr w:rsidR="00DD6CFB">
        <w:tc>
          <w:tcPr>
            <w:tcW w:w="567" w:type="dxa"/>
          </w:tcPr>
          <w:p w:rsidR="00DD6CFB" w:rsidRDefault="00DD6CFB">
            <w:pPr>
              <w:pStyle w:val="ConsPlusNormal"/>
              <w:jc w:val="both"/>
            </w:pPr>
            <w:r>
              <w:t>54.</w:t>
            </w:r>
          </w:p>
        </w:tc>
        <w:tc>
          <w:tcPr>
            <w:tcW w:w="4592" w:type="dxa"/>
          </w:tcPr>
          <w:p w:rsidR="00DD6CFB" w:rsidRDefault="00DD6CFB">
            <w:pPr>
              <w:pStyle w:val="ConsPlusNormal"/>
              <w:jc w:val="both"/>
            </w:pPr>
            <w:r>
              <w:t>ООО Медицинский центр "Ревитал"</w:t>
            </w:r>
          </w:p>
        </w:tc>
        <w:tc>
          <w:tcPr>
            <w:tcW w:w="1924" w:type="dxa"/>
          </w:tcPr>
          <w:p w:rsidR="00DD6CFB" w:rsidRDefault="00DD6CFB">
            <w:pPr>
              <w:pStyle w:val="ConsPlusNormal"/>
              <w:jc w:val="center"/>
            </w:pPr>
            <w:r>
              <w:t>+</w:t>
            </w:r>
          </w:p>
        </w:tc>
        <w:tc>
          <w:tcPr>
            <w:tcW w:w="1954" w:type="dxa"/>
          </w:tcPr>
          <w:p w:rsidR="00DD6CFB" w:rsidRDefault="00DD6CFB">
            <w:pPr>
              <w:pStyle w:val="ConsPlusNormal"/>
            </w:pPr>
          </w:p>
        </w:tc>
      </w:tr>
      <w:tr w:rsidR="00DD6CFB">
        <w:tc>
          <w:tcPr>
            <w:tcW w:w="567" w:type="dxa"/>
          </w:tcPr>
          <w:p w:rsidR="00DD6CFB" w:rsidRDefault="00DD6CFB">
            <w:pPr>
              <w:pStyle w:val="ConsPlusNormal"/>
              <w:jc w:val="both"/>
            </w:pPr>
            <w:r>
              <w:t>55.</w:t>
            </w:r>
          </w:p>
        </w:tc>
        <w:tc>
          <w:tcPr>
            <w:tcW w:w="4592" w:type="dxa"/>
          </w:tcPr>
          <w:p w:rsidR="00DD6CFB" w:rsidRDefault="00DD6CFB">
            <w:pPr>
              <w:pStyle w:val="ConsPlusNormal"/>
              <w:jc w:val="both"/>
            </w:pPr>
            <w:r>
              <w:t>ФГБУ "Федеральный исследовательский центр Институт цитологии и генетики Сибирского отделения Российской академии наук"</w:t>
            </w:r>
          </w:p>
        </w:tc>
        <w:tc>
          <w:tcPr>
            <w:tcW w:w="1924" w:type="dxa"/>
          </w:tcPr>
          <w:p w:rsidR="00DD6CFB" w:rsidRDefault="00DD6CFB">
            <w:pPr>
              <w:pStyle w:val="ConsPlusNormal"/>
              <w:jc w:val="center"/>
            </w:pPr>
            <w:r>
              <w:t>+</w:t>
            </w:r>
          </w:p>
        </w:tc>
        <w:tc>
          <w:tcPr>
            <w:tcW w:w="1954" w:type="dxa"/>
          </w:tcPr>
          <w:p w:rsidR="00DD6CFB" w:rsidRDefault="00DD6CFB">
            <w:pPr>
              <w:pStyle w:val="ConsPlusNormal"/>
            </w:pPr>
          </w:p>
        </w:tc>
      </w:tr>
      <w:tr w:rsidR="00DD6CFB">
        <w:tc>
          <w:tcPr>
            <w:tcW w:w="567" w:type="dxa"/>
          </w:tcPr>
          <w:p w:rsidR="00DD6CFB" w:rsidRDefault="00DD6CFB">
            <w:pPr>
              <w:pStyle w:val="ConsPlusNormal"/>
              <w:jc w:val="both"/>
            </w:pPr>
            <w:r>
              <w:t>56.</w:t>
            </w:r>
          </w:p>
        </w:tc>
        <w:tc>
          <w:tcPr>
            <w:tcW w:w="4592" w:type="dxa"/>
          </w:tcPr>
          <w:p w:rsidR="00DD6CFB" w:rsidRDefault="00DD6CFB">
            <w:pPr>
              <w:pStyle w:val="ConsPlusNormal"/>
              <w:jc w:val="both"/>
            </w:pPr>
            <w:r>
              <w:t>ФГБУ "Национальный медицинский исследовательский центр имени академика Е.Н.Мешалкина" Министерства здравоохранения Российской Федерации</w:t>
            </w:r>
          </w:p>
        </w:tc>
        <w:tc>
          <w:tcPr>
            <w:tcW w:w="1924" w:type="dxa"/>
          </w:tcPr>
          <w:p w:rsidR="00DD6CFB" w:rsidRDefault="00DD6CFB">
            <w:pPr>
              <w:pStyle w:val="ConsPlusNormal"/>
              <w:jc w:val="center"/>
            </w:pPr>
            <w:r>
              <w:t>+</w:t>
            </w:r>
          </w:p>
        </w:tc>
        <w:tc>
          <w:tcPr>
            <w:tcW w:w="1954" w:type="dxa"/>
          </w:tcPr>
          <w:p w:rsidR="00DD6CFB" w:rsidRDefault="00DD6CFB">
            <w:pPr>
              <w:pStyle w:val="ConsPlusNormal"/>
            </w:pPr>
          </w:p>
        </w:tc>
      </w:tr>
      <w:tr w:rsidR="00DD6CFB">
        <w:tc>
          <w:tcPr>
            <w:tcW w:w="567" w:type="dxa"/>
          </w:tcPr>
          <w:p w:rsidR="00DD6CFB" w:rsidRDefault="00DD6CFB">
            <w:pPr>
              <w:pStyle w:val="ConsPlusNormal"/>
              <w:jc w:val="both"/>
            </w:pPr>
            <w:r>
              <w:t>57.</w:t>
            </w:r>
          </w:p>
        </w:tc>
        <w:tc>
          <w:tcPr>
            <w:tcW w:w="4592" w:type="dxa"/>
          </w:tcPr>
          <w:p w:rsidR="00DD6CFB" w:rsidRDefault="00DD6CFB">
            <w:pPr>
              <w:pStyle w:val="ConsPlusNormal"/>
              <w:jc w:val="both"/>
            </w:pPr>
            <w:r>
              <w:t>ФГБУ "Сибирский федеральный научно-клинический центр Федерального медико-биологического агентства"</w:t>
            </w:r>
          </w:p>
        </w:tc>
        <w:tc>
          <w:tcPr>
            <w:tcW w:w="1924" w:type="dxa"/>
          </w:tcPr>
          <w:p w:rsidR="00DD6CFB" w:rsidRDefault="00DD6CFB">
            <w:pPr>
              <w:pStyle w:val="ConsPlusNormal"/>
              <w:jc w:val="center"/>
            </w:pPr>
            <w:r>
              <w:t>+</w:t>
            </w:r>
          </w:p>
        </w:tc>
        <w:tc>
          <w:tcPr>
            <w:tcW w:w="1954" w:type="dxa"/>
          </w:tcPr>
          <w:p w:rsidR="00DD6CFB" w:rsidRDefault="00DD6CFB">
            <w:pPr>
              <w:pStyle w:val="ConsPlusNormal"/>
            </w:pPr>
          </w:p>
        </w:tc>
      </w:tr>
      <w:tr w:rsidR="00DD6CFB">
        <w:tblPrEx>
          <w:tblBorders>
            <w:insideH w:val="nil"/>
          </w:tblBorders>
        </w:tblPrEx>
        <w:tc>
          <w:tcPr>
            <w:tcW w:w="567" w:type="dxa"/>
            <w:tcBorders>
              <w:bottom w:val="nil"/>
            </w:tcBorders>
            <w:vAlign w:val="bottom"/>
          </w:tcPr>
          <w:p w:rsidR="00DD6CFB" w:rsidRDefault="00DD6CFB">
            <w:pPr>
              <w:pStyle w:val="ConsPlusNormal"/>
              <w:jc w:val="both"/>
            </w:pPr>
            <w:r>
              <w:t>58.</w:t>
            </w:r>
          </w:p>
        </w:tc>
        <w:tc>
          <w:tcPr>
            <w:tcW w:w="4592" w:type="dxa"/>
            <w:tcBorders>
              <w:bottom w:val="nil"/>
            </w:tcBorders>
            <w:vAlign w:val="bottom"/>
          </w:tcPr>
          <w:p w:rsidR="00DD6CFB" w:rsidRDefault="00DD6CFB">
            <w:pPr>
              <w:pStyle w:val="ConsPlusNormal"/>
              <w:jc w:val="both"/>
            </w:pPr>
            <w:r>
              <w:t>ООО "Акцент"</w:t>
            </w:r>
          </w:p>
        </w:tc>
        <w:tc>
          <w:tcPr>
            <w:tcW w:w="1924" w:type="dxa"/>
            <w:tcBorders>
              <w:bottom w:val="nil"/>
            </w:tcBorders>
            <w:vAlign w:val="bottom"/>
          </w:tcPr>
          <w:p w:rsidR="00DD6CFB" w:rsidRDefault="00DD6CFB">
            <w:pPr>
              <w:pStyle w:val="ConsPlusNormal"/>
              <w:jc w:val="center"/>
            </w:pPr>
            <w:r>
              <w:t>+</w:t>
            </w:r>
          </w:p>
        </w:tc>
        <w:tc>
          <w:tcPr>
            <w:tcW w:w="1954" w:type="dxa"/>
            <w:tcBorders>
              <w:bottom w:val="nil"/>
            </w:tcBorders>
          </w:tcPr>
          <w:p w:rsidR="00DD6CFB" w:rsidRDefault="00DD6CFB">
            <w:pPr>
              <w:pStyle w:val="ConsPlusNormal"/>
            </w:pPr>
          </w:p>
        </w:tc>
      </w:tr>
      <w:tr w:rsidR="00DD6CFB">
        <w:tblPrEx>
          <w:tblBorders>
            <w:insideH w:val="nil"/>
          </w:tblBorders>
        </w:tblPrEx>
        <w:tc>
          <w:tcPr>
            <w:tcW w:w="9037" w:type="dxa"/>
            <w:gridSpan w:val="4"/>
            <w:tcBorders>
              <w:top w:val="nil"/>
            </w:tcBorders>
          </w:tcPr>
          <w:p w:rsidR="00DD6CFB" w:rsidRDefault="00DD6CFB">
            <w:pPr>
              <w:pStyle w:val="ConsPlusNormal"/>
              <w:jc w:val="both"/>
            </w:pPr>
            <w:r>
              <w:t xml:space="preserve">(п. 58 введен </w:t>
            </w:r>
            <w:hyperlink r:id="rId66" w:history="1">
              <w:r>
                <w:rPr>
                  <w:color w:val="0000FF"/>
                </w:rPr>
                <w:t>Постановлением</w:t>
              </w:r>
            </w:hyperlink>
            <w:r>
              <w:t xml:space="preserve"> Правительства Республики Алтай от 18.01.2019 N 11)</w:t>
            </w:r>
          </w:p>
        </w:tc>
      </w:tr>
      <w:tr w:rsidR="00DD6CFB">
        <w:tc>
          <w:tcPr>
            <w:tcW w:w="5159" w:type="dxa"/>
            <w:gridSpan w:val="2"/>
          </w:tcPr>
          <w:p w:rsidR="00DD6CFB" w:rsidRDefault="00DD6CFB">
            <w:pPr>
              <w:pStyle w:val="ConsPlusNormal"/>
              <w:jc w:val="both"/>
            </w:pPr>
            <w:r>
              <w:t>Итого медицинских организаций и учреждений, участвующих в Территориальной программе:</w:t>
            </w:r>
          </w:p>
        </w:tc>
        <w:tc>
          <w:tcPr>
            <w:tcW w:w="1924" w:type="dxa"/>
          </w:tcPr>
          <w:p w:rsidR="00DD6CFB" w:rsidRDefault="00DD6CFB">
            <w:pPr>
              <w:pStyle w:val="ConsPlusNormal"/>
              <w:jc w:val="center"/>
            </w:pPr>
            <w:r>
              <w:t>57</w:t>
            </w:r>
          </w:p>
        </w:tc>
        <w:tc>
          <w:tcPr>
            <w:tcW w:w="1954" w:type="dxa"/>
          </w:tcPr>
          <w:p w:rsidR="00DD6CFB" w:rsidRDefault="00DD6CFB">
            <w:pPr>
              <w:pStyle w:val="ConsPlusNormal"/>
              <w:jc w:val="center"/>
            </w:pPr>
            <w:r>
              <w:t>X</w:t>
            </w:r>
          </w:p>
        </w:tc>
      </w:tr>
      <w:tr w:rsidR="00DD6CFB">
        <w:tc>
          <w:tcPr>
            <w:tcW w:w="5159" w:type="dxa"/>
            <w:gridSpan w:val="2"/>
          </w:tcPr>
          <w:p w:rsidR="00DD6CFB" w:rsidRDefault="00DD6CFB">
            <w:pPr>
              <w:pStyle w:val="ConsPlusNormal"/>
              <w:jc w:val="both"/>
            </w:pPr>
            <w:r>
              <w:t>из них: медицинских организаций, осуществляющих деятельность в сфере обязательного медицинского страхования</w:t>
            </w:r>
          </w:p>
        </w:tc>
        <w:tc>
          <w:tcPr>
            <w:tcW w:w="1924" w:type="dxa"/>
          </w:tcPr>
          <w:p w:rsidR="00DD6CFB" w:rsidRDefault="00DD6CFB">
            <w:pPr>
              <w:pStyle w:val="ConsPlusNormal"/>
              <w:jc w:val="center"/>
            </w:pPr>
            <w:r>
              <w:t>48</w:t>
            </w:r>
          </w:p>
        </w:tc>
        <w:tc>
          <w:tcPr>
            <w:tcW w:w="1954" w:type="dxa"/>
          </w:tcPr>
          <w:p w:rsidR="00DD6CFB" w:rsidRDefault="00DD6CFB">
            <w:pPr>
              <w:pStyle w:val="ConsPlusNormal"/>
              <w:jc w:val="center"/>
            </w:pPr>
            <w:r>
              <w:t>X</w:t>
            </w:r>
          </w:p>
        </w:tc>
      </w:tr>
    </w:tbl>
    <w:p w:rsidR="00DD6CFB" w:rsidRDefault="00DD6CFB">
      <w:pPr>
        <w:pStyle w:val="ConsPlusNormal"/>
        <w:jc w:val="both"/>
      </w:pPr>
    </w:p>
    <w:p w:rsidR="00DD6CFB" w:rsidRDefault="00DD6CFB">
      <w:pPr>
        <w:pStyle w:val="ConsPlusNormal"/>
        <w:jc w:val="both"/>
      </w:pPr>
    </w:p>
    <w:p w:rsidR="00DD6CFB" w:rsidRDefault="00DD6CFB">
      <w:pPr>
        <w:pStyle w:val="ConsPlusNormal"/>
        <w:pBdr>
          <w:top w:val="single" w:sz="6" w:space="0" w:color="auto"/>
        </w:pBdr>
        <w:spacing w:before="100" w:after="100"/>
        <w:jc w:val="both"/>
        <w:rPr>
          <w:sz w:val="2"/>
          <w:szCs w:val="2"/>
        </w:rPr>
      </w:pPr>
    </w:p>
    <w:p w:rsidR="00BD04B0" w:rsidRDefault="00BD04B0">
      <w:bookmarkStart w:id="99" w:name="_GoBack"/>
      <w:bookmarkEnd w:id="99"/>
    </w:p>
    <w:sectPr w:rsidR="00BD04B0" w:rsidSect="00483C77">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CFB"/>
    <w:rsid w:val="00BD04B0"/>
    <w:rsid w:val="00DD6C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AC5CD1-0E0A-415B-BC72-91285A455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D6CF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D6CF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D6CF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D6CF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D6CF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D6CF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D6CF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D6CF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85CE6C03DA45D5EA45AA3E2C698A71E0C7D1F27BCB18CE4FEC26213A5576A3A2AE9DB246342DE7D9853FA088BSFoCD" TargetMode="External"/><Relationship Id="rId18" Type="http://schemas.openxmlformats.org/officeDocument/2006/relationships/hyperlink" Target="consultantplus://offline/ref=F85CE6C03DA45D5EA45AA3E2C698A71E0E741D28BCB48CE4FEC26213A5576A3A38E983286341C07C9F46AC59CEA03E87F11EF2E56AA2541FSEo7D" TargetMode="External"/><Relationship Id="rId26" Type="http://schemas.openxmlformats.org/officeDocument/2006/relationships/hyperlink" Target="consultantplus://offline/ref=F85CE6C03DA45D5EA45AA3E2C698A71E0D751E27BCB28CE4FEC26213A5576A3A38E983286340C5759A46AC59CEA03E87F11EF2E56AA2541FSEo7D" TargetMode="External"/><Relationship Id="rId39" Type="http://schemas.openxmlformats.org/officeDocument/2006/relationships/hyperlink" Target="consultantplus://offline/ref=F85CE6C03DA45D5EA45AA3E2C698A71E0C791D21B9BFD1EEF69B6E11A258352D3FA08F296341C37B9519A94CDFF83384EC00F4FD76A055S1o7D" TargetMode="External"/><Relationship Id="rId21" Type="http://schemas.openxmlformats.org/officeDocument/2006/relationships/hyperlink" Target="consultantplus://offline/ref=F85CE6C03DA45D5EA45AA3E2C698A71E0C7D1F27BCB18CE4FEC26213A5576A3A38E983286341C37E9F46AC59CEA03E87F11EF2E56AA2541FSEo7D" TargetMode="External"/><Relationship Id="rId34" Type="http://schemas.openxmlformats.org/officeDocument/2006/relationships/hyperlink" Target="consultantplus://offline/ref=F85CE6C03DA45D5EA45AA3E2C698A71E0E7F1823B8B58CE4FEC26213A5576A3A2AE9DB246342DE7D9853FA088BSFoCD" TargetMode="External"/><Relationship Id="rId42" Type="http://schemas.openxmlformats.org/officeDocument/2006/relationships/hyperlink" Target="consultantplus://offline/ref=F85CE6C03DA45D5EA45AA3E2C698A71E0E7F1A26B9B68CE4FEC26213A5576A3A38E983286341C07F9A46AC59CEA03E87F11EF2E56AA2541FSEo7D" TargetMode="External"/><Relationship Id="rId47" Type="http://schemas.openxmlformats.org/officeDocument/2006/relationships/hyperlink" Target="consultantplus://offline/ref=F85CE6C03DA45D5EA45ABDEFD0F4F0120977462CB9B287B0A49D394EF25E606D7FA6DA6A274CC17D9E4DFE0881A162C3A70DF2E06AA05200ECEAE2S0oCD" TargetMode="External"/><Relationship Id="rId50" Type="http://schemas.openxmlformats.org/officeDocument/2006/relationships/hyperlink" Target="consultantplus://offline/ref=F85CE6C03DA45D5EA45AA3E2C698A71E0E741124BEB68CE4FEC26213A5576A3A2AE9DB246342DE7D9853FA088BSFoCD" TargetMode="External"/><Relationship Id="rId55" Type="http://schemas.openxmlformats.org/officeDocument/2006/relationships/hyperlink" Target="consultantplus://offline/ref=F85CE6C03DA45D5EA45AA3E2C698A71E0C7C1B22B8B28CE4FEC26213A5576A3A38E983286341C07C9846AC59CEA03E87F11EF2E56AA2541FSEo7D" TargetMode="External"/><Relationship Id="rId63" Type="http://schemas.openxmlformats.org/officeDocument/2006/relationships/image" Target="media/image1.wmf"/><Relationship Id="rId68" Type="http://schemas.openxmlformats.org/officeDocument/2006/relationships/theme" Target="theme/theme1.xml"/><Relationship Id="rId7" Type="http://schemas.openxmlformats.org/officeDocument/2006/relationships/hyperlink" Target="consultantplus://offline/ref=F85CE6C03DA45D5EA45AA3E2C698A71E0C7E1A24B3B78CE4FEC26213A5576A3A38E983286341C07C9D46AC59CEA03E87F11EF2E56AA2541FSEo7D" TargetMode="External"/><Relationship Id="rId2" Type="http://schemas.openxmlformats.org/officeDocument/2006/relationships/settings" Target="settings.xml"/><Relationship Id="rId16" Type="http://schemas.openxmlformats.org/officeDocument/2006/relationships/hyperlink" Target="consultantplus://offline/ref=F85CE6C03DA45D5EA45AA3E2C698A71E0D751E27BCB28CE4FEC26213A5576A3A38E983286340C5759A46AC59CEA03E87F11EF2E56AA2541FSEo7D" TargetMode="External"/><Relationship Id="rId29" Type="http://schemas.openxmlformats.org/officeDocument/2006/relationships/hyperlink" Target="consultantplus://offline/ref=F85CE6C03DA45D5EA45AA3E2C698A71E0D751E27BCB28CE4FEC26213A5576A3A38E983286340C5759A46AC59CEA03E87F11EF2E56AA2541FSEo7D" TargetMode="External"/><Relationship Id="rId1" Type="http://schemas.openxmlformats.org/officeDocument/2006/relationships/styles" Target="styles.xml"/><Relationship Id="rId6" Type="http://schemas.openxmlformats.org/officeDocument/2006/relationships/hyperlink" Target="consultantplus://offline/ref=F85CE6C03DA45D5EA45AA3E2C698A71E0C7D1127BDB28CE4FEC26213A5576A3A38E983286341C87E9F46AC59CEA03E87F11EF2E56AA2541FSEo7D" TargetMode="External"/><Relationship Id="rId11" Type="http://schemas.openxmlformats.org/officeDocument/2006/relationships/hyperlink" Target="consultantplus://offline/ref=F85CE6C03DA45D5EA45AA3E2C698A71E0E7F1E23BABD8CE4FEC26213A5576A3A2AE9DB246342DE7D9853FA088BSFoCD" TargetMode="External"/><Relationship Id="rId24" Type="http://schemas.openxmlformats.org/officeDocument/2006/relationships/hyperlink" Target="consultantplus://offline/ref=F85CE6C03DA45D5EA45AA3E2C698A71E0C7E1A24B3B78CE4FEC26213A5576A3A38E983286341C27A9746AC59CEA03E87F11EF2E56AA2541FSEo7D" TargetMode="External"/><Relationship Id="rId32" Type="http://schemas.openxmlformats.org/officeDocument/2006/relationships/hyperlink" Target="consultantplus://offline/ref=F85CE6C03DA45D5EA45ABDEFD0F4F0120977462CB9B380B7A69D394EF25E606D7FA6DA782714CD7D9D53F80E94F73386SFoBD" TargetMode="External"/><Relationship Id="rId37" Type="http://schemas.openxmlformats.org/officeDocument/2006/relationships/hyperlink" Target="consultantplus://offline/ref=F85CE6C03DA45D5EA45AA3E2C698A71E0E781B27B9B78CE4FEC26213A5576A3A2AE9DB246342DE7D9853FA088BSFoCD" TargetMode="External"/><Relationship Id="rId40" Type="http://schemas.openxmlformats.org/officeDocument/2006/relationships/hyperlink" Target="consultantplus://offline/ref=F85CE6C03DA45D5EA45AA3E2C698A71E0C791D21B9BFD1EEF69B6E11A258352D3FA08F296346C0759519A94CDFF83384EC00F4FD76A055S1o7D" TargetMode="External"/><Relationship Id="rId45" Type="http://schemas.openxmlformats.org/officeDocument/2006/relationships/hyperlink" Target="consultantplus://offline/ref=F85CE6C03DA45D5EA45ABDEFD0F4F0120977462CB9B78FB6A49D394EF25E606D7FA6DA782714CD7D9D53F80E94F73386SFoBD" TargetMode="External"/><Relationship Id="rId53" Type="http://schemas.openxmlformats.org/officeDocument/2006/relationships/hyperlink" Target="consultantplus://offline/ref=F85CE6C03DA45D5EA45AA3E2C698A71E0C7D1127BDB28CE4FEC26213A5576A3A38E983286341C2789C46AC59CEA03E87F11EF2E56AA2541FSEo7D" TargetMode="External"/><Relationship Id="rId58" Type="http://schemas.openxmlformats.org/officeDocument/2006/relationships/hyperlink" Target="consultantplus://offline/ref=F85CE6C03DA45D5EA45AA3E2C698A71E0E781D20BDB48CE4FEC26213A5576A3A2AE9DB246342DE7D9853FA088BSFoCD" TargetMode="External"/><Relationship Id="rId66" Type="http://schemas.openxmlformats.org/officeDocument/2006/relationships/hyperlink" Target="consultantplus://offline/ref=F7DB88C34D17AA2BAEE41272D4EC7176972ACD3CD590AF3E3E206F988723833A85B44ABCC325F25F847B645F8ECB25C0E63E167D0FA1345AB6C0EAT7o3D" TargetMode="External"/><Relationship Id="rId5" Type="http://schemas.openxmlformats.org/officeDocument/2006/relationships/hyperlink" Target="consultantplus://offline/ref=F85CE6C03DA45D5EA45ABDEFD0F4F0120977462CB9B280BBA69D394EF25E606D7FA6DA6A274CC17D9E4DF80E81A162C3A70DF2E06AA05200ECEAE2S0oCD" TargetMode="External"/><Relationship Id="rId15" Type="http://schemas.openxmlformats.org/officeDocument/2006/relationships/hyperlink" Target="consultantplus://offline/ref=F85CE6C03DA45D5EA45AA3E2C698A71E0C7E1A24B3B78CE4FEC26213A5576A3A38E983286341C27A9746AC59CEA03E87F11EF2E56AA2541FSEo7D" TargetMode="External"/><Relationship Id="rId23" Type="http://schemas.openxmlformats.org/officeDocument/2006/relationships/hyperlink" Target="consultantplus://offline/ref=F85CE6C03DA45D5EA45AA3E2C698A71E0C7E1A24B3B78CE4FEC26213A5576A3A38E983286341C27A9746AC59CEA03E87F11EF2E56AA2541FSEo7D" TargetMode="External"/><Relationship Id="rId28" Type="http://schemas.openxmlformats.org/officeDocument/2006/relationships/hyperlink" Target="consultantplus://offline/ref=F85CE6C03DA45D5EA45AA3E2C698A71E0C7E1A24BDB08CE4FEC26213A5576A3A38E983286341C0789B46AC59CEA03E87F11EF2E56AA2541FSEo7D" TargetMode="External"/><Relationship Id="rId36" Type="http://schemas.openxmlformats.org/officeDocument/2006/relationships/hyperlink" Target="consultantplus://offline/ref=F85CE6C03DA45D5EA45AA3E2C698A71E0C7D1127BDB28CE4FEC26213A5576A3A38E983286341C37D9B46AC59CEA03E87F11EF2E56AA2541FSEo7D" TargetMode="External"/><Relationship Id="rId49" Type="http://schemas.openxmlformats.org/officeDocument/2006/relationships/hyperlink" Target="consultantplus://offline/ref=F85CE6C03DA45D5EA45AA3E2C698A71E0C7C1B22B8B28CE4FEC26213A5576A3A2AE9DB246342DE7D9853FA088BSFoCD" TargetMode="External"/><Relationship Id="rId57" Type="http://schemas.openxmlformats.org/officeDocument/2006/relationships/hyperlink" Target="consultantplus://offline/ref=F85CE6C03DA45D5EA45AA3E2C698A71E0C7D1127BDB28CE4FEC26213A5576A3A38E983286341C2789C46AC59CEA03E87F11EF2E56AA2541FSEo7D" TargetMode="External"/><Relationship Id="rId61" Type="http://schemas.openxmlformats.org/officeDocument/2006/relationships/hyperlink" Target="consultantplus://offline/ref=F85CE6C03DA45D5EA45AA3E2C698A71E0E781B20B9B48CE4FEC26213A5576A3A38E983286341C07D9746AC59CEA03E87F11EF2E56AA2541FSEo7D" TargetMode="External"/><Relationship Id="rId10" Type="http://schemas.openxmlformats.org/officeDocument/2006/relationships/hyperlink" Target="consultantplus://offline/ref=F85CE6C03DA45D5EA45AA3E2C698A71E0C7D1127BDB28CE4FEC26213A5576A3A2AE9DB246342DE7D9853FA088BSFoCD" TargetMode="External"/><Relationship Id="rId19" Type="http://schemas.openxmlformats.org/officeDocument/2006/relationships/hyperlink" Target="consultantplus://offline/ref=F85CE6C03DA45D5EA45AA3E2C698A71E0E751C20B8B48CE4FEC26213A5576A3A38E983286341C07C9C46AC59CEA03E87F11EF2E56AA2541FSEo7D" TargetMode="External"/><Relationship Id="rId31" Type="http://schemas.openxmlformats.org/officeDocument/2006/relationships/hyperlink" Target="consultantplus://offline/ref=F85CE6C03DA45D5EA45AA3E2C698A71E0D751E27BCB28CE4FEC26213A5576A3A38E983286340C5759A46AC59CEA03E87F11EF2E56AA2541FSEo7D" TargetMode="External"/><Relationship Id="rId44" Type="http://schemas.openxmlformats.org/officeDocument/2006/relationships/hyperlink" Target="consultantplus://offline/ref=F85CE6C03DA45D5EA45AA3E2C698A71E0C7E1924BCB48CE4FEC26213A5576A3A38E983286341C17F9646AC59CEA03E87F11EF2E56AA2541FSEo7D" TargetMode="External"/><Relationship Id="rId52" Type="http://schemas.openxmlformats.org/officeDocument/2006/relationships/hyperlink" Target="consultantplus://offline/ref=F85CE6C03DA45D5EA45AA3E2C698A71E0D741C28B2B28CE4FEC26213A5576A3A2AE9DB246342DE7D9853FA088BSFoCD" TargetMode="External"/><Relationship Id="rId60" Type="http://schemas.openxmlformats.org/officeDocument/2006/relationships/hyperlink" Target="consultantplus://offline/ref=F85CE6C03DA45D5EA45AA3E2C698A71E0C7D1127BDB28CE4FEC26213A5576A3A38E983286341C2789C46AC59CEA03E87F11EF2E56AA2541FSEo7D" TargetMode="External"/><Relationship Id="rId65" Type="http://schemas.openxmlformats.org/officeDocument/2006/relationships/hyperlink" Target="consultantplus://offline/ref=F7DB88C34D17AA2BAEE41272D4EC7176972ACD3CD590AF3E3E206F988723833A85B44ABCC325F25F847B64508ECB25C0E63E167D0FA1345AB6C0EAT7o3D" TargetMode="External"/><Relationship Id="rId4" Type="http://schemas.openxmlformats.org/officeDocument/2006/relationships/hyperlink" Target="http://www.consultant.ru" TargetMode="External"/><Relationship Id="rId9" Type="http://schemas.openxmlformats.org/officeDocument/2006/relationships/hyperlink" Target="consultantplus://offline/ref=F85CE6C03DA45D5EA45ABDEFD0F4F0120977462CB9B280BBA69D394EF25E606D7FA6DA6A274CC17D9E4DF80E81A162C3A70DF2E06AA05200ECEAE2S0oCD" TargetMode="External"/><Relationship Id="rId14" Type="http://schemas.openxmlformats.org/officeDocument/2006/relationships/hyperlink" Target="consultantplus://offline/ref=F85CE6C03DA45D5EA45AA3E2C698A71E0C7E1A24B3B78CE4FEC26213A5576A3A38E983286341C27A9646AC59CEA03E87F11EF2E56AA2541FSEo7D" TargetMode="External"/><Relationship Id="rId22" Type="http://schemas.openxmlformats.org/officeDocument/2006/relationships/hyperlink" Target="consultantplus://offline/ref=F85CE6C03DA45D5EA45AA3E2C698A71E0C7D1127BDB28CE4FEC26213A5576A3A38E983286341C7789C46AC59CEA03E87F11EF2E56AA2541FSEo7D" TargetMode="External"/><Relationship Id="rId27" Type="http://schemas.openxmlformats.org/officeDocument/2006/relationships/hyperlink" Target="consultantplus://offline/ref=F85CE6C03DA45D5EA45AA3E2C698A71E0C7E1924BCB48CE4FEC26213A5576A3A38E983286341C17F9646AC59CEA03E87F11EF2E56AA2541FSEo7D" TargetMode="External"/><Relationship Id="rId30" Type="http://schemas.openxmlformats.org/officeDocument/2006/relationships/hyperlink" Target="consultantplus://offline/ref=F85CE6C03DA45D5EA45AA3E2C698A71E0C7D1C25B2B08CE4FEC26213A5576A3A2AE9DB246342DE7D9853FA088BSFoCD" TargetMode="External"/><Relationship Id="rId35" Type="http://schemas.openxmlformats.org/officeDocument/2006/relationships/hyperlink" Target="consultantplus://offline/ref=F85CE6C03DA45D5EA45AA3E2C698A71E0C7D1127BDB28CE4FEC26213A5576A3A38E983286341C2749646AC59CEA03E87F11EF2E56AA2541FSEo7D" TargetMode="External"/><Relationship Id="rId43" Type="http://schemas.openxmlformats.org/officeDocument/2006/relationships/hyperlink" Target="consultantplus://offline/ref=F85CE6C03DA45D5EA45AA3E2C698A71E0C7D1927B2B78CE4FEC26213A5576A3A38E983286341C0789F46AC59CEA03E87F11EF2E56AA2541FSEo7D" TargetMode="External"/><Relationship Id="rId48" Type="http://schemas.openxmlformats.org/officeDocument/2006/relationships/hyperlink" Target="consultantplus://offline/ref=F85CE6C03DA45D5EA45AA3E2C698A71E0E781921B8B48CE4FEC26213A5576A3A2AE9DB246342DE7D9853FA088BSFoCD" TargetMode="External"/><Relationship Id="rId56" Type="http://schemas.openxmlformats.org/officeDocument/2006/relationships/hyperlink" Target="consultantplus://offline/ref=F85CE6C03DA45D5EA45ABDEFD0F4F0120977462CB8BC86B1A59D394EF25E606D7FA6DA6A274CC17D9E4DFA0C81A162C3A70DF2E06AA05200ECEAE2S0oCD" TargetMode="External"/><Relationship Id="rId64" Type="http://schemas.openxmlformats.org/officeDocument/2006/relationships/hyperlink" Target="consultantplus://offline/ref=F7DB88C34D17AA2BAEE41272D4EC7176972ACD3CD590AF3E3E206F988723833A85B44ABCC325F25F847B64518ECB25C0E63E167D0FA1345AB6C0EAT7o3D" TargetMode="External"/><Relationship Id="rId8" Type="http://schemas.openxmlformats.org/officeDocument/2006/relationships/hyperlink" Target="consultantplus://offline/ref=F85CE6C03DA45D5EA45ABDEFD0F4F0120977462CB9B380B7A39D394EF25E606D7FA6DA6A274CC17D9E4DFF0E81A162C3A70DF2E06AA05200ECEAE2S0oCD" TargetMode="External"/><Relationship Id="rId51" Type="http://schemas.openxmlformats.org/officeDocument/2006/relationships/hyperlink" Target="consultantplus://offline/ref=F85CE6C03DA45D5EA45AA3E2C698A71E0E7F1921BFB28CE4FEC26213A5576A3A2AE9DB246342DE7D9853FA088BSFoCD" TargetMode="External"/><Relationship Id="rId3" Type="http://schemas.openxmlformats.org/officeDocument/2006/relationships/webSettings" Target="webSettings.xml"/><Relationship Id="rId12" Type="http://schemas.openxmlformats.org/officeDocument/2006/relationships/hyperlink" Target="consultantplus://offline/ref=F85CE6C03DA45D5EA45AA3E2C698A71E0C7D1127BDB28CE4FEC26213A5576A3A2AE9DB246342DE7D9853FA088BSFoCD" TargetMode="External"/><Relationship Id="rId17" Type="http://schemas.openxmlformats.org/officeDocument/2006/relationships/hyperlink" Target="consultantplus://offline/ref=F85CE6C03DA45D5EA45AA3E2C698A71E0E741D28BEB38CE4FEC26213A5576A3A38E983286341C07C9E46AC59CEA03E87F11EF2E56AA2541FSEo7D" TargetMode="External"/><Relationship Id="rId25" Type="http://schemas.openxmlformats.org/officeDocument/2006/relationships/hyperlink" Target="consultantplus://offline/ref=F85CE6C03DA45D5EA45AA3E2C698A71E0D751E27BCB28CE4FEC26213A5576A3A38E983286340C5759A46AC59CEA03E87F11EF2E56AA2541FSEo7D" TargetMode="External"/><Relationship Id="rId33" Type="http://schemas.openxmlformats.org/officeDocument/2006/relationships/hyperlink" Target="consultantplus://offline/ref=F85CE6C03DA45D5EA45AA3E2C698A71E0C7D1127BDB28CE4FEC26213A5576A3A38E983286341C27A9D46AC59CEA03E87F11EF2E56AA2541FSEo7D" TargetMode="External"/><Relationship Id="rId38" Type="http://schemas.openxmlformats.org/officeDocument/2006/relationships/hyperlink" Target="consultantplus://offline/ref=F85CE6C03DA45D5EA45ABDEFD0F4F0120977462CB8B18EB7A09D394EF25E606D7FA6DA6A274CC17D9E4DFB0181A162C3A70DF2E06AA05200ECEAE2S0oCD" TargetMode="External"/><Relationship Id="rId46" Type="http://schemas.openxmlformats.org/officeDocument/2006/relationships/hyperlink" Target="consultantplus://offline/ref=F85CE6C03DA45D5EA45ABDEFD0F4F0120977462CB9B18EB5A39D394EF25E606D7FA6DA6A274CC17D9E4DFB0F81A162C3A70DF2E06AA05200ECEAE2S0oCD" TargetMode="External"/><Relationship Id="rId59" Type="http://schemas.openxmlformats.org/officeDocument/2006/relationships/hyperlink" Target="consultantplus://offline/ref=F85CE6C03DA45D5EA45AA3E2C698A71E0E781E26B2B48CE4FEC26213A5576A3A2AE9DB246342DE7D9853FA088BSFoCD" TargetMode="External"/><Relationship Id="rId67" Type="http://schemas.openxmlformats.org/officeDocument/2006/relationships/fontTable" Target="fontTable.xml"/><Relationship Id="rId20" Type="http://schemas.openxmlformats.org/officeDocument/2006/relationships/hyperlink" Target="consultantplus://offline/ref=F85CE6C03DA45D5EA45AA3E2C698A71E0C7D1F27BCB18CE4FEC26213A5576A3A2AE9DB246342DE7D9853FA088BSFoCD" TargetMode="External"/><Relationship Id="rId41" Type="http://schemas.openxmlformats.org/officeDocument/2006/relationships/hyperlink" Target="consultantplus://offline/ref=F85CE6C03DA45D5EA45AA3E2C698A71E0E7F1A26B9B68CE4FEC26213A5576A3A38E983286341C07C9E46AC59CEA03E87F11EF2E56AA2541FSEo7D" TargetMode="External"/><Relationship Id="rId54" Type="http://schemas.openxmlformats.org/officeDocument/2006/relationships/hyperlink" Target="consultantplus://offline/ref=F85CE6C03DA45D5EA45AA3E2C698A71E0E781A25B8B78CE4FEC26213A5576A3A38E983286341C07D9746AC59CEA03E87F11EF2E56AA2541FSEo7D" TargetMode="External"/><Relationship Id="rId62" Type="http://schemas.openxmlformats.org/officeDocument/2006/relationships/hyperlink" Target="consultantplus://offline/ref=F85CE6C03DA45D5EA45AA3E2C698A71E0C7D1824BFB38CE4FEC26213A5576A3A2AE9DB246342DE7D9853FA088BSFoC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167</Pages>
  <Words>40165</Words>
  <Characters>228945</Characters>
  <Application>Microsoft Office Word</Application>
  <DocSecurity>0</DocSecurity>
  <Lines>1907</Lines>
  <Paragraphs>537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minzdrav minzdrav</dc:creator>
  <cp:keywords/>
  <dc:description/>
  <cp:lastModifiedBy>minzdrav minzdrav</cp:lastModifiedBy>
  <cp:revision>1</cp:revision>
  <dcterms:created xsi:type="dcterms:W3CDTF">2019-06-03T03:40:00Z</dcterms:created>
  <dcterms:modified xsi:type="dcterms:W3CDTF">2019-06-03T03:40:00Z</dcterms:modified>
</cp:coreProperties>
</file>