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48" w:rsidRDefault="009714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1448" w:rsidRDefault="00971448">
      <w:pPr>
        <w:pStyle w:val="ConsPlusNormal"/>
        <w:jc w:val="both"/>
        <w:outlineLvl w:val="0"/>
      </w:pPr>
    </w:p>
    <w:p w:rsidR="00971448" w:rsidRDefault="00971448">
      <w:pPr>
        <w:pStyle w:val="ConsPlusTitle"/>
        <w:jc w:val="center"/>
        <w:outlineLvl w:val="0"/>
      </w:pPr>
      <w:r>
        <w:t>ПРАВИТЕЛЬСТВО РЕСПУБЛИКИ АЛТАЙ</w:t>
      </w:r>
    </w:p>
    <w:p w:rsidR="00971448" w:rsidRDefault="00971448">
      <w:pPr>
        <w:pStyle w:val="ConsPlusTitle"/>
        <w:jc w:val="center"/>
      </w:pPr>
    </w:p>
    <w:p w:rsidR="00971448" w:rsidRDefault="00971448">
      <w:pPr>
        <w:pStyle w:val="ConsPlusTitle"/>
        <w:jc w:val="center"/>
      </w:pPr>
      <w:r>
        <w:t>ПОСТАНОВЛЕНИЕ</w:t>
      </w:r>
    </w:p>
    <w:p w:rsidR="00971448" w:rsidRDefault="00971448">
      <w:pPr>
        <w:pStyle w:val="ConsPlusTitle"/>
        <w:jc w:val="center"/>
      </w:pPr>
    </w:p>
    <w:p w:rsidR="00971448" w:rsidRDefault="00971448">
      <w:pPr>
        <w:pStyle w:val="ConsPlusTitle"/>
        <w:jc w:val="center"/>
      </w:pPr>
      <w:r>
        <w:t>от 16 июля 2009 г. N 160</w:t>
      </w:r>
    </w:p>
    <w:p w:rsidR="00971448" w:rsidRDefault="00971448">
      <w:pPr>
        <w:pStyle w:val="ConsPlusTitle"/>
        <w:jc w:val="center"/>
      </w:pPr>
    </w:p>
    <w:p w:rsidR="00971448" w:rsidRDefault="00971448">
      <w:pPr>
        <w:pStyle w:val="ConsPlusTitle"/>
        <w:jc w:val="center"/>
      </w:pPr>
      <w:r>
        <w:t>ОБ УТВЕРЖДЕНИИ ПОЛОЖЕНИЯ О МИНИСТЕРСТВЕ ЗДРАВООХРАНЕНИЯ</w:t>
      </w:r>
    </w:p>
    <w:p w:rsidR="00971448" w:rsidRDefault="00971448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971448" w:rsidRDefault="00971448">
      <w:pPr>
        <w:pStyle w:val="ConsPlusTitle"/>
        <w:jc w:val="center"/>
      </w:pPr>
      <w:r>
        <w:t>ПОСТАНОВЛЕНИЙ ПРАВИТЕЛЬСТВА РЕСПУБЛИКИ АЛТАЙ</w:t>
      </w:r>
    </w:p>
    <w:p w:rsidR="00971448" w:rsidRDefault="00971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6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13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1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19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20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2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2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2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3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25.04.2019 </w:t>
            </w:r>
            <w:hyperlink r:id="rId31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Республики Алтай.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71448" w:rsidRDefault="0097144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мая 2006 года N 93 "Об утверждении Положения о Министерстве здравоохранения Республики Алтай" (Сборник законодательства Республики Алтай, 2006, N 32(38));</w:t>
      </w:r>
    </w:p>
    <w:p w:rsidR="00971448" w:rsidRDefault="0097144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256 "О внесении изменений в Положение о Министерстве здравоохранения Республики Алтай" (Сборник законодательства Республики Алтай, 2007, N 45(51));</w:t>
      </w:r>
    </w:p>
    <w:p w:rsidR="00971448" w:rsidRDefault="0097144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17 января 2008 года N 7 "О внесении изменений в некоторые постановления Правительства Республики Алтай в связи с осуществлением переданных полномочий Российской Федерации в области охраны здоровья граждан и оказания государственной социальной помощи в виде набора социальных услуг" (Сборник законодательства Республики Алтай, 2008, N 47(53));</w:t>
      </w:r>
    </w:p>
    <w:p w:rsidR="00971448" w:rsidRDefault="0097144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августа 2008 года N 198 "О внесении изменений в Положение о Министерстве здравоохранения Республики Алтай" (Сборник законодательства Республики Алтай, 2008, N 51(57)).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right"/>
      </w:pPr>
      <w:r>
        <w:t>Глава Республики Алтай,</w:t>
      </w:r>
    </w:p>
    <w:p w:rsidR="00971448" w:rsidRDefault="00971448">
      <w:pPr>
        <w:pStyle w:val="ConsPlusNormal"/>
        <w:jc w:val="right"/>
      </w:pPr>
      <w:r>
        <w:t>Председатель Правительства</w:t>
      </w:r>
    </w:p>
    <w:p w:rsidR="00971448" w:rsidRDefault="00971448">
      <w:pPr>
        <w:pStyle w:val="ConsPlusNormal"/>
        <w:jc w:val="right"/>
      </w:pPr>
      <w:r>
        <w:t>Республики Алтай</w:t>
      </w:r>
    </w:p>
    <w:p w:rsidR="00971448" w:rsidRDefault="00971448">
      <w:pPr>
        <w:pStyle w:val="ConsPlusNormal"/>
        <w:jc w:val="right"/>
      </w:pPr>
      <w:r>
        <w:lastRenderedPageBreak/>
        <w:t>А.В.БЕРДНИКОВ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right"/>
        <w:outlineLvl w:val="0"/>
      </w:pPr>
      <w:r>
        <w:t>Утверждено</w:t>
      </w:r>
    </w:p>
    <w:p w:rsidR="00971448" w:rsidRDefault="00971448">
      <w:pPr>
        <w:pStyle w:val="ConsPlusNormal"/>
        <w:jc w:val="right"/>
      </w:pPr>
      <w:r>
        <w:t>Постановлением</w:t>
      </w:r>
    </w:p>
    <w:p w:rsidR="00971448" w:rsidRDefault="00971448">
      <w:pPr>
        <w:pStyle w:val="ConsPlusNormal"/>
        <w:jc w:val="right"/>
      </w:pPr>
      <w:r>
        <w:t>Правительства Республики Алтай</w:t>
      </w:r>
    </w:p>
    <w:p w:rsidR="00971448" w:rsidRDefault="00971448">
      <w:pPr>
        <w:pStyle w:val="ConsPlusNormal"/>
        <w:jc w:val="right"/>
      </w:pPr>
      <w:r>
        <w:t>от 16 июля 2009 г. N 160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</w:pPr>
      <w:bookmarkStart w:id="0" w:name="P45"/>
      <w:bookmarkEnd w:id="0"/>
      <w:r>
        <w:t>ПОЛОЖЕНИЕ</w:t>
      </w:r>
    </w:p>
    <w:p w:rsidR="00971448" w:rsidRDefault="00971448">
      <w:pPr>
        <w:pStyle w:val="ConsPlusTitle"/>
        <w:jc w:val="center"/>
      </w:pPr>
      <w:r>
        <w:t>О МИНИСТЕРСТВЕ ЗДРАВООХРАНЕНИЯ РЕСПУБЛИКИ АЛТАЙ</w:t>
      </w:r>
    </w:p>
    <w:p w:rsidR="00971448" w:rsidRDefault="00971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3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3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4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4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42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4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44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4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4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47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4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4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5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51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52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53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54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5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5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57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58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5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60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61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71448" w:rsidRDefault="00971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62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6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25.04.2019 </w:t>
            </w:r>
            <w:hyperlink r:id="rId6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  <w:outlineLvl w:val="1"/>
      </w:pPr>
      <w:r>
        <w:t>I. Общие положения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t>1. Министерство здравоохранения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нормативно-правовому регулированию в сфере здравоохранения, в том числе в области охраны здоровья граждан и обязательного медицинского страхования, по организации оказания государственных услуг в установленной сфере деятельности в соответствии с настоящим Положением, а также осуществляющим переданные полномочия Российской Федерации в области охраны здоровья граждан и оказания государственной социальной помощи в виде набора социальных услуг.</w:t>
      </w:r>
    </w:p>
    <w:p w:rsidR="00971448" w:rsidRDefault="00971448">
      <w:pPr>
        <w:pStyle w:val="ConsPlusNormal"/>
        <w:jc w:val="both"/>
      </w:pPr>
      <w:r>
        <w:t xml:space="preserve">(п. 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2. Министерство руководствуется в своей деятельности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нормативными правовыми актами Правительства Республики Алтай, актами Главы Республики Алтай, Председателя Правительства Республики Алтай, а также настоящим Положением.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3. Министерство осуществляет координацию деятельности субъектов государственной, муниципальной и частной систем здравоохранения и фармацевтической деятельности, иных хозяйствующих субъектов в области охраны здоровья граждан, охраны здоровья семьи (охрана материнства, отцовства и детства).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4. Министерство осуществляет свою деятельность во взаимодействии с федеральными органами исполнительной власти, с исполнительными органами государственной власти </w:t>
      </w:r>
      <w:r>
        <w:lastRenderedPageBreak/>
        <w:t>Республики Алтай, органами местного самоуправления, общественными объединениями, государственными внебюджетными фондами Российской Федерации и их территориальными структурами и иными организациями по вопросам, отнесенным к его компетенции.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5. Министерство является юридическим лицом и обладает всеми правами, предусмотренными гражданским законодательством для юридических лиц, имеет эмблему, печать с изображением Герба Республики Алтай и своим наименованием, иные печати, штампы и бланки и счета, открываемые в соответствии с законодательством.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6. Полное наименование: Министерство здравоохранения Республики Алтай.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Сокращенное наименование: Минздрав Республики Алтай.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Местонахождение Министерства - Республика Алтай, г. Горно-Алтайск, пр. Коммунистический д. 54.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Адрес электронной почты: minzdrav@med.04.ru.</w:t>
      </w:r>
    </w:p>
    <w:p w:rsidR="00971448" w:rsidRDefault="00971448">
      <w:pPr>
        <w:pStyle w:val="ConsPlusNormal"/>
        <w:jc w:val="both"/>
      </w:pPr>
      <w:r>
        <w:t xml:space="preserve">(в ред. Постановлений Правительства Республики Алтай от 20.03.2014 </w:t>
      </w:r>
      <w:hyperlink r:id="rId69" w:history="1">
        <w:r>
          <w:rPr>
            <w:color w:val="0000FF"/>
          </w:rPr>
          <w:t>N 59</w:t>
        </w:r>
      </w:hyperlink>
      <w:r>
        <w:t xml:space="preserve">, от 25.04.2019 </w:t>
      </w:r>
      <w:hyperlink r:id="rId70" w:history="1">
        <w:r>
          <w:rPr>
            <w:color w:val="0000FF"/>
          </w:rPr>
          <w:t>N 112</w:t>
        </w:r>
      </w:hyperlink>
      <w:r>
        <w:t>)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  <w:outlineLvl w:val="1"/>
      </w:pPr>
      <w:r>
        <w:t>II. Основные задачи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1) участие в разработке и реализации основных направлений и приоритетов государственной политики в сфере здравоохранения в Республике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2) осуществление контроля в пределах своей компетенции за реализацией федерального законодательства и законодательства Республики Алтай в сфере здравоохранения, разработка предложений по совершенствованию нормативной базы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3) осуществление полномочий Российской Федерации в области охраны здоровья граждан и оказания государственной социальной помощи в виде набора социальных услуг, переданных органам государственной власти субъектов Российской Федерации;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4) обеспечение доступности и повышение качества услуг в сфере здравоохранения, совершенствование системы контроля на основе стандартизации, учета объема оказанной медицинской помощи и оценки ее качества;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5) участие в пределах своей компетенции в организации финансового обеспечения государственных гарантий оказания гражданам бесплатной медицинской помощи;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6) развитие профилактической направленности системы организации медицинской помощи;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7) осуществление перспективного планирования материально-технического развития отрасли;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8) реализация кадровой политики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9) разработка и реализация мер по эффективному расходованию государственных средств и рациональному использованию государственного имущества в курируемой сфере.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  <w:outlineLvl w:val="1"/>
      </w:pPr>
      <w:r>
        <w:t>III. Полномочия</w:t>
      </w:r>
    </w:p>
    <w:p w:rsidR="00971448" w:rsidRDefault="00971448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1448" w:rsidRDefault="00971448">
      <w:pPr>
        <w:pStyle w:val="ConsPlusNormal"/>
        <w:jc w:val="center"/>
      </w:pPr>
      <w:r>
        <w:t>от 19.02.2015 N 49)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lastRenderedPageBreak/>
        <w:t>8. Для решения возложенных задач Министерство осуществляет следующие полномочия: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1) 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</w:p>
    <w:p w:rsidR="00971448" w:rsidRDefault="00971448">
      <w:pPr>
        <w:pStyle w:val="ConsPlusNormal"/>
        <w:jc w:val="both"/>
      </w:pPr>
      <w:r>
        <w:t xml:space="preserve">(пп. 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2) обеспечивает исполнение федерального законодательства и законодательства Республики Алтай (далее также - законодательство Российской Федерации) по вопросам, относящимся к установленной сфере деятельности;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3) разрабатывает и представляет в Правительство Республики Алтай предложения о законопроектной деятельности Правительства Республики Алтай в установленной сфере деятельности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4) осуществляет правовой мониторинг по сбору, обработке и анализу информации о нормотворческой деятельности, о состоянии законодательства и правоприменительной практике в установленной сфере деятельности Министерства с учетом статистических и социологических данных, разработку мер по совершенствованию деятельности;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5) проводит правовую экспертизу проектов законодательных и иных нормативных правовых актов, правовых актов, касающихся установленной сферы деятельности Министерства, вносимых исполнительными органами государственной власти Республики Алтай на рассмотрение Правительства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6) вносит Главе Республики Алтай, Председателю Правительства Республики Алтай в соответствии с законодательством Российской Федерации предложения о заключении договоров и соглашений Республики Алтай, касающихся установленной сферы деятельности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7) в установленной сфере деятельности: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а) осуществляет организационно-методическую помощь медицинским и фармацевтическим организациям Республики Алтай, разрабатывает инструктивные и методические письма, схемы информационного обеспечения на этапах оказания медицинской помощи;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б) разрабатывает и реализует: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концепцию развития здравоохранения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программы развития здравоохранения, обеспечения санитарно-эпидемиологического благополучия населения, профилактики заболеваний, организации обеспечения граждан лекарственными препаратами и медицинскими изделиями, а также участия в санитарно-гигиеническом просвещении населения Республики Алтай (далее также - население);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территориальную программу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8) в области организации оказания медицинской помощи населению, профилактики заболеваемости и инвалидности: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а) координирует деятельность исполнительных органов государственной власти Республики Алтай в сфере охраны здоровья, субъектов государственной, муниципальной и частной систем </w:t>
      </w:r>
      <w:r>
        <w:lastRenderedPageBreak/>
        <w:t>здравоохранения на территории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б) организует оказание населению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федеральным законодательством и законодательством Республики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г) организует проведение медицинских экспертиз, медицинских осмотров и медицинских освидетельствований в медицинских организациях,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д)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7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10" w:history="1">
        <w:r>
          <w:rPr>
            <w:color w:val="0000FF"/>
          </w:rPr>
          <w:t>пятым подпункта 8</w:t>
        </w:r>
      </w:hyperlink>
      <w:r>
        <w:t xml:space="preserve"> и </w:t>
      </w:r>
      <w:hyperlink w:anchor="P227" w:history="1">
        <w:r>
          <w:rPr>
            <w:color w:val="0000FF"/>
          </w:rPr>
          <w:t>подпунктом 19 пункта 8 раздела III</w:t>
        </w:r>
      </w:hyperlink>
      <w:r>
        <w:t xml:space="preserve"> настоящего Положения;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е) обеспечивает реализацию мер социальной поддержки по организации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ж) обеспечивает разработку и реализацию региональных программ научных исследований в сфере охраны здоровья, их координацию;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з) создает в пределах компетенции, определенной федеральным законодательством и законодательством Республики Алтай, условия для развития медицинской помощи и обеспечения ее доступности для граждан, в том числе инвалидов и других маломобильных групп населения;</w:t>
      </w:r>
    </w:p>
    <w:p w:rsidR="00971448" w:rsidRDefault="00971448">
      <w:pPr>
        <w:pStyle w:val="ConsPlusNormal"/>
        <w:jc w:val="both"/>
      </w:pPr>
      <w:r>
        <w:t xml:space="preserve">(пп. "з"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и) устанавливает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й)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к) осуществляет ведомственный контроль качества и безопасности медицинской деятельности подведомственных медицинских организаций в соответствии с порядком, утвержденным уполномоченным федеральным органом исполнительной власти;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л) реализует меры в целях предупреждения, ограничения распространения и ликвидации инфекционных болезней на территории Республики Алтай в пределах полномочий, установленных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заболеваний";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м) организует профилактику незаконного потребления наркотических средств и психотропных веществ, наркомании, в том числе разработку и реализацию региональных </w:t>
      </w:r>
      <w:r>
        <w:lastRenderedPageBreak/>
        <w:t>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наркомании, в пределах своих полномочий;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н) по вопросам донорства крови и (или) ее компонентов: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порядок осуществления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Республики Алтай, медицинских организаций уполномоченных органов местного самоуправления в Республике Алтай, образовательных организаций, научных организаций, подведомственных уполномоченным исполнительным органам государственной власти Республики Алтай,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пищевой рацион донора, сдавшего кровь и (или) ее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заготовку, хранение, транспортировку и обеспечение безопасности донорской крови и (или) ее компонентов в медицинских организациях Республики Алтай, в образовательных организациях и научных организациях, подведомственных уполномоченным исполнительным органам государственной власти Республики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проводит на территории Республики Алтай мероприятия по организации, развитию и пропаганде донорства крови и (или) ее компонентов;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о) по вопросам формирования здорового образа жизни у граждан и охраны здоровья граждан от воздействия окружающего табачного дыма и последствий потребления табака: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координирует деятельность исполнительных органов государственной власти Республики Алтай в сфере охраны здоровья, в том числе от воздействия окружающего табачного дыма и последствий потребления табака, субъектов государственной, муниципальной и частной систем здравоохранения на территории Республики Алтай, в том числе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осуществление мероприятий по профилактике заболеваний и формированию здорового образа жизни у граждан, проживающих на территории Республики Алтай, включая разработку и реализацию мероприятий по охране здоровья граждан от воздействия окружающего табачного дыма и последствий потребления табака на территории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 в медицинских организациях Республики Алтай в соответствии с законодательством в сфере охраны здоровья;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участвует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Республики Алтай, а также информирует органы местного самоуправления в Республике Алтай и население о масштабах потребления табака на территории Республики Алтай, о реализуемых и (или) планируемых мероприятиях по сокращению потребления </w:t>
      </w:r>
      <w:r>
        <w:lastRenderedPageBreak/>
        <w:t>табака;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принимает дополнительные меры, направленные на охрану здоровья граждан от воздействия окружающего табачного дыма и последствий потребления табака;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создает "горячие линии" или использует информационно-телекоммуникационную сеть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п) по вопросам лекарственного обеспечения: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перечни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Министерству;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Министерству;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80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13.12.2016 N 353;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обеспечивает медицинские организации, подведомственные Министерству,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 представляет сведения, содержащиеся в нем, в порядке, установленном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21.06.2018 N 186)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lastRenderedPageBreak/>
        <w:t>организует бесплатное обеспечение лекарственными препаратами, приобретаемыми по рецептам врачей для детей в возрасте до 6 лет, многодетных семей;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18.03.2016 N 73)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своевременно представляет сведения, содержащиеся в нем, в порядке, установленном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18.08.2016 N 241)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ведет региональные сегменты Федерального регистра лиц, инфицированных вирусом иммунодефицита человека, и Федерального регистра лиц, больных туберкулезом, и своевременно представляет сведения, содержащиеся в них, в порядке, установленном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13.04.2017 N 83)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р) организует медико-биологическое обеспечение спортсменов спортивных сборных команд Республики Алтай;</w:t>
      </w:r>
    </w:p>
    <w:p w:rsidR="00971448" w:rsidRDefault="00971448">
      <w:pPr>
        <w:pStyle w:val="ConsPlusNormal"/>
        <w:jc w:val="both"/>
      </w:pPr>
      <w:r>
        <w:t xml:space="preserve">(пп. "р"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с) утверждает порядок организации медико-биологического обеспечения спортсменов спортивных сборных команд Республики Алтай по согласованию с исполнительным органом государственной власти Республики Алтай в области физической культуры и спорта;</w:t>
      </w:r>
    </w:p>
    <w:p w:rsidR="00971448" w:rsidRDefault="00971448">
      <w:pPr>
        <w:pStyle w:val="ConsPlusNormal"/>
        <w:jc w:val="both"/>
      </w:pPr>
      <w:r>
        <w:t xml:space="preserve">(пп. "с"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9) по вопросам охраны здоровья матери, ребенка и семьи: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порядок и условия оказания медицинской консультации несовершеннолетним без взимания платы при определении профессиональной пригодности;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условия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 в Республике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13.04.2017 N 83)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условия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устанавливает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принимает меры по оказанию необходимой медицинской, юридической помощи жертвам торговли детьми и (или) эксплуатации детей, их родителям (лицам, их замещающим);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устанавливает случаи оказания в Республике Алтай первичной медико-санитарной помощи </w:t>
      </w:r>
      <w:r>
        <w:lastRenderedPageBreak/>
        <w:t>обучающимся в образовательных организациях, находящихся на территории Республики Алтай,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медицинских организациях в Республике Алтай;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07.11.2016 N 319)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10) в области финансово-экономической политики: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 установленном порядке участвует в разработке проекта республиканского бюджета Республики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средств республиканского бюджета Республики Алтай и получателя субвенций, либо субсидий из федерального бюджета, главного администратора доходов республиканского бюджета Республики Алтай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законодательством Российской Федерации и иными правовыми актами о контрактной системе в сфере закупок;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федерального законодательства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Республики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осуществляет на территории Республики Алтай функции страхователя для неработающих граждан, указанных в </w:t>
      </w:r>
      <w:hyperlink r:id="rId94" w:history="1">
        <w:r>
          <w:rPr>
            <w:color w:val="0000FF"/>
          </w:rPr>
          <w:t>пункте 5 статьи 10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- уплачивает страховые взносы на обязательное медицинское страхование неработающего населения;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финансовое обеспечение организаций, подведомственных Министерству и осуществляющих деятельность в сфере обращения донорской крови и (или) ее компонентов;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обеспечивает в пределах установленной компетенции приоритет целей и задач по содействию развития конкуренции на рынке медицинских и фармацевтических услуг;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18.10.2018 N 326)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11) в области подготовки медицинских кадров для государственной системы здравоохранения Республики Алтай и профессионального развития гражданских служащих: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координирует деятельность по подготовке кадров в области охраны здоровья граждан;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Министерстве, и в пределах компетенции мероприятия по профессиональной подготовке, переподготовке и повышению квалификации медицинских работников медицинских организаций, подведомственных </w:t>
      </w:r>
      <w:r>
        <w:lastRenderedPageBreak/>
        <w:t>Министерству;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создает территориальную аттестационную комиссию в целях проведения аттестации специалистов, имеющих высшее и среднее медицинское и (или) фармацевтическое образование для присвоения им квалификационной категории, в соответствии с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определяет потребность медицинских организаций, подведомственных Министерству, в квалифицированных медицинских и фармацевтических кадрах, формирует целевой заказ на подготовку специалистов в сфере здравоохранения, заключает договоры с образовательными организациями, ведет работу по укомплектованию медицинских организаций, подведомственных Министерству, медицинскими и фармацевтическими кадрами;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ведение регионального сегмента Федерального регистра медицинских работников;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представляет работников организаций, подведомственных Министерству, к присвоению почетных званий и награждению государственными наградами Российской Федерации и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формирование кадрового резерва на должности руководителей организаций,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организациях,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12) в области охраны труда, обеспечения социальных льгот и гарантий для работников подведомственных организаций: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установленном порядке в подготовке заключений и выполнении отраслевых соглашений в качестве представителя работодателя по вопросам охраны труда;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и осуществляет меры по обеспечению здоровых и безопасных условий труда, участие в расследовании аварий, групповых несчастных случаев и случаев со смертельным исходом, анализ причин травматизма и профессиональных заболеваний и принятие мер по их устранению;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проводит анализ причин производственного травматизма и профессиональных заболеваний в организациях, подведомственных Министерству, принимает меры по их профилактике и устранению;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урегулировании трудовых споров и конфликтов в организациях,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реализует в установленном порядке дополнительные гарантии и меры социальной поддержки медицинских работников и фармацевтических работников за счет бюджетных ассигнований республиканского бюджета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должностей);</w:t>
      </w:r>
    </w:p>
    <w:p w:rsidR="00971448" w:rsidRDefault="00971448">
      <w:pPr>
        <w:pStyle w:val="ConsPlusNormal"/>
        <w:jc w:val="both"/>
      </w:pPr>
      <w:r>
        <w:lastRenderedPageBreak/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13) в области медицинской статистики и информатизации: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обеспечивает формирование единой системы информатизации медицинских организаций, подведомственных Министерству, организует внедрение методов автоматизации, типовых и стандартных программ, сопровождение внедренных программ и программных средств;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работу по ведению статистического учета и отчетности в медицинских организациях Республики Алтай, осуществляет методическое руководство, контролирует достоверность статистической информации;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в установленном порядке сбор, обработку, анализ и представление государственной статистической и бухгалтерской отчетности в здравоохранении;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по вопросам, отнесенным к компетенции Министерства, информирование населения Республики Алтай о разработке и реализации основных направлений и приоритетов государственной политики в сфере здравоохранения, публикацию материалов о состоянии здоровья населения и деятельности организаций, подведомственных Министерству;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14) в части осуществления полномочий Российской Федерации в области охраны здоровья граждан, переданных органам государственной власти субъектов Российской Федерации: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а) осуществляет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Министерством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Министерства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18.08.2016 N 242)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02" w:history="1">
        <w:r>
          <w:rPr>
            <w:color w:val="0000FF"/>
          </w:rPr>
          <w:t>списки I</w:t>
        </w:r>
      </w:hyperlink>
      <w:r>
        <w:t xml:space="preserve">, </w:t>
      </w:r>
      <w:hyperlink r:id="rId103" w:history="1">
        <w:r>
          <w:rPr>
            <w:color w:val="0000FF"/>
          </w:rPr>
          <w:t>II</w:t>
        </w:r>
      </w:hyperlink>
      <w:r>
        <w:t xml:space="preserve"> и </w:t>
      </w:r>
      <w:hyperlink r:id="rId10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б) обеспечивает своевременное представление для направления в Федеральную службу по надзору в сфере здравоохранения: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lastRenderedPageBreak/>
        <w:t>ежеквартального отчета по установленной форме о расходовании предоставленных субвенций;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сведений о лицензиях, выданных в соответствии с переданными полномочиями, о достижении целевых прогнозных показателей в случае их установления;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экземпляров нормативных правовых актов, принимаемых органами государственной власти Республики Алтай по вопросам переданных полномочий;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иной информации, предусмотренной нормативными правовыми актами Министерства здравоохранения и социального развития Российской Федерации;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в) осуществляет аттестацию граждан, привлекаемых в качестве экспертов к проведению мероприятий по контролю;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18.08.2016 N 241;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15) в области оказания государственной социальной помощи в виде набора социальных услуг по организации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10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подготовку для Главы Республики Алтай, Председателя Правительства Республики Алтай ежеквартального отчета по установленной форме о расходовании предоставленных субвенций, о достижении целевых прогнозных показателей и иную информацию, предусмотренную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в целях предоставления в федеральный орган исполнительной власти, осуществляющий функции по контролю и надзору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16) выдает разрешения на занятие народной медициной и принимает решения о лишении разрешения на занятие народной медициной;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17) устанавливает порядок занятия народной медициной;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18)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за проведением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971448" w:rsidRDefault="00971448">
      <w:pPr>
        <w:pStyle w:val="ConsPlusNormal"/>
        <w:spacing w:before="220"/>
        <w:ind w:firstLine="540"/>
        <w:jc w:val="both"/>
      </w:pPr>
      <w:bookmarkStart w:id="3" w:name="P227"/>
      <w:bookmarkEnd w:id="3"/>
      <w:r>
        <w:lastRenderedPageBreak/>
        <w:t>19) реализует в пределах своих полномочий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19.1) в области противодействия терроризму в пределах установленной компетенции: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15.06.2017 N 122)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социальной реабилитации лиц, пострадавших в результате террористического акта, совершенного на территории Республики Алтай,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организует работу по оказанию медицинской и иной помощи лицам, пострадавшим в результате террористического акта, совершенного на территории Республики Алтай, и лицам, участвующим в его пресечении, участвует в проведении аварийно-спасательных работ;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122;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реализует иные полномочия в области противодействия терроризму в соответствии с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971448" w:rsidRDefault="00971448">
      <w:pPr>
        <w:pStyle w:val="ConsPlusNormal"/>
        <w:jc w:val="both"/>
      </w:pPr>
      <w:r>
        <w:t xml:space="preserve">(пп. 19.1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16.06.2016 N 178)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19.2) в сфере профилактики правонарушений в пределах установленной компетенции: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осуществляет профилактику правонарушений в формах профилактического воздействия, предусмотренных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4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проводит мониторинг в сфере профилактики правонарушений в порядке, установленном федеральным законодательством;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осуществляет иные полномочия в сфере профилактики правонарушений, установленные федеральным законодательством и законодательством Республики Алтай;</w:t>
      </w:r>
    </w:p>
    <w:p w:rsidR="00971448" w:rsidRDefault="00971448">
      <w:pPr>
        <w:pStyle w:val="ConsPlusNormal"/>
        <w:jc w:val="both"/>
      </w:pPr>
      <w:r>
        <w:t xml:space="preserve">(пп. 19.2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17.08.2017 N 202)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20) информирует население Республики Алтай, в том числе через средства массовой </w:t>
      </w:r>
      <w:r>
        <w:lastRenderedPageBreak/>
        <w:t>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Алтай, осуществляемых на основе ежегодных статистических данных, а также информирует об угрозе возникновения и о возникновении эпидемий;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21) осуществляет от имени Республики Алтай функции и полномочия учредителя организаций, созданных в установленном порядке по профилю деятельности Министерства, осуществляет контроль и организационно-методическое руководство деятельностью организаций, подведомственных Министерству, утверждает предельную численность работников этих организаций;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21.1) устанавливает порядок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Республики Алтай или органу местного самоуправления, о прекращении деятельности ее обособленного подразделения и порядок создания комиссии по оценке последствий принятия такого решения и подготовки указанной комиссией заключений;</w:t>
      </w:r>
    </w:p>
    <w:p w:rsidR="00971448" w:rsidRDefault="00971448">
      <w:pPr>
        <w:pStyle w:val="ConsPlusNormal"/>
        <w:jc w:val="both"/>
      </w:pPr>
      <w:r>
        <w:t xml:space="preserve">(п. 21.1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21.2) определяет порядок проведения общественных (публичных) слушаний в отношении единственной медицинской организации, подведомственной Министерству, расположенной в сельском населенном пункте, при принятии решения о ее ликвидации, прекращении деятельности ее обособленного подразделения, организует их проведение и определяет результаты общественных (публичных) слушаний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971448" w:rsidRDefault="00971448">
      <w:pPr>
        <w:pStyle w:val="ConsPlusNormal"/>
        <w:jc w:val="both"/>
      </w:pPr>
      <w:r>
        <w:t xml:space="preserve">(п. 21.2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22) организует правовое обеспечение организаций, подведомственных Министерству, оказывает гражданам Российской Федерации на территории Республики Алтай бесплатную юридическую помощь в виде правового консультирования в устной и письменной форме по вопросам, относящимся к полномочиям Министерства;</w:t>
      </w:r>
    </w:p>
    <w:p w:rsidR="00971448" w:rsidRDefault="00971448">
      <w:pPr>
        <w:pStyle w:val="ConsPlusNormal"/>
        <w:jc w:val="both"/>
      </w:pPr>
      <w:r>
        <w:t xml:space="preserve">(пп. 22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23) осуществляет функции оператора информационных систем в сфере здравоохранения;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24) создает условия для организации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Республики Алтай, за исключением медицинских организаций, участвующих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 (далее - медицинские организации);</w:t>
      </w:r>
    </w:p>
    <w:p w:rsidR="00971448" w:rsidRDefault="00971448">
      <w:pPr>
        <w:pStyle w:val="ConsPlusNormal"/>
        <w:jc w:val="both"/>
      </w:pPr>
      <w:r>
        <w:t xml:space="preserve">(пп. 24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24.1) направляет в Общественную палату Республики Алтай обращение о формировании общественного совета по проведению независимой оценки качества условий оказания услуг медицинскими организациями;</w:t>
      </w:r>
    </w:p>
    <w:p w:rsidR="00971448" w:rsidRDefault="00971448">
      <w:pPr>
        <w:pStyle w:val="ConsPlusNormal"/>
        <w:jc w:val="both"/>
      </w:pPr>
      <w:r>
        <w:t xml:space="preserve">(пп. 24.1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24.2) утверждает положение об общественном совете по проведению независимой оценки качества условий оказания услуг медицинскими организациями;</w:t>
      </w:r>
    </w:p>
    <w:p w:rsidR="00971448" w:rsidRDefault="00971448">
      <w:pPr>
        <w:pStyle w:val="ConsPlusNormal"/>
        <w:jc w:val="both"/>
      </w:pPr>
      <w:r>
        <w:t xml:space="preserve">(пп. 24.2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24.3) размещает информацию о деятельности общественного совета по проведению независимой оценки качества условий оказания услуг медицинскими организациями на официальном сайте Министерства в информационно-телекоммуникационной сети "Интернет";</w:t>
      </w:r>
    </w:p>
    <w:p w:rsidR="00971448" w:rsidRDefault="00971448">
      <w:pPr>
        <w:pStyle w:val="ConsPlusNormal"/>
        <w:jc w:val="both"/>
      </w:pPr>
      <w:r>
        <w:lastRenderedPageBreak/>
        <w:t xml:space="preserve">(пп. 24.3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24.4) заключает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государственных контракты на выполнение работ, оказание услуг по сбору и обобщению информации о качестве условий оказания услуг медицинскими организациями,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медицинской организации);</w:t>
      </w:r>
    </w:p>
    <w:p w:rsidR="00971448" w:rsidRDefault="00971448">
      <w:pPr>
        <w:pStyle w:val="ConsPlusNormal"/>
        <w:jc w:val="both"/>
      </w:pPr>
      <w:r>
        <w:t xml:space="preserve">(пп. 24.4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24.5) направляет отчет оператора о выполненных работах по сбору и обобщению информации о качестве условий оказания услуг медицинскими организациями в общественный совет по проведению независимой оценки качества условий оказания услуг медицинскими организациями;</w:t>
      </w:r>
    </w:p>
    <w:p w:rsidR="00971448" w:rsidRDefault="00971448">
      <w:pPr>
        <w:pStyle w:val="ConsPlusNormal"/>
        <w:jc w:val="both"/>
      </w:pPr>
      <w:r>
        <w:t xml:space="preserve">(пп. 24.5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24.6) рассматривает информацию о результатах независимой оценки качества условий оказания услуг медицинскими организациями и учитывает такую информацию при выработке мер по совершенствованию деятельности медицинских организаций и оценке деятельности их руководителей;</w:t>
      </w:r>
    </w:p>
    <w:p w:rsidR="00971448" w:rsidRDefault="00971448">
      <w:pPr>
        <w:pStyle w:val="ConsPlusNormal"/>
        <w:jc w:val="both"/>
      </w:pPr>
      <w:r>
        <w:t xml:space="preserve">(пп. 24.6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24.7) размещает информацию о результатах независимой оценки качества условий оказания услуг медицинскими организациями на официальном сайте Министерства в информационно-телекоммуникационной сети "Интернет"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71448" w:rsidRDefault="00971448">
      <w:pPr>
        <w:pStyle w:val="ConsPlusNormal"/>
        <w:jc w:val="both"/>
      </w:pPr>
      <w:r>
        <w:t xml:space="preserve">(пп. 24.7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24.8) обеспечивает на официальном сайте в информационно-телекоммуникационной сети "Интернет" Министерства техническую возможность выражения мнений пациентами о качестве условий оказания услуг медицинскими организациями;</w:t>
      </w:r>
    </w:p>
    <w:p w:rsidR="00971448" w:rsidRDefault="00971448">
      <w:pPr>
        <w:pStyle w:val="ConsPlusNormal"/>
        <w:jc w:val="both"/>
      </w:pPr>
      <w:r>
        <w:t xml:space="preserve">(пп. 24.8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24.9) осуществляет подготовку и утверждение планов медицинских организаций по устранению недостатков, выявленных в ходе независимой оценки качества условий оказания услуг медицинскими организациями;</w:t>
      </w:r>
    </w:p>
    <w:p w:rsidR="00971448" w:rsidRDefault="00971448">
      <w:pPr>
        <w:pStyle w:val="ConsPlusNormal"/>
        <w:jc w:val="both"/>
      </w:pPr>
      <w:r>
        <w:t xml:space="preserve">(пп. 24.9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24.10) назначает должностных лиц, ответственных за размещение информации о результатах независимой оценки качества условий оказания услуг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мерах;</w:t>
      </w:r>
    </w:p>
    <w:p w:rsidR="00971448" w:rsidRDefault="00971448">
      <w:pPr>
        <w:pStyle w:val="ConsPlusNormal"/>
        <w:jc w:val="both"/>
      </w:pPr>
      <w:r>
        <w:t xml:space="preserve">(пп. 24.10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25) является уполномоченным органом исполнительной власти Республики Алтай по ведению регионального сегмента национального радиационно-эпидемиологического регистра;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26) является уполномоченным органом исполнительной власти Республики Алтай, </w:t>
      </w:r>
      <w:r>
        <w:lastRenderedPageBreak/>
        <w:t>обеспечивающим доступ оператора к информации о местах нахождения, наименованиях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лицензию на осуществление медицинской деятельности, и об осуществляемых такими медицинскими организациями видах медицинской деятельности в порядке, установленном федеральным законодательством;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26.1) является уполномоченным органом исполнительной власти Республики Алтай по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по приобретению и проведению ремонта медицинского оборудования в порядке, установленном федеральным законодательством, и критериев отбора медицинских организаций в сфере обязательного медицинского страхования для включения в указанный план мероприятий;</w:t>
      </w:r>
    </w:p>
    <w:p w:rsidR="00971448" w:rsidRDefault="00971448">
      <w:pPr>
        <w:pStyle w:val="ConsPlusNormal"/>
        <w:jc w:val="both"/>
      </w:pPr>
      <w:r>
        <w:t xml:space="preserve">(пп. 26.1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27) осуществляет подготовку и внесение не позднее 1 апреля текущего года на рассмотрение Правительства Республики Алтай ежегодных докладов о деятельности Министерства и подведомственных ему организаций за прошедший год;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28) организует прием граждан по вопросам деятельности Министерства, обеспечивает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29) организует съезды, конгрессы, конференции, семинары, выставки и другие мероприятия в установленной сфере деятельности;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30) заключает в соответствии с федеральным законодательством договоры и соглашения межведомственного характера по вопросам, относящимся к установленной сфере деятельности;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31) осуществляет меры по обеспечению защиты государственной, служебной, коммерческой и иной охраняемой законом тайны, в том числе осуществление технической защиты сведений, составляющих государственную тайну, при проведении всех видов секретных работ, обращении с секретными документами;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32) осуществляет в соответствии с федеральным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32.1) в сфере добровольчества (волонтерства) в пределах установленной компетенции: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сфере добровольчества (волонтерства);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участвует в популяризации добровольческой (волонтерской) деятельности;</w:t>
      </w:r>
    </w:p>
    <w:p w:rsidR="00971448" w:rsidRDefault="00971448">
      <w:pPr>
        <w:pStyle w:val="ConsPlusNormal"/>
        <w:jc w:val="both"/>
      </w:pPr>
      <w:r>
        <w:t xml:space="preserve">(пп. 32.1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21.02.2019 N 50)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33) осуществляет иные функции в установленной сфере деятельности в соответствии с федеральным законодательством и законодательством Республики Алтай.</w:t>
      </w:r>
    </w:p>
    <w:p w:rsidR="00971448" w:rsidRDefault="00971448">
      <w:pPr>
        <w:pStyle w:val="ConsPlusNormal"/>
        <w:jc w:val="both"/>
      </w:pPr>
      <w:r>
        <w:t xml:space="preserve">(пп. 33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  <w:outlineLvl w:val="1"/>
      </w:pPr>
      <w:r>
        <w:t>IV. Права Министерства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t>9. Министерство имеет право: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lastRenderedPageBreak/>
        <w:t>1) запрашивать и получать от исполнительных органов государственной власти Республики Алтай, органов местного самоуправления в Республике Алтай, а также от подведомственных организаций документы для принятия решений по вопросам, относящимся к установленной сфере деятельности;</w:t>
      </w:r>
    </w:p>
    <w:p w:rsidR="00971448" w:rsidRDefault="00971448">
      <w:pPr>
        <w:pStyle w:val="ConsPlusNormal"/>
        <w:jc w:val="both"/>
      </w:pPr>
      <w:r>
        <w:t xml:space="preserve">(пп. 1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2) издавать в пределах компетенции нормативные правовые акты в форме приказов и ненормативные правовые акты в форме распоряжений;</w:t>
      </w:r>
    </w:p>
    <w:p w:rsidR="00971448" w:rsidRDefault="00971448">
      <w:pPr>
        <w:pStyle w:val="ConsPlusNormal"/>
        <w:jc w:val="both"/>
      </w:pPr>
      <w:r>
        <w:t xml:space="preserve">(пп. 2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3) давать разъяснения по вопросам применения норм, правил и стандартов, методических документов в установленной сфере деятельности;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4) выступать учредителем периодических печатных изданий;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5) создавать рабочие комиссии для рассмотрения и выработки направлений деятельности по вопросам оказания медицинской помощи;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6) пользоваться иными правами, предусмотренными федеральным законодательством и законодательством Республики Алтай.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10. 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 и законодательством Республики Алтай ограничения на осуществление прав и свобод человека и гражданина, прав негосударственных коммерческих и некоммерческих организаций.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Title"/>
        <w:jc w:val="center"/>
        <w:outlineLvl w:val="1"/>
      </w:pPr>
      <w:r>
        <w:t>V. Организация деятельности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12.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971448" w:rsidRDefault="00971448">
      <w:pPr>
        <w:pStyle w:val="ConsPlusNormal"/>
        <w:spacing w:before="220"/>
        <w:ind w:firstLine="540"/>
        <w:jc w:val="both"/>
      </w:pPr>
      <w:bookmarkStart w:id="4" w:name="P316"/>
      <w:bookmarkEnd w:id="4"/>
      <w:r>
        <w:t>13. Министр имеет первого заместителя и заместителей министра,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971448" w:rsidRDefault="00971448">
      <w:pPr>
        <w:pStyle w:val="ConsPlusNormal"/>
        <w:jc w:val="both"/>
      </w:pPr>
      <w:r>
        <w:t xml:space="preserve">(п. 13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19.02.2015 N 49)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14. Структурными подразделениями Министерства являются отделы по основным направлениям деятельности Министерства.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15. Министр: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1) распределяет обязанности между своими заместителями по решению оперативных, организационных, организационно-штатных, кадровых, финансовых, производственно-хозяйственных и иных вопросов, относящихся к компетенции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2) осуществляет планирование деятельности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3) утверждает штатное расписание Министерства в пределах установленных Правительством Республики Алтай численности и фонда оплаты труда работников;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lastRenderedPageBreak/>
        <w:t>4) утверждает положения о структурных подразделениях Министерства, уставы подведомственных ему организаций в порядке, установленном законодательством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5) утверждает должностные инструкции и должностные регламенты работников Министерства;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6) в установленном порядке назначает на должность и освобождает от должности работников Министерства, выступает в качестве представителя нанимателя в отношении гражданских служащих, замещающих должности гражданской службы в Министерстве, за исключением гражданских служащих, указанных в </w:t>
      </w:r>
      <w:hyperlink w:anchor="P316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971448" w:rsidRDefault="00971448">
      <w:pPr>
        <w:pStyle w:val="ConsPlusNormal"/>
        <w:jc w:val="both"/>
      </w:pPr>
      <w:r>
        <w:t xml:space="preserve">(в ред. Постановлений Правительства Республики Алтай от 19.02.2015 </w:t>
      </w:r>
      <w:hyperlink r:id="rId142" w:history="1">
        <w:r>
          <w:rPr>
            <w:color w:val="0000FF"/>
          </w:rPr>
          <w:t>N 49</w:t>
        </w:r>
      </w:hyperlink>
      <w:r>
        <w:t xml:space="preserve">, от 20.09.2018 </w:t>
      </w:r>
      <w:hyperlink r:id="rId143" w:history="1">
        <w:r>
          <w:rPr>
            <w:color w:val="0000FF"/>
          </w:rPr>
          <w:t>N 294</w:t>
        </w:r>
      </w:hyperlink>
      <w:r>
        <w:t>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7) в установленном порядке назначает на должность и освобождает от должности руководителей подведомственных организаций, заключает, изменяет, расторгает с указанными руководителями трудовые договоры;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8) решает вопросы о поощрении и привлечении к дисциплинарной ответственности работников Министерства, руководителей подведомственных Министерству организаций;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9) присваивает государственным гражданским служащим Министерства классные чины в порядке, установленном федеральным законодательством и законодательством Республики Алтай;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10) представляет в установленном порядке работников Министерства, работников подведомственных организаций,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Республики Алтай;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11) награждает благодарственными письмами и почетными грамотами Министерства, объявляет благодарность;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12) утверждает смету расходов на содержание работников Министерства и подведомственных ему государственных учреждений Республики Алтай в пределах ассигнований, предусмотренных в республиканском бюджете Республики Алтай на соответствующий период и субвенций из федерального бюджета;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13) утверждает ежегодный план работы и показатели деятельности подведомственных Министерству организаций, а также отчеты об их деятельности;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21.02.2019 N 50;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15) обладает правом подписи финансовых документов, заключения договоров, соглашений и контрактов в соответствии с федеральным законодательством в установленной сфере;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16) осуществляет в пределах своей компетенции оперативное управление имуществом Министерства, обеспечивает эффективное использование транспортных, иных материальных ценностей;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17) организует и ведет прием граждан, рассматривает предложения, заявления и жалобы по вопросам деятельности подчиненных организаций, принимает по ним необходимые меры;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18) представляет в установленном порядке Министерство в отношениях с федеральными и республиканскими органами государственной власти, органами местного самоуправления;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lastRenderedPageBreak/>
        <w:t>19) осуществляет иные полномочия в соответствии с федеральным законодательством и законодательством Республики Алтай.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16. Финансирование расходов на содержание Министерства осуществляется за счет средств, предусмотренных в республиканском бюджете Республики Алтай и субвенций из федерального бюджета.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17. В Министерстве образуется коллегия в составе министра (председатель коллегии) и его заместителей, руководителей подведомственных организаций, специалистов Министерства, представителей общественных организаций.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18. Состав коллегии утверждается приказом министра.</w:t>
      </w:r>
    </w:p>
    <w:p w:rsidR="00971448" w:rsidRDefault="0097144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971448" w:rsidRDefault="00971448">
      <w:pPr>
        <w:pStyle w:val="ConsPlusNormal"/>
        <w:spacing w:before="220"/>
        <w:ind w:firstLine="540"/>
        <w:jc w:val="both"/>
      </w:pPr>
      <w:r>
        <w:t>19. Имущество Министерства является государственной собственностью Республики Алтай и закреплено за ним на праве оперативного управления.</w:t>
      </w: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jc w:val="both"/>
      </w:pPr>
    </w:p>
    <w:p w:rsidR="00971448" w:rsidRDefault="00971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F91" w:rsidRDefault="00702F91">
      <w:bookmarkStart w:id="5" w:name="_GoBack"/>
      <w:bookmarkEnd w:id="5"/>
    </w:p>
    <w:sectPr w:rsidR="00702F91" w:rsidSect="000E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8"/>
    <w:rsid w:val="00702F91"/>
    <w:rsid w:val="009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2560-DB9E-4E9C-A846-86DB23B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4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5D5F885D9BF319C11B3E0BB59A48F3CB9F3A2582341480434EC5AF2620FD7DB6BF1DE93E6E5783C4D98F45BDA622BBF085107C14040D1F4A4994NE5EG" TargetMode="External"/><Relationship Id="rId117" Type="http://schemas.openxmlformats.org/officeDocument/2006/relationships/hyperlink" Target="consultantplus://offline/ref=1F5D5F885D9BF319C11B2006A3F61FFFCE95602082301DD717119EF27129F72AE3F01CA77A604883C2C78D43B7NF5BG" TargetMode="External"/><Relationship Id="rId21" Type="http://schemas.openxmlformats.org/officeDocument/2006/relationships/hyperlink" Target="consultantplus://offline/ref=1F5D5F885D9BF319C11B3E0BB59A48F3CB9F3A25833E14894B4EC5AF2620FD7DB6BF1DE93E6E5783C4D98F45BDA622BBF085107C14040D1F4A4994NE5EG" TargetMode="External"/><Relationship Id="rId42" Type="http://schemas.openxmlformats.org/officeDocument/2006/relationships/hyperlink" Target="consultantplus://offline/ref=1F5D5F885D9BF319C11B3E0BB59A48F3CB9F3A2580331E854D4EC5AF2620FD7DB6BF1DE93E6E5783C4D98F45BDA622BBF085107C14040D1F4A4994NE5EG" TargetMode="External"/><Relationship Id="rId47" Type="http://schemas.openxmlformats.org/officeDocument/2006/relationships/hyperlink" Target="consultantplus://offline/ref=1F5D5F885D9BF319C11B3E0BB59A48F3CB9F3A2583371786494EC5AF2620FD7DB6BF1DE93E6E5783C4D98F45BDA622BBF085107C14040D1F4A4994NE5EG" TargetMode="External"/><Relationship Id="rId63" Type="http://schemas.openxmlformats.org/officeDocument/2006/relationships/hyperlink" Target="consultantplus://offline/ref=1F5D5F885D9BF319C11B3E0BB59A48F3CB9F3A25823114804B4EC5AF2620FD7DB6BF1DE93E6E5783C4D98F45BDA622BBF085107C14040D1F4A4994NE5EG" TargetMode="External"/><Relationship Id="rId68" Type="http://schemas.openxmlformats.org/officeDocument/2006/relationships/hyperlink" Target="consultantplus://offline/ref=1F5D5F885D9BF319C11B3E0BB59A48F3CB9F3A25803E1F844A4EC5AF2620FD7DB6BF1DE93E6E5783C4D98E40BDA622BBF085107C14040D1F4A4994NE5EG" TargetMode="External"/><Relationship Id="rId84" Type="http://schemas.openxmlformats.org/officeDocument/2006/relationships/hyperlink" Target="consultantplus://offline/ref=1F5D5F885D9BF319C11B3E0BB59A48F3CB9F3A25833116864A4EC5AF2620FD7DB6BF1DE93E6E5783C4D98F44BDA622BBF085107C14040D1F4A4994NE5EG" TargetMode="External"/><Relationship Id="rId89" Type="http://schemas.openxmlformats.org/officeDocument/2006/relationships/hyperlink" Target="consultantplus://offline/ref=1F5D5F885D9BF319C11B3E0BB59A48F3CB9F3A2583311E884D4EC5AF2620FD7DB6BF1DE93E6E5783C4D98F45BDA622BBF085107C14040D1F4A4994NE5EG" TargetMode="External"/><Relationship Id="rId112" Type="http://schemas.openxmlformats.org/officeDocument/2006/relationships/hyperlink" Target="consultantplus://offline/ref=1F5D5F885D9BF319C11B3E0BB59A48F3CB9F3A25833012854C4EC5AF2620FD7DB6BF1DE93E6E5783C4D98F45BDA622BBF085107C14040D1F4A4994NE5EG" TargetMode="External"/><Relationship Id="rId133" Type="http://schemas.openxmlformats.org/officeDocument/2006/relationships/hyperlink" Target="consultantplus://offline/ref=1F5D5F885D9BF319C11B3E0BB59A48F3CB9F3A25823313854D4EC5AF2620FD7DB6BF1DE93E6E5783C4D98D4ABDA622BBF085107C14040D1F4A4994NE5EG" TargetMode="External"/><Relationship Id="rId138" Type="http://schemas.openxmlformats.org/officeDocument/2006/relationships/hyperlink" Target="consultantplus://offline/ref=1F5D5F885D9BF319C11B3E0BB59A48F3CB9F3A25823114804B4EC5AF2620FD7DB6BF1DE93E6E5783C4D98E40BDA622BBF085107C14040D1F4A4994NE5EG" TargetMode="External"/><Relationship Id="rId16" Type="http://schemas.openxmlformats.org/officeDocument/2006/relationships/hyperlink" Target="consultantplus://offline/ref=1F5D5F885D9BF319C11B3E0BB59A48F3CB9F3A2583331082484EC5AF2620FD7DB6BF1DE93E6E5783C4D98F45BDA622BBF085107C14040D1F4A4994NE5EG" TargetMode="External"/><Relationship Id="rId107" Type="http://schemas.openxmlformats.org/officeDocument/2006/relationships/hyperlink" Target="consultantplus://offline/ref=1F5D5F885D9BF319C11B2006A3F61FFFCE96652D87361DD717119EF27129F72AF1F044AB7A635781CCD2DB12F2A77EFFA696107914060B00N451G" TargetMode="External"/><Relationship Id="rId11" Type="http://schemas.openxmlformats.org/officeDocument/2006/relationships/hyperlink" Target="consultantplus://offline/ref=1F5D5F885D9BF319C11B3E0BB59A48F3CB9F3A2580311183424EC5AF2620FD7DB6BF1DE93E6E5783C4D98F45BDA622BBF085107C14040D1F4A4994NE5EG" TargetMode="External"/><Relationship Id="rId32" Type="http://schemas.openxmlformats.org/officeDocument/2006/relationships/hyperlink" Target="consultantplus://offline/ref=1F5D5F885D9BF319C11B3E0BB59A48F3CB9F3A25823212854F4EC5AF2620FD7DB6BF1DE93E6E5783C4DA8F4BBDA622BBF085107C14040D1F4A4994NE5EG" TargetMode="External"/><Relationship Id="rId37" Type="http://schemas.openxmlformats.org/officeDocument/2006/relationships/hyperlink" Target="consultantplus://offline/ref=1F5D5F885D9BF319C11B3E0BB59A48F3CB9F3A25893213844013CFA77F2CFF7AB9E018EE2F6E5680DAD9895DB4F272NF56G" TargetMode="External"/><Relationship Id="rId53" Type="http://schemas.openxmlformats.org/officeDocument/2006/relationships/hyperlink" Target="consultantplus://offline/ref=1F5D5F885D9BF319C11B3E0BB59A48F3CB9F3A2583311E884D4EC5AF2620FD7DB6BF1DE93E6E5783C4D98F45BDA622BBF085107C14040D1F4A4994NE5EG" TargetMode="External"/><Relationship Id="rId58" Type="http://schemas.openxmlformats.org/officeDocument/2006/relationships/hyperlink" Target="consultantplus://offline/ref=1F5D5F885D9BF319C11B3E0BB59A48F3CB9F3A2582371F88484EC5AF2620FD7DB6BF1DE93E6E5783C4D98F45BDA622BBF085107C14040D1F4A4994NE5EG" TargetMode="External"/><Relationship Id="rId74" Type="http://schemas.openxmlformats.org/officeDocument/2006/relationships/hyperlink" Target="consultantplus://offline/ref=1F5D5F885D9BF319C11B3E0BB59A48F3CB9F3A25823313854D4EC5AF2620FD7DB6BF1DE93E6E5783C4D98E43BDA622BBF085107C14040D1F4A4994NE5EG" TargetMode="External"/><Relationship Id="rId79" Type="http://schemas.openxmlformats.org/officeDocument/2006/relationships/hyperlink" Target="consultantplus://offline/ref=1F5D5F885D9BF319C11B3E0BB59A48F3CB9F3A25823313854D4EC5AF2620FD7DB6BF1DE93E6E5783C4D98E46BDA622BBF085107C14040D1F4A4994NE5EG" TargetMode="External"/><Relationship Id="rId102" Type="http://schemas.openxmlformats.org/officeDocument/2006/relationships/hyperlink" Target="consultantplus://offline/ref=1F5D5F885D9BF319C11B2006A3F61FFFCE95602A80321DD717119EF27129F72AF1F044AB78605DD7959DDA4EB6F16DFFA396127F0BN05DG" TargetMode="External"/><Relationship Id="rId123" Type="http://schemas.openxmlformats.org/officeDocument/2006/relationships/hyperlink" Target="consultantplus://offline/ref=1F5D5F885D9BF319C11B3E0BB59A48F3CB9F3A2582311F874E4EC5AF2620FD7DB6BF1DE93E6E5783C4D98E47BDA622BBF085107C14040D1F4A4994NE5EG" TargetMode="External"/><Relationship Id="rId128" Type="http://schemas.openxmlformats.org/officeDocument/2006/relationships/hyperlink" Target="consultantplus://offline/ref=1F5D5F885D9BF319C11B3E0BB59A48F3CB9F3A2582311F874E4EC5AF2620FD7DB6BF1DE93E6E5783C4D98E4ABDA622BBF085107C14040D1F4A4994NE5EG" TargetMode="External"/><Relationship Id="rId144" Type="http://schemas.openxmlformats.org/officeDocument/2006/relationships/hyperlink" Target="consultantplus://offline/ref=1F5D5F885D9BF319C11B3E0BB59A48F3CB9F3A25823313854D4EC5AF2620FD7DB6BF1DE93E6E5783C4D98B42BDA622BBF085107C14040D1F4A4994NE5EG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1F5D5F885D9BF319C11B3E0BB59A48F3CB9F3A25823E16844A4EC5AF2620FD7DB6BF1DE93E6E5783C4D98E44BDA622BBF085107C14040D1F4A4994NE5EG" TargetMode="External"/><Relationship Id="rId90" Type="http://schemas.openxmlformats.org/officeDocument/2006/relationships/hyperlink" Target="consultantplus://offline/ref=1F5D5F885D9BF319C11B3E0BB59A48F3CB9F3A25823313854D4EC5AF2620FD7DB6BF1DE93E6E5783C4D98E44BDA622BBF085107C14040D1F4A4994NE5EG" TargetMode="External"/><Relationship Id="rId95" Type="http://schemas.openxmlformats.org/officeDocument/2006/relationships/hyperlink" Target="consultantplus://offline/ref=1F5D5F885D9BF319C11B3E0BB59A48F3CB9F3A2582331E844D4EC5AF2620FD7DB6BF1DE93E6E5783C4D98F44BDA622BBF085107C14040D1F4A4994NE5EG" TargetMode="External"/><Relationship Id="rId22" Type="http://schemas.openxmlformats.org/officeDocument/2006/relationships/hyperlink" Target="consultantplus://offline/ref=1F5D5F885D9BF319C11B3E0BB59A48F3CB9F3A2582361686424EC5AF2620FD7DB6BF1DE93E6E5783C4D98F45BDA622BBF085107C14040D1F4A4994NE5EG" TargetMode="External"/><Relationship Id="rId27" Type="http://schemas.openxmlformats.org/officeDocument/2006/relationships/hyperlink" Target="consultantplus://offline/ref=1F5D5F885D9BF319C11B3E0BB59A48F3CB9F3A25823213874D4EC5AF2620FD7DB6BF1DE93E6E5783C4D98F45BDA622BBF085107C14040D1F4A4994NE5EG" TargetMode="External"/><Relationship Id="rId43" Type="http://schemas.openxmlformats.org/officeDocument/2006/relationships/hyperlink" Target="consultantplus://offline/ref=1F5D5F885D9BF319C11B3E0BB59A48F3CB9F3A2580301086424EC5AF2620FD7DB6BF1DE93E6E5783C4D98F45BDA622BBF085107C14040D1F4A4994NE5EG" TargetMode="External"/><Relationship Id="rId48" Type="http://schemas.openxmlformats.org/officeDocument/2006/relationships/hyperlink" Target="consultantplus://offline/ref=1F5D5F885D9BF319C11B3E0BB59A48F3CB9F3A2583371089424EC5AF2620FD7DB6BF1DE93E6E5783C4D98F45BDA622BBF085107C14040D1F4A4994NE5EG" TargetMode="External"/><Relationship Id="rId64" Type="http://schemas.openxmlformats.org/officeDocument/2006/relationships/hyperlink" Target="consultantplus://offline/ref=1F5D5F885D9BF319C11B3E0BB59A48F3CB9F3A2582311F874E4EC5AF2620FD7DB6BF1DE93E6E5783C4D98F45BDA622BBF085107C14040D1F4A4994NE5EG" TargetMode="External"/><Relationship Id="rId69" Type="http://schemas.openxmlformats.org/officeDocument/2006/relationships/hyperlink" Target="consultantplus://offline/ref=1F5D5F885D9BF319C11B3E0BB59A48F3CB9F3A25803E1F844A4EC5AF2620FD7DB6BF1DE93E6E5783C4D98E47BDA622BBF085107C14040D1F4A4994NE5EG" TargetMode="External"/><Relationship Id="rId113" Type="http://schemas.openxmlformats.org/officeDocument/2006/relationships/hyperlink" Target="consultantplus://offline/ref=1F5D5F885D9BF319C11B2006A3F61FFFCC9D6D2186301DD717119EF27129F72AF1F044AB7A635780C5D2DB12F2A77EFFA696107914060B00N451G" TargetMode="External"/><Relationship Id="rId118" Type="http://schemas.openxmlformats.org/officeDocument/2006/relationships/hyperlink" Target="consultantplus://offline/ref=1F5D5F885D9BF319C11B3E0BB59A48F3CB9F3A25823213874D4EC5AF2620FD7DB6BF1DE93E6E5783C4D98E47BDA622BBF085107C14040D1F4A4994NE5EG" TargetMode="External"/><Relationship Id="rId134" Type="http://schemas.openxmlformats.org/officeDocument/2006/relationships/hyperlink" Target="consultantplus://offline/ref=1F5D5F885D9BF319C11B3E0BB59A48F3CB9F3A25823313854D4EC5AF2620FD7DB6BF1DE93E6E5783C4D98C43BDA622BBF085107C14040D1F4A4994NE5EG" TargetMode="External"/><Relationship Id="rId139" Type="http://schemas.openxmlformats.org/officeDocument/2006/relationships/hyperlink" Target="consultantplus://offline/ref=1F5D5F885D9BF319C11B3E0BB59A48F3CB9F3A25823313854D4EC5AF2620FD7DB6BF1DE93E6E5783C4D98C45BDA622BBF085107C14040D1F4A4994NE5EG" TargetMode="External"/><Relationship Id="rId80" Type="http://schemas.openxmlformats.org/officeDocument/2006/relationships/hyperlink" Target="consultantplus://offline/ref=1F5D5F885D9BF319C11B2006A3F61FFFCE956D2E86301DD717119EF27129F72AF1F044AB7A635285C1D2DB12F2A77EFFA696107914060B00N451G" TargetMode="External"/><Relationship Id="rId85" Type="http://schemas.openxmlformats.org/officeDocument/2006/relationships/hyperlink" Target="consultantplus://offline/ref=1F5D5F885D9BF319C11B3E0BB59A48F3CB9F3A2582361686424EC5AF2620FD7DB6BF1DE93E6E5783C4D98F44BDA622BBF085107C14040D1F4A4994NE5EG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5D5F885D9BF319C11B3E0BB59A48F3CB9F3A25803E1F844A4EC5AF2620FD7DB6BF1DE93E6E5783C4D98F45BDA622BBF085107C14040D1F4A4994NE5EG" TargetMode="External"/><Relationship Id="rId17" Type="http://schemas.openxmlformats.org/officeDocument/2006/relationships/hyperlink" Target="consultantplus://offline/ref=1F5D5F885D9BF319C11B3E0BB59A48F3CB9F3A25833012854C4EC5AF2620FD7DB6BF1DE93E6E5783C4D98F45BDA622BBF085107C14040D1F4A4994NE5EG" TargetMode="External"/><Relationship Id="rId25" Type="http://schemas.openxmlformats.org/officeDocument/2006/relationships/hyperlink" Target="consultantplus://offline/ref=1F5D5F885D9BF319C11B3E0BB59A48F3CB9F3A2582371F88484EC5AF2620FD7DB6BF1DE93E6E5783C4D98F45BDA622BBF085107C14040D1F4A4994NE5EG" TargetMode="External"/><Relationship Id="rId33" Type="http://schemas.openxmlformats.org/officeDocument/2006/relationships/hyperlink" Target="consultantplus://offline/ref=1F5D5F885D9BF319C11B3E0BB59A48F3CB9F3A25803E1F844A4EC5AF2620FD7DB6BF1DE93E6E5783C4D98E43BDA622BBF085107C14040D1F4A4994NE5EG" TargetMode="External"/><Relationship Id="rId38" Type="http://schemas.openxmlformats.org/officeDocument/2006/relationships/hyperlink" Target="consultantplus://offline/ref=1F5D5F885D9BF319C11B3E0BB59A48F3CB9F3A25823E16844A4EC5AF2620FD7DB6BF1DE93E6E5783C4D98E44BDA622BBF085107C14040D1F4A4994NE5EG" TargetMode="External"/><Relationship Id="rId46" Type="http://schemas.openxmlformats.org/officeDocument/2006/relationships/hyperlink" Target="consultantplus://offline/ref=1F5D5F885D9BF319C11B3E0BB59A48F3CB9F3A25803F1E87484EC5AF2620FD7DB6BF1DE93E6E5783C4D98F45BDA622BBF085107C14040D1F4A4994NE5EG" TargetMode="External"/><Relationship Id="rId59" Type="http://schemas.openxmlformats.org/officeDocument/2006/relationships/hyperlink" Target="consultantplus://offline/ref=1F5D5F885D9BF319C11B3E0BB59A48F3CB9F3A2582341480434EC5AF2620FD7DB6BF1DE93E6E5783C4D98F45BDA622BBF085107C14040D1F4A4994NE5EG" TargetMode="External"/><Relationship Id="rId67" Type="http://schemas.openxmlformats.org/officeDocument/2006/relationships/hyperlink" Target="consultantplus://offline/ref=1F5D5F885D9BF319C11B3E0BB59A48F3CB9F3A2582321285494EC5AF2620FD7DB6BF1DFB3E365B83C7C78F45A8F073FENA5CG" TargetMode="External"/><Relationship Id="rId103" Type="http://schemas.openxmlformats.org/officeDocument/2006/relationships/hyperlink" Target="consultantplus://offline/ref=1F5D5F885D9BF319C11B2006A3F61FFFCE95602A80321DD717119EF27129F72AF1F044AB7A635784CCD2DB12F2A77EFFA696107914060B00N451G" TargetMode="External"/><Relationship Id="rId108" Type="http://schemas.openxmlformats.org/officeDocument/2006/relationships/hyperlink" Target="consultantplus://offline/ref=1F5D5F885D9BF319C11B3E0BB59A48F3CB9F3A2582361082494EC5AF2620FD7DB6BF1DE93E6E5783C4D98F4BBDA622BBF085107C14040D1F4A4994NE5EG" TargetMode="External"/><Relationship Id="rId116" Type="http://schemas.openxmlformats.org/officeDocument/2006/relationships/hyperlink" Target="consultantplus://offline/ref=1F5D5F885D9BF319C11B3E0BB59A48F3CB9F3A25823213874D4EC5AF2620FD7DB6BF1DE93E6E5783C4D98E41BDA622BBF085107C14040D1F4A4994NE5EG" TargetMode="External"/><Relationship Id="rId124" Type="http://schemas.openxmlformats.org/officeDocument/2006/relationships/hyperlink" Target="consultantplus://offline/ref=1F5D5F885D9BF319C11B3E0BB59A48F3CB9F3A2582311F874E4EC5AF2620FD7DB6BF1DE93E6E5783C4D98E46BDA622BBF085107C14040D1F4A4994NE5EG" TargetMode="External"/><Relationship Id="rId129" Type="http://schemas.openxmlformats.org/officeDocument/2006/relationships/hyperlink" Target="consultantplus://offline/ref=1F5D5F885D9BF319C11B3E0BB59A48F3CB9F3A2582311F874E4EC5AF2620FD7DB6BF1DE93E6E5783C4D98D43BDA622BBF085107C14040D1F4A4994NE5EG" TargetMode="External"/><Relationship Id="rId137" Type="http://schemas.openxmlformats.org/officeDocument/2006/relationships/hyperlink" Target="consultantplus://offline/ref=1F5D5F885D9BF319C11B3E0BB59A48F3CB9F3A25823313854D4EC5AF2620FD7DB6BF1DE93E6E5783C4D98C47BDA622BBF085107C14040D1F4A4994NE5EG" TargetMode="External"/><Relationship Id="rId20" Type="http://schemas.openxmlformats.org/officeDocument/2006/relationships/hyperlink" Target="consultantplus://offline/ref=1F5D5F885D9BF319C11B3E0BB59A48F3CB9F3A2583311E884D4EC5AF2620FD7DB6BF1DE93E6E5783C4D98F45BDA622BBF085107C14040D1F4A4994NE5EG" TargetMode="External"/><Relationship Id="rId41" Type="http://schemas.openxmlformats.org/officeDocument/2006/relationships/hyperlink" Target="consultantplus://offline/ref=1F5D5F885D9BF319C11B3E0BB59A48F3CB9F3A2580331785434EC5AF2620FD7DB6BF1DE93E6E5783C4D98F45BDA622BBF085107C14040D1F4A4994NE5EG" TargetMode="External"/><Relationship Id="rId54" Type="http://schemas.openxmlformats.org/officeDocument/2006/relationships/hyperlink" Target="consultantplus://offline/ref=1F5D5F885D9BF319C11B3E0BB59A48F3CB9F3A25833E14894B4EC5AF2620FD7DB6BF1DE93E6E5783C4D98F45BDA622BBF085107C14040D1F4A4994NE5EG" TargetMode="External"/><Relationship Id="rId62" Type="http://schemas.openxmlformats.org/officeDocument/2006/relationships/hyperlink" Target="consultantplus://offline/ref=1F5D5F885D9BF319C11B3E0BB59A48F3CB9F3A2582331E844D4EC5AF2620FD7DB6BF1DE93E6E5783C4D98F45BDA622BBF085107C14040D1F4A4994NE5EG" TargetMode="External"/><Relationship Id="rId70" Type="http://schemas.openxmlformats.org/officeDocument/2006/relationships/hyperlink" Target="consultantplus://offline/ref=1F5D5F885D9BF319C11B3E0BB59A48F3CB9F3A2582311F874E4EC5AF2620FD7DB6BF1DE93E6E5783C4D98F44BDA622BBF085107C14040D1F4A4994NE5EG" TargetMode="External"/><Relationship Id="rId75" Type="http://schemas.openxmlformats.org/officeDocument/2006/relationships/hyperlink" Target="consultantplus://offline/ref=1F5D5F885D9BF319C11B2006A3F61FFFCF9D662E883E1DD717119EF27129F72AE3F01CA77A604883C2C78D43B7NF5BG" TargetMode="External"/><Relationship Id="rId83" Type="http://schemas.openxmlformats.org/officeDocument/2006/relationships/hyperlink" Target="consultantplus://offline/ref=1F5D5F885D9BF319C11B3E0BB59A48F3CB9F3A2583331082484EC5AF2620FD7DB6BF1DE93E6E5783C4D98F45BDA622BBF085107C14040D1F4A4994NE5EG" TargetMode="External"/><Relationship Id="rId88" Type="http://schemas.openxmlformats.org/officeDocument/2006/relationships/hyperlink" Target="consultantplus://offline/ref=1F5D5F885D9BF319C11B3E0BB59A48F3CB9F3A2582361686424EC5AF2620FD7DB6BF1DE93E6E5783C4D98F4ABDA622BBF085107C14040D1F4A4994NE5EG" TargetMode="External"/><Relationship Id="rId91" Type="http://schemas.openxmlformats.org/officeDocument/2006/relationships/hyperlink" Target="consultantplus://offline/ref=1F5D5F885D9BF319C11B3E0BB59A48F3CB9F3A25823313854D4EC5AF2620FD7DB6BF1DE93E6E5783C4D98E4BBDA622BBF085107C14040D1F4A4994NE5EG" TargetMode="External"/><Relationship Id="rId96" Type="http://schemas.openxmlformats.org/officeDocument/2006/relationships/hyperlink" Target="consultantplus://offline/ref=1F5D5F885D9BF319C11B3E0BB59A48F3CB9F3A2582371F88484EC5AF2620FD7DB6BF1DE93E6E5783C4D98F44BDA622BBF085107C14040D1F4A4994NE5EG" TargetMode="External"/><Relationship Id="rId111" Type="http://schemas.openxmlformats.org/officeDocument/2006/relationships/hyperlink" Target="consultantplus://offline/ref=1F5D5F885D9BF319C11B3E0BB59A48F3CB9F3A2582361082494EC5AF2620FD7DB6BF1DE93E6E5783C4D98E42BDA622BBF085107C14040D1F4A4994NE5EG" TargetMode="External"/><Relationship Id="rId132" Type="http://schemas.openxmlformats.org/officeDocument/2006/relationships/hyperlink" Target="consultantplus://offline/ref=1F5D5F885D9BF319C11B3E0BB59A48F3CB9F3A2582361082494EC5AF2620FD7DB6BF1DE93E6E5783C4D98E41BDA622BBF085107C14040D1F4A4994NE5EG" TargetMode="External"/><Relationship Id="rId140" Type="http://schemas.openxmlformats.org/officeDocument/2006/relationships/hyperlink" Target="consultantplus://offline/ref=1F5D5F885D9BF319C11B3E0BB59A48F3CB9F3A25823313854D4EC5AF2620FD7DB6BF1DE93E6E5783C4D98C4BBDA622BBF085107C14040D1F4A4994NE5EG" TargetMode="External"/><Relationship Id="rId145" Type="http://schemas.openxmlformats.org/officeDocument/2006/relationships/hyperlink" Target="consultantplus://offline/ref=1F5D5F885D9BF319C11B3E0BB59A48F3CB9F3A25823114804B4EC5AF2620FD7DB6BF1DE93E6E5783C4D98E46BDA622BBF085107C14040D1F4A4994NE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D5F885D9BF319C11B3E0BB59A48F3CB9F3A2580341680424EC5AF2620FD7DB6BF1DE93E6E5783C4D98F45BDA622BBF085107C14040D1F4A4994NE5EG" TargetMode="External"/><Relationship Id="rId15" Type="http://schemas.openxmlformats.org/officeDocument/2006/relationships/hyperlink" Target="consultantplus://offline/ref=1F5D5F885D9BF319C11B3E0BB59A48F3CB9F3A2583371089424EC5AF2620FD7DB6BF1DE93E6E5783C4D98F45BDA622BBF085107C14040D1F4A4994NE5EG" TargetMode="External"/><Relationship Id="rId23" Type="http://schemas.openxmlformats.org/officeDocument/2006/relationships/hyperlink" Target="consultantplus://offline/ref=1F5D5F885D9BF319C11B3E0BB59A48F3CB9F3A2582361082494EC5AF2620FD7DB6BF1DE93E6E5783C4D98F45BDA622BBF085107C14040D1F4A4994NE5EG" TargetMode="External"/><Relationship Id="rId28" Type="http://schemas.openxmlformats.org/officeDocument/2006/relationships/hyperlink" Target="consultantplus://offline/ref=1F5D5F885D9BF319C11B3E0BB59A48F3CB9F3A25823313854D4EC5AF2620FD7DB6BF1DE93E6E5783C4D98F45BDA622BBF085107C14040D1F4A4994NE5EG" TargetMode="External"/><Relationship Id="rId36" Type="http://schemas.openxmlformats.org/officeDocument/2006/relationships/hyperlink" Target="consultantplus://offline/ref=1F5D5F885D9BF319C11B3E0BB59A48F3CB9F3A25863315854013CFA77F2CFF7AB9E00AEE77625683C4D98948E2A337AAA88813610A0215034848N95CG" TargetMode="External"/><Relationship Id="rId49" Type="http://schemas.openxmlformats.org/officeDocument/2006/relationships/hyperlink" Target="consultantplus://offline/ref=1F5D5F885D9BF319C11B3E0BB59A48F3CB9F3A2583331082484EC5AF2620FD7DB6BF1DE93E6E5783C4D98F45BDA622BBF085107C14040D1F4A4994NE5EG" TargetMode="External"/><Relationship Id="rId57" Type="http://schemas.openxmlformats.org/officeDocument/2006/relationships/hyperlink" Target="consultantplus://offline/ref=1F5D5F885D9BF319C11B3E0BB59A48F3CB9F3A25823714894B4EC5AF2620FD7DB6BF1DE93E6E5783C4D98F45BDA622BBF085107C14040D1F4A4994NE5EG" TargetMode="External"/><Relationship Id="rId106" Type="http://schemas.openxmlformats.org/officeDocument/2006/relationships/hyperlink" Target="consultantplus://offline/ref=1F5D5F885D9BF319C11B3E0BB59A48F3CB9F3A25833116864A4EC5AF2620FD7DB6BF1DE93E6E5783C4D98F4ABDA622BBF085107C14040D1F4A4994NE5EG" TargetMode="External"/><Relationship Id="rId114" Type="http://schemas.openxmlformats.org/officeDocument/2006/relationships/hyperlink" Target="consultantplus://offline/ref=1F5D5F885D9BF319C11B2006A3F61FFFCC9D6D2186301DD717119EF27129F72AF1F044AB7A635787C4D2DB12F2A77EFFA696107914060B00N451G" TargetMode="External"/><Relationship Id="rId119" Type="http://schemas.openxmlformats.org/officeDocument/2006/relationships/hyperlink" Target="consultantplus://offline/ref=1F5D5F885D9BF319C11B3E0BB59A48F3CB9F3A25823313854D4EC5AF2620FD7DB6BF1DE93E6E5783C4D98D45BDA622BBF085107C14040D1F4A4994NE5EG" TargetMode="External"/><Relationship Id="rId127" Type="http://schemas.openxmlformats.org/officeDocument/2006/relationships/hyperlink" Target="consultantplus://offline/ref=1F5D5F885D9BF319C11B3E0BB59A48F3CB9F3A2582311F874E4EC5AF2620FD7DB6BF1DE93E6E5783C4D98E4BBDA622BBF085107C14040D1F4A4994NE5EG" TargetMode="External"/><Relationship Id="rId10" Type="http://schemas.openxmlformats.org/officeDocument/2006/relationships/hyperlink" Target="consultantplus://offline/ref=1F5D5F885D9BF319C11B3E0BB59A48F3CB9F3A2580301086424EC5AF2620FD7DB6BF1DE93E6E5783C4D98F45BDA622BBF085107C14040D1F4A4994NE5EG" TargetMode="External"/><Relationship Id="rId31" Type="http://schemas.openxmlformats.org/officeDocument/2006/relationships/hyperlink" Target="consultantplus://offline/ref=1F5D5F885D9BF319C11B3E0BB59A48F3CB9F3A2582311F874E4EC5AF2620FD7DB6BF1DE93E6E5783C4D98F45BDA622BBF085107C14040D1F4A4994NE5EG" TargetMode="External"/><Relationship Id="rId44" Type="http://schemas.openxmlformats.org/officeDocument/2006/relationships/hyperlink" Target="consultantplus://offline/ref=1F5D5F885D9BF319C11B3E0BB59A48F3CB9F3A2580311183424EC5AF2620FD7DB6BF1DE93E6E5783C4D98F45BDA622BBF085107C14040D1F4A4994NE5EG" TargetMode="External"/><Relationship Id="rId52" Type="http://schemas.openxmlformats.org/officeDocument/2006/relationships/hyperlink" Target="consultantplus://offline/ref=1F5D5F885D9BF319C11B3E0BB59A48F3CB9F3A2583311686494EC5AF2620FD7DB6BF1DE93E6E5783C4D98F45BDA622BBF085107C14040D1F4A4994NE5EG" TargetMode="External"/><Relationship Id="rId60" Type="http://schemas.openxmlformats.org/officeDocument/2006/relationships/hyperlink" Target="consultantplus://offline/ref=1F5D5F885D9BF319C11B3E0BB59A48F3CB9F3A25823213874D4EC5AF2620FD7DB6BF1DE93E6E5783C4D98F45BDA622BBF085107C14040D1F4A4994NE5EG" TargetMode="External"/><Relationship Id="rId65" Type="http://schemas.openxmlformats.org/officeDocument/2006/relationships/hyperlink" Target="consultantplus://offline/ref=1F5D5F885D9BF319C11B3E0BB59A48F3CB9F3A2582341480434EC5AF2620FD7DB6BF1DE93E6E5783C4D98F44BDA622BBF085107C14040D1F4A4994NE5EG" TargetMode="External"/><Relationship Id="rId73" Type="http://schemas.openxmlformats.org/officeDocument/2006/relationships/hyperlink" Target="consultantplus://offline/ref=1F5D5F885D9BF319C11B3E0BB59A48F3CB9F3A25823313854D4EC5AF2620FD7DB6BF1DE93E6E5783C4D98F4ABDA622BBF085107C14040D1F4A4994NE5EG" TargetMode="External"/><Relationship Id="rId78" Type="http://schemas.openxmlformats.org/officeDocument/2006/relationships/hyperlink" Target="consultantplus://offline/ref=1F5D5F885D9BF319C11B3E0BB59A48F3CB9F3A25823313854D4EC5AF2620FD7DB6BF1DE93E6E5783C4D98E47BDA622BBF085107C14040D1F4A4994NE5EG" TargetMode="External"/><Relationship Id="rId81" Type="http://schemas.openxmlformats.org/officeDocument/2006/relationships/hyperlink" Target="consultantplus://offline/ref=1F5D5F885D9BF319C11B3E0BB59A48F3CB9F3A25833E14894B4EC5AF2620FD7DB6BF1DE93E6E5783C4D98F45BDA622BBF085107C14040D1F4A4994NE5EG" TargetMode="External"/><Relationship Id="rId86" Type="http://schemas.openxmlformats.org/officeDocument/2006/relationships/hyperlink" Target="consultantplus://offline/ref=1F5D5F885D9BF319C11B3E0BB59A48F3CB9F3A25823213874D4EC5AF2620FD7DB6BF1DE93E6E5783C4D98F4ABDA622BBF085107C14040D1F4A4994NE5EG" TargetMode="External"/><Relationship Id="rId94" Type="http://schemas.openxmlformats.org/officeDocument/2006/relationships/hyperlink" Target="consultantplus://offline/ref=1F5D5F885D9BF319C11B2006A3F61FFFCE95632E87331DD717119EF27129F72AF1F044AB7A635782C3D2DB12F2A77EFFA696107914060B00N451G" TargetMode="External"/><Relationship Id="rId99" Type="http://schemas.openxmlformats.org/officeDocument/2006/relationships/hyperlink" Target="consultantplus://offline/ref=1F5D5F885D9BF319C11B3E0BB59A48F3CB9F3A2582331E844D4EC5AF2620FD7DB6BF1DE93E6E5783C4D98E41BDA622BBF085107C14040D1F4A4994NE5EG" TargetMode="External"/><Relationship Id="rId101" Type="http://schemas.openxmlformats.org/officeDocument/2006/relationships/hyperlink" Target="consultantplus://offline/ref=1F5D5F885D9BF319C11B3E0BB59A48F3CB9F3A2583311686494EC5AF2620FD7DB6BF1DE93E6E5783C4D98F45BDA622BBF085107C14040D1F4A4994NE5EG" TargetMode="External"/><Relationship Id="rId122" Type="http://schemas.openxmlformats.org/officeDocument/2006/relationships/hyperlink" Target="consultantplus://offline/ref=1F5D5F885D9BF319C11B3E0BB59A48F3CB9F3A2582311F874E4EC5AF2620FD7DB6BF1DE93E6E5783C4D98E40BDA622BBF085107C14040D1F4A4994NE5EG" TargetMode="External"/><Relationship Id="rId130" Type="http://schemas.openxmlformats.org/officeDocument/2006/relationships/hyperlink" Target="consultantplus://offline/ref=1F5D5F885D9BF319C11B3E0BB59A48F3CB9F3A2582311F874E4EC5AF2620FD7DB6BF1DE93E6E5783C4D98D42BDA622BBF085107C14040D1F4A4994NE5EG" TargetMode="External"/><Relationship Id="rId135" Type="http://schemas.openxmlformats.org/officeDocument/2006/relationships/hyperlink" Target="consultantplus://offline/ref=1F5D5F885D9BF319C11B3E0BB59A48F3CB9F3A25823114804B4EC5AF2620FD7DB6BF1DE93E6E5783C4D98F4ABDA622BBF085107C14040D1F4A4994NE5EG" TargetMode="External"/><Relationship Id="rId143" Type="http://schemas.openxmlformats.org/officeDocument/2006/relationships/hyperlink" Target="consultantplus://offline/ref=1F5D5F885D9BF319C11B3E0BB59A48F3CB9F3A25823313854D4EC5AF2620FD7DB6BF1DE93E6E5783C4D98B43BDA622BBF085107C14040D1F4A4994NE5EG" TargetMode="External"/><Relationship Id="rId148" Type="http://schemas.openxmlformats.org/officeDocument/2006/relationships/hyperlink" Target="consultantplus://offline/ref=1F5D5F885D9BF319C11B3E0BB59A48F3CB9F3A25823313854D4EC5AF2620FD7DB6BF1DE93E6E5783C4D98B47BDA622BBF085107C14040D1F4A4994NE5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5D5F885D9BF319C11B3E0BB59A48F3CB9F3A2580331E854D4EC5AF2620FD7DB6BF1DE93E6E5783C4D98F45BDA622BBF085107C14040D1F4A4994NE5EG" TargetMode="External"/><Relationship Id="rId13" Type="http://schemas.openxmlformats.org/officeDocument/2006/relationships/hyperlink" Target="consultantplus://offline/ref=1F5D5F885D9BF319C11B3E0BB59A48F3CB9F3A25803F1E87484EC5AF2620FD7DB6BF1DE93E6E5783C4D98F45BDA622BBF085107C14040D1F4A4994NE5EG" TargetMode="External"/><Relationship Id="rId18" Type="http://schemas.openxmlformats.org/officeDocument/2006/relationships/hyperlink" Target="consultantplus://offline/ref=1F5D5F885D9BF319C11B3E0BB59A48F3CB9F3A25833116864A4EC5AF2620FD7DB6BF1DE93E6E5783C4D98F45BDA622BBF085107C14040D1F4A4994NE5EG" TargetMode="External"/><Relationship Id="rId39" Type="http://schemas.openxmlformats.org/officeDocument/2006/relationships/hyperlink" Target="consultantplus://offline/ref=1F5D5F885D9BF319C11B3E0BB59A48F3CB9F3A2580341680424EC5AF2620FD7DB6BF1DE93E6E5783C4D98F45BDA622BBF085107C14040D1F4A4994NE5EG" TargetMode="External"/><Relationship Id="rId109" Type="http://schemas.openxmlformats.org/officeDocument/2006/relationships/hyperlink" Target="consultantplus://offline/ref=1F5D5F885D9BF319C11B3E0BB59A48F3CB9F3A2582361082494EC5AF2620FD7DB6BF1DE93E6E5783C4D98F4ABDA622BBF085107C14040D1F4A4994NE5EG" TargetMode="External"/><Relationship Id="rId34" Type="http://schemas.openxmlformats.org/officeDocument/2006/relationships/hyperlink" Target="consultantplus://offline/ref=1F5D5F885D9BF319C11B3E0BB59A48F3CB9F3A25893211894013CFA77F2CFF7AB9E018EE2F6E5680DAD9895DB4F272NF56G" TargetMode="External"/><Relationship Id="rId50" Type="http://schemas.openxmlformats.org/officeDocument/2006/relationships/hyperlink" Target="consultantplus://offline/ref=1F5D5F885D9BF319C11B3E0BB59A48F3CB9F3A25833012854C4EC5AF2620FD7DB6BF1DE93E6E5783C4D98F45BDA622BBF085107C14040D1F4A4994NE5EG" TargetMode="External"/><Relationship Id="rId55" Type="http://schemas.openxmlformats.org/officeDocument/2006/relationships/hyperlink" Target="consultantplus://offline/ref=1F5D5F885D9BF319C11B3E0BB59A48F3CB9F3A2582361686424EC5AF2620FD7DB6BF1DE93E6E5783C4D98F45BDA622BBF085107C14040D1F4A4994NE5EG" TargetMode="External"/><Relationship Id="rId76" Type="http://schemas.openxmlformats.org/officeDocument/2006/relationships/hyperlink" Target="consultantplus://offline/ref=1F5D5F885D9BF319C11B3E0BB59A48F3CB9F3A25823313854D4EC5AF2620FD7DB6BF1DE93E6E5783C4D98E41BDA622BBF085107C14040D1F4A4994NE5EG" TargetMode="External"/><Relationship Id="rId97" Type="http://schemas.openxmlformats.org/officeDocument/2006/relationships/hyperlink" Target="consultantplus://offline/ref=1F5D5F885D9BF319C11B3E0BB59A48F3CB9F3A2582371F88484EC5AF2620FD7DB6BF1DE93E6E5783C4D98F4ABDA622BBF085107C14040D1F4A4994NE5EG" TargetMode="External"/><Relationship Id="rId104" Type="http://schemas.openxmlformats.org/officeDocument/2006/relationships/hyperlink" Target="consultantplus://offline/ref=1F5D5F885D9BF319C11B2006A3F61FFFCE95602A80321DD717119EF27129F72AF1F044AB7A635582C1D2DB12F2A77EFFA696107914060B00N451G" TargetMode="External"/><Relationship Id="rId120" Type="http://schemas.openxmlformats.org/officeDocument/2006/relationships/hyperlink" Target="consultantplus://offline/ref=1F5D5F885D9BF319C11B3E0BB59A48F3CB9F3A2582311F874E4EC5AF2620FD7DB6BF1DE93E6E5783C4D98F4ABDA622BBF085107C14040D1F4A4994NE5EG" TargetMode="External"/><Relationship Id="rId125" Type="http://schemas.openxmlformats.org/officeDocument/2006/relationships/hyperlink" Target="consultantplus://offline/ref=1F5D5F885D9BF319C11B3E0BB59A48F3CB9F3A2582311F874E4EC5AF2620FD7DB6BF1DE93E6E5783C4D98E45BDA622BBF085107C14040D1F4A4994NE5EG" TargetMode="External"/><Relationship Id="rId141" Type="http://schemas.openxmlformats.org/officeDocument/2006/relationships/hyperlink" Target="consultantplus://offline/ref=1F5D5F885D9BF319C11B3E0BB59A48F3CB9F3A2583371089424EC5AF2620FD7DB6BF1DE93E6E5783C4D88C43BDA622BBF085107C14040D1F4A4994NE5EG" TargetMode="External"/><Relationship Id="rId146" Type="http://schemas.openxmlformats.org/officeDocument/2006/relationships/hyperlink" Target="consultantplus://offline/ref=1F5D5F885D9BF319C11B3E0BB59A48F3CB9F3A25823313854D4EC5AF2620FD7DB6BF1DE93E6E5783C4D98B41BDA622BBF085107C14040D1F4A4994NE5EG" TargetMode="External"/><Relationship Id="rId7" Type="http://schemas.openxmlformats.org/officeDocument/2006/relationships/hyperlink" Target="consultantplus://offline/ref=1F5D5F885D9BF319C11B3E0BB59A48F3CB9F3A2580341188424EC5AF2620FD7DB6BF1DE93E6E5783C4D98F45BDA622BBF085107C14040D1F4A4994NE5EG" TargetMode="External"/><Relationship Id="rId71" Type="http://schemas.openxmlformats.org/officeDocument/2006/relationships/hyperlink" Target="consultantplus://offline/ref=1F5D5F885D9BF319C11B3E0BB59A48F3CB9F3A2583371089424EC5AF2620FD7DB6BF1DE93E6E5783C4D98F44BDA622BBF085107C14040D1F4A4994NE5EG" TargetMode="External"/><Relationship Id="rId92" Type="http://schemas.openxmlformats.org/officeDocument/2006/relationships/hyperlink" Target="consultantplus://offline/ref=1F5D5F885D9BF319C11B3E0BB59A48F3CB9F3A25823313854D4EC5AF2620FD7DB6BF1DE93E6E5783C4D98D43BDA622BBF085107C14040D1F4A4994NE5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5D5F885D9BF319C11B3E0BB59A48F3CB9F3A2582331E844D4EC5AF2620FD7DB6BF1DE93E6E5783C4D98F45BDA622BBF085107C14040D1F4A4994NE5EG" TargetMode="External"/><Relationship Id="rId24" Type="http://schemas.openxmlformats.org/officeDocument/2006/relationships/hyperlink" Target="consultantplus://offline/ref=1F5D5F885D9BF319C11B3E0BB59A48F3CB9F3A25823714894B4EC5AF2620FD7DB6BF1DE93E6E5783C4D98F45BDA622BBF085107C14040D1F4A4994NE5EG" TargetMode="External"/><Relationship Id="rId40" Type="http://schemas.openxmlformats.org/officeDocument/2006/relationships/hyperlink" Target="consultantplus://offline/ref=1F5D5F885D9BF319C11B3E0BB59A48F3CB9F3A2580341188424EC5AF2620FD7DB6BF1DE93E6E5783C4D98F45BDA622BBF085107C14040D1F4A4994NE5EG" TargetMode="External"/><Relationship Id="rId45" Type="http://schemas.openxmlformats.org/officeDocument/2006/relationships/hyperlink" Target="consultantplus://offline/ref=1F5D5F885D9BF319C11B3E0BB59A48F3CB9F3A25803E1F844A4EC5AF2620FD7DB6BF1DE93E6E5783C4D98E42BDA622BBF085107C14040D1F4A4994NE5EG" TargetMode="External"/><Relationship Id="rId66" Type="http://schemas.openxmlformats.org/officeDocument/2006/relationships/hyperlink" Target="consultantplus://offline/ref=1F5D5F885D9BF319C11B2006A3F61FFFCF9C632D8A604AD5464490F77979AD3AE7B949A96463509DC6D98EN45AG" TargetMode="External"/><Relationship Id="rId87" Type="http://schemas.openxmlformats.org/officeDocument/2006/relationships/hyperlink" Target="consultantplus://offline/ref=1F5D5F885D9BF319C11B3E0BB59A48F3CB9F3A25823213874D4EC5AF2620FD7DB6BF1DE93E6E5783C4D98E42BDA622BBF085107C14040D1F4A4994NE5EG" TargetMode="External"/><Relationship Id="rId110" Type="http://schemas.openxmlformats.org/officeDocument/2006/relationships/hyperlink" Target="consultantplus://offline/ref=1F5D5F885D9BF319C11B3E0BB59A48F3CB9F3A25823114804B4EC5AF2620FD7DB6BF1DE93E6E5783C4D98F4BBDA622BBF085107C14040D1F4A4994NE5EG" TargetMode="External"/><Relationship Id="rId115" Type="http://schemas.openxmlformats.org/officeDocument/2006/relationships/hyperlink" Target="consultantplus://offline/ref=1F5D5F885D9BF319C11B3E0BB59A48F3CB9F3A25823714894B4EC5AF2620FD7DB6BF1DE93E6E5783C4D98F45BDA622BBF085107C14040D1F4A4994NE5EG" TargetMode="External"/><Relationship Id="rId131" Type="http://schemas.openxmlformats.org/officeDocument/2006/relationships/hyperlink" Target="consultantplus://offline/ref=1F5D5F885D9BF319C11B3E0BB59A48F3CB9F3A25823313854D4EC5AF2620FD7DB6BF1DE93E6E5783C4D98D4BBDA622BBF085107C14040D1F4A4994NE5EG" TargetMode="External"/><Relationship Id="rId136" Type="http://schemas.openxmlformats.org/officeDocument/2006/relationships/hyperlink" Target="consultantplus://offline/ref=1F5D5F885D9BF319C11B3E0BB59A48F3CB9F3A25823313854D4EC5AF2620FD7DB6BF1DE93E6E5783C4D98C42BDA622BBF085107C14040D1F4A4994NE5EG" TargetMode="External"/><Relationship Id="rId61" Type="http://schemas.openxmlformats.org/officeDocument/2006/relationships/hyperlink" Target="consultantplus://offline/ref=1F5D5F885D9BF319C11B3E0BB59A48F3CB9F3A25823313854D4EC5AF2620FD7DB6BF1DE93E6E5783C4D98F45BDA622BBF085107C14040D1F4A4994NE5EG" TargetMode="External"/><Relationship Id="rId82" Type="http://schemas.openxmlformats.org/officeDocument/2006/relationships/hyperlink" Target="consultantplus://offline/ref=1F5D5F885D9BF319C11B3E0BB59A48F3CB9F3A25823213874D4EC5AF2620FD7DB6BF1DE93E6E5783C4D98F4BBDA622BBF085107C14040D1F4A4994NE5EG" TargetMode="External"/><Relationship Id="rId19" Type="http://schemas.openxmlformats.org/officeDocument/2006/relationships/hyperlink" Target="consultantplus://offline/ref=1F5D5F885D9BF319C11B3E0BB59A48F3CB9F3A2583311686494EC5AF2620FD7DB6BF1DE93E6E5783C4D98F45BDA622BBF085107C14040D1F4A4994NE5EG" TargetMode="External"/><Relationship Id="rId14" Type="http://schemas.openxmlformats.org/officeDocument/2006/relationships/hyperlink" Target="consultantplus://offline/ref=1F5D5F885D9BF319C11B3E0BB59A48F3CB9F3A2583371786494EC5AF2620FD7DB6BF1DE93E6E5783C4D98F45BDA622BBF085107C14040D1F4A4994NE5EG" TargetMode="External"/><Relationship Id="rId30" Type="http://schemas.openxmlformats.org/officeDocument/2006/relationships/hyperlink" Target="consultantplus://offline/ref=1F5D5F885D9BF319C11B3E0BB59A48F3CB9F3A25823114804B4EC5AF2620FD7DB6BF1DE93E6E5783C4D98F45BDA622BBF085107C14040D1F4A4994NE5EG" TargetMode="External"/><Relationship Id="rId35" Type="http://schemas.openxmlformats.org/officeDocument/2006/relationships/hyperlink" Target="consultantplus://offline/ref=1F5D5F885D9BF319C11B3E0BB59A48F3CB9F3A2586351E814013CFA77F2CFF7AB9E018EE2F6E5680DAD9895DB4F272NF56G" TargetMode="External"/><Relationship Id="rId56" Type="http://schemas.openxmlformats.org/officeDocument/2006/relationships/hyperlink" Target="consultantplus://offline/ref=1F5D5F885D9BF319C11B3E0BB59A48F3CB9F3A2582361082494EC5AF2620FD7DB6BF1DE93E6E5783C4D98F45BDA622BBF085107C14040D1F4A4994NE5EG" TargetMode="External"/><Relationship Id="rId77" Type="http://schemas.openxmlformats.org/officeDocument/2006/relationships/hyperlink" Target="consultantplus://offline/ref=1F5D5F885D9BF319C11B3E0BB59A48F3CB9F3A25823313854D4EC5AF2620FD7DB6BF1DE93E6E5783C4D98E40BDA622BBF085107C14040D1F4A4994NE5EG" TargetMode="External"/><Relationship Id="rId100" Type="http://schemas.openxmlformats.org/officeDocument/2006/relationships/hyperlink" Target="consultantplus://offline/ref=1F5D5F885D9BF319C11B3E0BB59A48F3CB9F3A25823313854D4EC5AF2620FD7DB6BF1DE93E6E5783C4D98D40BDA622BBF085107C14040D1F4A4994NE5EG" TargetMode="External"/><Relationship Id="rId105" Type="http://schemas.openxmlformats.org/officeDocument/2006/relationships/hyperlink" Target="consultantplus://offline/ref=1F5D5F885D9BF319C11B3E0BB59A48F3CB9F3A25823313854D4EC5AF2620FD7DB6BF1DE93E6E5783C4D98D46BDA622BBF085107C14040D1F4A4994NE5EG" TargetMode="External"/><Relationship Id="rId126" Type="http://schemas.openxmlformats.org/officeDocument/2006/relationships/hyperlink" Target="consultantplus://offline/ref=1F5D5F885D9BF319C11B3E0BB59A48F3CB9F3A2582311F874E4EC5AF2620FD7DB6BF1DE93E6E5783C4D98E44BDA622BBF085107C14040D1F4A4994NE5EG" TargetMode="External"/><Relationship Id="rId147" Type="http://schemas.openxmlformats.org/officeDocument/2006/relationships/hyperlink" Target="consultantplus://offline/ref=1F5D5F885D9BF319C11B3E0BB59A48F3CB9F3A25823313854D4EC5AF2620FD7DB6BF1DE93E6E5783C4D98B40BDA622BBF085107C14040D1F4A4994NE5EG" TargetMode="External"/><Relationship Id="rId8" Type="http://schemas.openxmlformats.org/officeDocument/2006/relationships/hyperlink" Target="consultantplus://offline/ref=1F5D5F885D9BF319C11B3E0BB59A48F3CB9F3A2580331785434EC5AF2620FD7DB6BF1DE93E6E5783C4D98F45BDA622BBF085107C14040D1F4A4994NE5EG" TargetMode="External"/><Relationship Id="rId51" Type="http://schemas.openxmlformats.org/officeDocument/2006/relationships/hyperlink" Target="consultantplus://offline/ref=1F5D5F885D9BF319C11B3E0BB59A48F3CB9F3A25833116864A4EC5AF2620FD7DB6BF1DE93E6E5783C4D98F45BDA622BBF085107C14040D1F4A4994NE5EG" TargetMode="External"/><Relationship Id="rId72" Type="http://schemas.openxmlformats.org/officeDocument/2006/relationships/hyperlink" Target="consultantplus://offline/ref=1F5D5F885D9BF319C11B3E0BB59A48F3CB9F3A2582341480434EC5AF2620FD7DB6BF1DE93E6E5783C4D98F4ABDA622BBF085107C14040D1F4A4994NE5EG" TargetMode="External"/><Relationship Id="rId93" Type="http://schemas.openxmlformats.org/officeDocument/2006/relationships/hyperlink" Target="consultantplus://offline/ref=1F5D5F885D9BF319C11B3E0BB59A48F3CB9F3A25823313854D4EC5AF2620FD7DB6BF1DE93E6E5783C4D98D41BDA622BBF085107C14040D1F4A4994NE5EG" TargetMode="External"/><Relationship Id="rId98" Type="http://schemas.openxmlformats.org/officeDocument/2006/relationships/hyperlink" Target="consultantplus://offline/ref=1F5D5F885D9BF319C11B3E0BB59A48F3CB9F3A2582331E844D4EC5AF2620FD7DB6BF1DE93E6E5783C4D98E43BDA622BBF085107C14040D1F4A4994NE5EG" TargetMode="External"/><Relationship Id="rId121" Type="http://schemas.openxmlformats.org/officeDocument/2006/relationships/hyperlink" Target="consultantplus://offline/ref=1F5D5F885D9BF319C11B3E0BB59A48F3CB9F3A2582311F874E4EC5AF2620FD7DB6BF1DE93E6E5783C4D98E42BDA622BBF085107C14040D1F4A4994NE5EG" TargetMode="External"/><Relationship Id="rId142" Type="http://schemas.openxmlformats.org/officeDocument/2006/relationships/hyperlink" Target="consultantplus://offline/ref=1F5D5F885D9BF319C11B3E0BB59A48F3CB9F3A2583371089424EC5AF2620FD7DB6BF1DE93E6E5783C4D88C41BDA622BBF085107C14040D1F4A4994NE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12044</Words>
  <Characters>68656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2019-06-03T06:57:00Z</dcterms:created>
  <dcterms:modified xsi:type="dcterms:W3CDTF">2019-06-03T06:57:00Z</dcterms:modified>
</cp:coreProperties>
</file>